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598" w:rsidRDefault="003F4598">
      <w:pPr>
        <w:pStyle w:val="BodyText"/>
        <w:rPr>
          <w:sz w:val="20"/>
        </w:rPr>
      </w:pPr>
      <w:bookmarkStart w:id="0" w:name="_GoBack"/>
      <w:bookmarkEnd w:id="0"/>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spacing w:before="5"/>
        <w:rPr>
          <w:sz w:val="26"/>
        </w:rPr>
      </w:pPr>
    </w:p>
    <w:p w:rsidR="003F4598" w:rsidRDefault="00896577">
      <w:pPr>
        <w:spacing w:before="62" w:line="336" w:lineRule="auto"/>
        <w:ind w:left="994" w:right="956" w:hanging="281"/>
        <w:rPr>
          <w:rFonts w:ascii="Arial"/>
          <w:b/>
          <w:sz w:val="32"/>
        </w:rPr>
      </w:pPr>
      <w:r>
        <w:rPr>
          <w:rFonts w:ascii="Arial"/>
          <w:b/>
          <w:spacing w:val="-3"/>
          <w:w w:val="95"/>
          <w:sz w:val="32"/>
        </w:rPr>
        <w:t>ZAKAT</w:t>
      </w:r>
      <w:r>
        <w:rPr>
          <w:rFonts w:ascii="Arial"/>
          <w:b/>
          <w:spacing w:val="-44"/>
          <w:w w:val="95"/>
          <w:sz w:val="32"/>
        </w:rPr>
        <w:t xml:space="preserve"> </w:t>
      </w:r>
      <w:r>
        <w:rPr>
          <w:rFonts w:ascii="Arial"/>
          <w:b/>
          <w:spacing w:val="-3"/>
          <w:w w:val="95"/>
          <w:sz w:val="32"/>
        </w:rPr>
        <w:t>DAN</w:t>
      </w:r>
      <w:r>
        <w:rPr>
          <w:rFonts w:ascii="Arial"/>
          <w:b/>
          <w:spacing w:val="-45"/>
          <w:w w:val="95"/>
          <w:sz w:val="32"/>
        </w:rPr>
        <w:t xml:space="preserve"> </w:t>
      </w:r>
      <w:r>
        <w:rPr>
          <w:rFonts w:ascii="Arial"/>
          <w:b/>
          <w:spacing w:val="-4"/>
          <w:w w:val="95"/>
          <w:sz w:val="32"/>
        </w:rPr>
        <w:t>SUMBER</w:t>
      </w:r>
      <w:r>
        <w:rPr>
          <w:rFonts w:ascii="Arial"/>
          <w:b/>
          <w:spacing w:val="-42"/>
          <w:w w:val="95"/>
          <w:sz w:val="32"/>
        </w:rPr>
        <w:t xml:space="preserve"> </w:t>
      </w:r>
      <w:r>
        <w:rPr>
          <w:rFonts w:ascii="Arial"/>
          <w:b/>
          <w:spacing w:val="-3"/>
          <w:w w:val="95"/>
          <w:sz w:val="32"/>
        </w:rPr>
        <w:t>DAYA</w:t>
      </w:r>
      <w:r>
        <w:rPr>
          <w:rFonts w:ascii="Arial"/>
          <w:b/>
          <w:spacing w:val="-44"/>
          <w:w w:val="95"/>
          <w:sz w:val="32"/>
        </w:rPr>
        <w:t xml:space="preserve"> </w:t>
      </w:r>
      <w:r>
        <w:rPr>
          <w:rFonts w:ascii="Arial"/>
          <w:b/>
          <w:spacing w:val="-4"/>
          <w:w w:val="95"/>
          <w:sz w:val="32"/>
        </w:rPr>
        <w:t xml:space="preserve">MANUSIA </w:t>
      </w:r>
      <w:r>
        <w:rPr>
          <w:rFonts w:ascii="Arial"/>
          <w:b/>
          <w:spacing w:val="-3"/>
          <w:w w:val="95"/>
          <w:sz w:val="32"/>
        </w:rPr>
        <w:t>bagi</w:t>
      </w:r>
      <w:r>
        <w:rPr>
          <w:rFonts w:ascii="Arial"/>
          <w:b/>
          <w:spacing w:val="-40"/>
          <w:w w:val="95"/>
          <w:sz w:val="32"/>
        </w:rPr>
        <w:t xml:space="preserve"> </w:t>
      </w:r>
      <w:r>
        <w:rPr>
          <w:rFonts w:ascii="Arial"/>
          <w:b/>
          <w:spacing w:val="-3"/>
          <w:w w:val="95"/>
          <w:sz w:val="32"/>
        </w:rPr>
        <w:t>KESEJAHTERAAN</w:t>
      </w:r>
      <w:r>
        <w:rPr>
          <w:rFonts w:ascii="Arial"/>
          <w:b/>
          <w:spacing w:val="-40"/>
          <w:w w:val="95"/>
          <w:sz w:val="32"/>
        </w:rPr>
        <w:t xml:space="preserve"> </w:t>
      </w:r>
      <w:r>
        <w:rPr>
          <w:rFonts w:ascii="Arial"/>
          <w:b/>
          <w:spacing w:val="-4"/>
          <w:w w:val="95"/>
          <w:sz w:val="32"/>
        </w:rPr>
        <w:t>MUSTAHIQ</w:t>
      </w:r>
    </w:p>
    <w:p w:rsidR="003F4598" w:rsidRDefault="003F4598">
      <w:pPr>
        <w:spacing w:line="336" w:lineRule="auto"/>
        <w:rPr>
          <w:rFonts w:ascii="Arial"/>
          <w:sz w:val="32"/>
        </w:rPr>
        <w:sectPr w:rsidR="003F4598">
          <w:type w:val="continuous"/>
          <w:pgSz w:w="8790" w:h="13050"/>
          <w:pgMar w:top="1220" w:right="740" w:bottom="280" w:left="1000" w:header="720" w:footer="720" w:gutter="0"/>
          <w:cols w:space="720"/>
        </w:sect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spacing w:before="6"/>
        <w:rPr>
          <w:rFonts w:ascii="Arial"/>
          <w:b/>
          <w:sz w:val="22"/>
        </w:rPr>
      </w:pPr>
    </w:p>
    <w:p w:rsidR="003F4598" w:rsidRDefault="00DC3C43">
      <w:pPr>
        <w:spacing w:before="85"/>
        <w:ind w:left="1881"/>
        <w:rPr>
          <w:b/>
          <w:sz w:val="20"/>
        </w:rPr>
      </w:pPr>
      <w:r>
        <w:rPr>
          <w:noProof/>
        </w:rPr>
        <mc:AlternateContent>
          <mc:Choice Requires="wpg">
            <w:drawing>
              <wp:anchor distT="0" distB="0" distL="114300" distR="114300" simplePos="0" relativeHeight="484788736" behindDoc="1" locked="0" layoutInCell="1" allowOverlap="1">
                <wp:simplePos x="0" y="0"/>
                <wp:positionH relativeFrom="page">
                  <wp:posOffset>722630</wp:posOffset>
                </wp:positionH>
                <wp:positionV relativeFrom="paragraph">
                  <wp:posOffset>-361315</wp:posOffset>
                </wp:positionV>
                <wp:extent cx="4140835" cy="5465445"/>
                <wp:effectExtent l="0" t="0" r="0" b="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835" cy="5465445"/>
                          <a:chOff x="1138" y="-569"/>
                          <a:chExt cx="6521" cy="8607"/>
                        </a:xfrm>
                      </wpg:grpSpPr>
                      <pic:pic xmlns:pic="http://schemas.openxmlformats.org/drawingml/2006/picture">
                        <pic:nvPicPr>
                          <pic:cNvPr id="681" name="Picture 6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52" y="-569"/>
                            <a:ext cx="6507" cy="8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6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52" y="-197"/>
                            <a:ext cx="5904" cy="7848"/>
                          </a:xfrm>
                          <a:prstGeom prst="rect">
                            <a:avLst/>
                          </a:prstGeom>
                          <a:noFill/>
                          <a:extLst>
                            <a:ext uri="{909E8E84-426E-40DD-AFC4-6F175D3DCCD1}">
                              <a14:hiddenFill xmlns:a14="http://schemas.microsoft.com/office/drawing/2010/main">
                                <a:solidFill>
                                  <a:srgbClr val="FFFFFF"/>
                                </a:solidFill>
                              </a14:hiddenFill>
                            </a:ext>
                          </a:extLst>
                        </pic:spPr>
                      </pic:pic>
                      <wps:wsp>
                        <wps:cNvPr id="683" name="Freeform 682"/>
                        <wps:cNvSpPr>
                          <a:spLocks/>
                        </wps:cNvSpPr>
                        <wps:spPr bwMode="auto">
                          <a:xfrm>
                            <a:off x="1140" y="-413"/>
                            <a:ext cx="6361" cy="8448"/>
                          </a:xfrm>
                          <a:custGeom>
                            <a:avLst/>
                            <a:gdLst>
                              <a:gd name="T0" fmla="+- 0 2200 1140"/>
                              <a:gd name="T1" fmla="*/ T0 w 6361"/>
                              <a:gd name="T2" fmla="+- 0 -413 -413"/>
                              <a:gd name="T3" fmla="*/ -413 h 8448"/>
                              <a:gd name="T4" fmla="+- 0 2050 1140"/>
                              <a:gd name="T5" fmla="*/ T4 w 6361"/>
                              <a:gd name="T6" fmla="+- 0 -402 -413"/>
                              <a:gd name="T7" fmla="*/ -402 h 8448"/>
                              <a:gd name="T8" fmla="+- 0 1907 1140"/>
                              <a:gd name="T9" fmla="*/ T8 w 6361"/>
                              <a:gd name="T10" fmla="+- 0 -372 -413"/>
                              <a:gd name="T11" fmla="*/ -372 h 8448"/>
                              <a:gd name="T12" fmla="+- 0 1771 1140"/>
                              <a:gd name="T13" fmla="*/ T12 w 6361"/>
                              <a:gd name="T14" fmla="+- 0 -322 -413"/>
                              <a:gd name="T15" fmla="*/ -322 h 8448"/>
                              <a:gd name="T16" fmla="+- 0 1645 1140"/>
                              <a:gd name="T17" fmla="*/ T16 w 6361"/>
                              <a:gd name="T18" fmla="+- 0 -256 -413"/>
                              <a:gd name="T19" fmla="*/ -256 h 8448"/>
                              <a:gd name="T20" fmla="+- 0 1529 1140"/>
                              <a:gd name="T21" fmla="*/ T20 w 6361"/>
                              <a:gd name="T22" fmla="+- 0 -173 -413"/>
                              <a:gd name="T23" fmla="*/ -173 h 8448"/>
                              <a:gd name="T24" fmla="+- 0 1426 1140"/>
                              <a:gd name="T25" fmla="*/ T24 w 6361"/>
                              <a:gd name="T26" fmla="+- 0 -77 -413"/>
                              <a:gd name="T27" fmla="*/ -77 h 8448"/>
                              <a:gd name="T28" fmla="+- 0 1336 1140"/>
                              <a:gd name="T29" fmla="*/ T28 w 6361"/>
                              <a:gd name="T30" fmla="+- 0 33 -413"/>
                              <a:gd name="T31" fmla="*/ 33 h 8448"/>
                              <a:gd name="T32" fmla="+- 0 1262 1140"/>
                              <a:gd name="T33" fmla="*/ T32 w 6361"/>
                              <a:gd name="T34" fmla="+- 0 154 -413"/>
                              <a:gd name="T35" fmla="*/ 154 h 8448"/>
                              <a:gd name="T36" fmla="+- 0 1204 1140"/>
                              <a:gd name="T37" fmla="*/ T36 w 6361"/>
                              <a:gd name="T38" fmla="+- 0 285 -413"/>
                              <a:gd name="T39" fmla="*/ 285 h 8448"/>
                              <a:gd name="T40" fmla="+- 0 1163 1140"/>
                              <a:gd name="T41" fmla="*/ T40 w 6361"/>
                              <a:gd name="T42" fmla="+- 0 425 -413"/>
                              <a:gd name="T43" fmla="*/ 425 h 8448"/>
                              <a:gd name="T44" fmla="+- 0 1143 1140"/>
                              <a:gd name="T45" fmla="*/ T44 w 6361"/>
                              <a:gd name="T46" fmla="+- 0 572 -413"/>
                              <a:gd name="T47" fmla="*/ 572 h 8448"/>
                              <a:gd name="T48" fmla="+- 0 1140 1140"/>
                              <a:gd name="T49" fmla="*/ T48 w 6361"/>
                              <a:gd name="T50" fmla="+- 0 6975 -413"/>
                              <a:gd name="T51" fmla="*/ 6975 h 8448"/>
                              <a:gd name="T52" fmla="+- 0 1151 1140"/>
                              <a:gd name="T53" fmla="*/ T52 w 6361"/>
                              <a:gd name="T54" fmla="+- 0 7125 -413"/>
                              <a:gd name="T55" fmla="*/ 7125 h 8448"/>
                              <a:gd name="T56" fmla="+- 0 1181 1140"/>
                              <a:gd name="T57" fmla="*/ T56 w 6361"/>
                              <a:gd name="T58" fmla="+- 0 7269 -413"/>
                              <a:gd name="T59" fmla="*/ 7269 h 8448"/>
                              <a:gd name="T60" fmla="+- 0 1230 1140"/>
                              <a:gd name="T61" fmla="*/ T60 w 6361"/>
                              <a:gd name="T62" fmla="+- 0 7404 -413"/>
                              <a:gd name="T63" fmla="*/ 7404 h 8448"/>
                              <a:gd name="T64" fmla="+- 0 1297 1140"/>
                              <a:gd name="T65" fmla="*/ T64 w 6361"/>
                              <a:gd name="T66" fmla="+- 0 7531 -413"/>
                              <a:gd name="T67" fmla="*/ 7531 h 8448"/>
                              <a:gd name="T68" fmla="+- 0 1379 1140"/>
                              <a:gd name="T69" fmla="*/ T68 w 6361"/>
                              <a:gd name="T70" fmla="+- 0 7646 -413"/>
                              <a:gd name="T71" fmla="*/ 7646 h 8448"/>
                              <a:gd name="T72" fmla="+- 0 1476 1140"/>
                              <a:gd name="T73" fmla="*/ T72 w 6361"/>
                              <a:gd name="T74" fmla="+- 0 7749 -413"/>
                              <a:gd name="T75" fmla="*/ 7749 h 8448"/>
                              <a:gd name="T76" fmla="+- 0 1586 1140"/>
                              <a:gd name="T77" fmla="*/ T76 w 6361"/>
                              <a:gd name="T78" fmla="+- 0 7839 -413"/>
                              <a:gd name="T79" fmla="*/ 7839 h 8448"/>
                              <a:gd name="T80" fmla="+- 0 1707 1140"/>
                              <a:gd name="T81" fmla="*/ T80 w 6361"/>
                              <a:gd name="T82" fmla="+- 0 7914 -413"/>
                              <a:gd name="T83" fmla="*/ 7914 h 8448"/>
                              <a:gd name="T84" fmla="+- 0 1838 1140"/>
                              <a:gd name="T85" fmla="*/ T84 w 6361"/>
                              <a:gd name="T86" fmla="+- 0 7972 -413"/>
                              <a:gd name="T87" fmla="*/ 7972 h 8448"/>
                              <a:gd name="T88" fmla="+- 0 1978 1140"/>
                              <a:gd name="T89" fmla="*/ T88 w 6361"/>
                              <a:gd name="T90" fmla="+- 0 8012 -413"/>
                              <a:gd name="T91" fmla="*/ 8012 h 8448"/>
                              <a:gd name="T92" fmla="+- 0 2124 1140"/>
                              <a:gd name="T93" fmla="*/ T92 w 6361"/>
                              <a:gd name="T94" fmla="+- 0 8033 -413"/>
                              <a:gd name="T95" fmla="*/ 8033 h 8448"/>
                              <a:gd name="T96" fmla="+- 0 6441 1140"/>
                              <a:gd name="T97" fmla="*/ T96 w 6361"/>
                              <a:gd name="T98" fmla="+- 0 8035 -413"/>
                              <a:gd name="T99" fmla="*/ 8035 h 8448"/>
                              <a:gd name="T100" fmla="+- 0 6591 1140"/>
                              <a:gd name="T101" fmla="*/ T100 w 6361"/>
                              <a:gd name="T102" fmla="+- 0 8025 -413"/>
                              <a:gd name="T103" fmla="*/ 8025 h 8448"/>
                              <a:gd name="T104" fmla="+- 0 6734 1140"/>
                              <a:gd name="T105" fmla="*/ T104 w 6361"/>
                              <a:gd name="T106" fmla="+- 0 7994 -413"/>
                              <a:gd name="T107" fmla="*/ 7994 h 8448"/>
                              <a:gd name="T108" fmla="+- 0 6870 1140"/>
                              <a:gd name="T109" fmla="*/ T108 w 6361"/>
                              <a:gd name="T110" fmla="+- 0 7945 -413"/>
                              <a:gd name="T111" fmla="*/ 7945 h 8448"/>
                              <a:gd name="T112" fmla="+- 0 6996 1140"/>
                              <a:gd name="T113" fmla="*/ T112 w 6361"/>
                              <a:gd name="T114" fmla="+- 0 7878 -413"/>
                              <a:gd name="T115" fmla="*/ 7878 h 8448"/>
                              <a:gd name="T116" fmla="+- 0 7112 1140"/>
                              <a:gd name="T117" fmla="*/ T116 w 6361"/>
                              <a:gd name="T118" fmla="+- 0 7796 -413"/>
                              <a:gd name="T119" fmla="*/ 7796 h 8448"/>
                              <a:gd name="T120" fmla="+- 0 7215 1140"/>
                              <a:gd name="T121" fmla="*/ T120 w 6361"/>
                              <a:gd name="T122" fmla="+- 0 7699 -413"/>
                              <a:gd name="T123" fmla="*/ 7699 h 8448"/>
                              <a:gd name="T124" fmla="+- 0 7305 1140"/>
                              <a:gd name="T125" fmla="*/ T124 w 6361"/>
                              <a:gd name="T126" fmla="+- 0 7590 -413"/>
                              <a:gd name="T127" fmla="*/ 7590 h 8448"/>
                              <a:gd name="T128" fmla="+- 0 7379 1140"/>
                              <a:gd name="T129" fmla="*/ T128 w 6361"/>
                              <a:gd name="T130" fmla="+- 0 7469 -413"/>
                              <a:gd name="T131" fmla="*/ 7469 h 8448"/>
                              <a:gd name="T132" fmla="+- 0 7437 1140"/>
                              <a:gd name="T133" fmla="*/ T132 w 6361"/>
                              <a:gd name="T134" fmla="+- 0 7338 -413"/>
                              <a:gd name="T135" fmla="*/ 7338 h 8448"/>
                              <a:gd name="T136" fmla="+- 0 7478 1140"/>
                              <a:gd name="T137" fmla="*/ T136 w 6361"/>
                              <a:gd name="T138" fmla="+- 0 7198 -413"/>
                              <a:gd name="T139" fmla="*/ 7198 h 8448"/>
                              <a:gd name="T140" fmla="+- 0 7498 1140"/>
                              <a:gd name="T141" fmla="*/ T140 w 6361"/>
                              <a:gd name="T142" fmla="+- 0 7051 -413"/>
                              <a:gd name="T143" fmla="*/ 7051 h 8448"/>
                              <a:gd name="T144" fmla="+- 0 7501 1140"/>
                              <a:gd name="T145" fmla="*/ T144 w 6361"/>
                              <a:gd name="T146" fmla="+- 0 648 -413"/>
                              <a:gd name="T147" fmla="*/ 648 h 8448"/>
                              <a:gd name="T148" fmla="+- 0 7490 1140"/>
                              <a:gd name="T149" fmla="*/ T148 w 6361"/>
                              <a:gd name="T150" fmla="+- 0 498 -413"/>
                              <a:gd name="T151" fmla="*/ 498 h 8448"/>
                              <a:gd name="T152" fmla="+- 0 7460 1140"/>
                              <a:gd name="T153" fmla="*/ T152 w 6361"/>
                              <a:gd name="T154" fmla="+- 0 354 -413"/>
                              <a:gd name="T155" fmla="*/ 354 h 8448"/>
                              <a:gd name="T156" fmla="+- 0 7411 1140"/>
                              <a:gd name="T157" fmla="*/ T156 w 6361"/>
                              <a:gd name="T158" fmla="+- 0 218 -413"/>
                              <a:gd name="T159" fmla="*/ 218 h 8448"/>
                              <a:gd name="T160" fmla="+- 0 7344 1140"/>
                              <a:gd name="T161" fmla="*/ T160 w 6361"/>
                              <a:gd name="T162" fmla="+- 0 92 -413"/>
                              <a:gd name="T163" fmla="*/ 92 h 8448"/>
                              <a:gd name="T164" fmla="+- 0 7262 1140"/>
                              <a:gd name="T165" fmla="*/ T164 w 6361"/>
                              <a:gd name="T166" fmla="+- 0 -23 -413"/>
                              <a:gd name="T167" fmla="*/ -23 h 8448"/>
                              <a:gd name="T168" fmla="+- 0 7165 1140"/>
                              <a:gd name="T169" fmla="*/ T168 w 6361"/>
                              <a:gd name="T170" fmla="+- 0 -127 -413"/>
                              <a:gd name="T171" fmla="*/ -127 h 8448"/>
                              <a:gd name="T172" fmla="+- 0 7055 1140"/>
                              <a:gd name="T173" fmla="*/ T172 w 6361"/>
                              <a:gd name="T174" fmla="+- 0 -216 -413"/>
                              <a:gd name="T175" fmla="*/ -216 h 8448"/>
                              <a:gd name="T176" fmla="+- 0 6934 1140"/>
                              <a:gd name="T177" fmla="*/ T176 w 6361"/>
                              <a:gd name="T178" fmla="+- 0 -291 -413"/>
                              <a:gd name="T179" fmla="*/ -291 h 8448"/>
                              <a:gd name="T180" fmla="+- 0 6803 1140"/>
                              <a:gd name="T181" fmla="*/ T180 w 6361"/>
                              <a:gd name="T182" fmla="+- 0 -349 -413"/>
                              <a:gd name="T183" fmla="*/ -349 h 8448"/>
                              <a:gd name="T184" fmla="+- 0 6663 1140"/>
                              <a:gd name="T185" fmla="*/ T184 w 6361"/>
                              <a:gd name="T186" fmla="+- 0 -389 -413"/>
                              <a:gd name="T187" fmla="*/ -389 h 8448"/>
                              <a:gd name="T188" fmla="+- 0 6517 1140"/>
                              <a:gd name="T189" fmla="*/ T188 w 6361"/>
                              <a:gd name="T190" fmla="+- 0 -410 -413"/>
                              <a:gd name="T191" fmla="*/ -410 h 8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361" h="8448">
                                <a:moveTo>
                                  <a:pt x="5301" y="0"/>
                                </a:moveTo>
                                <a:lnTo>
                                  <a:pt x="1060" y="0"/>
                                </a:lnTo>
                                <a:lnTo>
                                  <a:pt x="984" y="3"/>
                                </a:lnTo>
                                <a:lnTo>
                                  <a:pt x="910" y="11"/>
                                </a:lnTo>
                                <a:lnTo>
                                  <a:pt x="838" y="24"/>
                                </a:lnTo>
                                <a:lnTo>
                                  <a:pt x="767" y="41"/>
                                </a:lnTo>
                                <a:lnTo>
                                  <a:pt x="698" y="64"/>
                                </a:lnTo>
                                <a:lnTo>
                                  <a:pt x="631" y="91"/>
                                </a:lnTo>
                                <a:lnTo>
                                  <a:pt x="567" y="122"/>
                                </a:lnTo>
                                <a:lnTo>
                                  <a:pt x="505" y="157"/>
                                </a:lnTo>
                                <a:lnTo>
                                  <a:pt x="446" y="197"/>
                                </a:lnTo>
                                <a:lnTo>
                                  <a:pt x="389" y="240"/>
                                </a:lnTo>
                                <a:lnTo>
                                  <a:pt x="336" y="286"/>
                                </a:lnTo>
                                <a:lnTo>
                                  <a:pt x="286" y="336"/>
                                </a:lnTo>
                                <a:lnTo>
                                  <a:pt x="239" y="390"/>
                                </a:lnTo>
                                <a:lnTo>
                                  <a:pt x="196" y="446"/>
                                </a:lnTo>
                                <a:lnTo>
                                  <a:pt x="157" y="505"/>
                                </a:lnTo>
                                <a:lnTo>
                                  <a:pt x="122" y="567"/>
                                </a:lnTo>
                                <a:lnTo>
                                  <a:pt x="90" y="631"/>
                                </a:lnTo>
                                <a:lnTo>
                                  <a:pt x="64" y="698"/>
                                </a:lnTo>
                                <a:lnTo>
                                  <a:pt x="41" y="767"/>
                                </a:lnTo>
                                <a:lnTo>
                                  <a:pt x="23" y="838"/>
                                </a:lnTo>
                                <a:lnTo>
                                  <a:pt x="11" y="911"/>
                                </a:lnTo>
                                <a:lnTo>
                                  <a:pt x="3" y="985"/>
                                </a:lnTo>
                                <a:lnTo>
                                  <a:pt x="0" y="1061"/>
                                </a:lnTo>
                                <a:lnTo>
                                  <a:pt x="0" y="7388"/>
                                </a:lnTo>
                                <a:lnTo>
                                  <a:pt x="3" y="7464"/>
                                </a:lnTo>
                                <a:lnTo>
                                  <a:pt x="11" y="7538"/>
                                </a:lnTo>
                                <a:lnTo>
                                  <a:pt x="23" y="7611"/>
                                </a:lnTo>
                                <a:lnTo>
                                  <a:pt x="41" y="7682"/>
                                </a:lnTo>
                                <a:lnTo>
                                  <a:pt x="64" y="7751"/>
                                </a:lnTo>
                                <a:lnTo>
                                  <a:pt x="90" y="7817"/>
                                </a:lnTo>
                                <a:lnTo>
                                  <a:pt x="122" y="7882"/>
                                </a:lnTo>
                                <a:lnTo>
                                  <a:pt x="157" y="7944"/>
                                </a:lnTo>
                                <a:lnTo>
                                  <a:pt x="196" y="8003"/>
                                </a:lnTo>
                                <a:lnTo>
                                  <a:pt x="239" y="8059"/>
                                </a:lnTo>
                                <a:lnTo>
                                  <a:pt x="286" y="8112"/>
                                </a:lnTo>
                                <a:lnTo>
                                  <a:pt x="336" y="8162"/>
                                </a:lnTo>
                                <a:lnTo>
                                  <a:pt x="389" y="8209"/>
                                </a:lnTo>
                                <a:lnTo>
                                  <a:pt x="446" y="8252"/>
                                </a:lnTo>
                                <a:lnTo>
                                  <a:pt x="505" y="8291"/>
                                </a:lnTo>
                                <a:lnTo>
                                  <a:pt x="567" y="8327"/>
                                </a:lnTo>
                                <a:lnTo>
                                  <a:pt x="631" y="8358"/>
                                </a:lnTo>
                                <a:lnTo>
                                  <a:pt x="698" y="8385"/>
                                </a:lnTo>
                                <a:lnTo>
                                  <a:pt x="767" y="8407"/>
                                </a:lnTo>
                                <a:lnTo>
                                  <a:pt x="838" y="8425"/>
                                </a:lnTo>
                                <a:lnTo>
                                  <a:pt x="910" y="8438"/>
                                </a:lnTo>
                                <a:lnTo>
                                  <a:pt x="984" y="8446"/>
                                </a:lnTo>
                                <a:lnTo>
                                  <a:pt x="1060" y="8448"/>
                                </a:lnTo>
                                <a:lnTo>
                                  <a:pt x="5301" y="8448"/>
                                </a:lnTo>
                                <a:lnTo>
                                  <a:pt x="5377" y="8446"/>
                                </a:lnTo>
                                <a:lnTo>
                                  <a:pt x="5451" y="8438"/>
                                </a:lnTo>
                                <a:lnTo>
                                  <a:pt x="5523" y="8425"/>
                                </a:lnTo>
                                <a:lnTo>
                                  <a:pt x="5594" y="8407"/>
                                </a:lnTo>
                                <a:lnTo>
                                  <a:pt x="5663" y="8385"/>
                                </a:lnTo>
                                <a:lnTo>
                                  <a:pt x="5730" y="8358"/>
                                </a:lnTo>
                                <a:lnTo>
                                  <a:pt x="5794" y="8327"/>
                                </a:lnTo>
                                <a:lnTo>
                                  <a:pt x="5856" y="8291"/>
                                </a:lnTo>
                                <a:lnTo>
                                  <a:pt x="5915" y="8252"/>
                                </a:lnTo>
                                <a:lnTo>
                                  <a:pt x="5972" y="8209"/>
                                </a:lnTo>
                                <a:lnTo>
                                  <a:pt x="6025" y="8162"/>
                                </a:lnTo>
                                <a:lnTo>
                                  <a:pt x="6075" y="8112"/>
                                </a:lnTo>
                                <a:lnTo>
                                  <a:pt x="6122" y="8059"/>
                                </a:lnTo>
                                <a:lnTo>
                                  <a:pt x="6165" y="8003"/>
                                </a:lnTo>
                                <a:lnTo>
                                  <a:pt x="6204" y="7944"/>
                                </a:lnTo>
                                <a:lnTo>
                                  <a:pt x="6239" y="7882"/>
                                </a:lnTo>
                                <a:lnTo>
                                  <a:pt x="6271" y="7817"/>
                                </a:lnTo>
                                <a:lnTo>
                                  <a:pt x="6297" y="7751"/>
                                </a:lnTo>
                                <a:lnTo>
                                  <a:pt x="6320" y="7682"/>
                                </a:lnTo>
                                <a:lnTo>
                                  <a:pt x="6338" y="7611"/>
                                </a:lnTo>
                                <a:lnTo>
                                  <a:pt x="6350" y="7538"/>
                                </a:lnTo>
                                <a:lnTo>
                                  <a:pt x="6358" y="7464"/>
                                </a:lnTo>
                                <a:lnTo>
                                  <a:pt x="6361" y="7388"/>
                                </a:lnTo>
                                <a:lnTo>
                                  <a:pt x="6361" y="1061"/>
                                </a:lnTo>
                                <a:lnTo>
                                  <a:pt x="6358" y="985"/>
                                </a:lnTo>
                                <a:lnTo>
                                  <a:pt x="6350" y="911"/>
                                </a:lnTo>
                                <a:lnTo>
                                  <a:pt x="6338" y="838"/>
                                </a:lnTo>
                                <a:lnTo>
                                  <a:pt x="6320" y="767"/>
                                </a:lnTo>
                                <a:lnTo>
                                  <a:pt x="6297" y="698"/>
                                </a:lnTo>
                                <a:lnTo>
                                  <a:pt x="6271" y="631"/>
                                </a:lnTo>
                                <a:lnTo>
                                  <a:pt x="6239" y="567"/>
                                </a:lnTo>
                                <a:lnTo>
                                  <a:pt x="6204" y="505"/>
                                </a:lnTo>
                                <a:lnTo>
                                  <a:pt x="6165" y="446"/>
                                </a:lnTo>
                                <a:lnTo>
                                  <a:pt x="6122" y="390"/>
                                </a:lnTo>
                                <a:lnTo>
                                  <a:pt x="6075" y="336"/>
                                </a:lnTo>
                                <a:lnTo>
                                  <a:pt x="6025" y="286"/>
                                </a:lnTo>
                                <a:lnTo>
                                  <a:pt x="5972" y="240"/>
                                </a:lnTo>
                                <a:lnTo>
                                  <a:pt x="5915" y="197"/>
                                </a:lnTo>
                                <a:lnTo>
                                  <a:pt x="5856" y="157"/>
                                </a:lnTo>
                                <a:lnTo>
                                  <a:pt x="5794" y="122"/>
                                </a:lnTo>
                                <a:lnTo>
                                  <a:pt x="5730" y="91"/>
                                </a:lnTo>
                                <a:lnTo>
                                  <a:pt x="5663" y="64"/>
                                </a:lnTo>
                                <a:lnTo>
                                  <a:pt x="5594" y="41"/>
                                </a:lnTo>
                                <a:lnTo>
                                  <a:pt x="5523" y="24"/>
                                </a:lnTo>
                                <a:lnTo>
                                  <a:pt x="5451" y="11"/>
                                </a:lnTo>
                                <a:lnTo>
                                  <a:pt x="5377" y="3"/>
                                </a:lnTo>
                                <a:lnTo>
                                  <a:pt x="53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81"/>
                        <wps:cNvSpPr>
                          <a:spLocks/>
                        </wps:cNvSpPr>
                        <wps:spPr bwMode="auto">
                          <a:xfrm>
                            <a:off x="1140" y="-413"/>
                            <a:ext cx="6361" cy="8448"/>
                          </a:xfrm>
                          <a:custGeom>
                            <a:avLst/>
                            <a:gdLst>
                              <a:gd name="T0" fmla="+- 0 1143 1140"/>
                              <a:gd name="T1" fmla="*/ T0 w 6361"/>
                              <a:gd name="T2" fmla="+- 0 572 -413"/>
                              <a:gd name="T3" fmla="*/ 572 h 8448"/>
                              <a:gd name="T4" fmla="+- 0 1163 1140"/>
                              <a:gd name="T5" fmla="*/ T4 w 6361"/>
                              <a:gd name="T6" fmla="+- 0 425 -413"/>
                              <a:gd name="T7" fmla="*/ 425 h 8448"/>
                              <a:gd name="T8" fmla="+- 0 1204 1140"/>
                              <a:gd name="T9" fmla="*/ T8 w 6361"/>
                              <a:gd name="T10" fmla="+- 0 285 -413"/>
                              <a:gd name="T11" fmla="*/ 285 h 8448"/>
                              <a:gd name="T12" fmla="+- 0 1262 1140"/>
                              <a:gd name="T13" fmla="*/ T12 w 6361"/>
                              <a:gd name="T14" fmla="+- 0 154 -413"/>
                              <a:gd name="T15" fmla="*/ 154 h 8448"/>
                              <a:gd name="T16" fmla="+- 0 1336 1140"/>
                              <a:gd name="T17" fmla="*/ T16 w 6361"/>
                              <a:gd name="T18" fmla="+- 0 33 -413"/>
                              <a:gd name="T19" fmla="*/ 33 h 8448"/>
                              <a:gd name="T20" fmla="+- 0 1426 1140"/>
                              <a:gd name="T21" fmla="*/ T20 w 6361"/>
                              <a:gd name="T22" fmla="+- 0 -77 -413"/>
                              <a:gd name="T23" fmla="*/ -77 h 8448"/>
                              <a:gd name="T24" fmla="+- 0 1529 1140"/>
                              <a:gd name="T25" fmla="*/ T24 w 6361"/>
                              <a:gd name="T26" fmla="+- 0 -173 -413"/>
                              <a:gd name="T27" fmla="*/ -173 h 8448"/>
                              <a:gd name="T28" fmla="+- 0 1645 1140"/>
                              <a:gd name="T29" fmla="*/ T28 w 6361"/>
                              <a:gd name="T30" fmla="+- 0 -256 -413"/>
                              <a:gd name="T31" fmla="*/ -256 h 8448"/>
                              <a:gd name="T32" fmla="+- 0 1771 1140"/>
                              <a:gd name="T33" fmla="*/ T32 w 6361"/>
                              <a:gd name="T34" fmla="+- 0 -322 -413"/>
                              <a:gd name="T35" fmla="*/ -322 h 8448"/>
                              <a:gd name="T36" fmla="+- 0 1907 1140"/>
                              <a:gd name="T37" fmla="*/ T36 w 6361"/>
                              <a:gd name="T38" fmla="+- 0 -372 -413"/>
                              <a:gd name="T39" fmla="*/ -372 h 8448"/>
                              <a:gd name="T40" fmla="+- 0 2050 1140"/>
                              <a:gd name="T41" fmla="*/ T40 w 6361"/>
                              <a:gd name="T42" fmla="+- 0 -402 -413"/>
                              <a:gd name="T43" fmla="*/ -402 h 8448"/>
                              <a:gd name="T44" fmla="+- 0 2200 1140"/>
                              <a:gd name="T45" fmla="*/ T44 w 6361"/>
                              <a:gd name="T46" fmla="+- 0 -413 -413"/>
                              <a:gd name="T47" fmla="*/ -413 h 8448"/>
                              <a:gd name="T48" fmla="+- 0 6517 1140"/>
                              <a:gd name="T49" fmla="*/ T48 w 6361"/>
                              <a:gd name="T50" fmla="+- 0 -410 -413"/>
                              <a:gd name="T51" fmla="*/ -410 h 8448"/>
                              <a:gd name="T52" fmla="+- 0 6663 1140"/>
                              <a:gd name="T53" fmla="*/ T52 w 6361"/>
                              <a:gd name="T54" fmla="+- 0 -389 -413"/>
                              <a:gd name="T55" fmla="*/ -389 h 8448"/>
                              <a:gd name="T56" fmla="+- 0 6803 1140"/>
                              <a:gd name="T57" fmla="*/ T56 w 6361"/>
                              <a:gd name="T58" fmla="+- 0 -349 -413"/>
                              <a:gd name="T59" fmla="*/ -349 h 8448"/>
                              <a:gd name="T60" fmla="+- 0 6934 1140"/>
                              <a:gd name="T61" fmla="*/ T60 w 6361"/>
                              <a:gd name="T62" fmla="+- 0 -291 -413"/>
                              <a:gd name="T63" fmla="*/ -291 h 8448"/>
                              <a:gd name="T64" fmla="+- 0 7055 1140"/>
                              <a:gd name="T65" fmla="*/ T64 w 6361"/>
                              <a:gd name="T66" fmla="+- 0 -216 -413"/>
                              <a:gd name="T67" fmla="*/ -216 h 8448"/>
                              <a:gd name="T68" fmla="+- 0 7165 1140"/>
                              <a:gd name="T69" fmla="*/ T68 w 6361"/>
                              <a:gd name="T70" fmla="+- 0 -127 -413"/>
                              <a:gd name="T71" fmla="*/ -127 h 8448"/>
                              <a:gd name="T72" fmla="+- 0 7262 1140"/>
                              <a:gd name="T73" fmla="*/ T72 w 6361"/>
                              <a:gd name="T74" fmla="+- 0 -23 -413"/>
                              <a:gd name="T75" fmla="*/ -23 h 8448"/>
                              <a:gd name="T76" fmla="+- 0 7344 1140"/>
                              <a:gd name="T77" fmla="*/ T76 w 6361"/>
                              <a:gd name="T78" fmla="+- 0 92 -413"/>
                              <a:gd name="T79" fmla="*/ 92 h 8448"/>
                              <a:gd name="T80" fmla="+- 0 7411 1140"/>
                              <a:gd name="T81" fmla="*/ T80 w 6361"/>
                              <a:gd name="T82" fmla="+- 0 218 -413"/>
                              <a:gd name="T83" fmla="*/ 218 h 8448"/>
                              <a:gd name="T84" fmla="+- 0 7460 1140"/>
                              <a:gd name="T85" fmla="*/ T84 w 6361"/>
                              <a:gd name="T86" fmla="+- 0 354 -413"/>
                              <a:gd name="T87" fmla="*/ 354 h 8448"/>
                              <a:gd name="T88" fmla="+- 0 7490 1140"/>
                              <a:gd name="T89" fmla="*/ T88 w 6361"/>
                              <a:gd name="T90" fmla="+- 0 498 -413"/>
                              <a:gd name="T91" fmla="*/ 498 h 8448"/>
                              <a:gd name="T92" fmla="+- 0 7501 1140"/>
                              <a:gd name="T93" fmla="*/ T92 w 6361"/>
                              <a:gd name="T94" fmla="+- 0 648 -413"/>
                              <a:gd name="T95" fmla="*/ 648 h 8448"/>
                              <a:gd name="T96" fmla="+- 0 7498 1140"/>
                              <a:gd name="T97" fmla="*/ T96 w 6361"/>
                              <a:gd name="T98" fmla="+- 0 7051 -413"/>
                              <a:gd name="T99" fmla="*/ 7051 h 8448"/>
                              <a:gd name="T100" fmla="+- 0 7478 1140"/>
                              <a:gd name="T101" fmla="*/ T100 w 6361"/>
                              <a:gd name="T102" fmla="+- 0 7198 -413"/>
                              <a:gd name="T103" fmla="*/ 7198 h 8448"/>
                              <a:gd name="T104" fmla="+- 0 7437 1140"/>
                              <a:gd name="T105" fmla="*/ T104 w 6361"/>
                              <a:gd name="T106" fmla="+- 0 7338 -413"/>
                              <a:gd name="T107" fmla="*/ 7338 h 8448"/>
                              <a:gd name="T108" fmla="+- 0 7379 1140"/>
                              <a:gd name="T109" fmla="*/ T108 w 6361"/>
                              <a:gd name="T110" fmla="+- 0 7469 -413"/>
                              <a:gd name="T111" fmla="*/ 7469 h 8448"/>
                              <a:gd name="T112" fmla="+- 0 7305 1140"/>
                              <a:gd name="T113" fmla="*/ T112 w 6361"/>
                              <a:gd name="T114" fmla="+- 0 7590 -413"/>
                              <a:gd name="T115" fmla="*/ 7590 h 8448"/>
                              <a:gd name="T116" fmla="+- 0 7215 1140"/>
                              <a:gd name="T117" fmla="*/ T116 w 6361"/>
                              <a:gd name="T118" fmla="+- 0 7699 -413"/>
                              <a:gd name="T119" fmla="*/ 7699 h 8448"/>
                              <a:gd name="T120" fmla="+- 0 7112 1140"/>
                              <a:gd name="T121" fmla="*/ T120 w 6361"/>
                              <a:gd name="T122" fmla="+- 0 7796 -413"/>
                              <a:gd name="T123" fmla="*/ 7796 h 8448"/>
                              <a:gd name="T124" fmla="+- 0 6996 1140"/>
                              <a:gd name="T125" fmla="*/ T124 w 6361"/>
                              <a:gd name="T126" fmla="+- 0 7878 -413"/>
                              <a:gd name="T127" fmla="*/ 7878 h 8448"/>
                              <a:gd name="T128" fmla="+- 0 6870 1140"/>
                              <a:gd name="T129" fmla="*/ T128 w 6361"/>
                              <a:gd name="T130" fmla="+- 0 7945 -413"/>
                              <a:gd name="T131" fmla="*/ 7945 h 8448"/>
                              <a:gd name="T132" fmla="+- 0 6734 1140"/>
                              <a:gd name="T133" fmla="*/ T132 w 6361"/>
                              <a:gd name="T134" fmla="+- 0 7994 -413"/>
                              <a:gd name="T135" fmla="*/ 7994 h 8448"/>
                              <a:gd name="T136" fmla="+- 0 6591 1140"/>
                              <a:gd name="T137" fmla="*/ T136 w 6361"/>
                              <a:gd name="T138" fmla="+- 0 8025 -413"/>
                              <a:gd name="T139" fmla="*/ 8025 h 8448"/>
                              <a:gd name="T140" fmla="+- 0 6441 1140"/>
                              <a:gd name="T141" fmla="*/ T140 w 6361"/>
                              <a:gd name="T142" fmla="+- 0 8035 -413"/>
                              <a:gd name="T143" fmla="*/ 8035 h 8448"/>
                              <a:gd name="T144" fmla="+- 0 2124 1140"/>
                              <a:gd name="T145" fmla="*/ T144 w 6361"/>
                              <a:gd name="T146" fmla="+- 0 8033 -413"/>
                              <a:gd name="T147" fmla="*/ 8033 h 8448"/>
                              <a:gd name="T148" fmla="+- 0 1978 1140"/>
                              <a:gd name="T149" fmla="*/ T148 w 6361"/>
                              <a:gd name="T150" fmla="+- 0 8012 -413"/>
                              <a:gd name="T151" fmla="*/ 8012 h 8448"/>
                              <a:gd name="T152" fmla="+- 0 1838 1140"/>
                              <a:gd name="T153" fmla="*/ T152 w 6361"/>
                              <a:gd name="T154" fmla="+- 0 7972 -413"/>
                              <a:gd name="T155" fmla="*/ 7972 h 8448"/>
                              <a:gd name="T156" fmla="+- 0 1707 1140"/>
                              <a:gd name="T157" fmla="*/ T156 w 6361"/>
                              <a:gd name="T158" fmla="+- 0 7914 -413"/>
                              <a:gd name="T159" fmla="*/ 7914 h 8448"/>
                              <a:gd name="T160" fmla="+- 0 1586 1140"/>
                              <a:gd name="T161" fmla="*/ T160 w 6361"/>
                              <a:gd name="T162" fmla="+- 0 7839 -413"/>
                              <a:gd name="T163" fmla="*/ 7839 h 8448"/>
                              <a:gd name="T164" fmla="+- 0 1476 1140"/>
                              <a:gd name="T165" fmla="*/ T164 w 6361"/>
                              <a:gd name="T166" fmla="+- 0 7749 -413"/>
                              <a:gd name="T167" fmla="*/ 7749 h 8448"/>
                              <a:gd name="T168" fmla="+- 0 1379 1140"/>
                              <a:gd name="T169" fmla="*/ T168 w 6361"/>
                              <a:gd name="T170" fmla="+- 0 7646 -413"/>
                              <a:gd name="T171" fmla="*/ 7646 h 8448"/>
                              <a:gd name="T172" fmla="+- 0 1297 1140"/>
                              <a:gd name="T173" fmla="*/ T172 w 6361"/>
                              <a:gd name="T174" fmla="+- 0 7531 -413"/>
                              <a:gd name="T175" fmla="*/ 7531 h 8448"/>
                              <a:gd name="T176" fmla="+- 0 1230 1140"/>
                              <a:gd name="T177" fmla="*/ T176 w 6361"/>
                              <a:gd name="T178" fmla="+- 0 7404 -413"/>
                              <a:gd name="T179" fmla="*/ 7404 h 8448"/>
                              <a:gd name="T180" fmla="+- 0 1181 1140"/>
                              <a:gd name="T181" fmla="*/ T180 w 6361"/>
                              <a:gd name="T182" fmla="+- 0 7269 -413"/>
                              <a:gd name="T183" fmla="*/ 7269 h 8448"/>
                              <a:gd name="T184" fmla="+- 0 1151 1140"/>
                              <a:gd name="T185" fmla="*/ T184 w 6361"/>
                              <a:gd name="T186" fmla="+- 0 7125 -413"/>
                              <a:gd name="T187" fmla="*/ 7125 h 8448"/>
                              <a:gd name="T188" fmla="+- 0 1140 1140"/>
                              <a:gd name="T189" fmla="*/ T188 w 6361"/>
                              <a:gd name="T190" fmla="+- 0 6975 -413"/>
                              <a:gd name="T191" fmla="*/ 6975 h 8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361" h="8448">
                                <a:moveTo>
                                  <a:pt x="0" y="1061"/>
                                </a:moveTo>
                                <a:lnTo>
                                  <a:pt x="3" y="985"/>
                                </a:lnTo>
                                <a:lnTo>
                                  <a:pt x="11" y="911"/>
                                </a:lnTo>
                                <a:lnTo>
                                  <a:pt x="23" y="838"/>
                                </a:lnTo>
                                <a:lnTo>
                                  <a:pt x="41" y="767"/>
                                </a:lnTo>
                                <a:lnTo>
                                  <a:pt x="64" y="698"/>
                                </a:lnTo>
                                <a:lnTo>
                                  <a:pt x="90" y="631"/>
                                </a:lnTo>
                                <a:lnTo>
                                  <a:pt x="122" y="567"/>
                                </a:lnTo>
                                <a:lnTo>
                                  <a:pt x="157" y="505"/>
                                </a:lnTo>
                                <a:lnTo>
                                  <a:pt x="196" y="446"/>
                                </a:lnTo>
                                <a:lnTo>
                                  <a:pt x="239" y="390"/>
                                </a:lnTo>
                                <a:lnTo>
                                  <a:pt x="286" y="336"/>
                                </a:lnTo>
                                <a:lnTo>
                                  <a:pt x="336" y="286"/>
                                </a:lnTo>
                                <a:lnTo>
                                  <a:pt x="389" y="240"/>
                                </a:lnTo>
                                <a:lnTo>
                                  <a:pt x="446" y="197"/>
                                </a:lnTo>
                                <a:lnTo>
                                  <a:pt x="505" y="157"/>
                                </a:lnTo>
                                <a:lnTo>
                                  <a:pt x="567" y="122"/>
                                </a:lnTo>
                                <a:lnTo>
                                  <a:pt x="631" y="91"/>
                                </a:lnTo>
                                <a:lnTo>
                                  <a:pt x="698" y="64"/>
                                </a:lnTo>
                                <a:lnTo>
                                  <a:pt x="767" y="41"/>
                                </a:lnTo>
                                <a:lnTo>
                                  <a:pt x="838" y="24"/>
                                </a:lnTo>
                                <a:lnTo>
                                  <a:pt x="910" y="11"/>
                                </a:lnTo>
                                <a:lnTo>
                                  <a:pt x="984" y="3"/>
                                </a:lnTo>
                                <a:lnTo>
                                  <a:pt x="1060" y="0"/>
                                </a:lnTo>
                                <a:lnTo>
                                  <a:pt x="5301" y="0"/>
                                </a:lnTo>
                                <a:lnTo>
                                  <a:pt x="5377" y="3"/>
                                </a:lnTo>
                                <a:lnTo>
                                  <a:pt x="5451" y="11"/>
                                </a:lnTo>
                                <a:lnTo>
                                  <a:pt x="5523" y="24"/>
                                </a:lnTo>
                                <a:lnTo>
                                  <a:pt x="5594" y="41"/>
                                </a:lnTo>
                                <a:lnTo>
                                  <a:pt x="5663" y="64"/>
                                </a:lnTo>
                                <a:lnTo>
                                  <a:pt x="5730" y="91"/>
                                </a:lnTo>
                                <a:lnTo>
                                  <a:pt x="5794" y="122"/>
                                </a:lnTo>
                                <a:lnTo>
                                  <a:pt x="5856" y="157"/>
                                </a:lnTo>
                                <a:lnTo>
                                  <a:pt x="5915" y="197"/>
                                </a:lnTo>
                                <a:lnTo>
                                  <a:pt x="5972" y="240"/>
                                </a:lnTo>
                                <a:lnTo>
                                  <a:pt x="6025" y="286"/>
                                </a:lnTo>
                                <a:lnTo>
                                  <a:pt x="6075" y="336"/>
                                </a:lnTo>
                                <a:lnTo>
                                  <a:pt x="6122" y="390"/>
                                </a:lnTo>
                                <a:lnTo>
                                  <a:pt x="6165" y="446"/>
                                </a:lnTo>
                                <a:lnTo>
                                  <a:pt x="6204" y="505"/>
                                </a:lnTo>
                                <a:lnTo>
                                  <a:pt x="6239" y="567"/>
                                </a:lnTo>
                                <a:lnTo>
                                  <a:pt x="6271" y="631"/>
                                </a:lnTo>
                                <a:lnTo>
                                  <a:pt x="6297" y="698"/>
                                </a:lnTo>
                                <a:lnTo>
                                  <a:pt x="6320" y="767"/>
                                </a:lnTo>
                                <a:lnTo>
                                  <a:pt x="6338" y="838"/>
                                </a:lnTo>
                                <a:lnTo>
                                  <a:pt x="6350" y="911"/>
                                </a:lnTo>
                                <a:lnTo>
                                  <a:pt x="6358" y="985"/>
                                </a:lnTo>
                                <a:lnTo>
                                  <a:pt x="6361" y="1061"/>
                                </a:lnTo>
                                <a:lnTo>
                                  <a:pt x="6361" y="7388"/>
                                </a:lnTo>
                                <a:lnTo>
                                  <a:pt x="6358" y="7464"/>
                                </a:lnTo>
                                <a:lnTo>
                                  <a:pt x="6350" y="7538"/>
                                </a:lnTo>
                                <a:lnTo>
                                  <a:pt x="6338" y="7611"/>
                                </a:lnTo>
                                <a:lnTo>
                                  <a:pt x="6320" y="7682"/>
                                </a:lnTo>
                                <a:lnTo>
                                  <a:pt x="6297" y="7751"/>
                                </a:lnTo>
                                <a:lnTo>
                                  <a:pt x="6271" y="7817"/>
                                </a:lnTo>
                                <a:lnTo>
                                  <a:pt x="6239" y="7882"/>
                                </a:lnTo>
                                <a:lnTo>
                                  <a:pt x="6204" y="7944"/>
                                </a:lnTo>
                                <a:lnTo>
                                  <a:pt x="6165" y="8003"/>
                                </a:lnTo>
                                <a:lnTo>
                                  <a:pt x="6122" y="8059"/>
                                </a:lnTo>
                                <a:lnTo>
                                  <a:pt x="6075" y="8112"/>
                                </a:lnTo>
                                <a:lnTo>
                                  <a:pt x="6025" y="8162"/>
                                </a:lnTo>
                                <a:lnTo>
                                  <a:pt x="5972" y="8209"/>
                                </a:lnTo>
                                <a:lnTo>
                                  <a:pt x="5915" y="8252"/>
                                </a:lnTo>
                                <a:lnTo>
                                  <a:pt x="5856" y="8291"/>
                                </a:lnTo>
                                <a:lnTo>
                                  <a:pt x="5794" y="8327"/>
                                </a:lnTo>
                                <a:lnTo>
                                  <a:pt x="5730" y="8358"/>
                                </a:lnTo>
                                <a:lnTo>
                                  <a:pt x="5663" y="8385"/>
                                </a:lnTo>
                                <a:lnTo>
                                  <a:pt x="5594" y="8407"/>
                                </a:lnTo>
                                <a:lnTo>
                                  <a:pt x="5523" y="8425"/>
                                </a:lnTo>
                                <a:lnTo>
                                  <a:pt x="5451" y="8438"/>
                                </a:lnTo>
                                <a:lnTo>
                                  <a:pt x="5377" y="8446"/>
                                </a:lnTo>
                                <a:lnTo>
                                  <a:pt x="5301" y="8448"/>
                                </a:lnTo>
                                <a:lnTo>
                                  <a:pt x="1060" y="8448"/>
                                </a:lnTo>
                                <a:lnTo>
                                  <a:pt x="984" y="8446"/>
                                </a:lnTo>
                                <a:lnTo>
                                  <a:pt x="910" y="8438"/>
                                </a:lnTo>
                                <a:lnTo>
                                  <a:pt x="838" y="8425"/>
                                </a:lnTo>
                                <a:lnTo>
                                  <a:pt x="767" y="8407"/>
                                </a:lnTo>
                                <a:lnTo>
                                  <a:pt x="698" y="8385"/>
                                </a:lnTo>
                                <a:lnTo>
                                  <a:pt x="631" y="8358"/>
                                </a:lnTo>
                                <a:lnTo>
                                  <a:pt x="567" y="8327"/>
                                </a:lnTo>
                                <a:lnTo>
                                  <a:pt x="505" y="8291"/>
                                </a:lnTo>
                                <a:lnTo>
                                  <a:pt x="446" y="8252"/>
                                </a:lnTo>
                                <a:lnTo>
                                  <a:pt x="389" y="8209"/>
                                </a:lnTo>
                                <a:lnTo>
                                  <a:pt x="336" y="8162"/>
                                </a:lnTo>
                                <a:lnTo>
                                  <a:pt x="286" y="8112"/>
                                </a:lnTo>
                                <a:lnTo>
                                  <a:pt x="239" y="8059"/>
                                </a:lnTo>
                                <a:lnTo>
                                  <a:pt x="196" y="8003"/>
                                </a:lnTo>
                                <a:lnTo>
                                  <a:pt x="157" y="7944"/>
                                </a:lnTo>
                                <a:lnTo>
                                  <a:pt x="122" y="7882"/>
                                </a:lnTo>
                                <a:lnTo>
                                  <a:pt x="90" y="7817"/>
                                </a:lnTo>
                                <a:lnTo>
                                  <a:pt x="64" y="7751"/>
                                </a:lnTo>
                                <a:lnTo>
                                  <a:pt x="41" y="7682"/>
                                </a:lnTo>
                                <a:lnTo>
                                  <a:pt x="23" y="7611"/>
                                </a:lnTo>
                                <a:lnTo>
                                  <a:pt x="11" y="7538"/>
                                </a:lnTo>
                                <a:lnTo>
                                  <a:pt x="3" y="7464"/>
                                </a:lnTo>
                                <a:lnTo>
                                  <a:pt x="0" y="7388"/>
                                </a:lnTo>
                                <a:lnTo>
                                  <a:pt x="0" y="106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 o:spid="_x0000_s1026" style="position:absolute;margin-left:56.9pt;margin-top:-28.45pt;width:326.05pt;height:430.35pt;z-index:-18527744;mso-position-horizontal-relative:page" coordorigin="1138,-569" coordsize="6521,8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4" o:spid="_x0000_s1027" type="#_x0000_t75" style="position:absolute;left:1152;top:-569;width:6507;height:8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eOXEAAAA3AAAAA8AAABkcnMvZG93bnJldi54bWxEj0GLwjAUhO8L/ofwhL2tqYuUUo0iguJF&#10;weoevD2aZ1ttXmqT1a6/3gjCHoeZ+YaZzDpTixu1rrKsYDiIQBDnVldcKDjsl18JCOeRNdaWScEf&#10;OZhNex8TTLW9845umS9EgLBLUUHpfZNK6fKSDLqBbYiDd7KtQR9kW0jd4j3ATS2/oyiWBisOCyU2&#10;tCgpv2S/RsHmWGWHOBlxFl8fdN5uVz/12ij12e/mYxCeOv8ffrfXWkGcDOF1JhwB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jeOXEAAAA3AAAAA8AAAAAAAAAAAAAAAAA&#10;nwIAAGRycy9kb3ducmV2LnhtbFBLBQYAAAAABAAEAPcAAACQAwAAAAA=&#10;">
                  <v:imagedata r:id="rId8" o:title=""/>
                </v:shape>
                <v:shape id="Picture 683" o:spid="_x0000_s1028" type="#_x0000_t75" style="position:absolute;left:1452;top:-197;width:5904;height:7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cnEAAAA3AAAAA8AAABkcnMvZG93bnJldi54bWxEj0FrAjEUhO9C/0N4BW+a1YPIdqOUloJ6&#10;kaoIvb0mz93o5mW7ibr990YQPA4z8w1TzDtXiwu1wXpWMBpmIIi1N5ZLBbvt12AKIkRkg7VnUvBP&#10;Aeazl16BufFX/qbLJpYiQTjkqKCKscmlDLoih2HoG+LkHXzrMCbZltK0eE1wV8txlk2kQ8tpocKG&#10;PirSp83ZKTitV8e/pf21Rzxo0j+7eq8/R0r1X7v3NxCRuvgMP9oLo2AyHcP9TDoC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d/cnEAAAA3AAAAA8AAAAAAAAAAAAAAAAA&#10;nwIAAGRycy9kb3ducmV2LnhtbFBLBQYAAAAABAAEAPcAAACQAwAAAAA=&#10;">
                  <v:imagedata r:id="rId9" o:title=""/>
                </v:shape>
                <v:shape id="Freeform 682" o:spid="_x0000_s1029" style="position:absolute;left:1140;top:-413;width:6361;height:8448;visibility:visible;mso-wrap-style:square;v-text-anchor:top" coordsize="6361,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mecMA&#10;AADcAAAADwAAAGRycy9kb3ducmV2LnhtbESPT4vCMBTE74LfITzBy7KmKpTSNYr/Efaidff+aJ5t&#10;sXkpTdT67c3CgsdhZn7DzBadqcWdWldZVjAeRSCIc6srLhT8nHefCQjnkTXWlknBkxws5v3eDFNt&#10;H3yie+YLESDsUlRQet+kUrq8JINuZBvi4F1sa9AH2RZSt/gIcFPLSRTF0mDFYaHEhtYl5dfsZhTU&#10;H8lmu9/HKz587460qi5of6VSw0G3/ALhqfPv8H/7oBXEyRT+zo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AmecMAAADcAAAADwAAAAAAAAAAAAAAAACYAgAAZHJzL2Rv&#10;d25yZXYueG1sUEsFBgAAAAAEAAQA9QAAAIgDAAAAAA==&#10;" path="m5301,l1060,,984,3r-74,8l838,24,767,41,698,64,631,91r-64,31l505,157r-59,40l389,240r-53,46l286,336r-47,54l196,446r-39,59l122,567,90,631,64,698,41,767,23,838,11,911,3,985,,1061,,7388r3,76l11,7538r12,73l41,7682r23,69l90,7817r32,65l157,7944r39,59l239,8059r47,53l336,8162r53,47l446,8252r59,39l567,8327r64,31l698,8385r69,22l838,8425r72,13l984,8446r76,2l5301,8448r76,-2l5451,8438r72,-13l5594,8407r69,-22l5730,8358r64,-31l5856,8291r59,-39l5972,8209r53,-47l6075,8112r47,-53l6165,8003r39,-59l6239,7882r32,-65l6297,7751r23,-69l6338,7611r12,-73l6358,7464r3,-76l6361,1061r-3,-76l6350,911r-12,-73l6320,767r-23,-69l6271,631r-32,-64l6204,505r-39,-59l6122,390r-47,-54l6025,286r-53,-46l5915,197r-59,-40l5794,122,5730,91,5663,64,5594,41,5523,24,5451,11,5377,3,5301,xe" stroked="f">
                  <v:path arrowok="t" o:connecttype="custom" o:connectlocs="1060,-413;910,-402;767,-372;631,-322;505,-256;389,-173;286,-77;196,33;122,154;64,285;23,425;3,572;0,6975;11,7125;41,7269;90,7404;157,7531;239,7646;336,7749;446,7839;567,7914;698,7972;838,8012;984,8033;5301,8035;5451,8025;5594,7994;5730,7945;5856,7878;5972,7796;6075,7699;6165,7590;6239,7469;6297,7338;6338,7198;6358,7051;6361,648;6350,498;6320,354;6271,218;6204,92;6122,-23;6025,-127;5915,-216;5794,-291;5663,-349;5523,-389;5377,-410" o:connectangles="0,0,0,0,0,0,0,0,0,0,0,0,0,0,0,0,0,0,0,0,0,0,0,0,0,0,0,0,0,0,0,0,0,0,0,0,0,0,0,0,0,0,0,0,0,0,0,0"/>
                </v:shape>
                <v:shape id="Freeform 681" o:spid="_x0000_s1030" style="position:absolute;left:1140;top:-413;width:6361;height:8448;visibility:visible;mso-wrap-style:square;v-text-anchor:top" coordsize="6361,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2UB8UA&#10;AADcAAAADwAAAGRycy9kb3ducmV2LnhtbESPQWvCQBSE7wX/w/IEL0U3kRokukqRFnqp0lg8P7PP&#10;JJh9m2a3Mf57VxA8DjPzDbNc96YWHbWusqwgnkQgiHOrKy4U/O4/x3MQziNrrC2Tgis5WK8GL0tM&#10;tb3wD3WZL0SAsEtRQel9k0rp8pIMuoltiIN3sq1BH2RbSN3iJcBNLadRlEiDFYeFEhvalJSfs3+j&#10;oMvyw8dm+723r/HuGvd/jT0mM6VGw/59AcJT75/hR/tLK0jmb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ZQHxQAAANwAAAAPAAAAAAAAAAAAAAAAAJgCAABkcnMv&#10;ZG93bnJldi54bWxQSwUGAAAAAAQABAD1AAAAigMAAAAA&#10;" path="m,1061l3,985r8,-74l23,838,41,767,64,698,90,631r32,-64l157,505r39,-59l239,390r47,-54l336,286r53,-46l446,197r59,-40l567,122,631,91,698,64,767,41,838,24,910,11,984,3,1060,,5301,r76,3l5451,11r72,13l5594,41r69,23l5730,91r64,31l5856,157r59,40l5972,240r53,46l6075,336r47,54l6165,446r39,59l6239,567r32,64l6297,698r23,69l6338,838r12,73l6358,985r3,76l6361,7388r-3,76l6350,7538r-12,73l6320,7682r-23,69l6271,7817r-32,65l6204,7944r-39,59l6122,8059r-47,53l6025,8162r-53,47l5915,8252r-59,39l5794,8327r-64,31l5663,8385r-69,22l5523,8425r-72,13l5377,8446r-76,2l1060,8448r-76,-2l910,8438r-72,-13l767,8407r-69,-22l631,8358r-64,-31l505,8291r-59,-39l389,8209r-53,-47l286,8112r-47,-53l196,8003r-39,-59l122,7882,90,7817,64,7751,41,7682,23,7611,11,7538,3,7464,,7388,,1061xe" filled="f" strokeweight=".25pt">
                  <v:path arrowok="t" o:connecttype="custom" o:connectlocs="3,572;23,425;64,285;122,154;196,33;286,-77;389,-173;505,-256;631,-322;767,-372;910,-402;1060,-413;5377,-410;5523,-389;5663,-349;5794,-291;5915,-216;6025,-127;6122,-23;6204,92;6271,218;6320,354;6350,498;6361,648;6358,7051;6338,7198;6297,7338;6239,7469;6165,7590;6075,7699;5972,7796;5856,7878;5730,7945;5594,7994;5451,8025;5301,8035;984,8033;838,8012;698,7972;567,7914;446,7839;336,7749;239,7646;157,7531;90,7404;41,7269;11,7125;0,6975" o:connectangles="0,0,0,0,0,0,0,0,0,0,0,0,0,0,0,0,0,0,0,0,0,0,0,0,0,0,0,0,0,0,0,0,0,0,0,0,0,0,0,0,0,0,0,0,0,0,0,0"/>
                </v:shape>
                <w10:wrap anchorx="page"/>
              </v:group>
            </w:pict>
          </mc:Fallback>
        </mc:AlternateContent>
      </w:r>
      <w:r w:rsidR="00896577">
        <w:rPr>
          <w:b/>
          <w:sz w:val="20"/>
        </w:rPr>
        <w:t>UU No 28 tahun 2014 tentang Hak Cipta</w:t>
      </w:r>
    </w:p>
    <w:p w:rsidR="003F4598" w:rsidRDefault="003F4598">
      <w:pPr>
        <w:pStyle w:val="BodyText"/>
        <w:rPr>
          <w:b/>
          <w:sz w:val="19"/>
        </w:rPr>
      </w:pPr>
    </w:p>
    <w:p w:rsidR="003F4598" w:rsidRDefault="00896577">
      <w:pPr>
        <w:spacing w:line="228" w:lineRule="exact"/>
        <w:ind w:left="1162"/>
        <w:rPr>
          <w:b/>
          <w:sz w:val="20"/>
        </w:rPr>
      </w:pPr>
      <w:r>
        <w:rPr>
          <w:b/>
          <w:sz w:val="20"/>
        </w:rPr>
        <w:t>Fungsi dan sifat hak cipta Pasal 4</w:t>
      </w:r>
    </w:p>
    <w:p w:rsidR="003F4598" w:rsidRDefault="00896577">
      <w:pPr>
        <w:spacing w:before="2" w:line="235" w:lineRule="auto"/>
        <w:ind w:left="596" w:right="1004" w:firstLine="566"/>
        <w:rPr>
          <w:sz w:val="20"/>
        </w:rPr>
      </w:pPr>
      <w:r>
        <w:rPr>
          <w:sz w:val="20"/>
        </w:rPr>
        <w:t>Hak Cipta sebagaimana dimaksud dalam Pasal 3 huruf a merupakan</w:t>
      </w:r>
      <w:r>
        <w:rPr>
          <w:spacing w:val="-25"/>
          <w:sz w:val="20"/>
        </w:rPr>
        <w:t xml:space="preserve"> </w:t>
      </w:r>
      <w:r>
        <w:rPr>
          <w:sz w:val="20"/>
        </w:rPr>
        <w:t>hak</w:t>
      </w:r>
      <w:r>
        <w:rPr>
          <w:spacing w:val="-24"/>
          <w:sz w:val="20"/>
        </w:rPr>
        <w:t xml:space="preserve"> </w:t>
      </w:r>
      <w:r>
        <w:rPr>
          <w:sz w:val="20"/>
        </w:rPr>
        <w:t>eksklusif</w:t>
      </w:r>
      <w:r>
        <w:rPr>
          <w:spacing w:val="-24"/>
          <w:sz w:val="20"/>
        </w:rPr>
        <w:t xml:space="preserve"> </w:t>
      </w:r>
      <w:r>
        <w:rPr>
          <w:sz w:val="20"/>
        </w:rPr>
        <w:t>yang</w:t>
      </w:r>
      <w:r>
        <w:rPr>
          <w:spacing w:val="-24"/>
          <w:sz w:val="20"/>
        </w:rPr>
        <w:t xml:space="preserve"> </w:t>
      </w:r>
      <w:r>
        <w:rPr>
          <w:sz w:val="20"/>
        </w:rPr>
        <w:t>terdiri</w:t>
      </w:r>
      <w:r>
        <w:rPr>
          <w:spacing w:val="-24"/>
          <w:sz w:val="20"/>
        </w:rPr>
        <w:t xml:space="preserve"> </w:t>
      </w:r>
      <w:r>
        <w:rPr>
          <w:sz w:val="20"/>
        </w:rPr>
        <w:t>atas</w:t>
      </w:r>
      <w:r>
        <w:rPr>
          <w:spacing w:val="-23"/>
          <w:sz w:val="20"/>
        </w:rPr>
        <w:t xml:space="preserve"> </w:t>
      </w:r>
      <w:r>
        <w:rPr>
          <w:sz w:val="20"/>
        </w:rPr>
        <w:t>hak</w:t>
      </w:r>
      <w:r>
        <w:rPr>
          <w:spacing w:val="-24"/>
          <w:sz w:val="20"/>
        </w:rPr>
        <w:t xml:space="preserve"> </w:t>
      </w:r>
      <w:r>
        <w:rPr>
          <w:sz w:val="20"/>
        </w:rPr>
        <w:t>moral</w:t>
      </w:r>
      <w:r>
        <w:rPr>
          <w:spacing w:val="-24"/>
          <w:sz w:val="20"/>
        </w:rPr>
        <w:t xml:space="preserve"> </w:t>
      </w:r>
      <w:r>
        <w:rPr>
          <w:sz w:val="20"/>
        </w:rPr>
        <w:t>dan</w:t>
      </w:r>
      <w:r>
        <w:rPr>
          <w:spacing w:val="-25"/>
          <w:sz w:val="20"/>
        </w:rPr>
        <w:t xml:space="preserve"> </w:t>
      </w:r>
      <w:r>
        <w:rPr>
          <w:sz w:val="20"/>
        </w:rPr>
        <w:t>hak</w:t>
      </w:r>
      <w:r>
        <w:rPr>
          <w:spacing w:val="-24"/>
          <w:sz w:val="20"/>
        </w:rPr>
        <w:t xml:space="preserve"> </w:t>
      </w:r>
      <w:r>
        <w:rPr>
          <w:sz w:val="20"/>
        </w:rPr>
        <w:t>ekonomi.</w:t>
      </w:r>
    </w:p>
    <w:p w:rsidR="003F4598" w:rsidRDefault="00896577">
      <w:pPr>
        <w:spacing w:line="223" w:lineRule="exact"/>
        <w:ind w:left="1162"/>
        <w:rPr>
          <w:b/>
          <w:sz w:val="20"/>
        </w:rPr>
      </w:pPr>
      <w:r>
        <w:rPr>
          <w:b/>
          <w:sz w:val="20"/>
        </w:rPr>
        <w:t>Pembatasan Pelindungan Pasal 26</w:t>
      </w:r>
    </w:p>
    <w:p w:rsidR="003F4598" w:rsidRDefault="00896577">
      <w:pPr>
        <w:spacing w:line="235" w:lineRule="auto"/>
        <w:ind w:left="596" w:right="996" w:firstLine="566"/>
        <w:rPr>
          <w:sz w:val="20"/>
        </w:rPr>
      </w:pPr>
      <w:r>
        <w:rPr>
          <w:sz w:val="20"/>
        </w:rPr>
        <w:t>Ketentuan</w:t>
      </w:r>
      <w:r>
        <w:rPr>
          <w:spacing w:val="-36"/>
          <w:sz w:val="20"/>
        </w:rPr>
        <w:t xml:space="preserve"> </w:t>
      </w:r>
      <w:r>
        <w:rPr>
          <w:sz w:val="20"/>
        </w:rPr>
        <w:t>sebagaimana</w:t>
      </w:r>
      <w:r>
        <w:rPr>
          <w:spacing w:val="-35"/>
          <w:sz w:val="20"/>
        </w:rPr>
        <w:t xml:space="preserve"> </w:t>
      </w:r>
      <w:r>
        <w:rPr>
          <w:sz w:val="20"/>
        </w:rPr>
        <w:t>dimaksud</w:t>
      </w:r>
      <w:r>
        <w:rPr>
          <w:spacing w:val="-35"/>
          <w:sz w:val="20"/>
        </w:rPr>
        <w:t xml:space="preserve"> </w:t>
      </w:r>
      <w:r>
        <w:rPr>
          <w:sz w:val="20"/>
        </w:rPr>
        <w:t>dalam</w:t>
      </w:r>
      <w:r>
        <w:rPr>
          <w:spacing w:val="-36"/>
          <w:sz w:val="20"/>
        </w:rPr>
        <w:t xml:space="preserve"> </w:t>
      </w:r>
      <w:r>
        <w:rPr>
          <w:sz w:val="20"/>
        </w:rPr>
        <w:t>Pasal</w:t>
      </w:r>
      <w:r>
        <w:rPr>
          <w:spacing w:val="-35"/>
          <w:sz w:val="20"/>
        </w:rPr>
        <w:t xml:space="preserve"> </w:t>
      </w:r>
      <w:r>
        <w:rPr>
          <w:sz w:val="20"/>
        </w:rPr>
        <w:t>23,</w:t>
      </w:r>
      <w:r>
        <w:rPr>
          <w:spacing w:val="-36"/>
          <w:sz w:val="20"/>
        </w:rPr>
        <w:t xml:space="preserve"> </w:t>
      </w:r>
      <w:r>
        <w:rPr>
          <w:sz w:val="20"/>
        </w:rPr>
        <w:t>Pasal</w:t>
      </w:r>
      <w:r>
        <w:rPr>
          <w:spacing w:val="-35"/>
          <w:sz w:val="20"/>
        </w:rPr>
        <w:t xml:space="preserve"> </w:t>
      </w:r>
      <w:r>
        <w:rPr>
          <w:sz w:val="20"/>
        </w:rPr>
        <w:t>24,</w:t>
      </w:r>
      <w:r>
        <w:rPr>
          <w:spacing w:val="-35"/>
          <w:sz w:val="20"/>
        </w:rPr>
        <w:t xml:space="preserve"> </w:t>
      </w:r>
      <w:r>
        <w:rPr>
          <w:sz w:val="20"/>
        </w:rPr>
        <w:t>dan Pasal 25 tidak berlaku</w:t>
      </w:r>
      <w:r>
        <w:rPr>
          <w:spacing w:val="-8"/>
          <w:sz w:val="20"/>
        </w:rPr>
        <w:t xml:space="preserve"> </w:t>
      </w:r>
      <w:r>
        <w:rPr>
          <w:sz w:val="20"/>
        </w:rPr>
        <w:t>terhadap:</w:t>
      </w:r>
    </w:p>
    <w:p w:rsidR="003F4598" w:rsidRDefault="00896577">
      <w:pPr>
        <w:pStyle w:val="ListParagraph"/>
        <w:numPr>
          <w:ilvl w:val="0"/>
          <w:numId w:val="59"/>
        </w:numPr>
        <w:tabs>
          <w:tab w:val="left" w:pos="880"/>
        </w:tabs>
        <w:spacing w:before="1" w:line="235" w:lineRule="auto"/>
        <w:ind w:right="1008"/>
        <w:jc w:val="both"/>
        <w:rPr>
          <w:sz w:val="20"/>
        </w:rPr>
      </w:pPr>
      <w:r>
        <w:rPr>
          <w:sz w:val="20"/>
        </w:rPr>
        <w:t>penggunaan</w:t>
      </w:r>
      <w:r>
        <w:rPr>
          <w:spacing w:val="-19"/>
          <w:sz w:val="20"/>
        </w:rPr>
        <w:t xml:space="preserve"> </w:t>
      </w:r>
      <w:r>
        <w:rPr>
          <w:sz w:val="20"/>
        </w:rPr>
        <w:t>kutipan</w:t>
      </w:r>
      <w:r>
        <w:rPr>
          <w:spacing w:val="-18"/>
          <w:sz w:val="20"/>
        </w:rPr>
        <w:t xml:space="preserve"> </w:t>
      </w:r>
      <w:r>
        <w:rPr>
          <w:sz w:val="20"/>
        </w:rPr>
        <w:t>singkat</w:t>
      </w:r>
      <w:r>
        <w:rPr>
          <w:spacing w:val="-17"/>
          <w:sz w:val="20"/>
        </w:rPr>
        <w:t xml:space="preserve"> </w:t>
      </w:r>
      <w:r>
        <w:rPr>
          <w:sz w:val="20"/>
        </w:rPr>
        <w:t>Ciptaan</w:t>
      </w:r>
      <w:r>
        <w:rPr>
          <w:spacing w:val="-18"/>
          <w:sz w:val="20"/>
        </w:rPr>
        <w:t xml:space="preserve"> </w:t>
      </w:r>
      <w:r>
        <w:rPr>
          <w:sz w:val="20"/>
        </w:rPr>
        <w:t>dan/atau</w:t>
      </w:r>
      <w:r>
        <w:rPr>
          <w:spacing w:val="-17"/>
          <w:sz w:val="20"/>
        </w:rPr>
        <w:t xml:space="preserve"> </w:t>
      </w:r>
      <w:r>
        <w:rPr>
          <w:sz w:val="20"/>
        </w:rPr>
        <w:t>produk</w:t>
      </w:r>
      <w:r>
        <w:rPr>
          <w:spacing w:val="-17"/>
          <w:sz w:val="20"/>
        </w:rPr>
        <w:t xml:space="preserve"> </w:t>
      </w:r>
      <w:r>
        <w:rPr>
          <w:sz w:val="20"/>
        </w:rPr>
        <w:t>Hak</w:t>
      </w:r>
      <w:r>
        <w:rPr>
          <w:spacing w:val="-17"/>
          <w:sz w:val="20"/>
        </w:rPr>
        <w:t xml:space="preserve"> </w:t>
      </w:r>
      <w:r>
        <w:rPr>
          <w:sz w:val="20"/>
        </w:rPr>
        <w:t>Terkait untuk pelaporan peristiwa aktual yang ditujukan hanya untuk keperluan penyediaan informasi</w:t>
      </w:r>
      <w:r>
        <w:rPr>
          <w:spacing w:val="-11"/>
          <w:sz w:val="20"/>
        </w:rPr>
        <w:t xml:space="preserve"> </w:t>
      </w:r>
      <w:r>
        <w:rPr>
          <w:sz w:val="20"/>
        </w:rPr>
        <w:t>aktual;</w:t>
      </w:r>
    </w:p>
    <w:p w:rsidR="003F4598" w:rsidRDefault="00896577">
      <w:pPr>
        <w:pStyle w:val="ListParagraph"/>
        <w:numPr>
          <w:ilvl w:val="0"/>
          <w:numId w:val="59"/>
        </w:numPr>
        <w:tabs>
          <w:tab w:val="left" w:pos="880"/>
        </w:tabs>
        <w:spacing w:line="235" w:lineRule="auto"/>
        <w:ind w:right="1010"/>
        <w:jc w:val="both"/>
        <w:rPr>
          <w:sz w:val="20"/>
        </w:rPr>
      </w:pPr>
      <w:r>
        <w:rPr>
          <w:sz w:val="20"/>
        </w:rPr>
        <w:t>Penggandaan Ciptaan dan/atau produk Hak Terkait hanya untuk kepentingan penelitian ilmu</w:t>
      </w:r>
      <w:r>
        <w:rPr>
          <w:spacing w:val="-13"/>
          <w:sz w:val="20"/>
        </w:rPr>
        <w:t xml:space="preserve"> </w:t>
      </w:r>
      <w:r>
        <w:rPr>
          <w:sz w:val="20"/>
        </w:rPr>
        <w:t>pengetahuan;</w:t>
      </w:r>
    </w:p>
    <w:p w:rsidR="003F4598" w:rsidRDefault="00896577">
      <w:pPr>
        <w:pStyle w:val="ListParagraph"/>
        <w:numPr>
          <w:ilvl w:val="0"/>
          <w:numId w:val="59"/>
        </w:numPr>
        <w:tabs>
          <w:tab w:val="left" w:pos="880"/>
        </w:tabs>
        <w:spacing w:line="235" w:lineRule="auto"/>
        <w:ind w:right="1008"/>
        <w:jc w:val="both"/>
        <w:rPr>
          <w:sz w:val="20"/>
        </w:rPr>
      </w:pPr>
      <w:r>
        <w:rPr>
          <w:sz w:val="20"/>
        </w:rPr>
        <w:t>Penggandaan Ciptaan dan/atau produk Hak Terkait hanya untuk keperluan pengajaran, kecuali pertunjukan dan Fonogram yang telah</w:t>
      </w:r>
      <w:r>
        <w:rPr>
          <w:spacing w:val="-9"/>
          <w:sz w:val="20"/>
        </w:rPr>
        <w:t xml:space="preserve"> </w:t>
      </w:r>
      <w:r>
        <w:rPr>
          <w:sz w:val="20"/>
        </w:rPr>
        <w:t>dilakukan</w:t>
      </w:r>
      <w:r>
        <w:rPr>
          <w:spacing w:val="-8"/>
          <w:sz w:val="20"/>
        </w:rPr>
        <w:t xml:space="preserve"> </w:t>
      </w:r>
      <w:r>
        <w:rPr>
          <w:sz w:val="20"/>
        </w:rPr>
        <w:t>Pengumuman</w:t>
      </w:r>
      <w:r>
        <w:rPr>
          <w:spacing w:val="-8"/>
          <w:sz w:val="20"/>
        </w:rPr>
        <w:t xml:space="preserve"> </w:t>
      </w:r>
      <w:r>
        <w:rPr>
          <w:sz w:val="20"/>
        </w:rPr>
        <w:t>sebagai</w:t>
      </w:r>
      <w:r>
        <w:rPr>
          <w:spacing w:val="-7"/>
          <w:sz w:val="20"/>
        </w:rPr>
        <w:t xml:space="preserve"> </w:t>
      </w:r>
      <w:r>
        <w:rPr>
          <w:sz w:val="20"/>
        </w:rPr>
        <w:t>bahan</w:t>
      </w:r>
      <w:r>
        <w:rPr>
          <w:spacing w:val="-8"/>
          <w:sz w:val="20"/>
        </w:rPr>
        <w:t xml:space="preserve"> </w:t>
      </w:r>
      <w:r>
        <w:rPr>
          <w:sz w:val="20"/>
        </w:rPr>
        <w:t>ajar;</w:t>
      </w:r>
      <w:r>
        <w:rPr>
          <w:spacing w:val="-9"/>
          <w:sz w:val="20"/>
        </w:rPr>
        <w:t xml:space="preserve"> </w:t>
      </w:r>
      <w:r>
        <w:rPr>
          <w:sz w:val="20"/>
        </w:rPr>
        <w:t>dan</w:t>
      </w:r>
    </w:p>
    <w:p w:rsidR="003F4598" w:rsidRDefault="00896577">
      <w:pPr>
        <w:pStyle w:val="ListParagraph"/>
        <w:numPr>
          <w:ilvl w:val="0"/>
          <w:numId w:val="59"/>
        </w:numPr>
        <w:tabs>
          <w:tab w:val="left" w:pos="880"/>
        </w:tabs>
        <w:spacing w:line="235" w:lineRule="auto"/>
        <w:ind w:right="1004"/>
        <w:jc w:val="both"/>
        <w:rPr>
          <w:sz w:val="20"/>
        </w:rPr>
      </w:pPr>
      <w:r>
        <w:rPr>
          <w:sz w:val="20"/>
        </w:rPr>
        <w:t>penggunaan untuk kepentingan pendidikan dan pengembangan ilmu pengetahuan yang memungkinkan suatu Ciptaan dan/atau produk</w:t>
      </w:r>
      <w:r>
        <w:rPr>
          <w:spacing w:val="-35"/>
          <w:sz w:val="20"/>
        </w:rPr>
        <w:t xml:space="preserve"> </w:t>
      </w:r>
      <w:r>
        <w:rPr>
          <w:sz w:val="20"/>
        </w:rPr>
        <w:t>Hak</w:t>
      </w:r>
      <w:r>
        <w:rPr>
          <w:spacing w:val="-35"/>
          <w:sz w:val="20"/>
        </w:rPr>
        <w:t xml:space="preserve"> </w:t>
      </w:r>
      <w:r>
        <w:rPr>
          <w:sz w:val="20"/>
        </w:rPr>
        <w:t>Terkait</w:t>
      </w:r>
      <w:r>
        <w:rPr>
          <w:spacing w:val="-35"/>
          <w:sz w:val="20"/>
        </w:rPr>
        <w:t xml:space="preserve"> </w:t>
      </w:r>
      <w:r>
        <w:rPr>
          <w:sz w:val="20"/>
        </w:rPr>
        <w:t>dapat</w:t>
      </w:r>
      <w:r>
        <w:rPr>
          <w:spacing w:val="-35"/>
          <w:sz w:val="20"/>
        </w:rPr>
        <w:t xml:space="preserve"> </w:t>
      </w:r>
      <w:r>
        <w:rPr>
          <w:sz w:val="20"/>
        </w:rPr>
        <w:t>digunakan</w:t>
      </w:r>
      <w:r>
        <w:rPr>
          <w:spacing w:val="-35"/>
          <w:sz w:val="20"/>
        </w:rPr>
        <w:t xml:space="preserve"> </w:t>
      </w:r>
      <w:r>
        <w:rPr>
          <w:sz w:val="20"/>
        </w:rPr>
        <w:t>tanpa</w:t>
      </w:r>
      <w:r>
        <w:rPr>
          <w:spacing w:val="-35"/>
          <w:sz w:val="20"/>
        </w:rPr>
        <w:t xml:space="preserve"> </w:t>
      </w:r>
      <w:r>
        <w:rPr>
          <w:sz w:val="20"/>
        </w:rPr>
        <w:t>izin</w:t>
      </w:r>
      <w:r>
        <w:rPr>
          <w:spacing w:val="-35"/>
          <w:sz w:val="20"/>
        </w:rPr>
        <w:t xml:space="preserve"> </w:t>
      </w:r>
      <w:r>
        <w:rPr>
          <w:sz w:val="20"/>
        </w:rPr>
        <w:t>Pelaku</w:t>
      </w:r>
      <w:r>
        <w:rPr>
          <w:spacing w:val="-35"/>
          <w:sz w:val="20"/>
        </w:rPr>
        <w:t xml:space="preserve"> </w:t>
      </w:r>
      <w:r>
        <w:rPr>
          <w:sz w:val="20"/>
        </w:rPr>
        <w:t>Pertunjukan, Produser Fonogram, atau Lembaga</w:t>
      </w:r>
      <w:r>
        <w:rPr>
          <w:spacing w:val="-17"/>
          <w:sz w:val="20"/>
        </w:rPr>
        <w:t xml:space="preserve"> </w:t>
      </w:r>
      <w:r>
        <w:rPr>
          <w:sz w:val="20"/>
        </w:rPr>
        <w:t>Penyiaran.</w:t>
      </w:r>
    </w:p>
    <w:p w:rsidR="003F4598" w:rsidRDefault="00896577">
      <w:pPr>
        <w:spacing w:line="223" w:lineRule="exact"/>
        <w:ind w:left="1162"/>
        <w:jc w:val="both"/>
        <w:rPr>
          <w:b/>
          <w:sz w:val="20"/>
        </w:rPr>
      </w:pPr>
      <w:r>
        <w:rPr>
          <w:b/>
          <w:sz w:val="20"/>
        </w:rPr>
        <w:t>Sanksi Pelanggaran Pasal 113</w:t>
      </w:r>
    </w:p>
    <w:p w:rsidR="003F4598" w:rsidRDefault="00896577">
      <w:pPr>
        <w:pStyle w:val="ListParagraph"/>
        <w:numPr>
          <w:ilvl w:val="1"/>
          <w:numId w:val="59"/>
        </w:numPr>
        <w:tabs>
          <w:tab w:val="left" w:pos="880"/>
        </w:tabs>
        <w:spacing w:line="235" w:lineRule="auto"/>
        <w:ind w:right="1006"/>
        <w:jc w:val="both"/>
        <w:rPr>
          <w:sz w:val="20"/>
        </w:rPr>
      </w:pPr>
      <w:r>
        <w:rPr>
          <w:sz w:val="20"/>
        </w:rPr>
        <w:t>Setiap</w:t>
      </w:r>
      <w:r>
        <w:rPr>
          <w:spacing w:val="-11"/>
          <w:sz w:val="20"/>
        </w:rPr>
        <w:t xml:space="preserve"> </w:t>
      </w:r>
      <w:r>
        <w:rPr>
          <w:sz w:val="20"/>
        </w:rPr>
        <w:t>Orang</w:t>
      </w:r>
      <w:r>
        <w:rPr>
          <w:spacing w:val="-10"/>
          <w:sz w:val="20"/>
        </w:rPr>
        <w:t xml:space="preserve"> </w:t>
      </w:r>
      <w:r>
        <w:rPr>
          <w:sz w:val="20"/>
        </w:rPr>
        <w:t>yang</w:t>
      </w:r>
      <w:r>
        <w:rPr>
          <w:spacing w:val="-10"/>
          <w:sz w:val="20"/>
        </w:rPr>
        <w:t xml:space="preserve"> </w:t>
      </w:r>
      <w:r>
        <w:rPr>
          <w:sz w:val="20"/>
        </w:rPr>
        <w:t>dengan</w:t>
      </w:r>
      <w:r>
        <w:rPr>
          <w:spacing w:val="-10"/>
          <w:sz w:val="20"/>
        </w:rPr>
        <w:t xml:space="preserve"> </w:t>
      </w:r>
      <w:r>
        <w:rPr>
          <w:sz w:val="20"/>
        </w:rPr>
        <w:t>tanpa</w:t>
      </w:r>
      <w:r>
        <w:rPr>
          <w:spacing w:val="-10"/>
          <w:sz w:val="20"/>
        </w:rPr>
        <w:t xml:space="preserve"> </w:t>
      </w:r>
      <w:r>
        <w:rPr>
          <w:sz w:val="20"/>
        </w:rPr>
        <w:t>hak</w:t>
      </w:r>
      <w:r>
        <w:rPr>
          <w:spacing w:val="-11"/>
          <w:sz w:val="20"/>
        </w:rPr>
        <w:t xml:space="preserve"> </w:t>
      </w:r>
      <w:r>
        <w:rPr>
          <w:sz w:val="20"/>
        </w:rPr>
        <w:t>melakukan</w:t>
      </w:r>
      <w:r>
        <w:rPr>
          <w:spacing w:val="-10"/>
          <w:sz w:val="20"/>
        </w:rPr>
        <w:t xml:space="preserve"> </w:t>
      </w:r>
      <w:r>
        <w:rPr>
          <w:sz w:val="20"/>
        </w:rPr>
        <w:t>pelanggaran</w:t>
      </w:r>
      <w:r>
        <w:rPr>
          <w:spacing w:val="-10"/>
          <w:sz w:val="20"/>
        </w:rPr>
        <w:t xml:space="preserve"> </w:t>
      </w:r>
      <w:r>
        <w:rPr>
          <w:sz w:val="20"/>
        </w:rPr>
        <w:t>hak ekonomi sebagaimana dimaksud dalam Pasal 9 ayat (1) huruf i untuk Penggunaan Secara Komersial dipidana dengan pidana penjara paling lama 1 (satu) tahun dan/atau pidana denda paling banyak Rp100.000.000 (seratus juta</w:t>
      </w:r>
      <w:r>
        <w:rPr>
          <w:spacing w:val="-22"/>
          <w:sz w:val="20"/>
        </w:rPr>
        <w:t xml:space="preserve"> </w:t>
      </w:r>
      <w:r>
        <w:rPr>
          <w:sz w:val="20"/>
        </w:rPr>
        <w:t>rupiah).</w:t>
      </w:r>
    </w:p>
    <w:p w:rsidR="003F4598" w:rsidRDefault="00896577">
      <w:pPr>
        <w:pStyle w:val="ListParagraph"/>
        <w:numPr>
          <w:ilvl w:val="1"/>
          <w:numId w:val="59"/>
        </w:numPr>
        <w:tabs>
          <w:tab w:val="left" w:pos="880"/>
        </w:tabs>
        <w:spacing w:line="235" w:lineRule="auto"/>
        <w:ind w:right="1004"/>
        <w:jc w:val="both"/>
        <w:rPr>
          <w:sz w:val="20"/>
        </w:rPr>
      </w:pPr>
      <w:r>
        <w:rPr>
          <w:sz w:val="20"/>
        </w:rPr>
        <w:t>Setiap</w:t>
      </w:r>
      <w:r>
        <w:rPr>
          <w:spacing w:val="-11"/>
          <w:sz w:val="20"/>
        </w:rPr>
        <w:t xml:space="preserve"> </w:t>
      </w:r>
      <w:r>
        <w:rPr>
          <w:sz w:val="20"/>
        </w:rPr>
        <w:t>Orang</w:t>
      </w:r>
      <w:r>
        <w:rPr>
          <w:spacing w:val="-9"/>
          <w:sz w:val="20"/>
        </w:rPr>
        <w:t xml:space="preserve"> </w:t>
      </w:r>
      <w:r>
        <w:rPr>
          <w:sz w:val="20"/>
        </w:rPr>
        <w:t>yang</w:t>
      </w:r>
      <w:r>
        <w:rPr>
          <w:spacing w:val="-10"/>
          <w:sz w:val="20"/>
        </w:rPr>
        <w:t xml:space="preserve"> </w:t>
      </w:r>
      <w:r>
        <w:rPr>
          <w:sz w:val="20"/>
        </w:rPr>
        <w:t>dengan</w:t>
      </w:r>
      <w:r>
        <w:rPr>
          <w:spacing w:val="-9"/>
          <w:sz w:val="20"/>
        </w:rPr>
        <w:t xml:space="preserve"> </w:t>
      </w:r>
      <w:r>
        <w:rPr>
          <w:sz w:val="20"/>
        </w:rPr>
        <w:t>tanpa</w:t>
      </w:r>
      <w:r>
        <w:rPr>
          <w:spacing w:val="-10"/>
          <w:sz w:val="20"/>
        </w:rPr>
        <w:t xml:space="preserve"> </w:t>
      </w:r>
      <w:r>
        <w:rPr>
          <w:sz w:val="20"/>
        </w:rPr>
        <w:t>hak</w:t>
      </w:r>
      <w:r>
        <w:rPr>
          <w:spacing w:val="-9"/>
          <w:sz w:val="20"/>
        </w:rPr>
        <w:t xml:space="preserve"> </w:t>
      </w:r>
      <w:r>
        <w:rPr>
          <w:sz w:val="20"/>
        </w:rPr>
        <w:t>dan/atau</w:t>
      </w:r>
      <w:r>
        <w:rPr>
          <w:spacing w:val="-9"/>
          <w:sz w:val="20"/>
        </w:rPr>
        <w:t xml:space="preserve"> </w:t>
      </w:r>
      <w:r>
        <w:rPr>
          <w:sz w:val="20"/>
        </w:rPr>
        <w:t>tanpa</w:t>
      </w:r>
      <w:r>
        <w:rPr>
          <w:spacing w:val="-9"/>
          <w:sz w:val="20"/>
        </w:rPr>
        <w:t xml:space="preserve"> </w:t>
      </w:r>
      <w:r>
        <w:rPr>
          <w:sz w:val="20"/>
        </w:rPr>
        <w:t>izin</w:t>
      </w:r>
      <w:r>
        <w:rPr>
          <w:spacing w:val="-10"/>
          <w:sz w:val="20"/>
        </w:rPr>
        <w:t xml:space="preserve"> </w:t>
      </w:r>
      <w:r>
        <w:rPr>
          <w:sz w:val="20"/>
        </w:rPr>
        <w:t>Pencipta atau pemegang Hak Cipta melakukan pelanggaran hak ekonomi Pencipta sebagaimana dimaksud dalam Pasal 9 ayat (1) huruf c, huruf d, huruf f, dan/atau huruf h untuk Penggunaan Secara Komersial dipidana dengan pidana penjara paling lama 3 (tiga) tahun dan/atau pidana denda paling banyak Rp500.000.000,00 (lima ratus juta</w:t>
      </w:r>
      <w:r>
        <w:rPr>
          <w:spacing w:val="-5"/>
          <w:sz w:val="20"/>
        </w:rPr>
        <w:t xml:space="preserve"> </w:t>
      </w:r>
      <w:r>
        <w:rPr>
          <w:sz w:val="20"/>
        </w:rPr>
        <w:t>rupiah).</w:t>
      </w:r>
    </w:p>
    <w:p w:rsidR="003F4598" w:rsidRDefault="003F4598">
      <w:pPr>
        <w:spacing w:line="235" w:lineRule="auto"/>
        <w:jc w:val="both"/>
        <w:rPr>
          <w:sz w:val="20"/>
        </w:rPr>
        <w:sectPr w:rsidR="003F4598">
          <w:pgSz w:w="8790" w:h="13050"/>
          <w:pgMar w:top="1220" w:right="740" w:bottom="280" w:left="1000" w:header="720" w:footer="720" w:gutter="0"/>
          <w:cols w:space="720"/>
        </w:sectPr>
      </w:pPr>
    </w:p>
    <w:p w:rsidR="003F4598" w:rsidRDefault="00DC3C43">
      <w:pPr>
        <w:pStyle w:val="BodyText"/>
        <w:rPr>
          <w:sz w:val="20"/>
        </w:rPr>
      </w:pPr>
      <w:r>
        <w:rPr>
          <w:noProof/>
        </w:rPr>
        <w:lastRenderedPageBreak/>
        <mc:AlternateContent>
          <mc:Choice Requires="wpg">
            <w:drawing>
              <wp:anchor distT="0" distB="0" distL="114300" distR="114300" simplePos="0" relativeHeight="15729664" behindDoc="0" locked="0" layoutInCell="1" allowOverlap="1">
                <wp:simplePos x="0" y="0"/>
                <wp:positionH relativeFrom="page">
                  <wp:posOffset>1435100</wp:posOffset>
                </wp:positionH>
                <wp:positionV relativeFrom="page">
                  <wp:posOffset>0</wp:posOffset>
                </wp:positionV>
                <wp:extent cx="4071620" cy="577215"/>
                <wp:effectExtent l="0" t="0" r="0"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1620" cy="577215"/>
                          <a:chOff x="2260" y="0"/>
                          <a:chExt cx="6412" cy="909"/>
                        </a:xfrm>
                      </wpg:grpSpPr>
                      <wps:wsp>
                        <wps:cNvPr id="677" name="Freeform 679"/>
                        <wps:cNvSpPr>
                          <a:spLocks/>
                        </wps:cNvSpPr>
                        <wps:spPr bwMode="auto">
                          <a:xfrm>
                            <a:off x="2259" y="0"/>
                            <a:ext cx="5383" cy="909"/>
                          </a:xfrm>
                          <a:custGeom>
                            <a:avLst/>
                            <a:gdLst>
                              <a:gd name="T0" fmla="+- 0 7642 2260"/>
                              <a:gd name="T1" fmla="*/ T0 w 5383"/>
                              <a:gd name="T2" fmla="*/ 0 h 909"/>
                              <a:gd name="T3" fmla="+- 0 2260 2260"/>
                              <a:gd name="T4" fmla="*/ T3 w 5383"/>
                              <a:gd name="T5" fmla="*/ 0 h 909"/>
                              <a:gd name="T6" fmla="+- 0 6537 2260"/>
                              <a:gd name="T7" fmla="*/ T6 w 5383"/>
                              <a:gd name="T8" fmla="*/ 908 h 909"/>
                              <a:gd name="T9" fmla="+- 0 7642 2260"/>
                              <a:gd name="T10" fmla="*/ T9 w 5383"/>
                              <a:gd name="T11" fmla="*/ 0 h 909"/>
                            </a:gdLst>
                            <a:ahLst/>
                            <a:cxnLst>
                              <a:cxn ang="0">
                                <a:pos x="T1" y="T2"/>
                              </a:cxn>
                              <a:cxn ang="0">
                                <a:pos x="T4" y="T5"/>
                              </a:cxn>
                              <a:cxn ang="0">
                                <a:pos x="T7" y="T8"/>
                              </a:cxn>
                              <a:cxn ang="0">
                                <a:pos x="T10" y="T11"/>
                              </a:cxn>
                            </a:cxnLst>
                            <a:rect l="0" t="0" r="r" b="b"/>
                            <a:pathLst>
                              <a:path w="5383" h="909">
                                <a:moveTo>
                                  <a:pt x="5382" y="0"/>
                                </a:moveTo>
                                <a:lnTo>
                                  <a:pt x="0" y="0"/>
                                </a:lnTo>
                                <a:lnTo>
                                  <a:pt x="4277" y="908"/>
                                </a:lnTo>
                                <a:lnTo>
                                  <a:pt x="5382" y="0"/>
                                </a:lnTo>
                                <a:close/>
                              </a:path>
                            </a:pathLst>
                          </a:custGeom>
                          <a:solidFill>
                            <a:srgbClr val="DBED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78"/>
                        <wps:cNvSpPr>
                          <a:spLocks/>
                        </wps:cNvSpPr>
                        <wps:spPr bwMode="auto">
                          <a:xfrm>
                            <a:off x="3534" y="0"/>
                            <a:ext cx="5137" cy="889"/>
                          </a:xfrm>
                          <a:custGeom>
                            <a:avLst/>
                            <a:gdLst>
                              <a:gd name="T0" fmla="+- 0 8671 3535"/>
                              <a:gd name="T1" fmla="*/ T0 w 5137"/>
                              <a:gd name="T2" fmla="*/ 0 h 889"/>
                              <a:gd name="T3" fmla="+- 0 3535 3535"/>
                              <a:gd name="T4" fmla="*/ T3 w 5137"/>
                              <a:gd name="T5" fmla="*/ 0 h 889"/>
                              <a:gd name="T6" fmla="+- 0 6550 3535"/>
                              <a:gd name="T7" fmla="*/ T6 w 5137"/>
                              <a:gd name="T8" fmla="*/ 889 h 889"/>
                              <a:gd name="T9" fmla="+- 0 8671 3535"/>
                              <a:gd name="T10" fmla="*/ T9 w 5137"/>
                              <a:gd name="T11" fmla="*/ 0 h 889"/>
                            </a:gdLst>
                            <a:ahLst/>
                            <a:cxnLst>
                              <a:cxn ang="0">
                                <a:pos x="T1" y="T2"/>
                              </a:cxn>
                              <a:cxn ang="0">
                                <a:pos x="T4" y="T5"/>
                              </a:cxn>
                              <a:cxn ang="0">
                                <a:pos x="T7" y="T8"/>
                              </a:cxn>
                              <a:cxn ang="0">
                                <a:pos x="T10" y="T11"/>
                              </a:cxn>
                            </a:cxnLst>
                            <a:rect l="0" t="0" r="r" b="b"/>
                            <a:pathLst>
                              <a:path w="5137" h="889">
                                <a:moveTo>
                                  <a:pt x="5136" y="0"/>
                                </a:moveTo>
                                <a:lnTo>
                                  <a:pt x="0" y="0"/>
                                </a:lnTo>
                                <a:lnTo>
                                  <a:pt x="3015" y="889"/>
                                </a:lnTo>
                                <a:lnTo>
                                  <a:pt x="5136" y="0"/>
                                </a:lnTo>
                                <a:close/>
                              </a:path>
                            </a:pathLst>
                          </a:custGeom>
                          <a:solidFill>
                            <a:srgbClr val="92C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77"/>
                        <wps:cNvSpPr>
                          <a:spLocks/>
                        </wps:cNvSpPr>
                        <wps:spPr bwMode="auto">
                          <a:xfrm>
                            <a:off x="4274" y="0"/>
                            <a:ext cx="3598" cy="889"/>
                          </a:xfrm>
                          <a:custGeom>
                            <a:avLst/>
                            <a:gdLst>
                              <a:gd name="T0" fmla="+- 0 7872 4274"/>
                              <a:gd name="T1" fmla="*/ T0 w 3598"/>
                              <a:gd name="T2" fmla="*/ 0 h 889"/>
                              <a:gd name="T3" fmla="+- 0 4274 4274"/>
                              <a:gd name="T4" fmla="*/ T3 w 3598"/>
                              <a:gd name="T5" fmla="*/ 0 h 889"/>
                              <a:gd name="T6" fmla="+- 0 6538 4274"/>
                              <a:gd name="T7" fmla="*/ T6 w 3598"/>
                              <a:gd name="T8" fmla="*/ 889 h 889"/>
                              <a:gd name="T9" fmla="+- 0 7872 4274"/>
                              <a:gd name="T10" fmla="*/ T9 w 3598"/>
                              <a:gd name="T11" fmla="*/ 0 h 889"/>
                            </a:gdLst>
                            <a:ahLst/>
                            <a:cxnLst>
                              <a:cxn ang="0">
                                <a:pos x="T1" y="T2"/>
                              </a:cxn>
                              <a:cxn ang="0">
                                <a:pos x="T4" y="T5"/>
                              </a:cxn>
                              <a:cxn ang="0">
                                <a:pos x="T7" y="T8"/>
                              </a:cxn>
                              <a:cxn ang="0">
                                <a:pos x="T10" y="T11"/>
                              </a:cxn>
                            </a:cxnLst>
                            <a:rect l="0" t="0" r="r" b="b"/>
                            <a:pathLst>
                              <a:path w="3598" h="889">
                                <a:moveTo>
                                  <a:pt x="3598" y="0"/>
                                </a:moveTo>
                                <a:lnTo>
                                  <a:pt x="0" y="0"/>
                                </a:lnTo>
                                <a:lnTo>
                                  <a:pt x="2264" y="889"/>
                                </a:lnTo>
                                <a:lnTo>
                                  <a:pt x="3598" y="0"/>
                                </a:lnTo>
                                <a:close/>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026" style="position:absolute;margin-left:113pt;margin-top:0;width:320.6pt;height:45.45pt;z-index:15729664;mso-position-horizontal-relative:page;mso-position-vertical-relative:page" coordorigin="2260" coordsize="641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">
                <v:shape id="Freeform 679" o:spid="_x0000_s1027" style="position:absolute;left:2259;width:5383;height:909;visibility:visible;mso-wrap-style:square;v-text-anchor:top" coordsize="5383,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G18QA&#10;AADcAAAADwAAAGRycy9kb3ducmV2LnhtbESPwWrDMBBE74X+g9hCL6WR00MSXMshJC2UnFonkOti&#10;bSQTa2Us2XH/PgoUehxm5g1TrCfXipH60HhWMJ9lIIhrrxs2Co6Hz9cViBCRNbaeScEvBViXjw8F&#10;5tpf+YfGKhqRIBxyVGBj7HIpQ23JYZj5jjh5Z987jEn2RuoerwnuWvmWZQvpsOG0YLGjraX6Ug1O&#10;gZmztv579/Gykcf9/tQORo6DUs9P0+YdRKQp/of/2l9awWK5hPu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xtfEAAAA3AAAAA8AAAAAAAAAAAAAAAAAmAIAAGRycy9k&#10;b3ducmV2LnhtbFBLBQYAAAAABAAEAPUAAACJAwAAAAA=&#10;" path="m5382,l,,4277,908,5382,xe" fillcolor="#dbedf4" stroked="f">
                  <v:path arrowok="t" o:connecttype="custom" o:connectlocs="5382,0;0,0;4277,908;5382,0" o:connectangles="0,0,0,0"/>
                </v:shape>
                <v:shape id="Freeform 678" o:spid="_x0000_s1028" style="position:absolute;left:3534;width:5137;height:889;visibility:visible;mso-wrap-style:square;v-text-anchor:top" coordsize="513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9s8IA&#10;AADcAAAADwAAAGRycy9kb3ducmV2LnhtbERPTWvCQBC9F/wPywheim70YEp0FREsSqXQxIPHITsm&#10;wexsyE41/ffdQ6HHx/tebwfXqgf1ofFsYD5LQBGX3jZcGbgUh+kbqCDIFlvPZOCHAmw3o5c1ZtY/&#10;+YseuVQqhnDI0EAt0mVah7Imh2HmO+LI3XzvUCLsK217fMZw1+pFkiy1w4ZjQ40d7Wsq7/m3M/CR&#10;7l6lOF3fh70+S/JJeXFOG2Mm42G3AiU0yL/4z320BpZpXBvPx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2zwgAAANwAAAAPAAAAAAAAAAAAAAAAAJgCAABkcnMvZG93&#10;bnJldi54bWxQSwUGAAAAAAQABAD1AAAAhwMAAAAA&#10;" path="m5136,l,,3015,889,5136,xe" fillcolor="#92cddd" stroked="f">
                  <v:path arrowok="t" o:connecttype="custom" o:connectlocs="5136,0;0,0;3015,889;5136,0" o:connectangles="0,0,0,0"/>
                </v:shape>
                <v:shape id="Freeform 677" o:spid="_x0000_s1029" style="position:absolute;left:4274;width:3598;height:889;visibility:visible;mso-wrap-style:square;v-text-anchor:top" coordsize="359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NsQA&#10;AADcAAAADwAAAGRycy9kb3ducmV2LnhtbESPQWvCQBSE74L/YXlCb7ppDyaNrlIEqVejUrw9s88k&#10;mn0bdrcx/fddodDjMDPfMMv1YFrRk/ONZQWvswQEcWl1w5WC42E7zUD4gKyxtUwKfsjDejUeLTHX&#10;9sF76otQiQhhn6OCOoQul9KXNRn0M9sRR+9qncEQpaukdviIcNPKtySZS4MNx4UaO9rUVN6Lb6NA&#10;X7/OfXE7p5l3u2NzugzZZ7pX6mUyfCxABBrCf/ivvdMK5uk7P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dzbEAAAA3AAAAA8AAAAAAAAAAAAAAAAAmAIAAGRycy9k&#10;b3ducmV2LnhtbFBLBQYAAAAABAAEAPUAAACJAwAAAAA=&#10;" path="m3598,l,,2264,889,3598,xe" fillcolor="#30859c" stroked="f">
                  <v:path arrowok="t" o:connecttype="custom" o:connectlocs="3598,0;0,0;2264,889;3598,0" o:connectangles="0,0,0,0"/>
                </v:shape>
                <w10:wrap anchorx="page" anchory="page"/>
              </v:group>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92710</wp:posOffset>
                </wp:positionH>
                <wp:positionV relativeFrom="page">
                  <wp:posOffset>7341870</wp:posOffset>
                </wp:positionV>
                <wp:extent cx="3206750" cy="939800"/>
                <wp:effectExtent l="0" t="0" r="0" b="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0" cy="939800"/>
                          <a:chOff x="146" y="11562"/>
                          <a:chExt cx="5050" cy="1480"/>
                        </a:xfrm>
                      </wpg:grpSpPr>
                      <wps:wsp>
                        <wps:cNvPr id="673" name="Freeform 675"/>
                        <wps:cNvSpPr>
                          <a:spLocks/>
                        </wps:cNvSpPr>
                        <wps:spPr bwMode="auto">
                          <a:xfrm>
                            <a:off x="145" y="11562"/>
                            <a:ext cx="5050" cy="1480"/>
                          </a:xfrm>
                          <a:custGeom>
                            <a:avLst/>
                            <a:gdLst>
                              <a:gd name="T0" fmla="+- 0 2018 146"/>
                              <a:gd name="T1" fmla="*/ T0 w 5050"/>
                              <a:gd name="T2" fmla="+- 0 11562 11562"/>
                              <a:gd name="T3" fmla="*/ 11562 h 1480"/>
                              <a:gd name="T4" fmla="+- 0 146 146"/>
                              <a:gd name="T5" fmla="*/ T4 w 5050"/>
                              <a:gd name="T6" fmla="+- 0 13042 11562"/>
                              <a:gd name="T7" fmla="*/ 13042 h 1480"/>
                              <a:gd name="T8" fmla="+- 0 5195 146"/>
                              <a:gd name="T9" fmla="*/ T8 w 5050"/>
                              <a:gd name="T10" fmla="+- 0 13042 11562"/>
                              <a:gd name="T11" fmla="*/ 13042 h 1480"/>
                              <a:gd name="T12" fmla="+- 0 2018 146"/>
                              <a:gd name="T13" fmla="*/ T12 w 5050"/>
                              <a:gd name="T14" fmla="+- 0 11562 11562"/>
                              <a:gd name="T15" fmla="*/ 11562 h 1480"/>
                            </a:gdLst>
                            <a:ahLst/>
                            <a:cxnLst>
                              <a:cxn ang="0">
                                <a:pos x="T1" y="T3"/>
                              </a:cxn>
                              <a:cxn ang="0">
                                <a:pos x="T5" y="T7"/>
                              </a:cxn>
                              <a:cxn ang="0">
                                <a:pos x="T9" y="T11"/>
                              </a:cxn>
                              <a:cxn ang="0">
                                <a:pos x="T13" y="T15"/>
                              </a:cxn>
                            </a:cxnLst>
                            <a:rect l="0" t="0" r="r" b="b"/>
                            <a:pathLst>
                              <a:path w="5050" h="1480">
                                <a:moveTo>
                                  <a:pt x="1872" y="0"/>
                                </a:moveTo>
                                <a:lnTo>
                                  <a:pt x="0" y="1480"/>
                                </a:lnTo>
                                <a:lnTo>
                                  <a:pt x="5049" y="1480"/>
                                </a:lnTo>
                                <a:lnTo>
                                  <a:pt x="1872" y="0"/>
                                </a:lnTo>
                                <a:close/>
                              </a:path>
                            </a:pathLst>
                          </a:custGeom>
                          <a:solidFill>
                            <a:srgbClr val="DBED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4"/>
                        <wps:cNvSpPr>
                          <a:spLocks/>
                        </wps:cNvSpPr>
                        <wps:spPr bwMode="auto">
                          <a:xfrm>
                            <a:off x="467" y="11743"/>
                            <a:ext cx="4386" cy="1299"/>
                          </a:xfrm>
                          <a:custGeom>
                            <a:avLst/>
                            <a:gdLst>
                              <a:gd name="T0" fmla="+- 0 2093 467"/>
                              <a:gd name="T1" fmla="*/ T0 w 4386"/>
                              <a:gd name="T2" fmla="+- 0 11743 11743"/>
                              <a:gd name="T3" fmla="*/ 11743 h 1299"/>
                              <a:gd name="T4" fmla="+- 0 467 467"/>
                              <a:gd name="T5" fmla="*/ T4 w 4386"/>
                              <a:gd name="T6" fmla="+- 0 13042 11743"/>
                              <a:gd name="T7" fmla="*/ 13042 h 1299"/>
                              <a:gd name="T8" fmla="+- 0 4852 467"/>
                              <a:gd name="T9" fmla="*/ T8 w 4386"/>
                              <a:gd name="T10" fmla="+- 0 13042 11743"/>
                              <a:gd name="T11" fmla="*/ 13042 h 1299"/>
                              <a:gd name="T12" fmla="+- 0 2093 467"/>
                              <a:gd name="T13" fmla="*/ T12 w 4386"/>
                              <a:gd name="T14" fmla="+- 0 11743 11743"/>
                              <a:gd name="T15" fmla="*/ 11743 h 1299"/>
                            </a:gdLst>
                            <a:ahLst/>
                            <a:cxnLst>
                              <a:cxn ang="0">
                                <a:pos x="T1" y="T3"/>
                              </a:cxn>
                              <a:cxn ang="0">
                                <a:pos x="T5" y="T7"/>
                              </a:cxn>
                              <a:cxn ang="0">
                                <a:pos x="T9" y="T11"/>
                              </a:cxn>
                              <a:cxn ang="0">
                                <a:pos x="T13" y="T15"/>
                              </a:cxn>
                            </a:cxnLst>
                            <a:rect l="0" t="0" r="r" b="b"/>
                            <a:pathLst>
                              <a:path w="4386" h="1299">
                                <a:moveTo>
                                  <a:pt x="1626" y="0"/>
                                </a:moveTo>
                                <a:lnTo>
                                  <a:pt x="0" y="1299"/>
                                </a:lnTo>
                                <a:lnTo>
                                  <a:pt x="4385" y="1299"/>
                                </a:lnTo>
                                <a:lnTo>
                                  <a:pt x="1626" y="0"/>
                                </a:lnTo>
                                <a:close/>
                              </a:path>
                            </a:pathLst>
                          </a:custGeom>
                          <a:solidFill>
                            <a:srgbClr val="B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73"/>
                        <wps:cNvSpPr>
                          <a:spLocks/>
                        </wps:cNvSpPr>
                        <wps:spPr bwMode="auto">
                          <a:xfrm>
                            <a:off x="717" y="12042"/>
                            <a:ext cx="3561" cy="1000"/>
                          </a:xfrm>
                          <a:custGeom>
                            <a:avLst/>
                            <a:gdLst>
                              <a:gd name="T0" fmla="+- 0 2038 717"/>
                              <a:gd name="T1" fmla="*/ T0 w 3561"/>
                              <a:gd name="T2" fmla="+- 0 12042 12042"/>
                              <a:gd name="T3" fmla="*/ 12042 h 1000"/>
                              <a:gd name="T4" fmla="+- 0 717 717"/>
                              <a:gd name="T5" fmla="*/ T4 w 3561"/>
                              <a:gd name="T6" fmla="+- 0 13042 12042"/>
                              <a:gd name="T7" fmla="*/ 13042 h 1000"/>
                              <a:gd name="T8" fmla="+- 0 4278 717"/>
                              <a:gd name="T9" fmla="*/ T8 w 3561"/>
                              <a:gd name="T10" fmla="+- 0 13042 12042"/>
                              <a:gd name="T11" fmla="*/ 13042 h 1000"/>
                              <a:gd name="T12" fmla="+- 0 2038 717"/>
                              <a:gd name="T13" fmla="*/ T12 w 3561"/>
                              <a:gd name="T14" fmla="+- 0 12042 12042"/>
                              <a:gd name="T15" fmla="*/ 12042 h 1000"/>
                            </a:gdLst>
                            <a:ahLst/>
                            <a:cxnLst>
                              <a:cxn ang="0">
                                <a:pos x="T1" y="T3"/>
                              </a:cxn>
                              <a:cxn ang="0">
                                <a:pos x="T5" y="T7"/>
                              </a:cxn>
                              <a:cxn ang="0">
                                <a:pos x="T9" y="T11"/>
                              </a:cxn>
                              <a:cxn ang="0">
                                <a:pos x="T13" y="T15"/>
                              </a:cxn>
                            </a:cxnLst>
                            <a:rect l="0" t="0" r="r" b="b"/>
                            <a:pathLst>
                              <a:path w="3561" h="1000">
                                <a:moveTo>
                                  <a:pt x="1321" y="0"/>
                                </a:moveTo>
                                <a:lnTo>
                                  <a:pt x="0" y="1000"/>
                                </a:lnTo>
                                <a:lnTo>
                                  <a:pt x="3561" y="1000"/>
                                </a:lnTo>
                                <a:lnTo>
                                  <a:pt x="1321" y="0"/>
                                </a:lnTo>
                                <a:close/>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o:spid="_x0000_s1026" style="position:absolute;margin-left:7.3pt;margin-top:578.1pt;width:252.5pt;height:74pt;z-index:15730176;mso-position-horizontal-relative:page;mso-position-vertical-relative:page" coordorigin="146,11562" coordsize="505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">
                <v:shape id="Freeform 675" o:spid="_x0000_s1027" style="position:absolute;left:145;top:11562;width:5050;height:1480;visibility:visible;mso-wrap-style:square;v-text-anchor:top" coordsize="5050,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8UA&#10;AADcAAAADwAAAGRycy9kb3ducmV2LnhtbESPT2vCQBTE7wW/w/IEb3VjBFuiq/gXcughjV68PbLP&#10;JJh9G7KrRj99t1DocZiZ3zCLVW8acafO1ZYVTMYRCOLC6ppLBafj4f0ThPPIGhvLpOBJDlbLwdsC&#10;E20f/E333JciQNglqKDyvk2kdEVFBt3YtsTBu9jOoA+yK6Xu8BHgppFxFM2kwZrDQoUtbSsqrvnN&#10;KLjgLt2YPI73m680m2TZ63k+vZQaDfv1HISn3v+H/9qpVjD7mML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4nfxQAAANwAAAAPAAAAAAAAAAAAAAAAAJgCAABkcnMv&#10;ZG93bnJldi54bWxQSwUGAAAAAAQABAD1AAAAigMAAAAA&#10;" path="m1872,l,1480r5049,l1872,xe" fillcolor="#dbedf4" stroked="f">
                  <v:path arrowok="t" o:connecttype="custom" o:connectlocs="1872,11562;0,13042;5049,13042;1872,11562" o:connectangles="0,0,0,0"/>
                </v:shape>
                <v:shape id="Freeform 674" o:spid="_x0000_s1028" style="position:absolute;left:467;top:11743;width:4386;height:1299;visibility:visible;mso-wrap-style:square;v-text-anchor:top" coordsize="4386,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58UA&#10;AADcAAAADwAAAGRycy9kb3ducmV2LnhtbESPQWvCQBSE70L/w/IKvZlNi8QaXaUECvbQglrU4zP7&#10;moRm34bdNab/visIHoeZ+YZZrAbTip6cbywreE5SEMSl1Q1XCr537+NXED4ga2wtk4I/8rBaPowW&#10;mGt74Q3121CJCGGfo4I6hC6X0pc1GfSJ7Yij92OdwRClq6R2eIlw08qXNM2kwYbjQo0dFTWVv9uz&#10;UUDos3379dm7w8e50IV3x3J2UurpcXibgwg0hHv41l5rBdl0A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2jnxQAAANwAAAAPAAAAAAAAAAAAAAAAAJgCAABkcnMv&#10;ZG93bnJldi54bWxQSwUGAAAAAAQABAD1AAAAigMAAAAA&#10;" path="m1626,l,1299r4385,l1626,xe" fillcolor="#b7dee8" stroked="f">
                  <v:path arrowok="t" o:connecttype="custom" o:connectlocs="1626,11743;0,13042;4385,13042;1626,11743" o:connectangles="0,0,0,0"/>
                </v:shape>
                <v:shape id="Freeform 673" o:spid="_x0000_s1029" style="position:absolute;left:717;top:12042;width:3561;height:1000;visibility:visible;mso-wrap-style:square;v-text-anchor:top" coordsize="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fhsQA&#10;AADcAAAADwAAAGRycy9kb3ducmV2LnhtbESPQWvCQBSE70L/w/IEb7qxUJXoKrVQ8Faq1nh8ZJ9J&#10;bPZtml3N+u9dQehxmJlvmMUqmFpcqXWVZQXjUQKCOLe64kLBfvc5nIFwHlljbZkU3MjBavnSW2Cq&#10;bcffdN36QkQIuxQVlN43qZQuL8mgG9mGOHon2xr0UbaF1C12EW5q+ZokE2mw4rhQYkMfJeW/24tR&#10;8BP+pn7THbIsmGydr/fn6vi1U2rQD+9zEJ6C/w8/2xutYDJ9g8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L34bEAAAA3AAAAA8AAAAAAAAAAAAAAAAAmAIAAGRycy9k&#10;b3ducmV2LnhtbFBLBQYAAAAABAAEAPUAAACJAwAAAAA=&#10;" path="m1321,l,1000r3561,l1321,xe" fillcolor="#30859c" stroked="f">
                  <v:path arrowok="t" o:connecttype="custom" o:connectlocs="1321,12042;0,13042;3561,13042;1321,12042" o:connectangles="0,0,0,0"/>
                </v:shape>
                <w10:wrap anchorx="page" anchory="page"/>
              </v:group>
            </w:pict>
          </mc:Fallback>
        </mc:AlternateConten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spacing w:before="3"/>
        <w:rPr>
          <w:sz w:val="21"/>
        </w:rPr>
      </w:pPr>
    </w:p>
    <w:p w:rsidR="003F4598" w:rsidRDefault="00896577">
      <w:pPr>
        <w:spacing w:before="62" w:line="336" w:lineRule="auto"/>
        <w:ind w:left="805" w:right="1146" w:hanging="281"/>
        <w:rPr>
          <w:rFonts w:ascii="Arial"/>
          <w:b/>
          <w:sz w:val="32"/>
        </w:rPr>
      </w:pPr>
      <w:r>
        <w:rPr>
          <w:rFonts w:ascii="Arial"/>
          <w:b/>
          <w:spacing w:val="-3"/>
          <w:w w:val="95"/>
          <w:sz w:val="32"/>
        </w:rPr>
        <w:t>ZAKAT</w:t>
      </w:r>
      <w:r>
        <w:rPr>
          <w:rFonts w:ascii="Arial"/>
          <w:b/>
          <w:spacing w:val="-45"/>
          <w:w w:val="95"/>
          <w:sz w:val="32"/>
        </w:rPr>
        <w:t xml:space="preserve"> </w:t>
      </w:r>
      <w:r>
        <w:rPr>
          <w:rFonts w:ascii="Arial"/>
          <w:b/>
          <w:spacing w:val="-3"/>
          <w:w w:val="95"/>
          <w:sz w:val="32"/>
        </w:rPr>
        <w:t>DAN</w:t>
      </w:r>
      <w:r>
        <w:rPr>
          <w:rFonts w:ascii="Arial"/>
          <w:b/>
          <w:spacing w:val="-44"/>
          <w:w w:val="95"/>
          <w:sz w:val="32"/>
        </w:rPr>
        <w:t xml:space="preserve"> </w:t>
      </w:r>
      <w:r>
        <w:rPr>
          <w:rFonts w:ascii="Arial"/>
          <w:b/>
          <w:spacing w:val="-4"/>
          <w:w w:val="95"/>
          <w:sz w:val="32"/>
        </w:rPr>
        <w:t>SUMBER</w:t>
      </w:r>
      <w:r>
        <w:rPr>
          <w:rFonts w:ascii="Arial"/>
          <w:b/>
          <w:spacing w:val="-43"/>
          <w:w w:val="95"/>
          <w:sz w:val="32"/>
        </w:rPr>
        <w:t xml:space="preserve"> </w:t>
      </w:r>
      <w:r>
        <w:rPr>
          <w:rFonts w:ascii="Arial"/>
          <w:b/>
          <w:spacing w:val="-3"/>
          <w:w w:val="95"/>
          <w:sz w:val="32"/>
        </w:rPr>
        <w:t>DAYA</w:t>
      </w:r>
      <w:r>
        <w:rPr>
          <w:rFonts w:ascii="Arial"/>
          <w:b/>
          <w:spacing w:val="-44"/>
          <w:w w:val="95"/>
          <w:sz w:val="32"/>
        </w:rPr>
        <w:t xml:space="preserve"> </w:t>
      </w:r>
      <w:r>
        <w:rPr>
          <w:rFonts w:ascii="Arial"/>
          <w:b/>
          <w:spacing w:val="-4"/>
          <w:w w:val="95"/>
          <w:sz w:val="32"/>
        </w:rPr>
        <w:t xml:space="preserve">MANUSIA </w:t>
      </w:r>
      <w:r>
        <w:rPr>
          <w:rFonts w:ascii="Arial"/>
          <w:b/>
          <w:spacing w:val="-3"/>
          <w:w w:val="95"/>
          <w:sz w:val="32"/>
        </w:rPr>
        <w:t>bagi</w:t>
      </w:r>
      <w:r>
        <w:rPr>
          <w:rFonts w:ascii="Arial"/>
          <w:b/>
          <w:spacing w:val="-40"/>
          <w:w w:val="95"/>
          <w:sz w:val="32"/>
        </w:rPr>
        <w:t xml:space="preserve"> </w:t>
      </w:r>
      <w:r>
        <w:rPr>
          <w:rFonts w:ascii="Arial"/>
          <w:b/>
          <w:spacing w:val="-3"/>
          <w:w w:val="95"/>
          <w:sz w:val="32"/>
        </w:rPr>
        <w:t>KESEJAHTERAAN</w:t>
      </w:r>
      <w:r>
        <w:rPr>
          <w:rFonts w:ascii="Arial"/>
          <w:b/>
          <w:spacing w:val="-40"/>
          <w:w w:val="95"/>
          <w:sz w:val="32"/>
        </w:rPr>
        <w:t xml:space="preserve"> </w:t>
      </w:r>
      <w:r>
        <w:rPr>
          <w:rFonts w:ascii="Arial"/>
          <w:b/>
          <w:spacing w:val="-4"/>
          <w:w w:val="95"/>
          <w:sz w:val="32"/>
        </w:rPr>
        <w:t>MUSTAHIQ</w:t>
      </w:r>
    </w:p>
    <w:p w:rsidR="003F4598" w:rsidRDefault="003F4598">
      <w:pPr>
        <w:pStyle w:val="BodyText"/>
        <w:rPr>
          <w:rFonts w:ascii="Arial"/>
          <w:b/>
          <w:sz w:val="32"/>
        </w:rPr>
      </w:pPr>
    </w:p>
    <w:p w:rsidR="003F4598" w:rsidRDefault="003F4598">
      <w:pPr>
        <w:pStyle w:val="BodyText"/>
        <w:rPr>
          <w:rFonts w:ascii="Arial"/>
          <w:b/>
          <w:sz w:val="32"/>
        </w:rPr>
      </w:pPr>
    </w:p>
    <w:p w:rsidR="003F4598" w:rsidRDefault="003F4598">
      <w:pPr>
        <w:pStyle w:val="BodyText"/>
        <w:rPr>
          <w:rFonts w:ascii="Arial"/>
          <w:b/>
          <w:sz w:val="32"/>
        </w:rPr>
      </w:pPr>
    </w:p>
    <w:p w:rsidR="003F4598" w:rsidRDefault="003F4598">
      <w:pPr>
        <w:pStyle w:val="BodyText"/>
        <w:rPr>
          <w:rFonts w:ascii="Arial"/>
          <w:b/>
          <w:sz w:val="32"/>
        </w:rPr>
      </w:pPr>
    </w:p>
    <w:p w:rsidR="003F4598" w:rsidRDefault="003F4598">
      <w:pPr>
        <w:pStyle w:val="BodyText"/>
        <w:rPr>
          <w:rFonts w:ascii="Arial"/>
          <w:b/>
          <w:sz w:val="32"/>
        </w:rPr>
      </w:pPr>
    </w:p>
    <w:p w:rsidR="003F4598" w:rsidRDefault="003F4598">
      <w:pPr>
        <w:pStyle w:val="BodyText"/>
        <w:rPr>
          <w:rFonts w:ascii="Arial"/>
          <w:b/>
          <w:sz w:val="32"/>
        </w:rPr>
      </w:pPr>
    </w:p>
    <w:p w:rsidR="003F4598" w:rsidRDefault="003F4598">
      <w:pPr>
        <w:pStyle w:val="BodyText"/>
        <w:rPr>
          <w:rFonts w:ascii="Arial"/>
          <w:b/>
          <w:sz w:val="32"/>
        </w:rPr>
      </w:pPr>
    </w:p>
    <w:p w:rsidR="003F4598" w:rsidRDefault="003F4598">
      <w:pPr>
        <w:pStyle w:val="BodyText"/>
        <w:rPr>
          <w:rFonts w:ascii="Arial"/>
          <w:b/>
          <w:sz w:val="32"/>
        </w:rPr>
      </w:pPr>
    </w:p>
    <w:p w:rsidR="003F4598" w:rsidRDefault="003F4598">
      <w:pPr>
        <w:pStyle w:val="BodyText"/>
        <w:spacing w:before="1"/>
        <w:rPr>
          <w:rFonts w:ascii="Arial"/>
          <w:b/>
          <w:sz w:val="47"/>
        </w:rPr>
      </w:pPr>
    </w:p>
    <w:p w:rsidR="003F4598" w:rsidRDefault="00896577">
      <w:pPr>
        <w:ind w:left="1806"/>
        <w:rPr>
          <w:rFonts w:ascii="Arial"/>
          <w:b/>
          <w:sz w:val="32"/>
        </w:rPr>
      </w:pPr>
      <w:r>
        <w:rPr>
          <w:rFonts w:ascii="Arial"/>
          <w:b/>
          <w:w w:val="115"/>
          <w:sz w:val="32"/>
        </w:rPr>
        <w:t>Astuti Patminingsih</w:t>
      </w: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896577">
      <w:pPr>
        <w:pStyle w:val="BodyText"/>
        <w:spacing w:before="8"/>
        <w:rPr>
          <w:rFonts w:ascii="Arial"/>
          <w:b/>
          <w:sz w:val="22"/>
        </w:rPr>
      </w:pPr>
      <w:r>
        <w:rPr>
          <w:noProof/>
        </w:rPr>
        <w:drawing>
          <wp:anchor distT="0" distB="0" distL="0" distR="0" simplePos="0" relativeHeight="251659264" behindDoc="0" locked="0" layoutInCell="1" allowOverlap="1">
            <wp:simplePos x="0" y="0"/>
            <wp:positionH relativeFrom="page">
              <wp:posOffset>2324336</wp:posOffset>
            </wp:positionH>
            <wp:positionV relativeFrom="paragraph">
              <wp:posOffset>190558</wp:posOffset>
            </wp:positionV>
            <wp:extent cx="832104" cy="85344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832104" cy="853440"/>
                    </a:xfrm>
                    <a:prstGeom prst="rect">
                      <a:avLst/>
                    </a:prstGeom>
                  </pic:spPr>
                </pic:pic>
              </a:graphicData>
            </a:graphic>
          </wp:anchor>
        </w:drawing>
      </w:r>
    </w:p>
    <w:p w:rsidR="003F4598" w:rsidRDefault="003F4598">
      <w:pPr>
        <w:rPr>
          <w:rFonts w:ascii="Arial"/>
        </w:rPr>
        <w:sectPr w:rsidR="003F4598">
          <w:pgSz w:w="8790" w:h="13050"/>
          <w:pgMar w:top="0" w:right="740" w:bottom="0" w:left="1000" w:header="720" w:footer="720" w:gutter="0"/>
          <w:cols w:space="720"/>
        </w:sectPr>
      </w:pPr>
    </w:p>
    <w:p w:rsidR="003F4598" w:rsidRDefault="00896577">
      <w:pPr>
        <w:spacing w:before="79"/>
        <w:ind w:left="18" w:right="282"/>
        <w:jc w:val="center"/>
        <w:rPr>
          <w:b/>
          <w:sz w:val="16"/>
        </w:rPr>
      </w:pPr>
      <w:r>
        <w:rPr>
          <w:b/>
          <w:sz w:val="16"/>
        </w:rPr>
        <w:t>ZAKAT DAN SUMBER DAYA MANUSIA BAGI KESEJAHTERAAN MUSTAHIQ</w:t>
      </w:r>
    </w:p>
    <w:p w:rsidR="003F4598" w:rsidRDefault="003F4598">
      <w:pPr>
        <w:pStyle w:val="BodyText"/>
        <w:spacing w:before="3"/>
        <w:rPr>
          <w:b/>
          <w:sz w:val="15"/>
        </w:rPr>
      </w:pPr>
    </w:p>
    <w:p w:rsidR="003F4598" w:rsidRDefault="00896577">
      <w:pPr>
        <w:ind w:left="62" w:right="282"/>
        <w:jc w:val="center"/>
        <w:rPr>
          <w:b/>
          <w:sz w:val="16"/>
        </w:rPr>
      </w:pPr>
      <w:r>
        <w:rPr>
          <w:b/>
          <w:sz w:val="16"/>
        </w:rPr>
        <w:t>Astuti Patminingsih</w:t>
      </w:r>
    </w:p>
    <w:p w:rsidR="003F4598" w:rsidRDefault="00896577">
      <w:pPr>
        <w:spacing w:before="97" w:line="182" w:lineRule="exact"/>
        <w:ind w:left="24" w:right="282"/>
        <w:jc w:val="center"/>
        <w:rPr>
          <w:sz w:val="16"/>
        </w:rPr>
      </w:pPr>
      <w:r>
        <w:rPr>
          <w:sz w:val="16"/>
        </w:rPr>
        <w:t>Editor :</w:t>
      </w:r>
    </w:p>
    <w:p w:rsidR="003F4598" w:rsidRDefault="00896577">
      <w:pPr>
        <w:spacing w:line="182" w:lineRule="exact"/>
        <w:ind w:left="24" w:right="282"/>
        <w:jc w:val="center"/>
        <w:rPr>
          <w:b/>
          <w:sz w:val="16"/>
        </w:rPr>
      </w:pPr>
      <w:r>
        <w:rPr>
          <w:b/>
          <w:w w:val="95"/>
          <w:sz w:val="16"/>
        </w:rPr>
        <w:t>Mutia</w:t>
      </w:r>
      <w:r>
        <w:rPr>
          <w:b/>
          <w:spacing w:val="11"/>
          <w:w w:val="95"/>
          <w:sz w:val="16"/>
        </w:rPr>
        <w:t xml:space="preserve"> </w:t>
      </w:r>
      <w:r>
        <w:rPr>
          <w:b/>
          <w:w w:val="95"/>
          <w:sz w:val="16"/>
        </w:rPr>
        <w:t>Anika</w:t>
      </w:r>
    </w:p>
    <w:p w:rsidR="003F4598" w:rsidRDefault="003F4598">
      <w:pPr>
        <w:pStyle w:val="BodyText"/>
        <w:spacing w:before="3"/>
        <w:rPr>
          <w:b/>
          <w:sz w:val="15"/>
        </w:rPr>
      </w:pPr>
    </w:p>
    <w:p w:rsidR="003F4598" w:rsidRDefault="00896577">
      <w:pPr>
        <w:spacing w:before="1" w:line="182" w:lineRule="exact"/>
        <w:ind w:left="24" w:right="282"/>
        <w:jc w:val="center"/>
        <w:rPr>
          <w:sz w:val="16"/>
        </w:rPr>
      </w:pPr>
      <w:r>
        <w:rPr>
          <w:sz w:val="16"/>
        </w:rPr>
        <w:t>Desain</w:t>
      </w:r>
      <w:r>
        <w:rPr>
          <w:spacing w:val="-19"/>
          <w:sz w:val="16"/>
        </w:rPr>
        <w:t xml:space="preserve"> </w:t>
      </w:r>
      <w:r>
        <w:rPr>
          <w:sz w:val="16"/>
        </w:rPr>
        <w:t>Cover</w:t>
      </w:r>
      <w:r>
        <w:rPr>
          <w:spacing w:val="-19"/>
          <w:sz w:val="16"/>
        </w:rPr>
        <w:t xml:space="preserve"> </w:t>
      </w:r>
      <w:r>
        <w:rPr>
          <w:sz w:val="16"/>
        </w:rPr>
        <w:t>:</w:t>
      </w:r>
    </w:p>
    <w:p w:rsidR="003F4598" w:rsidRDefault="00896577">
      <w:pPr>
        <w:spacing w:line="182" w:lineRule="exact"/>
        <w:ind w:left="24" w:right="282"/>
        <w:jc w:val="center"/>
        <w:rPr>
          <w:b/>
          <w:sz w:val="16"/>
        </w:rPr>
      </w:pPr>
      <w:r>
        <w:rPr>
          <w:b/>
          <w:sz w:val="16"/>
        </w:rPr>
        <w:t>Mifta Ardila</w:t>
      </w:r>
    </w:p>
    <w:p w:rsidR="003F4598" w:rsidRDefault="003F4598">
      <w:pPr>
        <w:pStyle w:val="BodyText"/>
        <w:spacing w:before="6"/>
        <w:rPr>
          <w:b/>
          <w:sz w:val="15"/>
        </w:rPr>
      </w:pPr>
    </w:p>
    <w:p w:rsidR="003F4598" w:rsidRDefault="00896577">
      <w:pPr>
        <w:spacing w:line="235" w:lineRule="auto"/>
        <w:ind w:left="2430" w:right="2691" w:firstLine="1"/>
        <w:jc w:val="center"/>
        <w:rPr>
          <w:sz w:val="16"/>
        </w:rPr>
      </w:pPr>
      <w:r>
        <w:rPr>
          <w:sz w:val="16"/>
        </w:rPr>
        <w:t xml:space="preserve">Sumber :   </w:t>
      </w:r>
      <w:hyperlink r:id="rId11">
        <w:r>
          <w:rPr>
            <w:w w:val="90"/>
            <w:sz w:val="16"/>
          </w:rPr>
          <w:t>www.mitracendekiamedia.co.id</w:t>
        </w:r>
      </w:hyperlink>
    </w:p>
    <w:p w:rsidR="003F4598" w:rsidRDefault="003F4598">
      <w:pPr>
        <w:pStyle w:val="BodyText"/>
        <w:spacing w:before="4"/>
        <w:rPr>
          <w:sz w:val="15"/>
        </w:rPr>
      </w:pPr>
    </w:p>
    <w:p w:rsidR="003F4598" w:rsidRDefault="00896577">
      <w:pPr>
        <w:spacing w:line="182" w:lineRule="exact"/>
        <w:ind w:left="23" w:right="282"/>
        <w:jc w:val="center"/>
        <w:rPr>
          <w:sz w:val="16"/>
        </w:rPr>
      </w:pPr>
      <w:r>
        <w:rPr>
          <w:sz w:val="16"/>
        </w:rPr>
        <w:t>Tata Letak :</w:t>
      </w:r>
    </w:p>
    <w:p w:rsidR="003F4598" w:rsidRDefault="00896577">
      <w:pPr>
        <w:spacing w:line="182" w:lineRule="exact"/>
        <w:ind w:left="23" w:right="282"/>
        <w:jc w:val="center"/>
        <w:rPr>
          <w:b/>
          <w:sz w:val="16"/>
        </w:rPr>
      </w:pPr>
      <w:r>
        <w:rPr>
          <w:b/>
          <w:sz w:val="16"/>
        </w:rPr>
        <w:t>Tim Mitra Cendekia Media</w:t>
      </w:r>
    </w:p>
    <w:p w:rsidR="003F4598" w:rsidRDefault="003F4598">
      <w:pPr>
        <w:pStyle w:val="BodyText"/>
        <w:spacing w:before="3"/>
        <w:rPr>
          <w:b/>
          <w:sz w:val="15"/>
        </w:rPr>
      </w:pPr>
    </w:p>
    <w:p w:rsidR="003F4598" w:rsidRDefault="00896577">
      <w:pPr>
        <w:spacing w:before="1" w:line="182" w:lineRule="exact"/>
        <w:ind w:left="23" w:right="282"/>
        <w:jc w:val="center"/>
        <w:rPr>
          <w:sz w:val="16"/>
        </w:rPr>
      </w:pPr>
      <w:r>
        <w:rPr>
          <w:sz w:val="16"/>
        </w:rPr>
        <w:t>Proofreader :</w:t>
      </w:r>
    </w:p>
    <w:p w:rsidR="003F4598" w:rsidRDefault="00896577">
      <w:pPr>
        <w:spacing w:line="182" w:lineRule="exact"/>
        <w:ind w:left="23" w:right="282"/>
        <w:jc w:val="center"/>
        <w:rPr>
          <w:b/>
          <w:sz w:val="16"/>
        </w:rPr>
      </w:pPr>
      <w:r>
        <w:rPr>
          <w:b/>
          <w:sz w:val="16"/>
        </w:rPr>
        <w:t>Tim Mitra Cendekia Media</w:t>
      </w:r>
    </w:p>
    <w:p w:rsidR="003F4598" w:rsidRDefault="003F4598">
      <w:pPr>
        <w:pStyle w:val="BodyText"/>
        <w:spacing w:before="3"/>
        <w:rPr>
          <w:b/>
          <w:sz w:val="15"/>
        </w:rPr>
      </w:pPr>
    </w:p>
    <w:p w:rsidR="003F4598" w:rsidRDefault="00896577">
      <w:pPr>
        <w:spacing w:line="182" w:lineRule="exact"/>
        <w:ind w:left="21" w:right="282"/>
        <w:jc w:val="center"/>
        <w:rPr>
          <w:sz w:val="16"/>
        </w:rPr>
      </w:pPr>
      <w:r>
        <w:rPr>
          <w:sz w:val="16"/>
        </w:rPr>
        <w:t>Ukuran :</w:t>
      </w:r>
    </w:p>
    <w:p w:rsidR="003F4598" w:rsidRDefault="00896577">
      <w:pPr>
        <w:spacing w:line="182" w:lineRule="exact"/>
        <w:ind w:left="22" w:right="282"/>
        <w:jc w:val="center"/>
        <w:rPr>
          <w:b/>
          <w:sz w:val="16"/>
        </w:rPr>
      </w:pPr>
      <w:r>
        <w:rPr>
          <w:b/>
          <w:sz w:val="16"/>
        </w:rPr>
        <w:t>VIII, 214 hal, Uk: 15,5 X 23 cm</w:t>
      </w:r>
    </w:p>
    <w:p w:rsidR="003F4598" w:rsidRDefault="003F4598">
      <w:pPr>
        <w:pStyle w:val="BodyText"/>
        <w:spacing w:before="3"/>
        <w:rPr>
          <w:b/>
          <w:sz w:val="15"/>
        </w:rPr>
      </w:pPr>
    </w:p>
    <w:p w:rsidR="003F4598" w:rsidRDefault="00896577">
      <w:pPr>
        <w:spacing w:before="1" w:line="182" w:lineRule="exact"/>
        <w:ind w:left="23" w:right="282"/>
        <w:jc w:val="center"/>
        <w:rPr>
          <w:sz w:val="16"/>
        </w:rPr>
      </w:pPr>
      <w:r>
        <w:rPr>
          <w:sz w:val="16"/>
        </w:rPr>
        <w:t>ISBN :</w:t>
      </w:r>
    </w:p>
    <w:p w:rsidR="003F4598" w:rsidRDefault="00896577">
      <w:pPr>
        <w:spacing w:line="182" w:lineRule="exact"/>
        <w:ind w:left="23" w:right="282"/>
        <w:jc w:val="center"/>
        <w:rPr>
          <w:b/>
          <w:sz w:val="16"/>
        </w:rPr>
      </w:pPr>
      <w:r>
        <w:rPr>
          <w:b/>
          <w:sz w:val="16"/>
        </w:rPr>
        <w:t>978-623-6957-27-1</w:t>
      </w:r>
    </w:p>
    <w:p w:rsidR="003F4598" w:rsidRDefault="003F4598">
      <w:pPr>
        <w:pStyle w:val="BodyText"/>
        <w:spacing w:before="3"/>
        <w:rPr>
          <w:b/>
          <w:sz w:val="15"/>
        </w:rPr>
      </w:pPr>
    </w:p>
    <w:p w:rsidR="003F4598" w:rsidRDefault="00896577">
      <w:pPr>
        <w:spacing w:line="182" w:lineRule="exact"/>
        <w:ind w:left="24" w:right="282"/>
        <w:jc w:val="center"/>
        <w:rPr>
          <w:sz w:val="16"/>
        </w:rPr>
      </w:pPr>
      <w:r>
        <w:rPr>
          <w:sz w:val="16"/>
        </w:rPr>
        <w:t>Cetakan</w:t>
      </w:r>
      <w:r>
        <w:rPr>
          <w:spacing w:val="-26"/>
          <w:sz w:val="16"/>
        </w:rPr>
        <w:t xml:space="preserve"> </w:t>
      </w:r>
      <w:r>
        <w:rPr>
          <w:sz w:val="16"/>
        </w:rPr>
        <w:t>Pertama</w:t>
      </w:r>
      <w:r>
        <w:rPr>
          <w:spacing w:val="-25"/>
          <w:sz w:val="16"/>
        </w:rPr>
        <w:t xml:space="preserve"> </w:t>
      </w:r>
      <w:r>
        <w:rPr>
          <w:sz w:val="16"/>
        </w:rPr>
        <w:t>:</w:t>
      </w:r>
    </w:p>
    <w:p w:rsidR="003F4598" w:rsidRDefault="00896577">
      <w:pPr>
        <w:spacing w:line="182" w:lineRule="exact"/>
        <w:ind w:left="22" w:right="282"/>
        <w:jc w:val="center"/>
        <w:rPr>
          <w:b/>
          <w:sz w:val="16"/>
        </w:rPr>
      </w:pPr>
      <w:r>
        <w:rPr>
          <w:b/>
          <w:sz w:val="16"/>
        </w:rPr>
        <w:t>Desember 2020</w:t>
      </w:r>
    </w:p>
    <w:p w:rsidR="003F4598" w:rsidRDefault="003F4598">
      <w:pPr>
        <w:pStyle w:val="BodyText"/>
        <w:spacing w:before="3"/>
        <w:rPr>
          <w:b/>
          <w:sz w:val="15"/>
        </w:rPr>
      </w:pPr>
    </w:p>
    <w:p w:rsidR="003F4598" w:rsidRDefault="00DC3C43">
      <w:pPr>
        <w:spacing w:before="1" w:line="434" w:lineRule="auto"/>
        <w:ind w:left="2181" w:right="2603" w:firstLine="294"/>
        <w:rPr>
          <w:sz w:val="16"/>
        </w:rPr>
      </w:pPr>
      <w:r>
        <w:rPr>
          <w:noProof/>
        </w:rPr>
        <mc:AlternateContent>
          <mc:Choice Requires="wps">
            <w:drawing>
              <wp:anchor distT="0" distB="0" distL="114300" distR="114300" simplePos="0" relativeHeight="484790784" behindDoc="1" locked="0" layoutInCell="1" allowOverlap="1">
                <wp:simplePos x="0" y="0"/>
                <wp:positionH relativeFrom="page">
                  <wp:posOffset>1529080</wp:posOffset>
                </wp:positionH>
                <wp:positionV relativeFrom="paragraph">
                  <wp:posOffset>201295</wp:posOffset>
                </wp:positionV>
                <wp:extent cx="2414905" cy="6350"/>
                <wp:effectExtent l="0" t="0" r="0" b="0"/>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026" style="position:absolute;margin-left:120.4pt;margin-top:15.85pt;width:190.15pt;height:.5pt;z-index:-1852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" fillcolor="black" stroked="f">
                <w10:wrap anchorx="page"/>
              </v:rect>
            </w:pict>
          </mc:Fallback>
        </mc:AlternateContent>
      </w:r>
      <w:r>
        <w:rPr>
          <w:noProof/>
        </w:rPr>
        <mc:AlternateContent>
          <mc:Choice Requires="wps">
            <w:drawing>
              <wp:anchor distT="0" distB="0" distL="114300" distR="114300" simplePos="0" relativeHeight="484791296" behindDoc="1" locked="0" layoutInCell="1" allowOverlap="1">
                <wp:simplePos x="0" y="0"/>
                <wp:positionH relativeFrom="page">
                  <wp:posOffset>1529080</wp:posOffset>
                </wp:positionH>
                <wp:positionV relativeFrom="paragraph">
                  <wp:posOffset>346075</wp:posOffset>
                </wp:positionV>
                <wp:extent cx="2414905" cy="6350"/>
                <wp:effectExtent l="0" t="0" r="0" b="0"/>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026" style="position:absolute;margin-left:120.4pt;margin-top:27.25pt;width:190.15pt;height:.5pt;z-index:-185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" fillcolor="black" stroked="f">
                <w10:wrap anchorx="page"/>
              </v:rect>
            </w:pict>
          </mc:Fallback>
        </mc:AlternateContent>
      </w:r>
      <w:r w:rsidR="00896577">
        <w:rPr>
          <w:sz w:val="16"/>
        </w:rPr>
        <w:t xml:space="preserve">Hak Cipta 2020, Pada Penulis </w:t>
      </w:r>
      <w:r w:rsidR="00896577">
        <w:rPr>
          <w:w w:val="95"/>
          <w:sz w:val="16"/>
        </w:rPr>
        <w:t>Isi diluar tanggung jawab percetakan</w:t>
      </w:r>
    </w:p>
    <w:p w:rsidR="003F4598" w:rsidRDefault="00896577">
      <w:pPr>
        <w:spacing w:line="235" w:lineRule="auto"/>
        <w:ind w:left="2759" w:right="2019" w:hanging="989"/>
        <w:rPr>
          <w:b/>
          <w:sz w:val="16"/>
        </w:rPr>
      </w:pPr>
      <w:r>
        <w:rPr>
          <w:b/>
          <w:sz w:val="16"/>
        </w:rPr>
        <w:t>Copyright</w:t>
      </w:r>
      <w:r>
        <w:rPr>
          <w:b/>
          <w:spacing w:val="-15"/>
          <w:sz w:val="16"/>
        </w:rPr>
        <w:t xml:space="preserve"> </w:t>
      </w:r>
      <w:r>
        <w:rPr>
          <w:b/>
          <w:sz w:val="16"/>
        </w:rPr>
        <w:t>©</w:t>
      </w:r>
      <w:r>
        <w:rPr>
          <w:b/>
          <w:spacing w:val="-15"/>
          <w:sz w:val="16"/>
        </w:rPr>
        <w:t xml:space="preserve"> </w:t>
      </w:r>
      <w:r>
        <w:rPr>
          <w:b/>
          <w:sz w:val="16"/>
        </w:rPr>
        <w:t>2020</w:t>
      </w:r>
      <w:r>
        <w:rPr>
          <w:b/>
          <w:spacing w:val="-15"/>
          <w:sz w:val="16"/>
        </w:rPr>
        <w:t xml:space="preserve"> </w:t>
      </w:r>
      <w:r>
        <w:rPr>
          <w:b/>
          <w:sz w:val="16"/>
        </w:rPr>
        <w:t>by</w:t>
      </w:r>
      <w:r>
        <w:rPr>
          <w:b/>
          <w:spacing w:val="-16"/>
          <w:sz w:val="16"/>
        </w:rPr>
        <w:t xml:space="preserve"> </w:t>
      </w:r>
      <w:r>
        <w:rPr>
          <w:b/>
          <w:sz w:val="16"/>
        </w:rPr>
        <w:t>CV.</w:t>
      </w:r>
      <w:r>
        <w:rPr>
          <w:b/>
          <w:spacing w:val="-15"/>
          <w:sz w:val="16"/>
        </w:rPr>
        <w:t xml:space="preserve"> </w:t>
      </w:r>
      <w:r>
        <w:rPr>
          <w:b/>
          <w:sz w:val="16"/>
        </w:rPr>
        <w:t>Mitra</w:t>
      </w:r>
      <w:r>
        <w:rPr>
          <w:b/>
          <w:spacing w:val="-15"/>
          <w:sz w:val="16"/>
        </w:rPr>
        <w:t xml:space="preserve"> </w:t>
      </w:r>
      <w:r>
        <w:rPr>
          <w:b/>
          <w:sz w:val="16"/>
        </w:rPr>
        <w:t>Cendekia</w:t>
      </w:r>
      <w:r>
        <w:rPr>
          <w:b/>
          <w:spacing w:val="-15"/>
          <w:sz w:val="16"/>
        </w:rPr>
        <w:t xml:space="preserve"> </w:t>
      </w:r>
      <w:r>
        <w:rPr>
          <w:b/>
          <w:sz w:val="16"/>
        </w:rPr>
        <w:t>Media All Right</w:t>
      </w:r>
      <w:r>
        <w:rPr>
          <w:b/>
          <w:spacing w:val="-6"/>
          <w:sz w:val="16"/>
        </w:rPr>
        <w:t xml:space="preserve"> </w:t>
      </w:r>
      <w:r>
        <w:rPr>
          <w:b/>
          <w:sz w:val="16"/>
        </w:rPr>
        <w:t>Reserved</w:t>
      </w:r>
    </w:p>
    <w:p w:rsidR="003F4598" w:rsidRDefault="003F4598">
      <w:pPr>
        <w:pStyle w:val="BodyText"/>
        <w:spacing w:before="4"/>
        <w:rPr>
          <w:b/>
          <w:sz w:val="15"/>
        </w:rPr>
      </w:pPr>
    </w:p>
    <w:p w:rsidR="003F4598" w:rsidRDefault="00896577">
      <w:pPr>
        <w:spacing w:before="1" w:line="235" w:lineRule="auto"/>
        <w:ind w:left="1645" w:right="1838" w:firstLine="454"/>
        <w:rPr>
          <w:b/>
          <w:sz w:val="16"/>
        </w:rPr>
      </w:pPr>
      <w:r>
        <w:rPr>
          <w:b/>
          <w:sz w:val="16"/>
        </w:rPr>
        <w:t>Hak cipta dilindungi undang -undang Dilarang keras menerjemahkan, memfotokopi, atau memperbanyak sebagian atau seluruh isi buku ini</w:t>
      </w:r>
    </w:p>
    <w:p w:rsidR="003F4598" w:rsidRDefault="00896577">
      <w:pPr>
        <w:spacing w:line="180" w:lineRule="exact"/>
        <w:ind w:left="2320"/>
        <w:rPr>
          <w:b/>
          <w:sz w:val="16"/>
        </w:rPr>
      </w:pPr>
      <w:r>
        <w:rPr>
          <w:b/>
          <w:sz w:val="16"/>
        </w:rPr>
        <w:t>tanpa izin tertulis dari Penerbit.</w:t>
      </w:r>
    </w:p>
    <w:p w:rsidR="003F4598" w:rsidRDefault="003F4598">
      <w:pPr>
        <w:pStyle w:val="BodyText"/>
        <w:spacing w:before="3"/>
        <w:rPr>
          <w:b/>
          <w:sz w:val="15"/>
        </w:rPr>
      </w:pPr>
    </w:p>
    <w:p w:rsidR="003F4598" w:rsidRDefault="00896577">
      <w:pPr>
        <w:ind w:left="20" w:right="282"/>
        <w:jc w:val="center"/>
        <w:rPr>
          <w:b/>
          <w:sz w:val="16"/>
        </w:rPr>
      </w:pPr>
      <w:r>
        <w:rPr>
          <w:b/>
          <w:sz w:val="16"/>
        </w:rPr>
        <w:t>PENERBIT MITRA CENDEKIA MEDIA</w:t>
      </w:r>
    </w:p>
    <w:p w:rsidR="003F4598" w:rsidRDefault="003F4598">
      <w:pPr>
        <w:pStyle w:val="BodyText"/>
        <w:spacing w:before="6"/>
        <w:rPr>
          <w:b/>
          <w:sz w:val="15"/>
        </w:rPr>
      </w:pPr>
    </w:p>
    <w:p w:rsidR="003F4598" w:rsidRDefault="00896577">
      <w:pPr>
        <w:spacing w:before="1" w:line="235" w:lineRule="auto"/>
        <w:ind w:left="1580" w:right="1841"/>
        <w:jc w:val="center"/>
        <w:rPr>
          <w:b/>
          <w:sz w:val="16"/>
        </w:rPr>
      </w:pPr>
      <w:r>
        <w:rPr>
          <w:b/>
          <w:sz w:val="16"/>
        </w:rPr>
        <w:t xml:space="preserve">Kapalo Koto No. 8, Selayo, Kec. Kubung, Kab. Solok Sumatra Barat </w:t>
      </w:r>
      <w:r>
        <w:rPr>
          <w:rFonts w:ascii="Arial" w:hAnsi="Arial"/>
          <w:b/>
          <w:sz w:val="16"/>
        </w:rPr>
        <w:t xml:space="preserve">– </w:t>
      </w:r>
      <w:r>
        <w:rPr>
          <w:b/>
          <w:sz w:val="16"/>
        </w:rPr>
        <w:t>Indonesia 27361</w:t>
      </w:r>
    </w:p>
    <w:p w:rsidR="003F4598" w:rsidRDefault="00896577">
      <w:pPr>
        <w:spacing w:line="178" w:lineRule="exact"/>
        <w:ind w:left="22" w:right="282"/>
        <w:jc w:val="center"/>
        <w:rPr>
          <w:b/>
          <w:sz w:val="16"/>
        </w:rPr>
      </w:pPr>
      <w:r>
        <w:rPr>
          <w:b/>
          <w:sz w:val="16"/>
        </w:rPr>
        <w:t>HP/WA: 0822  -1048 -0085</w:t>
      </w:r>
    </w:p>
    <w:p w:rsidR="003F4598" w:rsidRDefault="00896577">
      <w:pPr>
        <w:spacing w:before="1" w:line="235" w:lineRule="auto"/>
        <w:ind w:left="2063" w:right="2324"/>
        <w:jc w:val="center"/>
        <w:rPr>
          <w:b/>
          <w:sz w:val="16"/>
        </w:rPr>
      </w:pPr>
      <w:r>
        <w:rPr>
          <w:b/>
          <w:w w:val="95"/>
          <w:sz w:val="16"/>
        </w:rPr>
        <w:t xml:space="preserve">Website: </w:t>
      </w:r>
      <w:hyperlink r:id="rId12">
        <w:r>
          <w:rPr>
            <w:b/>
            <w:w w:val="95"/>
            <w:sz w:val="16"/>
          </w:rPr>
          <w:t>www.mitracendekiamedia.com</w:t>
        </w:r>
      </w:hyperlink>
      <w:r>
        <w:rPr>
          <w:b/>
          <w:w w:val="95"/>
          <w:sz w:val="16"/>
        </w:rPr>
        <w:t xml:space="preserve"> </w:t>
      </w:r>
      <w:r>
        <w:rPr>
          <w:b/>
          <w:sz w:val="16"/>
        </w:rPr>
        <w:t>E -mail:</w:t>
      </w:r>
      <w:r>
        <w:rPr>
          <w:b/>
          <w:spacing w:val="-12"/>
          <w:sz w:val="16"/>
        </w:rPr>
        <w:t xml:space="preserve"> </w:t>
      </w:r>
      <w:hyperlink r:id="rId13">
        <w:r>
          <w:rPr>
            <w:b/>
            <w:sz w:val="16"/>
          </w:rPr>
          <w:t>cs@mitracendekiamedia.com</w:t>
        </w:r>
      </w:hyperlink>
    </w:p>
    <w:p w:rsidR="003F4598" w:rsidRDefault="003F4598">
      <w:pPr>
        <w:spacing w:line="235" w:lineRule="auto"/>
        <w:jc w:val="center"/>
        <w:rPr>
          <w:sz w:val="16"/>
        </w:rPr>
        <w:sectPr w:rsidR="003F4598">
          <w:pgSz w:w="8790" w:h="13050"/>
          <w:pgMar w:top="1040" w:right="740" w:bottom="280" w:left="1000" w:header="720" w:footer="720" w:gutter="0"/>
          <w:cols w:space="720"/>
        </w:sectPr>
      </w:pPr>
    </w:p>
    <w:p w:rsidR="003F4598" w:rsidRDefault="00DC3C43">
      <w:pPr>
        <w:pStyle w:val="BodyText"/>
        <w:rPr>
          <w:b/>
          <w:sz w:val="20"/>
        </w:rPr>
      </w:pPr>
      <w:r>
        <w:rPr>
          <w:noProof/>
        </w:rPr>
        <mc:AlternateContent>
          <mc:Choice Requires="wps">
            <w:drawing>
              <wp:anchor distT="0" distB="0" distL="114300" distR="114300" simplePos="0" relativeHeight="15732736" behindDoc="0" locked="0" layoutInCell="1" allowOverlap="1">
                <wp:simplePos x="0" y="0"/>
                <wp:positionH relativeFrom="page">
                  <wp:posOffset>4968240</wp:posOffset>
                </wp:positionH>
                <wp:positionV relativeFrom="page">
                  <wp:posOffset>7956550</wp:posOffset>
                </wp:positionV>
                <wp:extent cx="610235" cy="220980"/>
                <wp:effectExtent l="0" t="0" r="0" b="0"/>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026" style="position:absolute;margin-left:391.2pt;margin-top:626.5pt;width:48.05pt;height:17.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" fillcolor="#205868" stroked="f">
                <w10:wrap anchorx="page" anchory="page"/>
              </v:rect>
            </w:pict>
          </mc:Fallback>
        </mc:AlternateContent>
      </w:r>
      <w:r>
        <w:rPr>
          <w:noProof/>
        </w:rPr>
        <mc:AlternateContent>
          <mc:Choice Requires="wpg">
            <w:drawing>
              <wp:anchor distT="0" distB="0" distL="114300" distR="114300" simplePos="0" relativeHeight="15733248" behindDoc="0" locked="0" layoutInCell="1" allowOverlap="1">
                <wp:simplePos x="0" y="0"/>
                <wp:positionH relativeFrom="page">
                  <wp:posOffset>3919855</wp:posOffset>
                </wp:positionH>
                <wp:positionV relativeFrom="page">
                  <wp:posOffset>-19050</wp:posOffset>
                </wp:positionV>
                <wp:extent cx="1680845" cy="1343660"/>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845" cy="1343660"/>
                          <a:chOff x="6173" y="-30"/>
                          <a:chExt cx="2647" cy="2116"/>
                        </a:xfrm>
                      </wpg:grpSpPr>
                      <wps:wsp>
                        <wps:cNvPr id="667" name="AutoShape 668"/>
                        <wps:cNvSpPr>
                          <a:spLocks/>
                        </wps:cNvSpPr>
                        <wps:spPr bwMode="auto">
                          <a:xfrm>
                            <a:off x="6967" y="0"/>
                            <a:ext cx="1822" cy="1448"/>
                          </a:xfrm>
                          <a:custGeom>
                            <a:avLst/>
                            <a:gdLst>
                              <a:gd name="T0" fmla="+- 0 7334 6967"/>
                              <a:gd name="T1" fmla="*/ T0 w 1822"/>
                              <a:gd name="T2" fmla="*/ 0 h 1448"/>
                              <a:gd name="T3" fmla="+- 0 8789 6967"/>
                              <a:gd name="T4" fmla="*/ T3 w 1822"/>
                              <a:gd name="T5" fmla="*/ 1156 h 1448"/>
                              <a:gd name="T6" fmla="+- 0 6967 6967"/>
                              <a:gd name="T7" fmla="*/ T6 w 1822"/>
                              <a:gd name="T8" fmla="*/ 0 h 1448"/>
                              <a:gd name="T9" fmla="+- 0 8789 6967"/>
                              <a:gd name="T10" fmla="*/ T9 w 1822"/>
                              <a:gd name="T11" fmla="*/ 1447 h 1448"/>
                            </a:gdLst>
                            <a:ahLst/>
                            <a:cxnLst>
                              <a:cxn ang="0">
                                <a:pos x="T1" y="T2"/>
                              </a:cxn>
                              <a:cxn ang="0">
                                <a:pos x="T4" y="T5"/>
                              </a:cxn>
                              <a:cxn ang="0">
                                <a:pos x="T7" y="T8"/>
                              </a:cxn>
                              <a:cxn ang="0">
                                <a:pos x="T10" y="T11"/>
                              </a:cxn>
                            </a:cxnLst>
                            <a:rect l="0" t="0" r="r" b="b"/>
                            <a:pathLst>
                              <a:path w="1822" h="1448">
                                <a:moveTo>
                                  <a:pt x="367" y="0"/>
                                </a:moveTo>
                                <a:lnTo>
                                  <a:pt x="1822" y="1156"/>
                                </a:lnTo>
                                <a:moveTo>
                                  <a:pt x="0" y="0"/>
                                </a:moveTo>
                                <a:lnTo>
                                  <a:pt x="1822" y="1447"/>
                                </a:lnTo>
                              </a:path>
                            </a:pathLst>
                          </a:custGeom>
                          <a:noFill/>
                          <a:ln w="38100">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AutoShape 667"/>
                        <wps:cNvSpPr>
                          <a:spLocks/>
                        </wps:cNvSpPr>
                        <wps:spPr bwMode="auto">
                          <a:xfrm>
                            <a:off x="6202" y="0"/>
                            <a:ext cx="2587" cy="2056"/>
                          </a:xfrm>
                          <a:custGeom>
                            <a:avLst/>
                            <a:gdLst>
                              <a:gd name="T0" fmla="+- 0 6203 6203"/>
                              <a:gd name="T1" fmla="*/ T0 w 2587"/>
                              <a:gd name="T2" fmla="*/ 0 h 2056"/>
                              <a:gd name="T3" fmla="+- 0 8789 6203"/>
                              <a:gd name="T4" fmla="*/ T3 w 2587"/>
                              <a:gd name="T5" fmla="*/ 2055 h 2056"/>
                              <a:gd name="T6" fmla="+- 0 6585 6203"/>
                              <a:gd name="T7" fmla="*/ T6 w 2587"/>
                              <a:gd name="T8" fmla="*/ 0 h 2056"/>
                              <a:gd name="T9" fmla="+- 0 8789 6203"/>
                              <a:gd name="T10" fmla="*/ T9 w 2587"/>
                              <a:gd name="T11" fmla="*/ 1752 h 2056"/>
                            </a:gdLst>
                            <a:ahLst/>
                            <a:cxnLst>
                              <a:cxn ang="0">
                                <a:pos x="T1" y="T2"/>
                              </a:cxn>
                              <a:cxn ang="0">
                                <a:pos x="T4" y="T5"/>
                              </a:cxn>
                              <a:cxn ang="0">
                                <a:pos x="T7" y="T8"/>
                              </a:cxn>
                              <a:cxn ang="0">
                                <a:pos x="T10" y="T11"/>
                              </a:cxn>
                            </a:cxnLst>
                            <a:rect l="0" t="0" r="r" b="b"/>
                            <a:pathLst>
                              <a:path w="2587" h="2056">
                                <a:moveTo>
                                  <a:pt x="0" y="0"/>
                                </a:moveTo>
                                <a:lnTo>
                                  <a:pt x="2586" y="2055"/>
                                </a:lnTo>
                                <a:moveTo>
                                  <a:pt x="382" y="0"/>
                                </a:moveTo>
                                <a:lnTo>
                                  <a:pt x="2586" y="1752"/>
                                </a:lnTo>
                              </a:path>
                            </a:pathLst>
                          </a:custGeom>
                          <a:noFill/>
                          <a:ln w="38100">
                            <a:solidFill>
                              <a:srgbClr val="205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026" style="position:absolute;margin-left:308.65pt;margin-top:-1.5pt;width:132.35pt;height:105.8pt;z-index:15733248;mso-position-horizontal-relative:page;mso-position-vertical-relative:page" coordorigin="6173,-30" coordsize="2647,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">
                <v:shape id="AutoShape 668" o:spid="_x0000_s1027" style="position:absolute;left:6967;width:1822;height:1448;visibility:visible;mso-wrap-style:square;v-text-anchor:top" coordsize="1822,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7UMQA&#10;AADcAAAADwAAAGRycy9kb3ducmV2LnhtbESPQWvCQBSE7wX/w/IEb3XXHmJNXaUERPEQWg2eH9nX&#10;JDT7Nma3Gv+9WxA8DjPzDbNcD7YVF+p941jDbKpAEJfONFxpKI6b13cQPiAbbB2Thht5WK9GL0tM&#10;jbvyN10OoRIRwj5FDXUIXSqlL2uy6KeuI47ej+sthij7SpoerxFuW/mmVCItNhwXauwoq6n8PfxZ&#10;DSejMptv83ORbWe3Rb4rvnCvtJ6Mh88PEIGG8Aw/2jujIUnm8H8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e1DEAAAA3AAAAA8AAAAAAAAAAAAAAAAAmAIAAGRycy9k&#10;b3ducmV2LnhtbFBLBQYAAAAABAAEAPUAAACJAwAAAAA=&#10;" path="m367,l1822,1156m,l1822,1447e" filled="f" strokecolor="#92cddd" strokeweight="3pt">
                  <v:path arrowok="t" o:connecttype="custom" o:connectlocs="367,0;1822,1156;0,0;1822,1447" o:connectangles="0,0,0,0"/>
                </v:shape>
                <v:shape id="AutoShape 667" o:spid="_x0000_s1028" style="position:absolute;left:6202;width:2587;height:2056;visibility:visible;mso-wrap-style:square;v-text-anchor:top" coordsize="2587,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HTsEA&#10;AADcAAAADwAAAGRycy9kb3ducmV2LnhtbERPz2uDMBS+D/o/hDfobUZ3kGGbluHoaE+jrt4f5lXt&#10;zIskqbr99cthsOPH93u7X8wgJnK+t6wgS1IQxI3VPbcKLp+HpxcQPiBrHCyTgm/ysN+tHrZYaDvz&#10;maYqtCKGsC9QQRfCWEjpm44M+sSOxJG7WmcwROhaqR3OMdwM8jlNc2mw59jQ4UhlR81XdTcKfvx0&#10;q06lnvS5Lt3Hdanf0vdMqfXj8roBEWgJ/+I/91EryPO4Np6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cR07BAAAA3AAAAA8AAAAAAAAAAAAAAAAAmAIAAGRycy9kb3du&#10;cmV2LnhtbFBLBQYAAAAABAAEAPUAAACGAwAAAAA=&#10;" path="m,l2586,2055m382,l2586,1752e" filled="f" strokecolor="#205868" strokeweight="3pt">
                  <v:path arrowok="t" o:connecttype="custom" o:connectlocs="0,0;2586,2055;382,0;2586,1752" o:connectangles="0,0,0,0"/>
                </v:shape>
                <w10:wrap anchorx="page" anchory="page"/>
              </v:group>
            </w:pict>
          </mc:Fallback>
        </mc:AlternateContent>
      </w:r>
    </w:p>
    <w:p w:rsidR="003F4598" w:rsidRDefault="003F4598">
      <w:pPr>
        <w:pStyle w:val="BodyText"/>
        <w:rPr>
          <w:b/>
          <w:sz w:val="20"/>
        </w:rPr>
      </w:pPr>
    </w:p>
    <w:p w:rsidR="003F4598" w:rsidRDefault="003F4598">
      <w:pPr>
        <w:pStyle w:val="BodyText"/>
        <w:rPr>
          <w:b/>
          <w:sz w:val="20"/>
        </w:rPr>
      </w:pPr>
    </w:p>
    <w:p w:rsidR="003F4598" w:rsidRDefault="003F4598">
      <w:pPr>
        <w:pStyle w:val="BodyText"/>
        <w:rPr>
          <w:b/>
          <w:sz w:val="20"/>
        </w:rPr>
      </w:pPr>
    </w:p>
    <w:p w:rsidR="003F4598" w:rsidRDefault="003F4598">
      <w:pPr>
        <w:pStyle w:val="BodyText"/>
        <w:spacing w:before="11"/>
        <w:rPr>
          <w:b/>
          <w:sz w:val="10"/>
        </w:rPr>
      </w:pPr>
    </w:p>
    <w:p w:rsidR="003F4598" w:rsidRDefault="00DC3C43">
      <w:pPr>
        <w:pStyle w:val="BodyText"/>
        <w:spacing w:line="90" w:lineRule="exact"/>
        <w:ind w:left="395"/>
        <w:rPr>
          <w:sz w:val="9"/>
        </w:rPr>
      </w:pPr>
      <w:r>
        <w:rPr>
          <w:noProof/>
          <w:position w:val="-1"/>
          <w:sz w:val="9"/>
        </w:rPr>
        <mc:AlternateContent>
          <mc:Choice Requires="wpg">
            <w:drawing>
              <wp:inline distT="0" distB="0" distL="0" distR="0">
                <wp:extent cx="1417320" cy="57150"/>
                <wp:effectExtent l="28575" t="0" r="30480" b="0"/>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320" cy="57150"/>
                          <a:chOff x="0" y="0"/>
                          <a:chExt cx="2232" cy="90"/>
                        </a:xfrm>
                      </wpg:grpSpPr>
                      <wps:wsp>
                        <wps:cNvPr id="665" name="Line 665"/>
                        <wps:cNvCnPr/>
                        <wps:spPr bwMode="auto">
                          <a:xfrm>
                            <a:off x="0" y="45"/>
                            <a:ext cx="2232" cy="0"/>
                          </a:xfrm>
                          <a:prstGeom prst="line">
                            <a:avLst/>
                          </a:prstGeom>
                          <a:noFill/>
                          <a:ln w="57150">
                            <a:solidFill>
                              <a:srgbClr val="20586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64" o:spid="_x0000_s1026" style="width:111.6pt;height:4.5pt;mso-position-horizontal-relative:char;mso-position-vertical-relative:line" coordsize="22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">
                <v:line id="Line 665" o:spid="_x0000_s1027" style="position:absolute;visibility:visible;mso-wrap-style:square" from="0,45" to="2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pycUAAADcAAAADwAAAGRycy9kb3ducmV2LnhtbESPQWvCQBSE74L/YXmCF6mbFk1L6iYU&#10;S6HUQ4kVz6/ZZxKafRt2V43/3i0IHoeZ+YZZFYPpxImcby0reJwnIIgrq1uuFex+Ph5eQPiArLGz&#10;TAou5KHIx6MVZtqeuaTTNtQiQthnqKAJoc+k9FVDBv3c9sTRO1hnMETpaqkdniPcdPIpSVJpsOW4&#10;0GBP64aqv+3RKDjsXblYfOn375B2v/Vm7WZ686zUdDK8vYIINIR7+Nb+1ArSdAn/Z+IR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tpycUAAADcAAAADwAAAAAAAAAA&#10;AAAAAAChAgAAZHJzL2Rvd25yZXYueG1sUEsFBgAAAAAEAAQA+QAAAJMDAAAAAA==&#10;" strokecolor="#205868" strokeweight="4.5pt"/>
                <w10:anchorlock/>
              </v:group>
            </w:pict>
          </mc:Fallback>
        </mc:AlternateContent>
      </w:r>
    </w:p>
    <w:p w:rsidR="003F4598" w:rsidRDefault="00896577">
      <w:pPr>
        <w:pStyle w:val="Heading1"/>
        <w:spacing w:line="864" w:lineRule="exact"/>
      </w:pPr>
      <w:r>
        <w:rPr>
          <w:w w:val="70"/>
        </w:rPr>
        <w:t>PRAKATA</w:t>
      </w:r>
    </w:p>
    <w:p w:rsidR="003F4598" w:rsidRDefault="00896577">
      <w:pPr>
        <w:spacing w:before="422" w:line="360" w:lineRule="auto"/>
        <w:ind w:left="440" w:right="699" w:firstLine="566"/>
        <w:jc w:val="both"/>
        <w:rPr>
          <w:rFonts w:ascii="Trebuchet MS" w:hAnsi="Trebuchet MS"/>
          <w:sz w:val="24"/>
        </w:rPr>
      </w:pPr>
      <w:r>
        <w:rPr>
          <w:rFonts w:ascii="Trebuchet MS" w:hAnsi="Trebuchet MS"/>
        </w:rPr>
        <w:t xml:space="preserve">Puji dan syukur kehadirat Allah SWT yang telah </w:t>
      </w:r>
      <w:r>
        <w:rPr>
          <w:rFonts w:ascii="Trebuchet MS" w:hAnsi="Trebuchet MS"/>
          <w:w w:val="90"/>
          <w:sz w:val="24"/>
        </w:rPr>
        <w:t>melimpahkan rahmat-Nya. Berkat karunia-Nya, penulis</w:t>
      </w:r>
      <w:r>
        <w:rPr>
          <w:rFonts w:ascii="Trebuchet MS" w:hAnsi="Trebuchet MS"/>
          <w:spacing w:val="-42"/>
          <w:w w:val="90"/>
          <w:sz w:val="24"/>
        </w:rPr>
        <w:t xml:space="preserve"> </w:t>
      </w:r>
      <w:r>
        <w:rPr>
          <w:rFonts w:ascii="Trebuchet MS" w:hAnsi="Trebuchet MS"/>
          <w:w w:val="90"/>
          <w:sz w:val="24"/>
        </w:rPr>
        <w:t xml:space="preserve">dapat </w:t>
      </w:r>
      <w:r>
        <w:rPr>
          <w:rFonts w:ascii="Trebuchet MS" w:hAnsi="Trebuchet MS"/>
          <w:w w:val="95"/>
          <w:sz w:val="24"/>
        </w:rPr>
        <w:t>menyelesaikan</w:t>
      </w:r>
      <w:r>
        <w:rPr>
          <w:rFonts w:ascii="Trebuchet MS" w:hAnsi="Trebuchet MS"/>
          <w:spacing w:val="-20"/>
          <w:w w:val="95"/>
          <w:sz w:val="24"/>
        </w:rPr>
        <w:t xml:space="preserve"> </w:t>
      </w:r>
      <w:r>
        <w:rPr>
          <w:rFonts w:ascii="Trebuchet MS" w:hAnsi="Trebuchet MS"/>
          <w:w w:val="95"/>
          <w:sz w:val="24"/>
        </w:rPr>
        <w:t>buku</w:t>
      </w:r>
      <w:r>
        <w:rPr>
          <w:rFonts w:ascii="Trebuchet MS" w:hAnsi="Trebuchet MS"/>
          <w:spacing w:val="-20"/>
          <w:w w:val="95"/>
          <w:sz w:val="24"/>
        </w:rPr>
        <w:t xml:space="preserve"> </w:t>
      </w:r>
      <w:r>
        <w:rPr>
          <w:rFonts w:ascii="Trebuchet MS" w:hAnsi="Trebuchet MS"/>
          <w:w w:val="95"/>
          <w:sz w:val="24"/>
        </w:rPr>
        <w:t>ini</w:t>
      </w:r>
      <w:r>
        <w:rPr>
          <w:rFonts w:ascii="Trebuchet MS" w:hAnsi="Trebuchet MS"/>
          <w:spacing w:val="-22"/>
          <w:w w:val="95"/>
          <w:sz w:val="24"/>
        </w:rPr>
        <w:t xml:space="preserve"> </w:t>
      </w:r>
      <w:r>
        <w:rPr>
          <w:rFonts w:ascii="Trebuchet MS" w:hAnsi="Trebuchet MS"/>
          <w:w w:val="95"/>
          <w:sz w:val="24"/>
        </w:rPr>
        <w:t>yang</w:t>
      </w:r>
      <w:r>
        <w:rPr>
          <w:rFonts w:ascii="Trebuchet MS" w:hAnsi="Trebuchet MS"/>
          <w:spacing w:val="-19"/>
          <w:w w:val="95"/>
          <w:sz w:val="24"/>
        </w:rPr>
        <w:t xml:space="preserve"> </w:t>
      </w:r>
      <w:r>
        <w:rPr>
          <w:rFonts w:ascii="Trebuchet MS" w:hAnsi="Trebuchet MS"/>
          <w:w w:val="95"/>
          <w:sz w:val="24"/>
        </w:rPr>
        <w:t>berjudul</w:t>
      </w:r>
      <w:r>
        <w:rPr>
          <w:rFonts w:ascii="Trebuchet MS" w:hAnsi="Trebuchet MS"/>
          <w:spacing w:val="-21"/>
          <w:w w:val="95"/>
          <w:sz w:val="24"/>
        </w:rPr>
        <w:t xml:space="preserve"> </w:t>
      </w:r>
      <w:r>
        <w:rPr>
          <w:rFonts w:ascii="Trebuchet MS" w:hAnsi="Trebuchet MS"/>
          <w:w w:val="95"/>
          <w:sz w:val="24"/>
        </w:rPr>
        <w:t>“</w:t>
      </w:r>
      <w:r>
        <w:rPr>
          <w:rFonts w:ascii="Arial" w:hAnsi="Arial"/>
          <w:b/>
          <w:w w:val="95"/>
          <w:sz w:val="24"/>
        </w:rPr>
        <w:t>Zakat</w:t>
      </w:r>
      <w:r>
        <w:rPr>
          <w:rFonts w:ascii="Arial" w:hAnsi="Arial"/>
          <w:b/>
          <w:spacing w:val="-16"/>
          <w:w w:val="95"/>
          <w:sz w:val="24"/>
        </w:rPr>
        <w:t xml:space="preserve"> </w:t>
      </w:r>
      <w:r>
        <w:rPr>
          <w:rFonts w:ascii="Arial" w:hAnsi="Arial"/>
          <w:b/>
          <w:w w:val="95"/>
          <w:sz w:val="24"/>
        </w:rPr>
        <w:t>dan</w:t>
      </w:r>
      <w:r>
        <w:rPr>
          <w:rFonts w:ascii="Arial" w:hAnsi="Arial"/>
          <w:b/>
          <w:spacing w:val="-16"/>
          <w:w w:val="95"/>
          <w:sz w:val="24"/>
        </w:rPr>
        <w:t xml:space="preserve"> </w:t>
      </w:r>
      <w:r>
        <w:rPr>
          <w:rFonts w:ascii="Arial" w:hAnsi="Arial"/>
          <w:b/>
          <w:w w:val="95"/>
          <w:sz w:val="24"/>
        </w:rPr>
        <w:t xml:space="preserve">Sumber </w:t>
      </w:r>
      <w:r>
        <w:rPr>
          <w:rFonts w:ascii="Arial" w:hAnsi="Arial"/>
          <w:b/>
          <w:sz w:val="24"/>
        </w:rPr>
        <w:t>Daya</w:t>
      </w:r>
      <w:r>
        <w:rPr>
          <w:rFonts w:ascii="Arial" w:hAnsi="Arial"/>
          <w:b/>
          <w:spacing w:val="-35"/>
          <w:sz w:val="24"/>
        </w:rPr>
        <w:t xml:space="preserve"> </w:t>
      </w:r>
      <w:r>
        <w:rPr>
          <w:rFonts w:ascii="Arial" w:hAnsi="Arial"/>
          <w:b/>
          <w:sz w:val="24"/>
        </w:rPr>
        <w:t>Manusia</w:t>
      </w:r>
      <w:r>
        <w:rPr>
          <w:rFonts w:ascii="Arial" w:hAnsi="Arial"/>
          <w:b/>
          <w:spacing w:val="-33"/>
          <w:sz w:val="24"/>
        </w:rPr>
        <w:t xml:space="preserve"> </w:t>
      </w:r>
      <w:r>
        <w:rPr>
          <w:rFonts w:ascii="Arial" w:hAnsi="Arial"/>
          <w:b/>
          <w:sz w:val="24"/>
        </w:rPr>
        <w:t>bagi</w:t>
      </w:r>
      <w:r>
        <w:rPr>
          <w:rFonts w:ascii="Arial" w:hAnsi="Arial"/>
          <w:b/>
          <w:spacing w:val="-34"/>
          <w:sz w:val="24"/>
        </w:rPr>
        <w:t xml:space="preserve"> </w:t>
      </w:r>
      <w:r>
        <w:rPr>
          <w:rFonts w:ascii="Arial" w:hAnsi="Arial"/>
          <w:b/>
          <w:sz w:val="24"/>
        </w:rPr>
        <w:t>Kesejahteraan</w:t>
      </w:r>
      <w:r>
        <w:rPr>
          <w:rFonts w:ascii="Arial" w:hAnsi="Arial"/>
          <w:b/>
          <w:spacing w:val="-34"/>
          <w:sz w:val="24"/>
        </w:rPr>
        <w:t xml:space="preserve"> </w:t>
      </w:r>
      <w:r>
        <w:rPr>
          <w:rFonts w:ascii="Trebuchet MS" w:hAnsi="Trebuchet MS"/>
          <w:b/>
          <w:i/>
          <w:sz w:val="24"/>
        </w:rPr>
        <w:t>Mustahiq</w:t>
      </w:r>
      <w:r>
        <w:rPr>
          <w:rFonts w:ascii="Trebuchet MS" w:hAnsi="Trebuchet MS"/>
          <w:sz w:val="24"/>
        </w:rPr>
        <w:t>”.</w:t>
      </w:r>
      <w:r>
        <w:rPr>
          <w:rFonts w:ascii="Trebuchet MS" w:hAnsi="Trebuchet MS"/>
          <w:spacing w:val="-40"/>
          <w:sz w:val="24"/>
        </w:rPr>
        <w:t xml:space="preserve"> </w:t>
      </w:r>
      <w:r>
        <w:rPr>
          <w:rFonts w:ascii="Trebuchet MS" w:hAnsi="Trebuchet MS"/>
          <w:sz w:val="24"/>
        </w:rPr>
        <w:t>Buku</w:t>
      </w:r>
      <w:r>
        <w:rPr>
          <w:rFonts w:ascii="Trebuchet MS" w:hAnsi="Trebuchet MS"/>
          <w:spacing w:val="-39"/>
          <w:sz w:val="24"/>
        </w:rPr>
        <w:t xml:space="preserve"> </w:t>
      </w:r>
      <w:r>
        <w:rPr>
          <w:rFonts w:ascii="Trebuchet MS" w:hAnsi="Trebuchet MS"/>
          <w:sz w:val="24"/>
        </w:rPr>
        <w:t xml:space="preserve">ini </w:t>
      </w:r>
      <w:r>
        <w:rPr>
          <w:rFonts w:ascii="Trebuchet MS" w:hAnsi="Trebuchet MS"/>
          <w:w w:val="95"/>
          <w:sz w:val="24"/>
        </w:rPr>
        <w:t>ditulis</w:t>
      </w:r>
      <w:r>
        <w:rPr>
          <w:rFonts w:ascii="Trebuchet MS" w:hAnsi="Trebuchet MS"/>
          <w:spacing w:val="-26"/>
          <w:w w:val="95"/>
          <w:sz w:val="24"/>
        </w:rPr>
        <w:t xml:space="preserve"> </w:t>
      </w:r>
      <w:r>
        <w:rPr>
          <w:rFonts w:ascii="Trebuchet MS" w:hAnsi="Trebuchet MS"/>
          <w:w w:val="95"/>
          <w:sz w:val="24"/>
        </w:rPr>
        <w:t>dari</w:t>
      </w:r>
      <w:r>
        <w:rPr>
          <w:rFonts w:ascii="Trebuchet MS" w:hAnsi="Trebuchet MS"/>
          <w:spacing w:val="-26"/>
          <w:w w:val="95"/>
          <w:sz w:val="24"/>
        </w:rPr>
        <w:t xml:space="preserve"> </w:t>
      </w:r>
      <w:r>
        <w:rPr>
          <w:rFonts w:ascii="Trebuchet MS" w:hAnsi="Trebuchet MS"/>
          <w:w w:val="95"/>
          <w:sz w:val="24"/>
        </w:rPr>
        <w:t>konversi</w:t>
      </w:r>
      <w:r>
        <w:rPr>
          <w:rFonts w:ascii="Trebuchet MS" w:hAnsi="Trebuchet MS"/>
          <w:spacing w:val="-24"/>
          <w:w w:val="95"/>
          <w:sz w:val="24"/>
        </w:rPr>
        <w:t xml:space="preserve"> </w:t>
      </w:r>
      <w:r>
        <w:rPr>
          <w:rFonts w:ascii="Trebuchet MS" w:hAnsi="Trebuchet MS"/>
          <w:w w:val="95"/>
          <w:sz w:val="24"/>
        </w:rPr>
        <w:t>disertasi</w:t>
      </w:r>
      <w:r>
        <w:rPr>
          <w:rFonts w:ascii="Trebuchet MS" w:hAnsi="Trebuchet MS"/>
          <w:spacing w:val="-25"/>
          <w:w w:val="95"/>
          <w:sz w:val="24"/>
        </w:rPr>
        <w:t xml:space="preserve"> </w:t>
      </w:r>
      <w:r>
        <w:rPr>
          <w:rFonts w:ascii="Trebuchet MS" w:hAnsi="Trebuchet MS"/>
          <w:w w:val="95"/>
          <w:sz w:val="24"/>
        </w:rPr>
        <w:t>yang</w:t>
      </w:r>
      <w:r>
        <w:rPr>
          <w:rFonts w:ascii="Trebuchet MS" w:hAnsi="Trebuchet MS"/>
          <w:spacing w:val="-26"/>
          <w:w w:val="95"/>
          <w:sz w:val="24"/>
        </w:rPr>
        <w:t xml:space="preserve"> </w:t>
      </w:r>
      <w:r>
        <w:rPr>
          <w:rFonts w:ascii="Trebuchet MS" w:hAnsi="Trebuchet MS"/>
          <w:w w:val="95"/>
          <w:sz w:val="24"/>
        </w:rPr>
        <w:t>berjudul</w:t>
      </w:r>
      <w:r>
        <w:rPr>
          <w:rFonts w:ascii="Trebuchet MS" w:hAnsi="Trebuchet MS"/>
          <w:spacing w:val="-25"/>
          <w:w w:val="95"/>
          <w:sz w:val="24"/>
        </w:rPr>
        <w:t xml:space="preserve"> </w:t>
      </w:r>
      <w:r>
        <w:rPr>
          <w:rFonts w:ascii="Trebuchet MS" w:hAnsi="Trebuchet MS"/>
          <w:w w:val="95"/>
          <w:sz w:val="24"/>
        </w:rPr>
        <w:t>Pengaruh</w:t>
      </w:r>
      <w:r>
        <w:rPr>
          <w:rFonts w:ascii="Trebuchet MS" w:hAnsi="Trebuchet MS"/>
          <w:spacing w:val="-26"/>
          <w:w w:val="95"/>
          <w:sz w:val="24"/>
        </w:rPr>
        <w:t xml:space="preserve"> </w:t>
      </w:r>
      <w:r>
        <w:rPr>
          <w:rFonts w:ascii="Trebuchet MS" w:hAnsi="Trebuchet MS"/>
          <w:w w:val="95"/>
          <w:sz w:val="24"/>
        </w:rPr>
        <w:t xml:space="preserve">Zakat </w:t>
      </w:r>
      <w:r>
        <w:rPr>
          <w:rFonts w:ascii="Trebuchet MS" w:hAnsi="Trebuchet MS"/>
          <w:w w:val="90"/>
          <w:sz w:val="24"/>
        </w:rPr>
        <w:t xml:space="preserve">Produktif dan Sumber Daya Manusia terhadap Kesejahteraan </w:t>
      </w:r>
      <w:r>
        <w:rPr>
          <w:rFonts w:ascii="Trebuchet MS" w:hAnsi="Trebuchet MS"/>
          <w:i/>
          <w:sz w:val="24"/>
        </w:rPr>
        <w:t>Mustahiq</w:t>
      </w:r>
      <w:r>
        <w:rPr>
          <w:rFonts w:ascii="Trebuchet MS" w:hAnsi="Trebuchet MS"/>
          <w:i/>
          <w:spacing w:val="-22"/>
          <w:sz w:val="24"/>
        </w:rPr>
        <w:t xml:space="preserve"> </w:t>
      </w:r>
      <w:r>
        <w:rPr>
          <w:rFonts w:ascii="Trebuchet MS" w:hAnsi="Trebuchet MS"/>
          <w:sz w:val="24"/>
        </w:rPr>
        <w:t>(Studi</w:t>
      </w:r>
      <w:r>
        <w:rPr>
          <w:rFonts w:ascii="Trebuchet MS" w:hAnsi="Trebuchet MS"/>
          <w:spacing w:val="31"/>
          <w:sz w:val="24"/>
        </w:rPr>
        <w:t xml:space="preserve"> </w:t>
      </w:r>
      <w:r>
        <w:rPr>
          <w:rFonts w:ascii="Trebuchet MS" w:hAnsi="Trebuchet MS"/>
          <w:sz w:val="24"/>
        </w:rPr>
        <w:t>pada</w:t>
      </w:r>
      <w:r>
        <w:rPr>
          <w:rFonts w:ascii="Trebuchet MS" w:hAnsi="Trebuchet MS"/>
          <w:spacing w:val="-22"/>
          <w:sz w:val="24"/>
        </w:rPr>
        <w:t xml:space="preserve"> </w:t>
      </w:r>
      <w:r>
        <w:rPr>
          <w:rFonts w:ascii="Trebuchet MS" w:hAnsi="Trebuchet MS"/>
          <w:sz w:val="24"/>
        </w:rPr>
        <w:t>BAZNAS</w:t>
      </w:r>
      <w:r>
        <w:rPr>
          <w:rFonts w:ascii="Trebuchet MS" w:hAnsi="Trebuchet MS"/>
          <w:spacing w:val="-22"/>
          <w:sz w:val="24"/>
        </w:rPr>
        <w:t xml:space="preserve"> </w:t>
      </w:r>
      <w:r>
        <w:rPr>
          <w:rFonts w:ascii="Trebuchet MS" w:hAnsi="Trebuchet MS"/>
          <w:sz w:val="24"/>
        </w:rPr>
        <w:t>dan</w:t>
      </w:r>
      <w:r>
        <w:rPr>
          <w:rFonts w:ascii="Trebuchet MS" w:hAnsi="Trebuchet MS"/>
          <w:spacing w:val="-22"/>
          <w:sz w:val="24"/>
        </w:rPr>
        <w:t xml:space="preserve"> </w:t>
      </w:r>
      <w:r>
        <w:rPr>
          <w:rFonts w:ascii="Trebuchet MS" w:hAnsi="Trebuchet MS"/>
          <w:sz w:val="24"/>
        </w:rPr>
        <w:t>LAZNAS</w:t>
      </w:r>
      <w:r>
        <w:rPr>
          <w:rFonts w:ascii="Trebuchet MS" w:hAnsi="Trebuchet MS"/>
          <w:spacing w:val="-22"/>
          <w:sz w:val="24"/>
        </w:rPr>
        <w:t xml:space="preserve"> </w:t>
      </w:r>
      <w:r>
        <w:rPr>
          <w:rFonts w:ascii="Trebuchet MS" w:hAnsi="Trebuchet MS"/>
          <w:sz w:val="24"/>
        </w:rPr>
        <w:t>di</w:t>
      </w:r>
      <w:r>
        <w:rPr>
          <w:rFonts w:ascii="Trebuchet MS" w:hAnsi="Trebuchet MS"/>
          <w:spacing w:val="-22"/>
          <w:sz w:val="24"/>
        </w:rPr>
        <w:t xml:space="preserve"> </w:t>
      </w:r>
      <w:r>
        <w:rPr>
          <w:rFonts w:ascii="Trebuchet MS" w:hAnsi="Trebuchet MS"/>
          <w:sz w:val="24"/>
        </w:rPr>
        <w:t xml:space="preserve">Lampung). </w:t>
      </w:r>
      <w:r>
        <w:rPr>
          <w:rFonts w:ascii="Trebuchet MS" w:hAnsi="Trebuchet MS"/>
          <w:w w:val="95"/>
          <w:sz w:val="24"/>
        </w:rPr>
        <w:t>Buku</w:t>
      </w:r>
      <w:r>
        <w:rPr>
          <w:rFonts w:ascii="Trebuchet MS" w:hAnsi="Trebuchet MS"/>
          <w:spacing w:val="-12"/>
          <w:w w:val="95"/>
          <w:sz w:val="24"/>
        </w:rPr>
        <w:t xml:space="preserve"> </w:t>
      </w:r>
      <w:r>
        <w:rPr>
          <w:rFonts w:ascii="Trebuchet MS" w:hAnsi="Trebuchet MS"/>
          <w:w w:val="95"/>
          <w:sz w:val="24"/>
        </w:rPr>
        <w:t>ini</w:t>
      </w:r>
      <w:r>
        <w:rPr>
          <w:rFonts w:ascii="Trebuchet MS" w:hAnsi="Trebuchet MS"/>
          <w:spacing w:val="-12"/>
          <w:w w:val="95"/>
          <w:sz w:val="24"/>
        </w:rPr>
        <w:t xml:space="preserve"> </w:t>
      </w:r>
      <w:r>
        <w:rPr>
          <w:rFonts w:ascii="Trebuchet MS" w:hAnsi="Trebuchet MS"/>
          <w:w w:val="95"/>
          <w:sz w:val="24"/>
        </w:rPr>
        <w:t>diharapkan</w:t>
      </w:r>
      <w:r>
        <w:rPr>
          <w:rFonts w:ascii="Trebuchet MS" w:hAnsi="Trebuchet MS"/>
          <w:spacing w:val="-12"/>
          <w:w w:val="95"/>
          <w:sz w:val="24"/>
        </w:rPr>
        <w:t xml:space="preserve"> </w:t>
      </w:r>
      <w:r>
        <w:rPr>
          <w:rFonts w:ascii="Trebuchet MS" w:hAnsi="Trebuchet MS"/>
          <w:w w:val="95"/>
          <w:sz w:val="24"/>
        </w:rPr>
        <w:t>menjadi</w:t>
      </w:r>
      <w:r>
        <w:rPr>
          <w:rFonts w:ascii="Trebuchet MS" w:hAnsi="Trebuchet MS"/>
          <w:spacing w:val="-12"/>
          <w:w w:val="95"/>
          <w:sz w:val="24"/>
        </w:rPr>
        <w:t xml:space="preserve"> </w:t>
      </w:r>
      <w:r>
        <w:rPr>
          <w:rFonts w:ascii="Trebuchet MS" w:hAnsi="Trebuchet MS"/>
          <w:w w:val="95"/>
          <w:sz w:val="24"/>
        </w:rPr>
        <w:t>bacaan</w:t>
      </w:r>
      <w:r>
        <w:rPr>
          <w:rFonts w:ascii="Trebuchet MS" w:hAnsi="Trebuchet MS"/>
          <w:spacing w:val="-11"/>
          <w:w w:val="95"/>
          <w:sz w:val="24"/>
        </w:rPr>
        <w:t xml:space="preserve"> </w:t>
      </w:r>
      <w:r>
        <w:rPr>
          <w:rFonts w:ascii="Trebuchet MS" w:hAnsi="Trebuchet MS"/>
          <w:w w:val="95"/>
          <w:sz w:val="24"/>
        </w:rPr>
        <w:t>bagi</w:t>
      </w:r>
      <w:r>
        <w:rPr>
          <w:rFonts w:ascii="Trebuchet MS" w:hAnsi="Trebuchet MS"/>
          <w:spacing w:val="-12"/>
          <w:w w:val="95"/>
          <w:sz w:val="24"/>
        </w:rPr>
        <w:t xml:space="preserve"> </w:t>
      </w:r>
      <w:r>
        <w:rPr>
          <w:rFonts w:ascii="Trebuchet MS" w:hAnsi="Trebuchet MS"/>
          <w:w w:val="95"/>
          <w:sz w:val="24"/>
        </w:rPr>
        <w:t>masyarakat</w:t>
      </w:r>
      <w:r>
        <w:rPr>
          <w:rFonts w:ascii="Trebuchet MS" w:hAnsi="Trebuchet MS"/>
          <w:spacing w:val="-12"/>
          <w:w w:val="95"/>
          <w:sz w:val="24"/>
        </w:rPr>
        <w:t xml:space="preserve"> </w:t>
      </w:r>
      <w:r>
        <w:rPr>
          <w:rFonts w:ascii="Trebuchet MS" w:hAnsi="Trebuchet MS"/>
          <w:w w:val="95"/>
          <w:sz w:val="24"/>
        </w:rPr>
        <w:t xml:space="preserve">yang </w:t>
      </w:r>
      <w:r>
        <w:rPr>
          <w:rFonts w:ascii="Trebuchet MS" w:hAnsi="Trebuchet MS"/>
          <w:w w:val="90"/>
          <w:sz w:val="24"/>
        </w:rPr>
        <w:t>lebih</w:t>
      </w:r>
      <w:r>
        <w:rPr>
          <w:rFonts w:ascii="Trebuchet MS" w:hAnsi="Trebuchet MS"/>
          <w:spacing w:val="-26"/>
          <w:w w:val="90"/>
          <w:sz w:val="24"/>
        </w:rPr>
        <w:t xml:space="preserve"> </w:t>
      </w:r>
      <w:r>
        <w:rPr>
          <w:rFonts w:ascii="Trebuchet MS" w:hAnsi="Trebuchet MS"/>
          <w:w w:val="90"/>
          <w:sz w:val="24"/>
        </w:rPr>
        <w:t>luas</w:t>
      </w:r>
      <w:r>
        <w:rPr>
          <w:rFonts w:ascii="Trebuchet MS" w:hAnsi="Trebuchet MS"/>
          <w:spacing w:val="-28"/>
          <w:w w:val="90"/>
          <w:sz w:val="24"/>
        </w:rPr>
        <w:t xml:space="preserve"> </w:t>
      </w:r>
      <w:r>
        <w:rPr>
          <w:rFonts w:ascii="Trebuchet MS" w:hAnsi="Trebuchet MS"/>
          <w:w w:val="90"/>
          <w:sz w:val="24"/>
        </w:rPr>
        <w:t>yang</w:t>
      </w:r>
      <w:r>
        <w:rPr>
          <w:rFonts w:ascii="Trebuchet MS" w:hAnsi="Trebuchet MS"/>
          <w:spacing w:val="-26"/>
          <w:w w:val="90"/>
          <w:sz w:val="24"/>
        </w:rPr>
        <w:t xml:space="preserve"> </w:t>
      </w:r>
      <w:r>
        <w:rPr>
          <w:rFonts w:ascii="Trebuchet MS" w:hAnsi="Trebuchet MS"/>
          <w:w w:val="90"/>
          <w:sz w:val="24"/>
        </w:rPr>
        <w:t>memungkinkan</w:t>
      </w:r>
      <w:r>
        <w:rPr>
          <w:rFonts w:ascii="Trebuchet MS" w:hAnsi="Trebuchet MS"/>
          <w:spacing w:val="-25"/>
          <w:w w:val="90"/>
          <w:sz w:val="24"/>
        </w:rPr>
        <w:t xml:space="preserve"> </w:t>
      </w:r>
      <w:r>
        <w:rPr>
          <w:rFonts w:ascii="Trebuchet MS" w:hAnsi="Trebuchet MS"/>
          <w:w w:val="90"/>
          <w:sz w:val="24"/>
        </w:rPr>
        <w:t>memperoleh</w:t>
      </w:r>
      <w:r>
        <w:rPr>
          <w:rFonts w:ascii="Trebuchet MS" w:hAnsi="Trebuchet MS"/>
          <w:spacing w:val="-27"/>
          <w:w w:val="90"/>
          <w:sz w:val="24"/>
        </w:rPr>
        <w:t xml:space="preserve"> </w:t>
      </w:r>
      <w:r>
        <w:rPr>
          <w:rFonts w:ascii="Trebuchet MS" w:hAnsi="Trebuchet MS"/>
          <w:w w:val="90"/>
          <w:sz w:val="24"/>
        </w:rPr>
        <w:t>manfaat</w:t>
      </w:r>
      <w:r>
        <w:rPr>
          <w:rFonts w:ascii="Trebuchet MS" w:hAnsi="Trebuchet MS"/>
          <w:spacing w:val="-25"/>
          <w:w w:val="90"/>
          <w:sz w:val="24"/>
        </w:rPr>
        <w:t xml:space="preserve"> </w:t>
      </w:r>
      <w:r>
        <w:rPr>
          <w:rFonts w:ascii="Trebuchet MS" w:hAnsi="Trebuchet MS"/>
          <w:w w:val="90"/>
          <w:sz w:val="24"/>
        </w:rPr>
        <w:t>dari</w:t>
      </w:r>
      <w:r>
        <w:rPr>
          <w:rFonts w:ascii="Trebuchet MS" w:hAnsi="Trebuchet MS"/>
          <w:spacing w:val="-27"/>
          <w:w w:val="90"/>
          <w:sz w:val="24"/>
        </w:rPr>
        <w:t xml:space="preserve"> </w:t>
      </w:r>
      <w:r>
        <w:rPr>
          <w:rFonts w:ascii="Trebuchet MS" w:hAnsi="Trebuchet MS"/>
          <w:w w:val="90"/>
          <w:sz w:val="24"/>
        </w:rPr>
        <w:t xml:space="preserve">buku </w:t>
      </w:r>
      <w:r>
        <w:rPr>
          <w:rFonts w:ascii="Trebuchet MS" w:hAnsi="Trebuchet MS"/>
          <w:sz w:val="24"/>
        </w:rPr>
        <w:t>ini.</w:t>
      </w:r>
    </w:p>
    <w:p w:rsidR="003F4598" w:rsidRDefault="00896577">
      <w:pPr>
        <w:pStyle w:val="BodyText"/>
        <w:spacing w:line="360" w:lineRule="auto"/>
        <w:ind w:left="440" w:right="700" w:firstLine="566"/>
        <w:jc w:val="both"/>
        <w:rPr>
          <w:rFonts w:ascii="Trebuchet MS"/>
        </w:rPr>
      </w:pPr>
      <w:r>
        <w:rPr>
          <w:rFonts w:ascii="Trebuchet MS"/>
          <w:w w:val="90"/>
        </w:rPr>
        <w:t>Buku</w:t>
      </w:r>
      <w:r>
        <w:rPr>
          <w:rFonts w:ascii="Trebuchet MS"/>
          <w:spacing w:val="-19"/>
          <w:w w:val="90"/>
        </w:rPr>
        <w:t xml:space="preserve"> </w:t>
      </w:r>
      <w:r>
        <w:rPr>
          <w:rFonts w:ascii="Trebuchet MS"/>
          <w:w w:val="90"/>
        </w:rPr>
        <w:t>ini</w:t>
      </w:r>
      <w:r>
        <w:rPr>
          <w:rFonts w:ascii="Trebuchet MS"/>
          <w:spacing w:val="-17"/>
          <w:w w:val="90"/>
        </w:rPr>
        <w:t xml:space="preserve"> </w:t>
      </w:r>
      <w:r>
        <w:rPr>
          <w:rFonts w:ascii="Trebuchet MS"/>
          <w:w w:val="90"/>
        </w:rPr>
        <w:t>menjelaskan</w:t>
      </w:r>
      <w:r>
        <w:rPr>
          <w:rFonts w:ascii="Trebuchet MS"/>
          <w:spacing w:val="-18"/>
          <w:w w:val="90"/>
        </w:rPr>
        <w:t xml:space="preserve"> </w:t>
      </w:r>
      <w:r>
        <w:rPr>
          <w:rFonts w:ascii="Trebuchet MS"/>
          <w:w w:val="90"/>
        </w:rPr>
        <w:t>dengan</w:t>
      </w:r>
      <w:r>
        <w:rPr>
          <w:rFonts w:ascii="Trebuchet MS"/>
          <w:spacing w:val="-17"/>
          <w:w w:val="90"/>
        </w:rPr>
        <w:t xml:space="preserve"> </w:t>
      </w:r>
      <w:r>
        <w:rPr>
          <w:rFonts w:ascii="Trebuchet MS"/>
          <w:w w:val="90"/>
        </w:rPr>
        <w:t>lengkap</w:t>
      </w:r>
      <w:r>
        <w:rPr>
          <w:rFonts w:ascii="Trebuchet MS"/>
          <w:spacing w:val="-19"/>
          <w:w w:val="90"/>
        </w:rPr>
        <w:t xml:space="preserve"> </w:t>
      </w:r>
      <w:r>
        <w:rPr>
          <w:rFonts w:ascii="Trebuchet MS"/>
          <w:w w:val="90"/>
        </w:rPr>
        <w:t>tentang</w:t>
      </w:r>
      <w:r>
        <w:rPr>
          <w:rFonts w:ascii="Trebuchet MS"/>
          <w:spacing w:val="-14"/>
          <w:w w:val="90"/>
        </w:rPr>
        <w:t xml:space="preserve"> </w:t>
      </w:r>
      <w:r>
        <w:rPr>
          <w:rFonts w:ascii="Trebuchet MS"/>
          <w:w w:val="90"/>
        </w:rPr>
        <w:t>zakat</w:t>
      </w:r>
      <w:r>
        <w:rPr>
          <w:rFonts w:ascii="Trebuchet MS"/>
          <w:spacing w:val="-19"/>
          <w:w w:val="90"/>
        </w:rPr>
        <w:t xml:space="preserve"> </w:t>
      </w:r>
      <w:r>
        <w:rPr>
          <w:rFonts w:ascii="Trebuchet MS"/>
          <w:w w:val="90"/>
        </w:rPr>
        <w:t xml:space="preserve">dan faktor-faktor yang mempengaruhi kesejahteraan </w:t>
      </w:r>
      <w:r>
        <w:rPr>
          <w:rFonts w:ascii="Trebuchet MS"/>
          <w:i/>
          <w:w w:val="90"/>
        </w:rPr>
        <w:t xml:space="preserve">mustahiq </w:t>
      </w:r>
      <w:r>
        <w:rPr>
          <w:rFonts w:ascii="Trebuchet MS"/>
          <w:w w:val="95"/>
        </w:rPr>
        <w:t xml:space="preserve">berdasarkan hasil penelitian yang telah dilakukan hingga </w:t>
      </w:r>
      <w:r>
        <w:rPr>
          <w:rFonts w:ascii="Trebuchet MS"/>
        </w:rPr>
        <w:t xml:space="preserve">solusi-solusi untuk pengembangan faktor-faktor yang </w:t>
      </w:r>
      <w:r>
        <w:rPr>
          <w:rFonts w:ascii="Trebuchet MS"/>
          <w:w w:val="95"/>
        </w:rPr>
        <w:t>mempengaruhinya. Sebagai buku yang diangkat dari</w:t>
      </w:r>
      <w:r>
        <w:rPr>
          <w:rFonts w:ascii="Trebuchet MS"/>
          <w:spacing w:val="-10"/>
          <w:w w:val="95"/>
        </w:rPr>
        <w:t xml:space="preserve"> </w:t>
      </w:r>
      <w:r>
        <w:rPr>
          <w:rFonts w:ascii="Trebuchet MS"/>
          <w:w w:val="95"/>
        </w:rPr>
        <w:t>tema disertasi,</w:t>
      </w:r>
      <w:r>
        <w:rPr>
          <w:rFonts w:ascii="Trebuchet MS"/>
          <w:spacing w:val="-33"/>
          <w:w w:val="95"/>
        </w:rPr>
        <w:t xml:space="preserve"> </w:t>
      </w:r>
      <w:r>
        <w:rPr>
          <w:rFonts w:ascii="Trebuchet MS"/>
          <w:w w:val="95"/>
        </w:rPr>
        <w:t>tentu</w:t>
      </w:r>
      <w:r>
        <w:rPr>
          <w:rFonts w:ascii="Trebuchet MS"/>
          <w:spacing w:val="-32"/>
          <w:w w:val="95"/>
        </w:rPr>
        <w:t xml:space="preserve"> </w:t>
      </w:r>
      <w:r>
        <w:rPr>
          <w:rFonts w:ascii="Trebuchet MS"/>
          <w:w w:val="95"/>
        </w:rPr>
        <w:t>isi</w:t>
      </w:r>
      <w:r>
        <w:rPr>
          <w:rFonts w:ascii="Trebuchet MS"/>
          <w:spacing w:val="-33"/>
          <w:w w:val="95"/>
        </w:rPr>
        <w:t xml:space="preserve"> </w:t>
      </w:r>
      <w:r>
        <w:rPr>
          <w:rFonts w:ascii="Trebuchet MS"/>
          <w:w w:val="95"/>
        </w:rPr>
        <w:t>buku</w:t>
      </w:r>
      <w:r>
        <w:rPr>
          <w:rFonts w:ascii="Trebuchet MS"/>
          <w:spacing w:val="-33"/>
          <w:w w:val="95"/>
        </w:rPr>
        <w:t xml:space="preserve"> </w:t>
      </w:r>
      <w:r>
        <w:rPr>
          <w:rFonts w:ascii="Trebuchet MS"/>
          <w:w w:val="95"/>
        </w:rPr>
        <w:t>ini</w:t>
      </w:r>
      <w:r>
        <w:rPr>
          <w:rFonts w:ascii="Trebuchet MS"/>
          <w:spacing w:val="-32"/>
          <w:w w:val="95"/>
        </w:rPr>
        <w:t xml:space="preserve"> </w:t>
      </w:r>
      <w:r>
        <w:rPr>
          <w:rFonts w:ascii="Trebuchet MS"/>
          <w:w w:val="95"/>
        </w:rPr>
        <w:t>ada</w:t>
      </w:r>
      <w:r>
        <w:rPr>
          <w:rFonts w:ascii="Trebuchet MS"/>
          <w:spacing w:val="-33"/>
          <w:w w:val="95"/>
        </w:rPr>
        <w:t xml:space="preserve"> </w:t>
      </w:r>
      <w:r>
        <w:rPr>
          <w:rFonts w:ascii="Trebuchet MS"/>
          <w:w w:val="95"/>
        </w:rPr>
        <w:t>kekurangan</w:t>
      </w:r>
      <w:r>
        <w:rPr>
          <w:rFonts w:ascii="Trebuchet MS"/>
          <w:spacing w:val="-33"/>
          <w:w w:val="95"/>
        </w:rPr>
        <w:t xml:space="preserve"> </w:t>
      </w:r>
      <w:r>
        <w:rPr>
          <w:rFonts w:ascii="Trebuchet MS"/>
          <w:w w:val="95"/>
        </w:rPr>
        <w:t>sehingga</w:t>
      </w:r>
      <w:r>
        <w:rPr>
          <w:rFonts w:ascii="Trebuchet MS"/>
          <w:spacing w:val="-32"/>
          <w:w w:val="95"/>
        </w:rPr>
        <w:t xml:space="preserve"> </w:t>
      </w:r>
      <w:r>
        <w:rPr>
          <w:rFonts w:ascii="Trebuchet MS"/>
          <w:w w:val="95"/>
        </w:rPr>
        <w:t xml:space="preserve">penulis </w:t>
      </w:r>
      <w:r>
        <w:rPr>
          <w:rFonts w:ascii="Trebuchet MS"/>
          <w:w w:val="90"/>
        </w:rPr>
        <w:t>butuh</w:t>
      </w:r>
      <w:r>
        <w:rPr>
          <w:rFonts w:ascii="Trebuchet MS"/>
          <w:spacing w:val="-15"/>
          <w:w w:val="90"/>
        </w:rPr>
        <w:t xml:space="preserve"> </w:t>
      </w:r>
      <w:r>
        <w:rPr>
          <w:rFonts w:ascii="Trebuchet MS"/>
          <w:w w:val="90"/>
        </w:rPr>
        <w:t>kritikan</w:t>
      </w:r>
      <w:r>
        <w:rPr>
          <w:rFonts w:ascii="Trebuchet MS"/>
          <w:spacing w:val="-14"/>
          <w:w w:val="90"/>
        </w:rPr>
        <w:t xml:space="preserve"> </w:t>
      </w:r>
      <w:r>
        <w:rPr>
          <w:rFonts w:ascii="Trebuchet MS"/>
          <w:w w:val="90"/>
        </w:rPr>
        <w:t>dan</w:t>
      </w:r>
      <w:r>
        <w:rPr>
          <w:rFonts w:ascii="Trebuchet MS"/>
          <w:spacing w:val="-13"/>
          <w:w w:val="90"/>
        </w:rPr>
        <w:t xml:space="preserve"> </w:t>
      </w:r>
      <w:r>
        <w:rPr>
          <w:rFonts w:ascii="Trebuchet MS"/>
          <w:w w:val="90"/>
        </w:rPr>
        <w:t>masukan</w:t>
      </w:r>
      <w:r>
        <w:rPr>
          <w:rFonts w:ascii="Trebuchet MS"/>
          <w:spacing w:val="-13"/>
          <w:w w:val="90"/>
        </w:rPr>
        <w:t xml:space="preserve"> </w:t>
      </w:r>
      <w:r>
        <w:rPr>
          <w:rFonts w:ascii="Trebuchet MS"/>
          <w:w w:val="90"/>
        </w:rPr>
        <w:t>dari</w:t>
      </w:r>
      <w:r>
        <w:rPr>
          <w:rFonts w:ascii="Trebuchet MS"/>
          <w:spacing w:val="-14"/>
          <w:w w:val="90"/>
        </w:rPr>
        <w:t xml:space="preserve"> </w:t>
      </w:r>
      <w:r>
        <w:rPr>
          <w:rFonts w:ascii="Trebuchet MS"/>
          <w:w w:val="90"/>
        </w:rPr>
        <w:t>para</w:t>
      </w:r>
      <w:r>
        <w:rPr>
          <w:rFonts w:ascii="Trebuchet MS"/>
          <w:spacing w:val="-14"/>
          <w:w w:val="90"/>
        </w:rPr>
        <w:t xml:space="preserve"> </w:t>
      </w:r>
      <w:r>
        <w:rPr>
          <w:rFonts w:ascii="Trebuchet MS"/>
          <w:w w:val="90"/>
        </w:rPr>
        <w:t>pembaca</w:t>
      </w:r>
      <w:r>
        <w:rPr>
          <w:rFonts w:ascii="Trebuchet MS"/>
          <w:spacing w:val="-15"/>
          <w:w w:val="90"/>
        </w:rPr>
        <w:t xml:space="preserve"> </w:t>
      </w:r>
      <w:r>
        <w:rPr>
          <w:rFonts w:ascii="Trebuchet MS"/>
          <w:w w:val="90"/>
        </w:rPr>
        <w:t>untuk</w:t>
      </w:r>
      <w:r>
        <w:rPr>
          <w:rFonts w:ascii="Trebuchet MS"/>
          <w:spacing w:val="-14"/>
          <w:w w:val="90"/>
        </w:rPr>
        <w:t xml:space="preserve"> </w:t>
      </w:r>
      <w:r>
        <w:rPr>
          <w:rFonts w:ascii="Trebuchet MS"/>
          <w:w w:val="90"/>
        </w:rPr>
        <w:t>buku</w:t>
      </w:r>
      <w:r>
        <w:rPr>
          <w:rFonts w:ascii="Trebuchet MS"/>
          <w:spacing w:val="-14"/>
          <w:w w:val="90"/>
        </w:rPr>
        <w:t xml:space="preserve"> </w:t>
      </w:r>
      <w:r>
        <w:rPr>
          <w:rFonts w:ascii="Trebuchet MS"/>
          <w:w w:val="90"/>
        </w:rPr>
        <w:t xml:space="preserve">ini </w:t>
      </w:r>
      <w:r>
        <w:rPr>
          <w:rFonts w:ascii="Trebuchet MS"/>
        </w:rPr>
        <w:t>lebih baik</w:t>
      </w:r>
      <w:r>
        <w:rPr>
          <w:rFonts w:ascii="Trebuchet MS"/>
          <w:spacing w:val="-19"/>
        </w:rPr>
        <w:t xml:space="preserve"> </w:t>
      </w:r>
      <w:r>
        <w:rPr>
          <w:rFonts w:ascii="Trebuchet MS"/>
        </w:rPr>
        <w:t>lagi.</w:t>
      </w:r>
    </w:p>
    <w:p w:rsidR="003F4598" w:rsidRDefault="00896577">
      <w:pPr>
        <w:pStyle w:val="BodyText"/>
        <w:spacing w:line="360" w:lineRule="auto"/>
        <w:ind w:left="440" w:right="699" w:firstLine="566"/>
        <w:jc w:val="both"/>
        <w:rPr>
          <w:rFonts w:ascii="Trebuchet MS"/>
        </w:rPr>
      </w:pPr>
      <w:r>
        <w:rPr>
          <w:rFonts w:ascii="Trebuchet MS"/>
        </w:rPr>
        <w:t xml:space="preserve">Akhir kata, penulis berharap agar buku ini dapat </w:t>
      </w:r>
      <w:r>
        <w:rPr>
          <w:rFonts w:ascii="Trebuchet MS"/>
          <w:w w:val="90"/>
        </w:rPr>
        <w:t xml:space="preserve">membawa manfaat kepada pembaca. Secara khusus, penulis </w:t>
      </w:r>
      <w:r>
        <w:rPr>
          <w:rFonts w:ascii="Trebuchet MS"/>
        </w:rPr>
        <w:t>berharap</w:t>
      </w:r>
      <w:r>
        <w:rPr>
          <w:rFonts w:ascii="Trebuchet MS"/>
          <w:spacing w:val="-11"/>
        </w:rPr>
        <w:t xml:space="preserve"> </w:t>
      </w:r>
      <w:r>
        <w:rPr>
          <w:rFonts w:ascii="Trebuchet MS"/>
        </w:rPr>
        <w:t>semoga</w:t>
      </w:r>
      <w:r>
        <w:rPr>
          <w:rFonts w:ascii="Trebuchet MS"/>
          <w:spacing w:val="-11"/>
        </w:rPr>
        <w:t xml:space="preserve"> </w:t>
      </w:r>
      <w:r>
        <w:rPr>
          <w:rFonts w:ascii="Trebuchet MS"/>
        </w:rPr>
        <w:t>buku</w:t>
      </w:r>
      <w:r>
        <w:rPr>
          <w:rFonts w:ascii="Trebuchet MS"/>
          <w:spacing w:val="-12"/>
        </w:rPr>
        <w:t xml:space="preserve"> </w:t>
      </w:r>
      <w:r>
        <w:rPr>
          <w:rFonts w:ascii="Trebuchet MS"/>
        </w:rPr>
        <w:t>ini</w:t>
      </w:r>
      <w:r>
        <w:rPr>
          <w:rFonts w:ascii="Trebuchet MS"/>
          <w:spacing w:val="-11"/>
        </w:rPr>
        <w:t xml:space="preserve"> </w:t>
      </w:r>
      <w:r>
        <w:rPr>
          <w:rFonts w:ascii="Trebuchet MS"/>
        </w:rPr>
        <w:t>dapat</w:t>
      </w:r>
      <w:r>
        <w:rPr>
          <w:rFonts w:ascii="Trebuchet MS"/>
          <w:spacing w:val="-11"/>
        </w:rPr>
        <w:t xml:space="preserve"> </w:t>
      </w:r>
      <w:r>
        <w:rPr>
          <w:rFonts w:ascii="Trebuchet MS"/>
        </w:rPr>
        <w:t>menginspirasi</w:t>
      </w:r>
      <w:r>
        <w:rPr>
          <w:rFonts w:ascii="Trebuchet MS"/>
          <w:spacing w:val="-11"/>
        </w:rPr>
        <w:t xml:space="preserve"> </w:t>
      </w:r>
      <w:r>
        <w:rPr>
          <w:rFonts w:ascii="Trebuchet MS"/>
        </w:rPr>
        <w:t xml:space="preserve">generasi </w:t>
      </w:r>
      <w:r>
        <w:rPr>
          <w:rFonts w:ascii="Trebuchet MS"/>
          <w:w w:val="90"/>
        </w:rPr>
        <w:t>bangsa agar menjadi generasi yang sadar akan zakat.</w:t>
      </w:r>
      <w:r>
        <w:rPr>
          <w:rFonts w:ascii="Trebuchet MS"/>
          <w:spacing w:val="-37"/>
          <w:w w:val="90"/>
        </w:rPr>
        <w:t xml:space="preserve"> </w:t>
      </w:r>
      <w:r>
        <w:rPr>
          <w:rFonts w:ascii="Trebuchet MS"/>
          <w:w w:val="90"/>
        </w:rPr>
        <w:t>Marilah</w:t>
      </w:r>
    </w:p>
    <w:p w:rsidR="003F4598" w:rsidRDefault="003F4598">
      <w:pPr>
        <w:pStyle w:val="BodyText"/>
        <w:rPr>
          <w:rFonts w:ascii="Trebuchet MS"/>
          <w:sz w:val="20"/>
        </w:rPr>
      </w:pPr>
    </w:p>
    <w:p w:rsidR="003F4598" w:rsidRDefault="003F4598">
      <w:pPr>
        <w:pStyle w:val="BodyText"/>
        <w:rPr>
          <w:rFonts w:ascii="Trebuchet MS"/>
          <w:sz w:val="20"/>
        </w:rPr>
      </w:pPr>
    </w:p>
    <w:p w:rsidR="003F4598" w:rsidRDefault="00DC3C43">
      <w:pPr>
        <w:pStyle w:val="BodyText"/>
        <w:spacing w:before="11"/>
        <w:rPr>
          <w:rFonts w:ascii="Trebuchet MS"/>
          <w:sz w:val="29"/>
        </w:rPr>
      </w:pPr>
      <w:r>
        <w:rPr>
          <w:noProof/>
        </w:rPr>
        <mc:AlternateContent>
          <mc:Choice Requires="wps">
            <w:drawing>
              <wp:anchor distT="0" distB="0" distL="0" distR="0" simplePos="0" relativeHeight="487591424" behindDoc="1" locked="0" layoutInCell="1" allowOverlap="1">
                <wp:simplePos x="0" y="0"/>
                <wp:positionH relativeFrom="page">
                  <wp:posOffset>896620</wp:posOffset>
                </wp:positionH>
                <wp:positionV relativeFrom="paragraph">
                  <wp:posOffset>245745</wp:posOffset>
                </wp:positionV>
                <wp:extent cx="3786505" cy="6350"/>
                <wp:effectExtent l="0" t="0" r="0" b="0"/>
                <wp:wrapTopAndBottom/>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650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margin-left:70.6pt;margin-top:19.35pt;width:298.15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" fillcolor="#d9d9d9" stroked="f">
                <w10:wrap type="topAndBottom" anchorx="page"/>
              </v:rect>
            </w:pict>
          </mc:Fallback>
        </mc:AlternateContent>
      </w:r>
    </w:p>
    <w:p w:rsidR="003F4598" w:rsidRDefault="00896577">
      <w:pPr>
        <w:pStyle w:val="Heading3"/>
        <w:spacing w:line="283" w:lineRule="exact"/>
        <w:ind w:left="444" w:right="173" w:firstLine="0"/>
        <w:jc w:val="center"/>
        <w:rPr>
          <w:sz w:val="20"/>
        </w:rPr>
      </w:pPr>
      <w:r>
        <w:rPr>
          <w:rFonts w:ascii="Verdana"/>
          <w:w w:val="60"/>
        </w:rPr>
        <w:t xml:space="preserve">Zakat dan Sumber Daya Manusia bagi Kesejahteraan </w:t>
      </w:r>
      <w:r>
        <w:rPr>
          <w:rFonts w:ascii="Verdana"/>
          <w:i/>
          <w:w w:val="60"/>
          <w:sz w:val="25"/>
        </w:rPr>
        <w:t xml:space="preserve">Mustahiq </w:t>
      </w:r>
      <w:r>
        <w:rPr>
          <w:w w:val="60"/>
          <w:sz w:val="20"/>
        </w:rPr>
        <w:t>|</w:t>
      </w:r>
      <w:r>
        <w:rPr>
          <w:spacing w:val="28"/>
          <w:w w:val="60"/>
          <w:sz w:val="20"/>
        </w:rPr>
        <w:t xml:space="preserve"> </w:t>
      </w:r>
      <w:r>
        <w:rPr>
          <w:w w:val="60"/>
          <w:sz w:val="20"/>
        </w:rPr>
        <w:t>V</w:t>
      </w:r>
    </w:p>
    <w:p w:rsidR="003F4598" w:rsidRDefault="003F4598">
      <w:pPr>
        <w:spacing w:line="283" w:lineRule="exact"/>
        <w:jc w:val="center"/>
        <w:rPr>
          <w:sz w:val="20"/>
        </w:rPr>
        <w:sectPr w:rsidR="003F4598">
          <w:pgSz w:w="8790" w:h="13050"/>
          <w:pgMar w:top="0" w:right="740" w:bottom="0" w:left="1000" w:header="720" w:footer="720" w:gutter="0"/>
          <w:cols w:space="720"/>
        </w:sectPr>
      </w:pPr>
    </w:p>
    <w:p w:rsidR="003F4598" w:rsidRDefault="00DC3C43">
      <w:pPr>
        <w:pStyle w:val="BodyText"/>
        <w:spacing w:before="69" w:line="360" w:lineRule="auto"/>
        <w:ind w:left="447" w:right="391"/>
        <w:rPr>
          <w:rFonts w:ascii="Trebuchet MS"/>
        </w:rPr>
      </w:pPr>
      <w:r>
        <w:rPr>
          <w:noProof/>
        </w:rPr>
        <mc:AlternateContent>
          <mc:Choice Requires="wps">
            <w:drawing>
              <wp:anchor distT="0" distB="0" distL="114300" distR="114300" simplePos="0" relativeHeight="15734272" behindDoc="0" locked="0" layoutInCell="1" allowOverlap="1">
                <wp:simplePos x="0" y="0"/>
                <wp:positionH relativeFrom="page">
                  <wp:posOffset>171450</wp:posOffset>
                </wp:positionH>
                <wp:positionV relativeFrom="page">
                  <wp:posOffset>7925435</wp:posOffset>
                </wp:positionV>
                <wp:extent cx="610235" cy="220980"/>
                <wp:effectExtent l="0" t="0" r="0" b="0"/>
                <wp:wrapNone/>
                <wp:docPr id="662"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26" style="position:absolute;margin-left:13.5pt;margin-top:624.05pt;width:48.05pt;height:17.4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" fillcolor="#205868" stroked="f">
                <w10:wrap anchorx="page" anchory="page"/>
              </v:rect>
            </w:pict>
          </mc:Fallback>
        </mc:AlternateContent>
      </w:r>
      <w:r w:rsidR="00896577">
        <w:rPr>
          <w:rFonts w:ascii="Trebuchet MS"/>
          <w:w w:val="90"/>
        </w:rPr>
        <w:t xml:space="preserve">kita meningkatkan kualitas sumber daya manusia untuk masa </w:t>
      </w:r>
      <w:r w:rsidR="00896577">
        <w:rPr>
          <w:rFonts w:ascii="Trebuchet MS"/>
        </w:rPr>
        <w:t>depan dan peningkatan kualitas hidup melalui zakat.</w:t>
      </w:r>
    </w:p>
    <w:p w:rsidR="003F4598" w:rsidRDefault="00896577">
      <w:pPr>
        <w:pStyle w:val="BodyText"/>
        <w:spacing w:line="278" w:lineRule="exact"/>
        <w:ind w:left="1014"/>
        <w:rPr>
          <w:rFonts w:ascii="Trebuchet MS"/>
        </w:rPr>
      </w:pPr>
      <w:r>
        <w:rPr>
          <w:rFonts w:ascii="Trebuchet MS"/>
        </w:rPr>
        <w:t>Terima kasih!</w:t>
      </w:r>
    </w:p>
    <w:p w:rsidR="003F4598" w:rsidRDefault="003F4598">
      <w:pPr>
        <w:pStyle w:val="BodyText"/>
        <w:spacing w:before="4"/>
        <w:rPr>
          <w:rFonts w:ascii="Trebuchet MS"/>
          <w:sz w:val="37"/>
        </w:rPr>
      </w:pPr>
    </w:p>
    <w:p w:rsidR="003F4598" w:rsidRDefault="00896577">
      <w:pPr>
        <w:ind w:left="1573" w:right="1553"/>
        <w:jc w:val="right"/>
        <w:rPr>
          <w:rFonts w:ascii="Arial"/>
          <w:b/>
        </w:rPr>
      </w:pPr>
      <w:r>
        <w:rPr>
          <w:rFonts w:ascii="Arial"/>
          <w:b/>
          <w:w w:val="90"/>
        </w:rPr>
        <w:t>Penulis</w:t>
      </w: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DC3C43">
      <w:pPr>
        <w:pStyle w:val="BodyText"/>
        <w:spacing w:before="4"/>
        <w:rPr>
          <w:rFonts w:ascii="Arial"/>
          <w:b/>
          <w:sz w:val="25"/>
        </w:rPr>
      </w:pPr>
      <w:r>
        <w:rPr>
          <w:noProof/>
        </w:rPr>
        <mc:AlternateContent>
          <mc:Choice Requires="wps">
            <w:drawing>
              <wp:anchor distT="0" distB="0" distL="0" distR="0" simplePos="0" relativeHeight="487592960" behindDoc="1" locked="0" layoutInCell="1" allowOverlap="1">
                <wp:simplePos x="0" y="0"/>
                <wp:positionH relativeFrom="page">
                  <wp:posOffset>901065</wp:posOffset>
                </wp:positionH>
                <wp:positionV relativeFrom="paragraph">
                  <wp:posOffset>210185</wp:posOffset>
                </wp:positionV>
                <wp:extent cx="3786505" cy="6350"/>
                <wp:effectExtent l="0" t="0" r="0" b="0"/>
                <wp:wrapTopAndBottom/>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650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026" style="position:absolute;margin-left:70.95pt;margin-top:16.55pt;width:298.15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447"/>
        <w:rPr>
          <w:rFonts w:ascii="Verdana"/>
          <w:b/>
        </w:rPr>
      </w:pPr>
      <w:r>
        <w:rPr>
          <w:rFonts w:ascii="Trebuchet MS"/>
          <w:b/>
          <w:w w:val="90"/>
          <w:sz w:val="20"/>
        </w:rPr>
        <w:t xml:space="preserve">VI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rPr>
          <w:rFonts w:ascii="Verdana"/>
          <w:b/>
          <w:sz w:val="20"/>
        </w:rPr>
      </w:pPr>
      <w:r>
        <w:rPr>
          <w:noProof/>
        </w:rPr>
        <mc:AlternateContent>
          <mc:Choice Requires="wps">
            <w:drawing>
              <wp:anchor distT="0" distB="0" distL="114300" distR="114300" simplePos="0" relativeHeight="15735296" behindDoc="0" locked="0" layoutInCell="1" allowOverlap="1">
                <wp:simplePos x="0" y="0"/>
                <wp:positionH relativeFrom="page">
                  <wp:posOffset>4968240</wp:posOffset>
                </wp:positionH>
                <wp:positionV relativeFrom="page">
                  <wp:posOffset>7956550</wp:posOffset>
                </wp:positionV>
                <wp:extent cx="610235" cy="220980"/>
                <wp:effectExtent l="0" t="0" r="0" b="0"/>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391.2pt;margin-top:626.5pt;width:48.05pt;height:17.4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" fillcolor="#205868" stroked="f">
                <w10:wrap anchorx="page" anchory="page"/>
              </v:rect>
            </w:pict>
          </mc:Fallback>
        </mc:AlternateContent>
      </w:r>
      <w:r>
        <w:rPr>
          <w:noProof/>
        </w:rPr>
        <mc:AlternateContent>
          <mc:Choice Requires="wpg">
            <w:drawing>
              <wp:anchor distT="0" distB="0" distL="114300" distR="114300" simplePos="0" relativeHeight="15736320" behindDoc="0" locked="0" layoutInCell="1" allowOverlap="1">
                <wp:simplePos x="0" y="0"/>
                <wp:positionH relativeFrom="page">
                  <wp:posOffset>4063365</wp:posOffset>
                </wp:positionH>
                <wp:positionV relativeFrom="page">
                  <wp:posOffset>-19050</wp:posOffset>
                </wp:positionV>
                <wp:extent cx="1536700" cy="1229360"/>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229360"/>
                          <a:chOff x="6399" y="-30"/>
                          <a:chExt cx="2420" cy="1936"/>
                        </a:xfrm>
                      </wpg:grpSpPr>
                      <wps:wsp>
                        <wps:cNvPr id="658" name="AutoShape 659"/>
                        <wps:cNvSpPr>
                          <a:spLocks/>
                        </wps:cNvSpPr>
                        <wps:spPr bwMode="auto">
                          <a:xfrm>
                            <a:off x="7193" y="0"/>
                            <a:ext cx="1595" cy="1268"/>
                          </a:xfrm>
                          <a:custGeom>
                            <a:avLst/>
                            <a:gdLst>
                              <a:gd name="T0" fmla="+- 0 7560 7194"/>
                              <a:gd name="T1" fmla="*/ T0 w 1595"/>
                              <a:gd name="T2" fmla="*/ 0 h 1268"/>
                              <a:gd name="T3" fmla="+- 0 8789 7194"/>
                              <a:gd name="T4" fmla="*/ T3 w 1595"/>
                              <a:gd name="T5" fmla="*/ 977 h 1268"/>
                              <a:gd name="T6" fmla="+- 0 7194 7194"/>
                              <a:gd name="T7" fmla="*/ T6 w 1595"/>
                              <a:gd name="T8" fmla="*/ 0 h 1268"/>
                              <a:gd name="T9" fmla="+- 0 8789 7194"/>
                              <a:gd name="T10" fmla="*/ T9 w 1595"/>
                              <a:gd name="T11" fmla="*/ 1268 h 1268"/>
                            </a:gdLst>
                            <a:ahLst/>
                            <a:cxnLst>
                              <a:cxn ang="0">
                                <a:pos x="T1" y="T2"/>
                              </a:cxn>
                              <a:cxn ang="0">
                                <a:pos x="T4" y="T5"/>
                              </a:cxn>
                              <a:cxn ang="0">
                                <a:pos x="T7" y="T8"/>
                              </a:cxn>
                              <a:cxn ang="0">
                                <a:pos x="T10" y="T11"/>
                              </a:cxn>
                            </a:cxnLst>
                            <a:rect l="0" t="0" r="r" b="b"/>
                            <a:pathLst>
                              <a:path w="1595" h="1268">
                                <a:moveTo>
                                  <a:pt x="366" y="0"/>
                                </a:moveTo>
                                <a:lnTo>
                                  <a:pt x="1595" y="977"/>
                                </a:lnTo>
                                <a:moveTo>
                                  <a:pt x="0" y="0"/>
                                </a:moveTo>
                                <a:lnTo>
                                  <a:pt x="1595" y="1268"/>
                                </a:lnTo>
                              </a:path>
                            </a:pathLst>
                          </a:custGeom>
                          <a:noFill/>
                          <a:ln w="38100">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AutoShape 658"/>
                        <wps:cNvSpPr>
                          <a:spLocks/>
                        </wps:cNvSpPr>
                        <wps:spPr bwMode="auto">
                          <a:xfrm>
                            <a:off x="6428" y="0"/>
                            <a:ext cx="2360" cy="1876"/>
                          </a:xfrm>
                          <a:custGeom>
                            <a:avLst/>
                            <a:gdLst>
                              <a:gd name="T0" fmla="+- 0 6429 6429"/>
                              <a:gd name="T1" fmla="*/ T0 w 2360"/>
                              <a:gd name="T2" fmla="*/ 0 h 1876"/>
                              <a:gd name="T3" fmla="+- 0 8789 6429"/>
                              <a:gd name="T4" fmla="*/ T3 w 2360"/>
                              <a:gd name="T5" fmla="*/ 1875 h 1876"/>
                              <a:gd name="T6" fmla="+- 0 6811 6429"/>
                              <a:gd name="T7" fmla="*/ T6 w 2360"/>
                              <a:gd name="T8" fmla="*/ 0 h 1876"/>
                              <a:gd name="T9" fmla="+- 0 8789 6429"/>
                              <a:gd name="T10" fmla="*/ T9 w 2360"/>
                              <a:gd name="T11" fmla="*/ 1572 h 1876"/>
                            </a:gdLst>
                            <a:ahLst/>
                            <a:cxnLst>
                              <a:cxn ang="0">
                                <a:pos x="T1" y="T2"/>
                              </a:cxn>
                              <a:cxn ang="0">
                                <a:pos x="T4" y="T5"/>
                              </a:cxn>
                              <a:cxn ang="0">
                                <a:pos x="T7" y="T8"/>
                              </a:cxn>
                              <a:cxn ang="0">
                                <a:pos x="T10" y="T11"/>
                              </a:cxn>
                            </a:cxnLst>
                            <a:rect l="0" t="0" r="r" b="b"/>
                            <a:pathLst>
                              <a:path w="2360" h="1876">
                                <a:moveTo>
                                  <a:pt x="0" y="0"/>
                                </a:moveTo>
                                <a:lnTo>
                                  <a:pt x="2360" y="1875"/>
                                </a:lnTo>
                                <a:moveTo>
                                  <a:pt x="382" y="0"/>
                                </a:moveTo>
                                <a:lnTo>
                                  <a:pt x="2360" y="1572"/>
                                </a:lnTo>
                              </a:path>
                            </a:pathLst>
                          </a:custGeom>
                          <a:noFill/>
                          <a:ln w="38100">
                            <a:solidFill>
                              <a:srgbClr val="205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 o:spid="_x0000_s1026" style="position:absolute;margin-left:319.95pt;margin-top:-1.5pt;width:121pt;height:96.8pt;z-index:15736320;mso-position-horizontal-relative:page;mso-position-vertical-relative:page" coordorigin="6399,-30" coordsize="2420,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">
                <v:shape id="AutoShape 659" o:spid="_x0000_s1027" style="position:absolute;left:7193;width:1595;height:1268;visibility:visible;mso-wrap-style:square;v-text-anchor:top" coordsize="1595,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fhL8A&#10;AADcAAAADwAAAGRycy9kb3ducmV2LnhtbERPTYvCMBC9L/gfwgh7W9MVFK1GEUUQBMG6ex+asSnb&#10;TEoSbd1fbw6Cx8f7Xq5724g7+VA7VvA9ykAQl07XXCn4uey/ZiBCRNbYOCYFDwqwXg0+lphr1/GZ&#10;7kWsRArhkKMCE2ObSxlKQxbDyLXEibs6bzEm6CupPXYp3DZynGVTabHm1GCwpa2h8q+4WQXH+a/R&#10;Ek/+4mb/t654VP18t1Hqc9hvFiAi9fEtfrkPWsF0k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ct+EvwAAANwAAAAPAAAAAAAAAAAAAAAAAJgCAABkcnMvZG93bnJl&#10;di54bWxQSwUGAAAAAAQABAD1AAAAhAMAAAAA&#10;" path="m366,l1595,977m,l1595,1268e" filled="f" strokecolor="#92cddd" strokeweight="3pt">
                  <v:path arrowok="t" o:connecttype="custom" o:connectlocs="366,0;1595,977;0,0;1595,1268" o:connectangles="0,0,0,0"/>
                </v:shape>
                <v:shape id="AutoShape 658" o:spid="_x0000_s1028" style="position:absolute;left:6428;width:2360;height:1876;visibility:visible;mso-wrap-style:square;v-text-anchor:top" coordsize="236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YsYA&#10;AADcAAAADwAAAGRycy9kb3ducmV2LnhtbESP0WoCMRRE3wX/IVzBF6nZCrXtapQiWBQqbW0/4Da5&#10;m13c3Cyb6K5/3xQKPg4zc4ZZrntXiwu1ofKs4H6agSDW3lRsFXx/be+eQISIbLD2TAquFGC9Gg6W&#10;mBvf8SddjtGKBOGQo4IyxiaXMuiSHIapb4iTV/jWYUyytdK02CW4q+Usy+bSYcVpocSGNiXp0/Hs&#10;FOxj0Ofd+6N9nejJoSh+Piy+dUqNR/3LAkSkPt7C/+2dUTB/eIa/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UYsYAAADcAAAADwAAAAAAAAAAAAAAAACYAgAAZHJz&#10;L2Rvd25yZXYueG1sUEsFBgAAAAAEAAQA9QAAAIsDAAAAAA==&#10;" path="m,l2360,1875m382,l2360,1572e" filled="f" strokecolor="#205868" strokeweight="3pt">
                  <v:path arrowok="t" o:connecttype="custom" o:connectlocs="0,0;2360,1875;382,0;2360,1572" o:connectangles="0,0,0,0"/>
                </v:shape>
                <w10:wrap anchorx="page" anchory="page"/>
              </v:group>
            </w:pict>
          </mc:Fallback>
        </mc:AlternateContent>
      </w:r>
    </w:p>
    <w:p w:rsidR="003F4598" w:rsidRDefault="003F4598">
      <w:pPr>
        <w:pStyle w:val="BodyText"/>
        <w:rPr>
          <w:rFonts w:ascii="Verdana"/>
          <w:b/>
          <w:sz w:val="20"/>
        </w:rPr>
      </w:pPr>
    </w:p>
    <w:p w:rsidR="003F4598" w:rsidRDefault="003F4598">
      <w:pPr>
        <w:pStyle w:val="BodyText"/>
        <w:rPr>
          <w:rFonts w:ascii="Verdana"/>
          <w:b/>
          <w:sz w:val="20"/>
        </w:rPr>
      </w:pPr>
    </w:p>
    <w:p w:rsidR="003F4598" w:rsidRDefault="003F4598">
      <w:pPr>
        <w:pStyle w:val="BodyText"/>
        <w:spacing w:before="10"/>
        <w:rPr>
          <w:rFonts w:ascii="Verdana"/>
          <w:b/>
        </w:rPr>
      </w:pPr>
    </w:p>
    <w:p w:rsidR="003F4598" w:rsidRDefault="00DC3C43">
      <w:pPr>
        <w:pStyle w:val="Heading1"/>
        <w:spacing w:before="94"/>
      </w:pPr>
      <w:r>
        <w:rPr>
          <w:noProof/>
        </w:rPr>
        <mc:AlternateContent>
          <mc:Choice Requires="wps">
            <w:drawing>
              <wp:anchor distT="0" distB="0" distL="114300" distR="114300" simplePos="0" relativeHeight="15735808" behindDoc="0" locked="0" layoutInCell="1" allowOverlap="1">
                <wp:simplePos x="0" y="0"/>
                <wp:positionH relativeFrom="page">
                  <wp:posOffset>914400</wp:posOffset>
                </wp:positionH>
                <wp:positionV relativeFrom="paragraph">
                  <wp:posOffset>82550</wp:posOffset>
                </wp:positionV>
                <wp:extent cx="1417320" cy="0"/>
                <wp:effectExtent l="0" t="0" r="0" b="0"/>
                <wp:wrapNone/>
                <wp:docPr id="656"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7320" cy="0"/>
                        </a:xfrm>
                        <a:prstGeom prst="line">
                          <a:avLst/>
                        </a:prstGeom>
                        <a:noFill/>
                        <a:ln w="57150">
                          <a:solidFill>
                            <a:srgbClr val="2058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6.5pt" to="183.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" strokecolor="#205868" strokeweight="4.5pt">
                <w10:wrap anchorx="page"/>
              </v:line>
            </w:pict>
          </mc:Fallback>
        </mc:AlternateContent>
      </w:r>
      <w:r w:rsidR="00896577">
        <w:rPr>
          <w:w w:val="70"/>
        </w:rPr>
        <w:t>Daftar Isi</w:t>
      </w:r>
    </w:p>
    <w:p w:rsidR="003F4598" w:rsidRDefault="00896577">
      <w:pPr>
        <w:spacing w:before="262" w:line="323" w:lineRule="exact"/>
        <w:ind w:left="440"/>
        <w:rPr>
          <w:rFonts w:ascii="Arial"/>
          <w:b/>
        </w:rPr>
      </w:pPr>
      <w:r>
        <w:rPr>
          <w:rFonts w:ascii="UnDinaru"/>
          <w:b/>
          <w:color w:val="403052"/>
          <w:w w:val="95"/>
          <w:sz w:val="20"/>
        </w:rPr>
        <w:t xml:space="preserve">V </w:t>
      </w:r>
      <w:r>
        <w:rPr>
          <w:rFonts w:ascii="Arial"/>
          <w:b/>
          <w:color w:val="403052"/>
          <w:w w:val="95"/>
        </w:rPr>
        <w:t>PRAKATA</w:t>
      </w:r>
    </w:p>
    <w:p w:rsidR="003F4598" w:rsidRDefault="00896577">
      <w:pPr>
        <w:pStyle w:val="ListParagraph"/>
        <w:numPr>
          <w:ilvl w:val="0"/>
          <w:numId w:val="58"/>
        </w:numPr>
        <w:tabs>
          <w:tab w:val="left" w:pos="724"/>
        </w:tabs>
        <w:spacing w:line="249" w:lineRule="exact"/>
        <w:rPr>
          <w:rFonts w:ascii="Arial"/>
          <w:b/>
          <w:color w:val="403052"/>
          <w:sz w:val="20"/>
        </w:rPr>
      </w:pPr>
      <w:r>
        <w:rPr>
          <w:rFonts w:ascii="Arial"/>
          <w:b/>
          <w:color w:val="403052"/>
          <w:w w:val="90"/>
        </w:rPr>
        <w:t>DAFTAR</w:t>
      </w:r>
      <w:r>
        <w:rPr>
          <w:rFonts w:ascii="Arial"/>
          <w:b/>
          <w:color w:val="403052"/>
          <w:spacing w:val="-16"/>
          <w:w w:val="90"/>
        </w:rPr>
        <w:t xml:space="preserve"> </w:t>
      </w:r>
      <w:r>
        <w:rPr>
          <w:rFonts w:ascii="Arial"/>
          <w:b/>
          <w:color w:val="403052"/>
          <w:w w:val="90"/>
        </w:rPr>
        <w:t>ISI</w:t>
      </w:r>
    </w:p>
    <w:p w:rsidR="003F4598" w:rsidRDefault="00896577">
      <w:pPr>
        <w:spacing w:before="33"/>
        <w:ind w:left="440"/>
        <w:rPr>
          <w:rFonts w:ascii="Arial"/>
          <w:b/>
        </w:rPr>
      </w:pPr>
      <w:r>
        <w:rPr>
          <w:rFonts w:ascii="Arial"/>
          <w:b/>
          <w:color w:val="403052"/>
          <w:w w:val="90"/>
          <w:sz w:val="20"/>
        </w:rPr>
        <w:t xml:space="preserve">1 </w:t>
      </w:r>
      <w:r>
        <w:rPr>
          <w:rFonts w:ascii="Arial"/>
          <w:b/>
          <w:color w:val="403052"/>
          <w:w w:val="90"/>
        </w:rPr>
        <w:t>PROLOG</w:t>
      </w:r>
    </w:p>
    <w:p w:rsidR="003F4598" w:rsidRDefault="00896577">
      <w:pPr>
        <w:pStyle w:val="ListParagraph"/>
        <w:numPr>
          <w:ilvl w:val="1"/>
          <w:numId w:val="58"/>
        </w:numPr>
        <w:tabs>
          <w:tab w:val="left" w:pos="957"/>
        </w:tabs>
        <w:spacing w:before="39"/>
        <w:ind w:hanging="234"/>
        <w:rPr>
          <w:rFonts w:ascii="Carlito"/>
        </w:rPr>
      </w:pPr>
      <w:r>
        <w:rPr>
          <w:rFonts w:ascii="Carlito"/>
        </w:rPr>
        <w:t>Kebahagiaan</w:t>
      </w:r>
      <w:r>
        <w:rPr>
          <w:rFonts w:ascii="Carlito"/>
          <w:spacing w:val="-5"/>
        </w:rPr>
        <w:t xml:space="preserve"> </w:t>
      </w:r>
      <w:r>
        <w:rPr>
          <w:rFonts w:ascii="Carlito"/>
        </w:rPr>
        <w:t>Hidup_1</w:t>
      </w:r>
    </w:p>
    <w:p w:rsidR="003F4598" w:rsidRDefault="00896577">
      <w:pPr>
        <w:pStyle w:val="ListParagraph"/>
        <w:numPr>
          <w:ilvl w:val="1"/>
          <w:numId w:val="58"/>
        </w:numPr>
        <w:tabs>
          <w:tab w:val="left" w:pos="950"/>
        </w:tabs>
        <w:spacing w:before="39"/>
        <w:ind w:left="949" w:hanging="227"/>
        <w:rPr>
          <w:rFonts w:ascii="Carlito"/>
        </w:rPr>
      </w:pPr>
      <w:r>
        <w:rPr>
          <w:rFonts w:ascii="Carlito"/>
        </w:rPr>
        <w:t>Tingkat</w:t>
      </w:r>
      <w:r>
        <w:rPr>
          <w:rFonts w:ascii="Carlito"/>
          <w:spacing w:val="-6"/>
        </w:rPr>
        <w:t xml:space="preserve"> </w:t>
      </w:r>
      <w:r>
        <w:rPr>
          <w:rFonts w:ascii="Carlito"/>
        </w:rPr>
        <w:t>Kemiskinan_3</w:t>
      </w:r>
    </w:p>
    <w:p w:rsidR="003F4598" w:rsidRDefault="00896577">
      <w:pPr>
        <w:pStyle w:val="ListParagraph"/>
        <w:numPr>
          <w:ilvl w:val="1"/>
          <w:numId w:val="58"/>
        </w:numPr>
        <w:tabs>
          <w:tab w:val="left" w:pos="947"/>
        </w:tabs>
        <w:spacing w:before="41"/>
        <w:ind w:left="946" w:hanging="224"/>
        <w:rPr>
          <w:rFonts w:ascii="Carlito"/>
        </w:rPr>
      </w:pPr>
      <w:r>
        <w:rPr>
          <w:rFonts w:ascii="Carlito"/>
        </w:rPr>
        <w:t>Pengelolaan</w:t>
      </w:r>
      <w:r>
        <w:rPr>
          <w:rFonts w:ascii="Carlito"/>
          <w:spacing w:val="-2"/>
        </w:rPr>
        <w:t xml:space="preserve"> </w:t>
      </w:r>
      <w:r>
        <w:rPr>
          <w:rFonts w:ascii="Carlito"/>
        </w:rPr>
        <w:t>Zakat_4</w:t>
      </w:r>
    </w:p>
    <w:p w:rsidR="003F4598" w:rsidRDefault="003F4598">
      <w:pPr>
        <w:pStyle w:val="BodyText"/>
        <w:spacing w:before="2"/>
        <w:rPr>
          <w:rFonts w:ascii="Carlito"/>
          <w:sz w:val="28"/>
        </w:rPr>
      </w:pPr>
    </w:p>
    <w:p w:rsidR="003F4598" w:rsidRDefault="00896577">
      <w:pPr>
        <w:spacing w:before="1"/>
        <w:ind w:left="440"/>
        <w:rPr>
          <w:rFonts w:ascii="Arial"/>
          <w:b/>
        </w:rPr>
      </w:pPr>
      <w:r>
        <w:rPr>
          <w:rFonts w:ascii="Arial"/>
          <w:b/>
          <w:color w:val="403052"/>
          <w:w w:val="90"/>
          <w:sz w:val="20"/>
        </w:rPr>
        <w:t xml:space="preserve">11 </w:t>
      </w:r>
      <w:r>
        <w:rPr>
          <w:rFonts w:ascii="Arial"/>
          <w:b/>
          <w:color w:val="403052"/>
          <w:w w:val="90"/>
        </w:rPr>
        <w:t>ZAKAT, SUMBER DAYA MANUSIA, DAN KESEJAHTERAAN</w:t>
      </w:r>
    </w:p>
    <w:p w:rsidR="003F4598" w:rsidRDefault="00896577">
      <w:pPr>
        <w:pStyle w:val="ListParagraph"/>
        <w:numPr>
          <w:ilvl w:val="0"/>
          <w:numId w:val="34"/>
        </w:numPr>
        <w:tabs>
          <w:tab w:val="left" w:pos="1101"/>
        </w:tabs>
        <w:spacing w:before="39"/>
        <w:ind w:hanging="234"/>
        <w:rPr>
          <w:rFonts w:ascii="Carlito"/>
        </w:rPr>
      </w:pPr>
      <w:r>
        <w:rPr>
          <w:rFonts w:ascii="Carlito"/>
        </w:rPr>
        <w:t>Zakat</w:t>
      </w:r>
      <w:r>
        <w:rPr>
          <w:rFonts w:ascii="Carlito"/>
          <w:spacing w:val="-3"/>
        </w:rPr>
        <w:t xml:space="preserve"> </w:t>
      </w:r>
      <w:r>
        <w:rPr>
          <w:rFonts w:ascii="Carlito"/>
        </w:rPr>
        <w:t>Produktif_11</w:t>
      </w:r>
    </w:p>
    <w:p w:rsidR="003F4598" w:rsidRDefault="00896577">
      <w:pPr>
        <w:pStyle w:val="ListParagraph"/>
        <w:numPr>
          <w:ilvl w:val="0"/>
          <w:numId w:val="34"/>
        </w:numPr>
        <w:tabs>
          <w:tab w:val="left" w:pos="1094"/>
        </w:tabs>
        <w:spacing w:before="41"/>
        <w:ind w:left="1093" w:hanging="227"/>
        <w:rPr>
          <w:rFonts w:ascii="Carlito"/>
        </w:rPr>
      </w:pPr>
      <w:r>
        <w:rPr>
          <w:rFonts w:ascii="Carlito"/>
        </w:rPr>
        <w:t>Dasar Hukum Zakat Produktif</w:t>
      </w:r>
      <w:r>
        <w:rPr>
          <w:rFonts w:ascii="Carlito"/>
          <w:spacing w:val="-5"/>
        </w:rPr>
        <w:t xml:space="preserve"> </w:t>
      </w:r>
      <w:r>
        <w:rPr>
          <w:rFonts w:ascii="Carlito"/>
        </w:rPr>
        <w:t>_13</w:t>
      </w:r>
    </w:p>
    <w:p w:rsidR="003F4598" w:rsidRDefault="00896577">
      <w:pPr>
        <w:pStyle w:val="ListParagraph"/>
        <w:numPr>
          <w:ilvl w:val="0"/>
          <w:numId w:val="34"/>
        </w:numPr>
        <w:tabs>
          <w:tab w:val="left" w:pos="1091"/>
        </w:tabs>
        <w:spacing w:before="38"/>
        <w:ind w:left="1090" w:hanging="224"/>
        <w:rPr>
          <w:rFonts w:ascii="Carlito"/>
        </w:rPr>
      </w:pPr>
      <w:r>
        <w:rPr>
          <w:rFonts w:ascii="Carlito"/>
        </w:rPr>
        <w:t>Aspek Teologis dan Filosofis</w:t>
      </w:r>
      <w:r>
        <w:rPr>
          <w:rFonts w:ascii="Carlito"/>
          <w:spacing w:val="-4"/>
        </w:rPr>
        <w:t xml:space="preserve"> </w:t>
      </w:r>
      <w:r>
        <w:rPr>
          <w:rFonts w:ascii="Carlito"/>
        </w:rPr>
        <w:t>Zakat_17</w:t>
      </w:r>
    </w:p>
    <w:p w:rsidR="003F4598" w:rsidRDefault="00896577">
      <w:pPr>
        <w:pStyle w:val="ListParagraph"/>
        <w:numPr>
          <w:ilvl w:val="0"/>
          <w:numId w:val="34"/>
        </w:numPr>
        <w:tabs>
          <w:tab w:val="left" w:pos="1110"/>
        </w:tabs>
        <w:spacing w:before="41"/>
        <w:ind w:left="1110" w:hanging="243"/>
        <w:rPr>
          <w:rFonts w:ascii="Carlito"/>
        </w:rPr>
      </w:pPr>
      <w:r>
        <w:rPr>
          <w:rFonts w:ascii="Carlito"/>
          <w:i/>
        </w:rPr>
        <w:t>Muzakki</w:t>
      </w:r>
      <w:r>
        <w:rPr>
          <w:rFonts w:ascii="Carlito"/>
        </w:rPr>
        <w:t>_21</w:t>
      </w:r>
    </w:p>
    <w:p w:rsidR="003F4598" w:rsidRDefault="00896577">
      <w:pPr>
        <w:pStyle w:val="ListParagraph"/>
        <w:numPr>
          <w:ilvl w:val="0"/>
          <w:numId w:val="34"/>
        </w:numPr>
        <w:tabs>
          <w:tab w:val="left" w:pos="1082"/>
        </w:tabs>
        <w:spacing w:before="41"/>
        <w:ind w:left="1081" w:hanging="215"/>
        <w:rPr>
          <w:rFonts w:ascii="Carlito"/>
        </w:rPr>
      </w:pPr>
      <w:r>
        <w:rPr>
          <w:rFonts w:ascii="Carlito"/>
        </w:rPr>
        <w:t>Sumber Zakat Produktif</w:t>
      </w:r>
      <w:r>
        <w:rPr>
          <w:rFonts w:ascii="Carlito"/>
          <w:spacing w:val="-4"/>
        </w:rPr>
        <w:t xml:space="preserve"> </w:t>
      </w:r>
      <w:r>
        <w:rPr>
          <w:rFonts w:ascii="Carlito"/>
        </w:rPr>
        <w:t>_24</w:t>
      </w:r>
    </w:p>
    <w:p w:rsidR="003F4598" w:rsidRDefault="00896577">
      <w:pPr>
        <w:pStyle w:val="ListParagraph"/>
        <w:numPr>
          <w:ilvl w:val="0"/>
          <w:numId w:val="34"/>
        </w:numPr>
        <w:tabs>
          <w:tab w:val="left" w:pos="1074"/>
        </w:tabs>
        <w:spacing w:before="39"/>
        <w:ind w:left="1074" w:hanging="207"/>
        <w:rPr>
          <w:rFonts w:ascii="Carlito"/>
        </w:rPr>
      </w:pPr>
      <w:r>
        <w:rPr>
          <w:rFonts w:ascii="Carlito"/>
        </w:rPr>
        <w:t>Pendayagunaan</w:t>
      </w:r>
      <w:r>
        <w:rPr>
          <w:rFonts w:ascii="Carlito"/>
          <w:spacing w:val="-1"/>
        </w:rPr>
        <w:t xml:space="preserve"> </w:t>
      </w:r>
      <w:r>
        <w:rPr>
          <w:rFonts w:ascii="Carlito"/>
        </w:rPr>
        <w:t>Zakat_26</w:t>
      </w:r>
    </w:p>
    <w:p w:rsidR="003F4598" w:rsidRDefault="00896577">
      <w:pPr>
        <w:pStyle w:val="ListParagraph"/>
        <w:numPr>
          <w:ilvl w:val="0"/>
          <w:numId w:val="34"/>
        </w:numPr>
        <w:tabs>
          <w:tab w:val="left" w:pos="1113"/>
        </w:tabs>
        <w:spacing w:before="42"/>
        <w:ind w:left="1112" w:hanging="246"/>
        <w:rPr>
          <w:rFonts w:ascii="Carlito"/>
        </w:rPr>
      </w:pPr>
      <w:r>
        <w:rPr>
          <w:rFonts w:ascii="Carlito"/>
          <w:i/>
        </w:rPr>
        <w:t>Mustahiq</w:t>
      </w:r>
      <w:r>
        <w:rPr>
          <w:rFonts w:ascii="Carlito"/>
        </w:rPr>
        <w:t>_50</w:t>
      </w:r>
    </w:p>
    <w:p w:rsidR="003F4598" w:rsidRDefault="00896577">
      <w:pPr>
        <w:pStyle w:val="ListParagraph"/>
        <w:numPr>
          <w:ilvl w:val="0"/>
          <w:numId w:val="34"/>
        </w:numPr>
        <w:tabs>
          <w:tab w:val="left" w:pos="1110"/>
        </w:tabs>
        <w:spacing w:before="41"/>
        <w:ind w:left="1110" w:hanging="243"/>
        <w:rPr>
          <w:rFonts w:ascii="Carlito"/>
        </w:rPr>
      </w:pPr>
      <w:r>
        <w:rPr>
          <w:rFonts w:ascii="Carlito"/>
        </w:rPr>
        <w:t>Hikmah</w:t>
      </w:r>
      <w:r>
        <w:rPr>
          <w:rFonts w:ascii="Carlito"/>
          <w:spacing w:val="-1"/>
        </w:rPr>
        <w:t xml:space="preserve"> </w:t>
      </w:r>
      <w:r>
        <w:rPr>
          <w:rFonts w:ascii="Carlito"/>
        </w:rPr>
        <w:t>Zakat_47</w:t>
      </w:r>
    </w:p>
    <w:p w:rsidR="003F4598" w:rsidRDefault="00896577">
      <w:pPr>
        <w:pStyle w:val="ListParagraph"/>
        <w:numPr>
          <w:ilvl w:val="0"/>
          <w:numId w:val="34"/>
        </w:numPr>
        <w:tabs>
          <w:tab w:val="left" w:pos="1029"/>
        </w:tabs>
        <w:spacing w:before="38"/>
        <w:ind w:left="1028" w:hanging="162"/>
        <w:rPr>
          <w:rFonts w:ascii="Carlito"/>
        </w:rPr>
      </w:pPr>
      <w:r>
        <w:rPr>
          <w:rFonts w:ascii="Carlito"/>
        </w:rPr>
        <w:t>Organisasi Pengelolaan</w:t>
      </w:r>
      <w:r>
        <w:rPr>
          <w:rFonts w:ascii="Carlito"/>
          <w:spacing w:val="-3"/>
        </w:rPr>
        <w:t xml:space="preserve"> </w:t>
      </w:r>
      <w:r>
        <w:rPr>
          <w:rFonts w:ascii="Carlito"/>
        </w:rPr>
        <w:t>Zakat_49</w:t>
      </w:r>
    </w:p>
    <w:p w:rsidR="003F4598" w:rsidRDefault="00896577">
      <w:pPr>
        <w:pStyle w:val="ListParagraph"/>
        <w:numPr>
          <w:ilvl w:val="0"/>
          <w:numId w:val="34"/>
        </w:numPr>
        <w:tabs>
          <w:tab w:val="left" w:pos="1043"/>
        </w:tabs>
        <w:spacing w:before="41"/>
        <w:ind w:left="1042" w:hanging="176"/>
        <w:rPr>
          <w:rFonts w:ascii="Carlito"/>
        </w:rPr>
      </w:pPr>
      <w:r>
        <w:rPr>
          <w:rFonts w:ascii="Carlito"/>
        </w:rPr>
        <w:t>Lembaga Amil Zakat</w:t>
      </w:r>
      <w:r>
        <w:rPr>
          <w:rFonts w:ascii="Carlito"/>
          <w:spacing w:val="-6"/>
        </w:rPr>
        <w:t xml:space="preserve"> </w:t>
      </w:r>
      <w:r>
        <w:rPr>
          <w:rFonts w:ascii="Carlito"/>
        </w:rPr>
        <w:t>(LAZ)_57</w:t>
      </w:r>
    </w:p>
    <w:p w:rsidR="003F4598" w:rsidRDefault="00896577">
      <w:pPr>
        <w:pStyle w:val="ListParagraph"/>
        <w:numPr>
          <w:ilvl w:val="0"/>
          <w:numId w:val="34"/>
        </w:numPr>
        <w:tabs>
          <w:tab w:val="left" w:pos="1089"/>
        </w:tabs>
        <w:spacing w:before="41"/>
        <w:ind w:left="1088" w:hanging="222"/>
        <w:rPr>
          <w:rFonts w:ascii="Carlito"/>
        </w:rPr>
      </w:pPr>
      <w:r>
        <w:rPr>
          <w:rFonts w:ascii="Carlito"/>
        </w:rPr>
        <w:t>Pemberdayaan</w:t>
      </w:r>
      <w:r>
        <w:rPr>
          <w:rFonts w:ascii="Carlito"/>
          <w:spacing w:val="-4"/>
        </w:rPr>
        <w:t xml:space="preserve"> </w:t>
      </w:r>
      <w:r>
        <w:rPr>
          <w:rFonts w:ascii="Carlito"/>
        </w:rPr>
        <w:t>Masyarakat_66</w:t>
      </w:r>
    </w:p>
    <w:p w:rsidR="003F4598" w:rsidRDefault="00896577">
      <w:pPr>
        <w:pStyle w:val="ListParagraph"/>
        <w:numPr>
          <w:ilvl w:val="0"/>
          <w:numId w:val="34"/>
        </w:numPr>
        <w:tabs>
          <w:tab w:val="left" w:pos="1067"/>
        </w:tabs>
        <w:spacing w:before="39"/>
        <w:ind w:left="1066" w:hanging="200"/>
        <w:rPr>
          <w:rFonts w:ascii="Carlito"/>
        </w:rPr>
      </w:pPr>
      <w:r>
        <w:rPr>
          <w:rFonts w:ascii="Carlito"/>
        </w:rPr>
        <w:t>Sumber Daya</w:t>
      </w:r>
      <w:r>
        <w:rPr>
          <w:rFonts w:ascii="Carlito"/>
          <w:spacing w:val="-5"/>
        </w:rPr>
        <w:t xml:space="preserve"> </w:t>
      </w:r>
      <w:r>
        <w:rPr>
          <w:rFonts w:ascii="Carlito"/>
        </w:rPr>
        <w:t>Manusia_96</w:t>
      </w:r>
    </w:p>
    <w:p w:rsidR="003F4598" w:rsidRDefault="00896577">
      <w:pPr>
        <w:pStyle w:val="ListParagraph"/>
        <w:numPr>
          <w:ilvl w:val="0"/>
          <w:numId w:val="34"/>
        </w:numPr>
        <w:tabs>
          <w:tab w:val="left" w:pos="1163"/>
        </w:tabs>
        <w:spacing w:before="41"/>
        <w:ind w:left="1162" w:hanging="296"/>
        <w:rPr>
          <w:rFonts w:ascii="Carlito"/>
        </w:rPr>
      </w:pPr>
      <w:r>
        <w:rPr>
          <w:rFonts w:ascii="Carlito"/>
        </w:rPr>
        <w:t>Kesejahteraan_117</w:t>
      </w:r>
    </w:p>
    <w:p w:rsidR="003F4598" w:rsidRDefault="003F4598">
      <w:pPr>
        <w:pStyle w:val="BodyText"/>
        <w:spacing w:before="3"/>
        <w:rPr>
          <w:rFonts w:ascii="Carlito"/>
          <w:sz w:val="28"/>
        </w:rPr>
      </w:pPr>
    </w:p>
    <w:p w:rsidR="003F4598" w:rsidRDefault="00896577">
      <w:pPr>
        <w:ind w:left="440"/>
        <w:rPr>
          <w:rFonts w:ascii="Arial"/>
          <w:b/>
        </w:rPr>
      </w:pPr>
      <w:r>
        <w:rPr>
          <w:rFonts w:ascii="Arial"/>
          <w:b/>
          <w:color w:val="403052"/>
          <w:w w:val="90"/>
          <w:sz w:val="20"/>
        </w:rPr>
        <w:t xml:space="preserve">29 </w:t>
      </w:r>
      <w:r>
        <w:rPr>
          <w:rFonts w:ascii="Arial"/>
          <w:b/>
          <w:color w:val="403052"/>
          <w:w w:val="90"/>
        </w:rPr>
        <w:t>TINDAK LANJUT PENELITIAN</w:t>
      </w:r>
    </w:p>
    <w:p w:rsidR="003F4598" w:rsidRDefault="00896577">
      <w:pPr>
        <w:pStyle w:val="ListParagraph"/>
        <w:numPr>
          <w:ilvl w:val="0"/>
          <w:numId w:val="33"/>
        </w:numPr>
        <w:tabs>
          <w:tab w:val="left" w:pos="957"/>
        </w:tabs>
        <w:spacing w:before="39"/>
        <w:ind w:hanging="234"/>
        <w:rPr>
          <w:rFonts w:ascii="Carlito"/>
        </w:rPr>
      </w:pPr>
      <w:r>
        <w:rPr>
          <w:rFonts w:ascii="Carlito"/>
        </w:rPr>
        <w:t>Daya Tarik Penelitian</w:t>
      </w:r>
      <w:r>
        <w:rPr>
          <w:rFonts w:ascii="Carlito"/>
          <w:spacing w:val="16"/>
        </w:rPr>
        <w:t xml:space="preserve"> </w:t>
      </w:r>
      <w:r>
        <w:rPr>
          <w:rFonts w:ascii="Carlito"/>
        </w:rPr>
        <w:t>29</w:t>
      </w:r>
    </w:p>
    <w:p w:rsidR="003F4598" w:rsidRDefault="00896577">
      <w:pPr>
        <w:pStyle w:val="ListParagraph"/>
        <w:numPr>
          <w:ilvl w:val="0"/>
          <w:numId w:val="33"/>
        </w:numPr>
        <w:tabs>
          <w:tab w:val="left" w:pos="950"/>
        </w:tabs>
        <w:spacing w:before="41"/>
        <w:ind w:left="949" w:hanging="227"/>
        <w:rPr>
          <w:rFonts w:ascii="Carlito"/>
        </w:rPr>
      </w:pPr>
      <w:r>
        <w:rPr>
          <w:rFonts w:ascii="Carlito"/>
        </w:rPr>
        <w:t>Program Pendayagunaan</w:t>
      </w:r>
      <w:r>
        <w:rPr>
          <w:rFonts w:ascii="Carlito"/>
          <w:spacing w:val="-4"/>
        </w:rPr>
        <w:t xml:space="preserve"> </w:t>
      </w:r>
      <w:r>
        <w:rPr>
          <w:rFonts w:ascii="Carlito"/>
        </w:rPr>
        <w:t>Zakat_136</w:t>
      </w:r>
    </w:p>
    <w:p w:rsidR="003F4598" w:rsidRDefault="00896577">
      <w:pPr>
        <w:pStyle w:val="ListParagraph"/>
        <w:numPr>
          <w:ilvl w:val="0"/>
          <w:numId w:val="33"/>
        </w:numPr>
        <w:tabs>
          <w:tab w:val="left" w:pos="947"/>
        </w:tabs>
        <w:spacing w:before="39"/>
        <w:ind w:left="946" w:hanging="224"/>
        <w:rPr>
          <w:rFonts w:ascii="Carlito"/>
        </w:rPr>
      </w:pPr>
      <w:r>
        <w:rPr>
          <w:rFonts w:ascii="Carlito"/>
        </w:rPr>
        <w:t>Program Zakat Produktif</w:t>
      </w:r>
      <w:r>
        <w:rPr>
          <w:rFonts w:ascii="Carlito"/>
          <w:spacing w:val="-10"/>
        </w:rPr>
        <w:t xml:space="preserve"> </w:t>
      </w:r>
      <w:r>
        <w:rPr>
          <w:rFonts w:ascii="Carlito"/>
        </w:rPr>
        <w:t>BAZNAS_139</w:t>
      </w:r>
    </w:p>
    <w:p w:rsidR="003F4598" w:rsidRDefault="00896577">
      <w:pPr>
        <w:pStyle w:val="ListParagraph"/>
        <w:numPr>
          <w:ilvl w:val="0"/>
          <w:numId w:val="33"/>
        </w:numPr>
        <w:tabs>
          <w:tab w:val="left" w:pos="966"/>
        </w:tabs>
        <w:spacing w:before="41"/>
        <w:ind w:left="965" w:hanging="243"/>
        <w:rPr>
          <w:rFonts w:ascii="Carlito"/>
        </w:rPr>
      </w:pPr>
      <w:r>
        <w:rPr>
          <w:rFonts w:ascii="Carlito"/>
        </w:rPr>
        <w:t>LAZNAS Inisiatif Zakat Indonesia (Cabang</w:t>
      </w:r>
      <w:r>
        <w:rPr>
          <w:rFonts w:ascii="Carlito"/>
          <w:spacing w:val="-9"/>
        </w:rPr>
        <w:t xml:space="preserve"> </w:t>
      </w:r>
      <w:r>
        <w:rPr>
          <w:rFonts w:ascii="Carlito"/>
        </w:rPr>
        <w:t>Lampung)_145</w:t>
      </w:r>
    </w:p>
    <w:p w:rsidR="003F4598" w:rsidRDefault="00896577">
      <w:pPr>
        <w:pStyle w:val="ListParagraph"/>
        <w:numPr>
          <w:ilvl w:val="0"/>
          <w:numId w:val="33"/>
        </w:numPr>
        <w:tabs>
          <w:tab w:val="left" w:pos="937"/>
        </w:tabs>
        <w:spacing w:before="41"/>
        <w:ind w:left="936" w:hanging="214"/>
        <w:rPr>
          <w:rFonts w:ascii="Carlito"/>
        </w:rPr>
      </w:pPr>
      <w:r>
        <w:rPr>
          <w:rFonts w:ascii="Carlito"/>
        </w:rPr>
        <w:t>Program Zakat Produktif</w:t>
      </w:r>
      <w:r>
        <w:rPr>
          <w:rFonts w:ascii="Carlito"/>
          <w:spacing w:val="-10"/>
        </w:rPr>
        <w:t xml:space="preserve"> </w:t>
      </w:r>
      <w:r>
        <w:rPr>
          <w:rFonts w:ascii="Carlito"/>
        </w:rPr>
        <w:t>LAZNAS_161</w:t>
      </w:r>
    </w:p>
    <w:p w:rsidR="003F4598" w:rsidRDefault="00896577">
      <w:pPr>
        <w:pStyle w:val="ListParagraph"/>
        <w:numPr>
          <w:ilvl w:val="0"/>
          <w:numId w:val="33"/>
        </w:numPr>
        <w:tabs>
          <w:tab w:val="left" w:pos="971"/>
        </w:tabs>
        <w:spacing w:before="38"/>
        <w:ind w:left="970" w:hanging="248"/>
        <w:rPr>
          <w:rFonts w:ascii="Carlito"/>
          <w:i/>
        </w:rPr>
      </w:pPr>
      <w:r>
        <w:rPr>
          <w:rFonts w:ascii="Carlito"/>
        </w:rPr>
        <w:t>Kondisi Zakat Produktif, Sumber Daya Manusia</w:t>
      </w:r>
      <w:r>
        <w:rPr>
          <w:rFonts w:ascii="Carlito"/>
          <w:spacing w:val="-18"/>
        </w:rPr>
        <w:t xml:space="preserve"> </w:t>
      </w:r>
      <w:r>
        <w:rPr>
          <w:rFonts w:ascii="Carlito"/>
          <w:i/>
        </w:rPr>
        <w:t>Mustahiq,</w:t>
      </w:r>
    </w:p>
    <w:p w:rsidR="003F4598" w:rsidRDefault="00896577">
      <w:pPr>
        <w:spacing w:before="42"/>
        <w:ind w:left="1006"/>
        <w:rPr>
          <w:rFonts w:ascii="Carlito"/>
        </w:rPr>
      </w:pPr>
      <w:r>
        <w:rPr>
          <w:rFonts w:ascii="Carlito"/>
        </w:rPr>
        <w:t xml:space="preserve">dan Kesejahteraan </w:t>
      </w:r>
      <w:r>
        <w:rPr>
          <w:rFonts w:ascii="Carlito"/>
          <w:i/>
        </w:rPr>
        <w:t>Mustahiq</w:t>
      </w:r>
      <w:r>
        <w:rPr>
          <w:rFonts w:ascii="Carlito"/>
        </w:rPr>
        <w:t>_167</w:t>
      </w:r>
    </w:p>
    <w:p w:rsidR="003F4598" w:rsidRDefault="003F4598">
      <w:pPr>
        <w:pStyle w:val="BodyText"/>
        <w:rPr>
          <w:rFonts w:ascii="Carlito"/>
          <w:sz w:val="20"/>
        </w:rPr>
      </w:pPr>
    </w:p>
    <w:p w:rsidR="003F4598" w:rsidRDefault="003F4598">
      <w:pPr>
        <w:pStyle w:val="BodyText"/>
        <w:rPr>
          <w:rFonts w:ascii="Carlito"/>
          <w:sz w:val="20"/>
        </w:rPr>
      </w:pPr>
    </w:p>
    <w:p w:rsidR="003F4598" w:rsidRDefault="003F4598">
      <w:pPr>
        <w:pStyle w:val="BodyText"/>
        <w:rPr>
          <w:rFonts w:ascii="Carlito"/>
          <w:sz w:val="20"/>
        </w:rPr>
      </w:pPr>
    </w:p>
    <w:p w:rsidR="003F4598" w:rsidRDefault="00DC3C43">
      <w:pPr>
        <w:pStyle w:val="BodyText"/>
        <w:spacing w:before="5"/>
        <w:rPr>
          <w:rFonts w:ascii="Carlito"/>
          <w:sz w:val="20"/>
        </w:rPr>
      </w:pPr>
      <w:r>
        <w:rPr>
          <w:noProof/>
        </w:rPr>
        <mc:AlternateContent>
          <mc:Choice Requires="wps">
            <w:drawing>
              <wp:anchor distT="0" distB="0" distL="0" distR="0" simplePos="0" relativeHeight="487593984" behindDoc="1" locked="0" layoutInCell="1" allowOverlap="1">
                <wp:simplePos x="0" y="0"/>
                <wp:positionH relativeFrom="page">
                  <wp:posOffset>896620</wp:posOffset>
                </wp:positionH>
                <wp:positionV relativeFrom="paragraph">
                  <wp:posOffset>183515</wp:posOffset>
                </wp:positionV>
                <wp:extent cx="3786505" cy="6350"/>
                <wp:effectExtent l="0" t="0" r="0" b="0"/>
                <wp:wrapTopAndBottom/>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650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26" style="position:absolute;margin-left:70.6pt;margin-top:14.45pt;width:298.15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444" w:right="282"/>
        <w:jc w:val="center"/>
        <w:rPr>
          <w:rFonts w:ascii="Trebuchet MS"/>
          <w:b/>
          <w:sz w:val="20"/>
        </w:rPr>
      </w:pPr>
      <w:r>
        <w:rPr>
          <w:rFonts w:ascii="Verdana"/>
          <w:b/>
          <w:w w:val="70"/>
          <w:sz w:val="24"/>
        </w:rPr>
        <w:t xml:space="preserve">Zakat dan Sumber Daya Manusia bagi Kesejahteraan </w:t>
      </w:r>
      <w:r>
        <w:rPr>
          <w:rFonts w:ascii="Verdana"/>
          <w:b/>
          <w:i/>
          <w:w w:val="70"/>
          <w:sz w:val="25"/>
        </w:rPr>
        <w:t xml:space="preserve">Mustahiq </w:t>
      </w:r>
      <w:r>
        <w:rPr>
          <w:rFonts w:ascii="Trebuchet MS"/>
          <w:b/>
          <w:w w:val="70"/>
          <w:sz w:val="20"/>
        </w:rPr>
        <w:t>| VII</w:t>
      </w:r>
    </w:p>
    <w:p w:rsidR="003F4598" w:rsidRDefault="003F4598">
      <w:pPr>
        <w:spacing w:line="283" w:lineRule="exact"/>
        <w:jc w:val="center"/>
        <w:rPr>
          <w:rFonts w:ascii="Trebuchet MS"/>
          <w:sz w:val="20"/>
        </w:rPr>
        <w:sectPr w:rsidR="003F4598">
          <w:pgSz w:w="8790" w:h="13050"/>
          <w:pgMar w:top="0" w:right="740" w:bottom="0" w:left="1000" w:header="720" w:footer="720" w:gutter="0"/>
          <w:cols w:space="720"/>
        </w:sectPr>
      </w:pPr>
    </w:p>
    <w:p w:rsidR="003F4598" w:rsidRDefault="00DC3C43">
      <w:pPr>
        <w:pStyle w:val="ListParagraph"/>
        <w:numPr>
          <w:ilvl w:val="0"/>
          <w:numId w:val="33"/>
        </w:numPr>
        <w:tabs>
          <w:tab w:val="left" w:pos="1089"/>
        </w:tabs>
        <w:spacing w:before="31" w:line="276" w:lineRule="auto"/>
        <w:ind w:left="1155" w:right="692" w:hanging="425"/>
        <w:rPr>
          <w:rFonts w:ascii="Carlito"/>
        </w:rPr>
      </w:pPr>
      <w:r>
        <w:rPr>
          <w:noProof/>
        </w:rPr>
        <mc:AlternateContent>
          <mc:Choice Requires="wps">
            <w:drawing>
              <wp:anchor distT="0" distB="0" distL="114300" distR="114300" simplePos="0" relativeHeight="15737344" behindDoc="0" locked="0" layoutInCell="1" allowOverlap="1">
                <wp:simplePos x="0" y="0"/>
                <wp:positionH relativeFrom="page">
                  <wp:posOffset>171450</wp:posOffset>
                </wp:positionH>
                <wp:positionV relativeFrom="page">
                  <wp:posOffset>7925435</wp:posOffset>
                </wp:positionV>
                <wp:extent cx="610235" cy="220980"/>
                <wp:effectExtent l="0" t="0" r="0" b="0"/>
                <wp:wrapNone/>
                <wp:docPr id="65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13.5pt;margin-top:624.05pt;width:48.05pt;height:17.4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J1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P&#10;ywIjRQZo0kcoG1FryVHYhBKNxjUQ+WDubSDpzJ2mXxxS+qaHOH5lrR57ThgAy0J88uxAMBwcRavx&#10;nWaQn2y8jtXadXYICaEOaBeb8nhsCt95RGFznqX5q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" fillcolor="#205868" stroked="f">
                <w10:wrap anchorx="page" anchory="page"/>
              </v:rect>
            </w:pict>
          </mc:Fallback>
        </mc:AlternateContent>
      </w:r>
      <w:r w:rsidR="00896577">
        <w:rPr>
          <w:rFonts w:ascii="Carlito"/>
        </w:rPr>
        <w:t xml:space="preserve">Keterkaitan Sumber Daya Manusia </w:t>
      </w:r>
      <w:r w:rsidR="00896577">
        <w:rPr>
          <w:rFonts w:ascii="Carlito"/>
          <w:i/>
        </w:rPr>
        <w:t xml:space="preserve">Mustahiq </w:t>
      </w:r>
      <w:r w:rsidR="00896577">
        <w:rPr>
          <w:rFonts w:ascii="Carlito"/>
        </w:rPr>
        <w:t>dengan Kesejahteraan</w:t>
      </w:r>
      <w:r w:rsidR="00896577">
        <w:rPr>
          <w:rFonts w:ascii="Carlito"/>
          <w:spacing w:val="-4"/>
        </w:rPr>
        <w:t xml:space="preserve"> </w:t>
      </w:r>
      <w:r w:rsidR="00896577">
        <w:rPr>
          <w:rFonts w:ascii="Carlito"/>
          <w:i/>
        </w:rPr>
        <w:t>Mustahiq_</w:t>
      </w:r>
      <w:r w:rsidR="00896577">
        <w:rPr>
          <w:rFonts w:ascii="Carlito"/>
        </w:rPr>
        <w:t>172</w:t>
      </w:r>
    </w:p>
    <w:p w:rsidR="003F4598" w:rsidRDefault="00896577">
      <w:pPr>
        <w:pStyle w:val="ListParagraph"/>
        <w:numPr>
          <w:ilvl w:val="0"/>
          <w:numId w:val="33"/>
        </w:numPr>
        <w:tabs>
          <w:tab w:val="left" w:pos="1070"/>
        </w:tabs>
        <w:spacing w:before="1"/>
        <w:ind w:left="1069" w:hanging="340"/>
        <w:rPr>
          <w:rFonts w:ascii="Carlito"/>
          <w:i/>
        </w:rPr>
      </w:pPr>
      <w:r>
        <w:rPr>
          <w:rFonts w:ascii="Carlito"/>
        </w:rPr>
        <w:t>Zakat Produktif dan Sumber Daya Manusia</w:t>
      </w:r>
      <w:r>
        <w:rPr>
          <w:rFonts w:ascii="Carlito"/>
          <w:spacing w:val="12"/>
        </w:rPr>
        <w:t xml:space="preserve"> </w:t>
      </w:r>
      <w:r>
        <w:rPr>
          <w:rFonts w:ascii="Carlito"/>
          <w:i/>
        </w:rPr>
        <w:t>Mustahiq</w:t>
      </w:r>
    </w:p>
    <w:p w:rsidR="003F4598" w:rsidRDefault="00896577">
      <w:pPr>
        <w:spacing w:before="41"/>
        <w:ind w:left="1155"/>
        <w:rPr>
          <w:rFonts w:ascii="Carlito"/>
        </w:rPr>
      </w:pPr>
      <w:r>
        <w:rPr>
          <w:rFonts w:ascii="Carlito"/>
        </w:rPr>
        <w:t xml:space="preserve">terhadap Kesejahteraan </w:t>
      </w:r>
      <w:r>
        <w:rPr>
          <w:rFonts w:ascii="Carlito"/>
          <w:i/>
        </w:rPr>
        <w:t>Mustahiq</w:t>
      </w:r>
      <w:r>
        <w:rPr>
          <w:rFonts w:ascii="Carlito"/>
        </w:rPr>
        <w:t>_177</w:t>
      </w:r>
    </w:p>
    <w:p w:rsidR="003F4598" w:rsidRDefault="00896577">
      <w:pPr>
        <w:pStyle w:val="ListParagraph"/>
        <w:numPr>
          <w:ilvl w:val="0"/>
          <w:numId w:val="33"/>
        </w:numPr>
        <w:tabs>
          <w:tab w:val="left" w:pos="892"/>
        </w:tabs>
        <w:spacing w:before="39"/>
        <w:ind w:left="891" w:hanging="162"/>
        <w:rPr>
          <w:rFonts w:ascii="Carlito"/>
        </w:rPr>
      </w:pPr>
      <w:r>
        <w:rPr>
          <w:rFonts w:ascii="Carlito"/>
        </w:rPr>
        <w:t>Perbandingan Hasil Uji Variabel-Variabel</w:t>
      </w:r>
      <w:r>
        <w:rPr>
          <w:rFonts w:ascii="Carlito"/>
          <w:spacing w:val="-5"/>
        </w:rPr>
        <w:t xml:space="preserve"> </w:t>
      </w:r>
      <w:r>
        <w:rPr>
          <w:rFonts w:ascii="Carlito"/>
        </w:rPr>
        <w:t>Penelitian_184</w:t>
      </w:r>
    </w:p>
    <w:p w:rsidR="003F4598" w:rsidRDefault="003F4598">
      <w:pPr>
        <w:pStyle w:val="BodyText"/>
        <w:spacing w:before="4"/>
        <w:rPr>
          <w:rFonts w:ascii="Carlito"/>
          <w:sz w:val="28"/>
        </w:rPr>
      </w:pPr>
    </w:p>
    <w:p w:rsidR="003F4598" w:rsidRDefault="00896577">
      <w:pPr>
        <w:spacing w:before="1"/>
        <w:ind w:left="447"/>
        <w:rPr>
          <w:rFonts w:ascii="Arial"/>
          <w:b/>
        </w:rPr>
      </w:pPr>
      <w:r>
        <w:rPr>
          <w:rFonts w:ascii="Arial"/>
          <w:b/>
          <w:color w:val="403052"/>
          <w:w w:val="90"/>
          <w:sz w:val="20"/>
        </w:rPr>
        <w:t xml:space="preserve">191 </w:t>
      </w:r>
      <w:r>
        <w:rPr>
          <w:rFonts w:ascii="Arial"/>
          <w:b/>
          <w:color w:val="403052"/>
          <w:w w:val="90"/>
        </w:rPr>
        <w:t>EPILOG: Zakat Produktif di Masa Depan</w:t>
      </w:r>
    </w:p>
    <w:p w:rsidR="003F4598" w:rsidRDefault="00896577">
      <w:pPr>
        <w:spacing w:before="57"/>
        <w:ind w:left="447"/>
        <w:rPr>
          <w:rFonts w:ascii="Arial"/>
          <w:b/>
        </w:rPr>
      </w:pPr>
      <w:r>
        <w:rPr>
          <w:rFonts w:ascii="Arial"/>
          <w:b/>
          <w:color w:val="403052"/>
          <w:w w:val="90"/>
          <w:sz w:val="20"/>
        </w:rPr>
        <w:t xml:space="preserve">193 </w:t>
      </w:r>
      <w:r>
        <w:rPr>
          <w:rFonts w:ascii="Arial"/>
          <w:b/>
          <w:color w:val="403052"/>
          <w:w w:val="90"/>
        </w:rPr>
        <w:t>DAFTAR PUSTAKA</w:t>
      </w:r>
    </w:p>
    <w:p w:rsidR="003F4598" w:rsidRDefault="00896577">
      <w:pPr>
        <w:spacing w:before="64"/>
        <w:ind w:left="447"/>
        <w:rPr>
          <w:rFonts w:ascii="Arial"/>
          <w:b/>
        </w:rPr>
      </w:pPr>
      <w:r>
        <w:rPr>
          <w:rFonts w:ascii="Arial"/>
          <w:b/>
          <w:color w:val="403052"/>
          <w:w w:val="90"/>
          <w:sz w:val="20"/>
        </w:rPr>
        <w:t xml:space="preserve">205 </w:t>
      </w:r>
      <w:r>
        <w:rPr>
          <w:rFonts w:ascii="Arial"/>
          <w:b/>
          <w:color w:val="403052"/>
          <w:w w:val="90"/>
        </w:rPr>
        <w:t>TENTANG PENULIS</w:t>
      </w: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3F4598">
      <w:pPr>
        <w:pStyle w:val="BodyText"/>
        <w:rPr>
          <w:rFonts w:ascii="Arial"/>
          <w:b/>
          <w:sz w:val="20"/>
        </w:rPr>
      </w:pPr>
    </w:p>
    <w:p w:rsidR="003F4598" w:rsidRDefault="00DC3C43">
      <w:pPr>
        <w:pStyle w:val="BodyText"/>
        <w:spacing w:before="2"/>
        <w:rPr>
          <w:rFonts w:ascii="Arial"/>
          <w:b/>
        </w:rPr>
      </w:pPr>
      <w:r>
        <w:rPr>
          <w:noProof/>
        </w:rPr>
        <mc:AlternateContent>
          <mc:Choice Requires="wps">
            <w:drawing>
              <wp:anchor distT="0" distB="0" distL="0" distR="0" simplePos="0" relativeHeight="487596032" behindDoc="1" locked="0" layoutInCell="1" allowOverlap="1">
                <wp:simplePos x="0" y="0"/>
                <wp:positionH relativeFrom="page">
                  <wp:posOffset>901065</wp:posOffset>
                </wp:positionH>
                <wp:positionV relativeFrom="paragraph">
                  <wp:posOffset>201930</wp:posOffset>
                </wp:positionV>
                <wp:extent cx="3786505" cy="6350"/>
                <wp:effectExtent l="0" t="0" r="0" b="0"/>
                <wp:wrapTopAndBottom/>
                <wp:docPr id="653"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650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026" style="position:absolute;margin-left:70.95pt;margin-top:15.9pt;width:298.15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" fillcolor="#d9d9d9" stroked="f">
                <w10:wrap type="topAndBottom" anchorx="page"/>
              </v:rect>
            </w:pict>
          </mc:Fallback>
        </mc:AlternateContent>
      </w:r>
    </w:p>
    <w:p w:rsidR="003F4598" w:rsidRDefault="00896577">
      <w:pPr>
        <w:pStyle w:val="ListParagraph"/>
        <w:numPr>
          <w:ilvl w:val="0"/>
          <w:numId w:val="58"/>
        </w:numPr>
        <w:tabs>
          <w:tab w:val="left" w:pos="799"/>
        </w:tabs>
        <w:spacing w:line="255" w:lineRule="exact"/>
        <w:ind w:left="798" w:hanging="352"/>
        <w:rPr>
          <w:rFonts w:ascii="Trebuchet MS"/>
          <w:b/>
          <w:sz w:val="20"/>
        </w:rPr>
      </w:pPr>
      <w:r>
        <w:rPr>
          <w:rFonts w:ascii="Trebuchet MS"/>
          <w:b/>
          <w:w w:val="80"/>
          <w:sz w:val="20"/>
        </w:rPr>
        <w:t xml:space="preserve">| </w:t>
      </w:r>
      <w:r>
        <w:rPr>
          <w:rFonts w:ascii="Verdana"/>
          <w:b/>
          <w:w w:val="80"/>
        </w:rPr>
        <w:t>Astuti</w:t>
      </w:r>
      <w:r>
        <w:rPr>
          <w:rFonts w:ascii="Verdana"/>
          <w:b/>
          <w:spacing w:val="-16"/>
          <w:w w:val="80"/>
        </w:rPr>
        <w:t xml:space="preserve"> </w:t>
      </w:r>
      <w:r>
        <w:rPr>
          <w:rFonts w:ascii="Verdana"/>
          <w:b/>
          <w:w w:val="80"/>
        </w:rPr>
        <w:t>Patminingsih</w:t>
      </w:r>
    </w:p>
    <w:p w:rsidR="003F4598" w:rsidRDefault="003F4598">
      <w:pPr>
        <w:spacing w:line="255" w:lineRule="exact"/>
        <w:rPr>
          <w:rFonts w:ascii="Trebuchet MS"/>
          <w:sz w:val="20"/>
        </w:rPr>
        <w:sectPr w:rsidR="003F4598">
          <w:pgSz w:w="8790" w:h="13050"/>
          <w:pgMar w:top="1100" w:right="740" w:bottom="0" w:left="1000" w:header="720" w:footer="720" w:gutter="0"/>
          <w:cols w:space="720"/>
        </w:sectPr>
      </w:pPr>
    </w:p>
    <w:p w:rsidR="003F4598" w:rsidRDefault="003F4598">
      <w:pPr>
        <w:pStyle w:val="BodyText"/>
        <w:rPr>
          <w:rFonts w:ascii="Verdana"/>
          <w:b/>
          <w:sz w:val="20"/>
        </w:rPr>
      </w:pPr>
    </w:p>
    <w:p w:rsidR="003F4598" w:rsidRDefault="003F4598">
      <w:pPr>
        <w:pStyle w:val="BodyText"/>
        <w:rPr>
          <w:rFonts w:ascii="Verdana"/>
          <w:b/>
          <w:sz w:val="20"/>
        </w:rPr>
      </w:pPr>
    </w:p>
    <w:p w:rsidR="003F4598" w:rsidRDefault="003F4598">
      <w:pPr>
        <w:pStyle w:val="BodyText"/>
        <w:rPr>
          <w:rFonts w:ascii="Verdana"/>
          <w:b/>
          <w:sz w:val="20"/>
        </w:rPr>
      </w:pPr>
    </w:p>
    <w:p w:rsidR="003F4598" w:rsidRDefault="003F4598">
      <w:pPr>
        <w:pStyle w:val="BodyText"/>
        <w:spacing w:before="2"/>
        <w:rPr>
          <w:rFonts w:ascii="Verdana"/>
          <w:b/>
          <w:sz w:val="25"/>
        </w:rPr>
      </w:pPr>
    </w:p>
    <w:p w:rsidR="003F4598" w:rsidRDefault="00896577">
      <w:pPr>
        <w:spacing w:before="11"/>
        <w:ind w:left="440"/>
        <w:rPr>
          <w:rFonts w:ascii="Arial Black"/>
          <w:i/>
          <w:sz w:val="40"/>
        </w:rPr>
      </w:pPr>
      <w:r>
        <w:rPr>
          <w:color w:val="205768"/>
          <w:sz w:val="96"/>
        </w:rPr>
        <w:t>1</w:t>
      </w:r>
      <w:r>
        <w:rPr>
          <w:rFonts w:ascii="Verdana"/>
          <w:b/>
          <w:color w:val="205768"/>
          <w:sz w:val="72"/>
        </w:rPr>
        <w:t>|</w:t>
      </w:r>
      <w:r>
        <w:rPr>
          <w:rFonts w:ascii="Verdana"/>
          <w:b/>
          <w:color w:val="205768"/>
          <w:spacing w:val="-133"/>
          <w:sz w:val="72"/>
        </w:rPr>
        <w:t xml:space="preserve"> </w:t>
      </w:r>
      <w:r>
        <w:rPr>
          <w:rFonts w:ascii="Arial Black"/>
          <w:i/>
          <w:color w:val="205768"/>
          <w:sz w:val="40"/>
        </w:rPr>
        <w:t>P R O L O G</w:t>
      </w:r>
    </w:p>
    <w:p w:rsidR="003F4598" w:rsidRDefault="00DC3C43">
      <w:pPr>
        <w:pStyle w:val="BodyText"/>
        <w:spacing w:before="5"/>
        <w:rPr>
          <w:rFonts w:ascii="Arial Black"/>
          <w:i/>
          <w:sz w:val="7"/>
        </w:rPr>
      </w:pPr>
      <w:r>
        <w:rPr>
          <w:noProof/>
        </w:rPr>
        <mc:AlternateContent>
          <mc:Choice Requires="wps">
            <w:drawing>
              <wp:anchor distT="0" distB="0" distL="0" distR="0" simplePos="0" relativeHeight="487597056" behindDoc="1" locked="0" layoutInCell="1" allowOverlap="1">
                <wp:simplePos x="0" y="0"/>
                <wp:positionH relativeFrom="page">
                  <wp:posOffset>914400</wp:posOffset>
                </wp:positionH>
                <wp:positionV relativeFrom="paragraph">
                  <wp:posOffset>97155</wp:posOffset>
                </wp:positionV>
                <wp:extent cx="3977640" cy="1270"/>
                <wp:effectExtent l="0" t="0" r="0" b="0"/>
                <wp:wrapTopAndBottom/>
                <wp:docPr id="652"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7640" cy="1270"/>
                        </a:xfrm>
                        <a:custGeom>
                          <a:avLst/>
                          <a:gdLst>
                            <a:gd name="T0" fmla="+- 0 1440 1440"/>
                            <a:gd name="T1" fmla="*/ T0 w 6264"/>
                            <a:gd name="T2" fmla="+- 0 7704 1440"/>
                            <a:gd name="T3" fmla="*/ T2 w 6264"/>
                          </a:gdLst>
                          <a:ahLst/>
                          <a:cxnLst>
                            <a:cxn ang="0">
                              <a:pos x="T1" y="0"/>
                            </a:cxn>
                            <a:cxn ang="0">
                              <a:pos x="T3" y="0"/>
                            </a:cxn>
                          </a:cxnLst>
                          <a:rect l="0" t="0" r="r" b="b"/>
                          <a:pathLst>
                            <a:path w="6264">
                              <a:moveTo>
                                <a:pt x="0" y="0"/>
                              </a:moveTo>
                              <a:lnTo>
                                <a:pt x="6264" y="0"/>
                              </a:lnTo>
                            </a:path>
                          </a:pathLst>
                        </a:custGeom>
                        <a:noFill/>
                        <a:ln w="12700">
                          <a:solidFill>
                            <a:srgbClr val="205868"/>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2" o:spid="_x0000_s1026" style="position:absolute;margin-left:1in;margin-top:7.65pt;width:313.2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" path="m,l6264,e" filled="f" strokecolor="#205868" strokeweight="1pt">
                <v:stroke dashstyle="3 1"/>
                <v:path arrowok="t" o:connecttype="custom" o:connectlocs="0,0;3977640,0" o:connectangles="0,0"/>
                <w10:wrap type="topAndBottom" anchorx="page"/>
              </v:shape>
            </w:pict>
          </mc:Fallback>
        </mc:AlternateContent>
      </w:r>
    </w:p>
    <w:p w:rsidR="003F4598" w:rsidRDefault="00896577">
      <w:pPr>
        <w:pStyle w:val="Heading3"/>
        <w:numPr>
          <w:ilvl w:val="0"/>
          <w:numId w:val="57"/>
        </w:numPr>
        <w:tabs>
          <w:tab w:val="left" w:pos="724"/>
        </w:tabs>
        <w:spacing w:before="367"/>
      </w:pPr>
      <w:r>
        <w:t>Kebahagian</w:t>
      </w:r>
      <w:r>
        <w:rPr>
          <w:spacing w:val="-22"/>
        </w:rPr>
        <w:t xml:space="preserve"> </w:t>
      </w:r>
      <w:r>
        <w:t>Hidup</w:t>
      </w:r>
    </w:p>
    <w:p w:rsidR="003F4598" w:rsidRDefault="003F4598">
      <w:pPr>
        <w:pStyle w:val="BodyText"/>
        <w:spacing w:before="1"/>
        <w:rPr>
          <w:rFonts w:ascii="Trebuchet MS"/>
          <w:b/>
          <w:sz w:val="26"/>
        </w:rPr>
      </w:pPr>
    </w:p>
    <w:p w:rsidR="003F4598" w:rsidRDefault="00896577">
      <w:pPr>
        <w:pStyle w:val="BodyText"/>
        <w:spacing w:line="360" w:lineRule="auto"/>
        <w:ind w:left="723" w:right="390" w:firstLine="568"/>
        <w:jc w:val="both"/>
      </w:pPr>
      <w:r>
        <w:t>Kata kebahagiaan tentulah sangat umum untuk didengar. Begitu banyak makna dan cara untuk menggapai kebahagiaan. Setiap manusia berlomba-lomba untuk menggapai kebahagiaan yang didambakan. Menjadikan kebahagiaan sebagai tujuan akhir kehidupan manusia baik di dunia maupun akhirat. Islam telah menunjukkan cara untuk</w:t>
      </w:r>
    </w:p>
    <w:p w:rsidR="003F4598" w:rsidRDefault="00896577">
      <w:pPr>
        <w:pStyle w:val="BodyText"/>
        <w:spacing w:before="1"/>
        <w:ind w:left="723"/>
        <w:jc w:val="both"/>
      </w:pPr>
      <w:r>
        <w:t>mencapai kebahagiaan tersebut dalam Al-Qur’an dan Hadist.</w:t>
      </w:r>
    </w:p>
    <w:p w:rsidR="003F4598" w:rsidRDefault="003F4598">
      <w:pPr>
        <w:jc w:val="both"/>
        <w:sectPr w:rsidR="003F4598">
          <w:pgSz w:w="8790" w:h="13050"/>
          <w:pgMar w:top="0" w:right="740" w:bottom="280" w:left="1000" w:header="720" w:footer="720" w:gutter="0"/>
          <w:cols w:space="720"/>
        </w:sectPr>
      </w:pPr>
    </w:p>
    <w:p w:rsidR="003F4598" w:rsidRDefault="00896577">
      <w:pPr>
        <w:pStyle w:val="BodyText"/>
        <w:bidi/>
        <w:spacing w:before="59" w:line="496" w:lineRule="exact"/>
        <w:ind w:right="726"/>
        <w:jc w:val="right"/>
        <w:rPr>
          <w:rFonts w:ascii="FreeSerif" w:cs="FreeSerif"/>
        </w:rPr>
      </w:pPr>
      <w:r>
        <w:rPr>
          <w:rFonts w:ascii="FreeSerif" w:cs="FreeSerif"/>
          <w:spacing w:val="-196"/>
          <w:w w:val="170"/>
          <w:rtl/>
        </w:rPr>
        <w:t>ك</w:t>
      </w:r>
      <w:r>
        <w:rPr>
          <w:rFonts w:ascii="FreeSerif" w:cs="FreeSerif"/>
          <w:spacing w:val="-6"/>
          <w:rtl/>
        </w:rPr>
        <w:t xml:space="preserve"> </w:t>
      </w:r>
      <w:r>
        <w:rPr>
          <w:rFonts w:ascii="FreeSerif" w:cs="FreeSerif"/>
          <w:w w:val="82"/>
          <w:rtl/>
        </w:rPr>
        <w:t>م</w:t>
      </w:r>
      <w:r>
        <w:rPr>
          <w:rFonts w:ascii="FreeSerif" w:cs="FreeSerif"/>
          <w:spacing w:val="4"/>
          <w:position w:val="12"/>
          <w:rtl/>
        </w:rPr>
        <w:t xml:space="preserve"> </w:t>
      </w:r>
      <w:r>
        <w:rPr>
          <w:rFonts w:ascii="FreeSerif" w:cs="FreeSerif"/>
          <w:position w:val="12"/>
          <w:rtl/>
        </w:rPr>
        <w:t>َ</w:t>
      </w:r>
      <w:r>
        <w:rPr>
          <w:rFonts w:ascii="FreeSerif" w:cs="FreeSerif"/>
          <w:spacing w:val="-67"/>
          <w:rtl/>
        </w:rPr>
        <w:t>ن</w:t>
      </w:r>
      <w:r>
        <w:rPr>
          <w:rFonts w:ascii="FreeSerif" w:cs="FreeSerif"/>
          <w:spacing w:val="-5"/>
          <w:rtl/>
        </w:rPr>
        <w:t xml:space="preserve"> </w:t>
      </w:r>
      <w:r>
        <w:rPr>
          <w:rFonts w:ascii="FreeSerif" w:cs="FreeSerif"/>
          <w:w w:val="117"/>
          <w:rtl/>
        </w:rPr>
        <w:t>ا</w:t>
      </w:r>
      <w:r>
        <w:rPr>
          <w:rFonts w:ascii="FreeSerif" w:cs="FreeSerif"/>
          <w:spacing w:val="-1"/>
          <w:w w:val="20"/>
          <w:rtl/>
        </w:rPr>
        <w:t>ل</w:t>
      </w:r>
      <w:r>
        <w:rPr>
          <w:rFonts w:ascii="FreeSerif" w:cs="FreeSerif"/>
          <w:spacing w:val="16"/>
          <w:position w:val="15"/>
          <w:rtl/>
        </w:rPr>
        <w:t xml:space="preserve"> </w:t>
      </w:r>
      <w:r>
        <w:rPr>
          <w:rFonts w:ascii="FreeSerif" w:cs="FreeSerif"/>
          <w:position w:val="15"/>
          <w:rtl/>
        </w:rPr>
        <w:t>ُّ</w:t>
      </w:r>
      <w:r>
        <w:rPr>
          <w:rFonts w:ascii="FreeSerif" w:cs="FreeSerif"/>
          <w:spacing w:val="-78"/>
          <w:w w:val="158"/>
          <w:rtl/>
        </w:rPr>
        <w:t>د</w:t>
      </w:r>
      <w:r>
        <w:rPr>
          <w:rFonts w:ascii="FreeSerif" w:cs="FreeSerif"/>
          <w:spacing w:val="-1"/>
          <w:w w:val="20"/>
          <w:rtl/>
        </w:rPr>
        <w:t>ن</w:t>
      </w:r>
      <w:r>
        <w:rPr>
          <w:rFonts w:ascii="FreeSerif" w:cs="FreeSerif"/>
          <w:position w:val="16"/>
          <w:rtl/>
        </w:rPr>
        <w:t>ْ</w:t>
      </w:r>
      <w:r>
        <w:rPr>
          <w:rFonts w:ascii="FreeSerif" w:cs="FreeSerif"/>
          <w:spacing w:val="-29"/>
          <w:position w:val="14"/>
          <w:rtl/>
        </w:rPr>
        <w:t xml:space="preserve"> </w:t>
      </w:r>
      <w:r>
        <w:rPr>
          <w:rFonts w:ascii="FreeSerif" w:cs="FreeSerif"/>
          <w:position w:val="14"/>
          <w:rtl/>
        </w:rPr>
        <w:t xml:space="preserve"> َ</w:t>
      </w:r>
      <w:r>
        <w:rPr>
          <w:rFonts w:ascii="FreeSerif" w:cs="FreeSerif"/>
          <w:spacing w:val="-91"/>
          <w:w w:val="78"/>
          <w:rtl/>
        </w:rPr>
        <w:t>ي</w:t>
      </w:r>
      <w:r>
        <w:rPr>
          <w:rFonts w:ascii="FreeSerif" w:cs="FreeSerif"/>
          <w:w w:val="121"/>
          <w:rtl/>
        </w:rPr>
        <w:t>ا</w:t>
      </w:r>
      <w:r>
        <w:rPr>
          <w:rFonts w:ascii="FreeSerif" w:cs="FreeSerif"/>
          <w:spacing w:val="-5"/>
          <w:rtl/>
        </w:rPr>
        <w:t xml:space="preserve"> </w:t>
      </w:r>
      <w:r>
        <w:rPr>
          <w:rFonts w:ascii="FreeSerif" w:cs="FreeSerif"/>
          <w:w w:val="133"/>
          <w:rtl/>
        </w:rPr>
        <w:t>و</w:t>
      </w:r>
      <w:r>
        <w:rPr>
          <w:rFonts w:ascii="FreeSerif" w:cs="FreeSerif"/>
          <w:spacing w:val="-12"/>
          <w:position w:val="24"/>
          <w:rtl/>
        </w:rPr>
        <w:t xml:space="preserve"> </w:t>
      </w:r>
      <w:r>
        <w:rPr>
          <w:rFonts w:ascii="FreeSerif" w:cs="FreeSerif"/>
          <w:position w:val="24"/>
          <w:rtl/>
        </w:rPr>
        <w:t>َ</w:t>
      </w:r>
      <w:r>
        <w:rPr>
          <w:rFonts w:ascii="FreeSerif" w:cs="FreeSerif"/>
          <w:spacing w:val="-48"/>
          <w:w w:val="117"/>
          <w:rtl/>
        </w:rPr>
        <w:t>ا</w:t>
      </w:r>
      <w:r>
        <w:rPr>
          <w:rFonts w:ascii="FreeSerif" w:cs="FreeSerif"/>
          <w:spacing w:val="21"/>
          <w:position w:val="14"/>
          <w:rtl/>
        </w:rPr>
        <w:t xml:space="preserve"> </w:t>
      </w:r>
      <w:r>
        <w:rPr>
          <w:rFonts w:ascii="FreeSerif" w:cs="FreeSerif"/>
          <w:position w:val="14"/>
          <w:rtl/>
        </w:rPr>
        <w:t>ْ</w:t>
      </w:r>
      <w:r>
        <w:rPr>
          <w:rFonts w:ascii="FreeSerif" w:cs="FreeSerif"/>
          <w:spacing w:val="-83"/>
          <w:w w:val="114"/>
          <w:rtl/>
        </w:rPr>
        <w:t>ح</w:t>
      </w:r>
      <w:r>
        <w:rPr>
          <w:rFonts w:ascii="FreeSerif" w:cs="FreeSerif"/>
          <w:spacing w:val="9"/>
          <w:position w:val="-5"/>
          <w:rtl/>
        </w:rPr>
        <w:t xml:space="preserve"> </w:t>
      </w:r>
      <w:r>
        <w:rPr>
          <w:rFonts w:ascii="FreeSerif" w:cs="FreeSerif"/>
          <w:position w:val="-5"/>
          <w:rtl/>
        </w:rPr>
        <w:t xml:space="preserve"> </w:t>
      </w:r>
      <w:r>
        <w:rPr>
          <w:rFonts w:ascii="FreeSerif" w:cs="FreeSerif"/>
          <w:spacing w:val="-71"/>
          <w:w w:val="75"/>
          <w:rtl/>
        </w:rPr>
        <w:t>س</w:t>
      </w:r>
      <w:r>
        <w:rPr>
          <w:rFonts w:ascii="FreeSerif" w:cs="FreeSerif"/>
          <w:spacing w:val="4"/>
          <w:position w:val="12"/>
          <w:rtl/>
        </w:rPr>
        <w:t xml:space="preserve"> </w:t>
      </w:r>
      <w:r>
        <w:rPr>
          <w:rFonts w:ascii="FreeSerif" w:cs="FreeSerif"/>
          <w:position w:val="12"/>
          <w:rtl/>
        </w:rPr>
        <w:t>ْ</w:t>
      </w:r>
      <w:r>
        <w:rPr>
          <w:rFonts w:ascii="FreeSerif" w:cs="FreeSerif"/>
          <w:spacing w:val="-64"/>
          <w:rtl/>
        </w:rPr>
        <w:t>ن</w:t>
      </w:r>
      <w:r>
        <w:rPr>
          <w:rFonts w:ascii="FreeSerif" w:cs="FreeSerif"/>
          <w:spacing w:val="15"/>
          <w:w w:val="132"/>
          <w:rtl/>
        </w:rPr>
        <w:t>ك</w:t>
      </w:r>
      <w:r>
        <w:rPr>
          <w:rFonts w:ascii="FreeSerif" w:cs="FreeSerif"/>
          <w:spacing w:val="21"/>
          <w:position w:val="13"/>
          <w:rtl/>
        </w:rPr>
        <w:t xml:space="preserve"> </w:t>
      </w:r>
      <w:r>
        <w:rPr>
          <w:rFonts w:ascii="FreeSerif" w:cs="FreeSerif"/>
          <w:position w:val="13"/>
          <w:rtl/>
        </w:rPr>
        <w:t>َ</w:t>
      </w:r>
      <w:r>
        <w:rPr>
          <w:rFonts w:ascii="FreeSerif" w:cs="FreeSerif"/>
          <w:spacing w:val="-84"/>
          <w:w w:val="92"/>
          <w:rtl/>
        </w:rPr>
        <w:t>م</w:t>
      </w:r>
      <w:r>
        <w:rPr>
          <w:rFonts w:ascii="FreeSerif" w:cs="FreeSerif"/>
          <w:spacing w:val="-2"/>
          <w:w w:val="121"/>
          <w:rtl/>
        </w:rPr>
        <w:t>ا</w:t>
      </w:r>
      <w:r>
        <w:rPr>
          <w:rFonts w:ascii="FreeSerif" w:cs="FreeSerif"/>
          <w:spacing w:val="2"/>
          <w:rtl/>
        </w:rPr>
        <w:t>ٓ</w:t>
      </w:r>
    </w:p>
    <w:p w:rsidR="003F4598" w:rsidRDefault="00896577">
      <w:pPr>
        <w:pStyle w:val="BodyText"/>
        <w:bidi/>
        <w:spacing w:before="79" w:line="476" w:lineRule="exact"/>
        <w:ind w:right="89"/>
        <w:jc w:val="right"/>
        <w:rPr>
          <w:rFonts w:ascii="FreeSerif" w:cs="FreeSerif"/>
        </w:rPr>
      </w:pPr>
      <w:r>
        <w:rPr>
          <w:rtl/>
        </w:rPr>
        <w:br w:type="column"/>
      </w:r>
      <w:r>
        <w:rPr>
          <w:rFonts w:ascii="FreeSerif" w:cs="FreeSerif"/>
          <w:spacing w:val="-180"/>
          <w:w w:val="170"/>
          <w:rtl/>
        </w:rPr>
        <w:t>ك</w:t>
      </w:r>
      <w:r>
        <w:rPr>
          <w:rFonts w:ascii="FreeSerif" w:cs="FreeSerif"/>
          <w:spacing w:val="-57"/>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ه</w:t>
      </w:r>
      <w:r>
        <w:rPr>
          <w:rFonts w:ascii="FreeSerif" w:cs="FreeSerif"/>
          <w:spacing w:val="-178"/>
          <w:w w:val="73"/>
          <w:rtl/>
        </w:rPr>
        <w:t>ّلل</w:t>
      </w:r>
      <w:r>
        <w:rPr>
          <w:rFonts w:ascii="FreeSerif" w:cs="FreeSerif"/>
          <w:spacing w:val="-5"/>
          <w:rtl/>
        </w:rPr>
        <w:t xml:space="preserve"> </w:t>
      </w:r>
      <w:r>
        <w:rPr>
          <w:rFonts w:ascii="FreeSerif" w:cs="FreeSerif"/>
          <w:w w:val="117"/>
          <w:rtl/>
        </w:rPr>
        <w:t>ا</w:t>
      </w:r>
      <w:r>
        <w:rPr>
          <w:rFonts w:ascii="FreeSerif" w:cs="FreeSerif"/>
          <w:spacing w:val="-1"/>
          <w:w w:val="20"/>
          <w:rtl/>
        </w:rPr>
        <w:t>ل</w:t>
      </w:r>
      <w:r>
        <w:rPr>
          <w:rFonts w:ascii="FreeSerif" w:cs="FreeSerif"/>
          <w:spacing w:val="-20"/>
          <w:position w:val="15"/>
          <w:rtl/>
        </w:rPr>
        <w:t>َ</w:t>
      </w:r>
      <w:r>
        <w:rPr>
          <w:rFonts w:ascii="FreeSerif" w:cs="FreeSerif"/>
          <w:position w:val="15"/>
          <w:rtl/>
        </w:rPr>
        <w:t>ّ</w:t>
      </w:r>
      <w:r>
        <w:rPr>
          <w:rFonts w:ascii="FreeSerif" w:cs="FreeSerif"/>
          <w:spacing w:val="-78"/>
          <w:w w:val="158"/>
          <w:rtl/>
        </w:rPr>
        <w:t>د</w:t>
      </w:r>
      <w:r>
        <w:rPr>
          <w:rFonts w:ascii="FreeSerif" w:cs="FreeSerif"/>
          <w:w w:val="117"/>
          <w:rtl/>
        </w:rPr>
        <w:t>ا</w:t>
      </w:r>
      <w:r>
        <w:rPr>
          <w:rFonts w:ascii="FreeSerif" w:cs="FreeSerif"/>
          <w:spacing w:val="-12"/>
          <w:position w:val="11"/>
          <w:rtl/>
        </w:rPr>
        <w:t xml:space="preserve"> </w:t>
      </w:r>
      <w:r>
        <w:rPr>
          <w:rFonts w:ascii="FreeSerif" w:cs="FreeSerif"/>
          <w:position w:val="11"/>
          <w:rtl/>
        </w:rPr>
        <w:t>َ</w:t>
      </w:r>
      <w:r>
        <w:rPr>
          <w:rFonts w:ascii="FreeSerif" w:cs="FreeSerif"/>
          <w:spacing w:val="-51"/>
          <w:w w:val="127"/>
          <w:rtl/>
        </w:rPr>
        <w:t>ر</w:t>
      </w:r>
      <w:r>
        <w:rPr>
          <w:rFonts w:ascii="FreeSerif" w:cs="FreeSerif"/>
          <w:spacing w:val="-5"/>
          <w:rtl/>
        </w:rPr>
        <w:t xml:space="preserve"> </w:t>
      </w:r>
      <w:r>
        <w:rPr>
          <w:rFonts w:ascii="FreeSerif" w:cs="FreeSerif"/>
          <w:w w:val="117"/>
          <w:rtl/>
        </w:rPr>
        <w:t>ا</w:t>
      </w:r>
      <w:r>
        <w:rPr>
          <w:rFonts w:ascii="FreeSerif" w:cs="FreeSerif"/>
          <w:spacing w:val="14"/>
          <w:position w:val="22"/>
          <w:rtl/>
        </w:rPr>
        <w:t>ْ</w:t>
      </w:r>
      <w:r>
        <w:rPr>
          <w:rFonts w:ascii="FreeSerif" w:cs="FreeSerif"/>
          <w:spacing w:val="-15"/>
          <w:w w:val="43"/>
          <w:rtl/>
        </w:rPr>
        <w:t>ل</w:t>
      </w:r>
      <w:r>
        <w:rPr>
          <w:rFonts w:ascii="FreeSerif" w:cs="FreeSerif"/>
          <w:spacing w:val="-22"/>
          <w:position w:val="21"/>
          <w:rtl/>
        </w:rPr>
        <w:t xml:space="preserve"> </w:t>
      </w:r>
      <w:r>
        <w:rPr>
          <w:rFonts w:ascii="FreeSerif" w:cs="FreeSerif"/>
          <w:position w:val="21"/>
          <w:rtl/>
        </w:rPr>
        <w:t>ٰ</w:t>
      </w:r>
      <w:r>
        <w:rPr>
          <w:rFonts w:ascii="FreeSerif" w:cs="FreeSerif"/>
          <w:spacing w:val="-41"/>
          <w:w w:val="143"/>
          <w:rtl/>
        </w:rPr>
        <w:t>ا</w:t>
      </w:r>
      <w:r>
        <w:rPr>
          <w:rFonts w:ascii="FreeSerif" w:cs="FreeSerif"/>
          <w:spacing w:val="21"/>
          <w:position w:val="-4"/>
          <w:rtl/>
        </w:rPr>
        <w:t xml:space="preserve"> </w:t>
      </w:r>
      <w:r>
        <w:rPr>
          <w:rFonts w:ascii="FreeSerif" w:cs="FreeSerif"/>
          <w:position w:val="-4"/>
          <w:rtl/>
        </w:rPr>
        <w:t xml:space="preserve"> </w:t>
      </w:r>
      <w:r>
        <w:rPr>
          <w:rFonts w:ascii="FreeSerif" w:cs="FreeSerif"/>
          <w:spacing w:val="-82"/>
          <w:w w:val="113"/>
          <w:rtl/>
        </w:rPr>
        <w:t>خ</w:t>
      </w:r>
      <w:r>
        <w:rPr>
          <w:rFonts w:ascii="FreeSerif" w:cs="FreeSerif"/>
          <w:spacing w:val="4"/>
          <w:position w:val="8"/>
          <w:rtl/>
        </w:rPr>
        <w:t xml:space="preserve"> </w:t>
      </w:r>
      <w:r>
        <w:rPr>
          <w:rFonts w:ascii="FreeSerif" w:cs="FreeSerif"/>
          <w:position w:val="8"/>
          <w:rtl/>
        </w:rPr>
        <w:t>َ</w:t>
      </w:r>
      <w:r>
        <w:rPr>
          <w:rFonts w:ascii="FreeSerif" w:cs="FreeSerif"/>
          <w:spacing w:val="-66"/>
          <w:w w:val="148"/>
          <w:rtl/>
        </w:rPr>
        <w:t>ر</w:t>
      </w:r>
      <w:r>
        <w:rPr>
          <w:rFonts w:ascii="FreeSerif" w:cs="FreeSerif"/>
          <w:spacing w:val="-20"/>
          <w:position w:val="14"/>
          <w:rtl/>
        </w:rPr>
        <w:t xml:space="preserve"> </w:t>
      </w:r>
      <w:r>
        <w:rPr>
          <w:rFonts w:ascii="FreeSerif" w:cs="FreeSerif"/>
          <w:position w:val="14"/>
          <w:rtl/>
        </w:rPr>
        <w:t>َ</w:t>
      </w:r>
      <w:r>
        <w:rPr>
          <w:rFonts w:ascii="FreeSerif" w:cs="FreeSerif"/>
          <w:spacing w:val="-41"/>
          <w:w w:val="76"/>
          <w:rtl/>
        </w:rPr>
        <w:t>ة</w:t>
      </w:r>
      <w:r>
        <w:rPr>
          <w:rFonts w:ascii="FreeSerif" w:cs="FreeSerif"/>
          <w:spacing w:val="-5"/>
          <w:rtl/>
        </w:rPr>
        <w:t xml:space="preserve"> </w:t>
      </w:r>
      <w:r>
        <w:rPr>
          <w:rFonts w:ascii="FreeSerif" w:cs="FreeSerif"/>
          <w:w w:val="133"/>
          <w:rtl/>
        </w:rPr>
        <w:t>و</w:t>
      </w:r>
      <w:r>
        <w:rPr>
          <w:rFonts w:ascii="FreeSerif" w:cs="FreeSerif"/>
          <w:spacing w:val="14"/>
          <w:position w:val="22"/>
          <w:rtl/>
        </w:rPr>
        <w:t>َ</w:t>
      </w:r>
      <w:r>
        <w:rPr>
          <w:rFonts w:ascii="FreeSerif" w:cs="FreeSerif"/>
          <w:spacing w:val="-15"/>
          <w:w w:val="43"/>
          <w:rtl/>
        </w:rPr>
        <w:t>ل</w:t>
      </w:r>
      <w:r>
        <w:rPr>
          <w:rFonts w:ascii="FreeSerif" w:cs="FreeSerif"/>
          <w:w w:val="143"/>
          <w:rtl/>
        </w:rPr>
        <w:t>ا</w:t>
      </w:r>
      <w:r>
        <w:rPr>
          <w:rFonts w:ascii="FreeSerif" w:cs="FreeSerif"/>
          <w:spacing w:val="-29"/>
          <w:position w:val="16"/>
          <w:rtl/>
        </w:rPr>
        <w:t xml:space="preserve"> </w:t>
      </w:r>
      <w:r>
        <w:rPr>
          <w:rFonts w:ascii="FreeSerif" w:cs="FreeSerif"/>
          <w:position w:val="16"/>
          <w:rtl/>
        </w:rPr>
        <w:t xml:space="preserve"> َ</w:t>
      </w:r>
      <w:r>
        <w:rPr>
          <w:rFonts w:ascii="FreeSerif" w:cs="FreeSerif"/>
          <w:spacing w:val="-36"/>
          <w:w w:val="25"/>
          <w:rtl/>
        </w:rPr>
        <w:t>ت</w:t>
      </w:r>
      <w:r>
        <w:rPr>
          <w:rFonts w:ascii="FreeSerif" w:cs="FreeSerif"/>
          <w:spacing w:val="4"/>
          <w:position w:val="18"/>
          <w:rtl/>
        </w:rPr>
        <w:t xml:space="preserve"> </w:t>
      </w:r>
      <w:r>
        <w:rPr>
          <w:rFonts w:ascii="FreeSerif" w:cs="FreeSerif"/>
          <w:position w:val="18"/>
          <w:rtl/>
        </w:rPr>
        <w:t>ْ</w:t>
      </w:r>
      <w:r>
        <w:rPr>
          <w:rFonts w:ascii="FreeSerif" w:cs="FreeSerif"/>
          <w:spacing w:val="-66"/>
          <w:w w:val="55"/>
          <w:rtl/>
        </w:rPr>
        <w:t>ن</w:t>
      </w:r>
      <w:r>
        <w:rPr>
          <w:rFonts w:ascii="FreeSerif" w:cs="FreeSerif"/>
          <w:spacing w:val="14"/>
          <w:position w:val="11"/>
          <w:rtl/>
        </w:rPr>
        <w:t xml:space="preserve"> </w:t>
      </w:r>
      <w:r>
        <w:rPr>
          <w:rFonts w:ascii="FreeSerif" w:cs="FreeSerif"/>
          <w:position w:val="11"/>
          <w:rtl/>
        </w:rPr>
        <w:t>َ</w:t>
      </w:r>
      <w:r>
        <w:rPr>
          <w:rFonts w:ascii="FreeSerif" w:cs="FreeSerif"/>
          <w:spacing w:val="-76"/>
          <w:w w:val="109"/>
          <w:rtl/>
        </w:rPr>
        <w:t>س</w:t>
      </w:r>
      <w:r>
        <w:rPr>
          <w:rFonts w:ascii="FreeSerif" w:cs="FreeSerif"/>
          <w:spacing w:val="-29"/>
          <w:position w:val="15"/>
          <w:rtl/>
        </w:rPr>
        <w:t xml:space="preserve"> </w:t>
      </w:r>
      <w:r>
        <w:rPr>
          <w:rFonts w:ascii="FreeSerif" w:cs="FreeSerif"/>
          <w:position w:val="15"/>
          <w:rtl/>
        </w:rPr>
        <w:t xml:space="preserve"> َ</w:t>
      </w:r>
      <w:r>
        <w:rPr>
          <w:rFonts w:ascii="FreeSerif" w:cs="FreeSerif"/>
          <w:spacing w:val="-37"/>
          <w:w w:val="29"/>
          <w:rtl/>
        </w:rPr>
        <w:t>ن</w:t>
      </w:r>
      <w:r>
        <w:rPr>
          <w:rFonts w:ascii="FreeSerif" w:cs="FreeSerif"/>
          <w:spacing w:val="2"/>
          <w:position w:val="-4"/>
          <w:rtl/>
        </w:rPr>
        <w:t xml:space="preserve"> </w:t>
      </w:r>
      <w:r>
        <w:rPr>
          <w:rFonts w:ascii="FreeSerif" w:cs="FreeSerif"/>
          <w:position w:val="-4"/>
          <w:rtl/>
        </w:rPr>
        <w:t xml:space="preserve"> </w:t>
      </w:r>
      <w:r>
        <w:rPr>
          <w:rFonts w:ascii="FreeSerif" w:cs="FreeSerif"/>
          <w:spacing w:val="-62"/>
          <w:w w:val="87"/>
          <w:rtl/>
        </w:rPr>
        <w:t>ص</w:t>
      </w:r>
      <w:r>
        <w:rPr>
          <w:rFonts w:ascii="FreeSerif" w:cs="FreeSerif"/>
          <w:spacing w:val="-8"/>
          <w:position w:val="14"/>
          <w:rtl/>
        </w:rPr>
        <w:t xml:space="preserve"> </w:t>
      </w:r>
      <w:r>
        <w:rPr>
          <w:rFonts w:ascii="FreeSerif" w:cs="FreeSerif"/>
          <w:position w:val="14"/>
          <w:rtl/>
        </w:rPr>
        <w:t>ْ</w:t>
      </w:r>
      <w:r>
        <w:rPr>
          <w:rFonts w:ascii="FreeSerif" w:cs="FreeSerif"/>
          <w:spacing w:val="-54"/>
          <w:w w:val="47"/>
          <w:rtl/>
        </w:rPr>
        <w:t>ي</w:t>
      </w:r>
      <w:r>
        <w:rPr>
          <w:rFonts w:ascii="FreeSerif" w:cs="FreeSerif"/>
          <w:spacing w:val="-3"/>
          <w:position w:val="11"/>
          <w:rtl/>
        </w:rPr>
        <w:t xml:space="preserve"> </w:t>
      </w:r>
      <w:r>
        <w:rPr>
          <w:rFonts w:ascii="FreeSerif" w:cs="FreeSerif"/>
          <w:position w:val="11"/>
          <w:rtl/>
        </w:rPr>
        <w:t>َ</w:t>
      </w:r>
      <w:r>
        <w:rPr>
          <w:rFonts w:ascii="FreeSerif" w:cs="FreeSerif"/>
          <w:spacing w:val="-58"/>
          <w:w w:val="44"/>
          <w:rtl/>
        </w:rPr>
        <w:t>ب</w:t>
      </w:r>
    </w:p>
    <w:p w:rsidR="003F4598" w:rsidRDefault="00896577">
      <w:pPr>
        <w:pStyle w:val="BodyText"/>
        <w:bidi/>
        <w:spacing w:before="139" w:line="416" w:lineRule="exact"/>
        <w:ind w:right="89"/>
        <w:jc w:val="right"/>
        <w:rPr>
          <w:rFonts w:ascii="FreeSerif" w:cs="FreeSerif"/>
        </w:rPr>
      </w:pPr>
      <w:r>
        <w:rPr>
          <w:rtl/>
        </w:rPr>
        <w:br w:type="column"/>
      </w:r>
      <w:r>
        <w:rPr>
          <w:rFonts w:ascii="FreeSerif" w:cs="FreeSerif"/>
          <w:spacing w:val="-58"/>
          <w:w w:val="133"/>
          <w:rtl/>
        </w:rPr>
        <w:t>و</w:t>
      </w:r>
      <w:r>
        <w:rPr>
          <w:rFonts w:ascii="FreeSerif" w:cs="FreeSerif"/>
          <w:w w:val="117"/>
          <w:rtl/>
        </w:rPr>
        <w:t>ا</w:t>
      </w:r>
      <w:r>
        <w:rPr>
          <w:rFonts w:ascii="FreeSerif" w:cs="FreeSerif"/>
          <w:spacing w:val="-29"/>
          <w:position w:val="12"/>
          <w:rtl/>
        </w:rPr>
        <w:t xml:space="preserve"> </w:t>
      </w:r>
      <w:r>
        <w:rPr>
          <w:rFonts w:ascii="FreeSerif" w:cs="FreeSerif"/>
          <w:position w:val="12"/>
          <w:rtl/>
        </w:rPr>
        <w:t>ْ</w:t>
      </w:r>
      <w:r>
        <w:rPr>
          <w:rFonts w:ascii="FreeSerif" w:cs="FreeSerif"/>
          <w:spacing w:val="-31"/>
          <w:w w:val="20"/>
          <w:rtl/>
        </w:rPr>
        <w:t>ب</w:t>
      </w:r>
      <w:r>
        <w:rPr>
          <w:rFonts w:ascii="FreeSerif" w:cs="FreeSerif"/>
          <w:spacing w:val="9"/>
          <w:position w:val="14"/>
          <w:rtl/>
        </w:rPr>
        <w:t xml:space="preserve"> </w:t>
      </w:r>
      <w:r>
        <w:rPr>
          <w:rFonts w:ascii="FreeSerif" w:cs="FreeSerif"/>
          <w:position w:val="14"/>
          <w:rtl/>
        </w:rPr>
        <w:t>َ</w:t>
      </w:r>
      <w:r>
        <w:rPr>
          <w:rFonts w:ascii="FreeSerif" w:cs="FreeSerif"/>
          <w:spacing w:val="-70"/>
          <w:w w:val="44"/>
          <w:rtl/>
        </w:rPr>
        <w:t>ت</w:t>
      </w:r>
      <w:r>
        <w:rPr>
          <w:rFonts w:ascii="FreeSerif" w:cs="FreeSerif"/>
          <w:spacing w:val="-29"/>
          <w:position w:val="-4"/>
          <w:rtl/>
        </w:rPr>
        <w:t xml:space="preserve"> </w:t>
      </w:r>
      <w:r>
        <w:rPr>
          <w:rFonts w:ascii="FreeSerif" w:cs="FreeSerif"/>
          <w:position w:val="-4"/>
          <w:rtl/>
        </w:rPr>
        <w:t xml:space="preserve"> </w:t>
      </w:r>
      <w:r>
        <w:rPr>
          <w:rFonts w:ascii="FreeSerif" w:cs="FreeSerif"/>
          <w:spacing w:val="-33"/>
          <w:w w:val="75"/>
          <w:rtl/>
        </w:rPr>
        <w:t>غ</w:t>
      </w:r>
      <w:r>
        <w:rPr>
          <w:rFonts w:ascii="FreeSerif" w:cs="FreeSerif"/>
          <w:spacing w:val="-22"/>
          <w:position w:val="-1"/>
          <w:rtl/>
        </w:rPr>
        <w:t xml:space="preserve"> </w:t>
      </w:r>
      <w:r>
        <w:rPr>
          <w:rFonts w:ascii="FreeSerif" w:cs="FreeSerif"/>
          <w:position w:val="-1"/>
          <w:rtl/>
        </w:rPr>
        <w:t xml:space="preserve">  </w:t>
      </w:r>
      <w:r>
        <w:rPr>
          <w:rFonts w:ascii="FreeSerif" w:cs="FreeSerif"/>
          <w:spacing w:val="-44"/>
          <w:w w:val="39"/>
          <w:rtl/>
        </w:rPr>
        <w:t>ف</w:t>
      </w:r>
      <w:r>
        <w:rPr>
          <w:rFonts w:ascii="FreeSerif" w:cs="FreeSerif"/>
          <w:spacing w:val="-3"/>
          <w:position w:val="11"/>
          <w:rtl/>
        </w:rPr>
        <w:t xml:space="preserve"> </w:t>
      </w:r>
      <w:r>
        <w:rPr>
          <w:rFonts w:ascii="FreeSerif" w:cs="FreeSerif"/>
          <w:position w:val="11"/>
          <w:rtl/>
        </w:rPr>
        <w:t>ْ</w:t>
      </w:r>
      <w:r>
        <w:rPr>
          <w:rFonts w:ascii="FreeSerif" w:cs="FreeSerif"/>
          <w:spacing w:val="-58"/>
          <w:w w:val="58"/>
          <w:rtl/>
        </w:rPr>
        <w:t>ي</w:t>
      </w:r>
      <w:r>
        <w:rPr>
          <w:rFonts w:ascii="FreeSerif" w:cs="FreeSerif"/>
          <w:spacing w:val="21"/>
          <w:position w:val="13"/>
          <w:rtl/>
        </w:rPr>
        <w:t xml:space="preserve"> </w:t>
      </w:r>
      <w:r>
        <w:rPr>
          <w:rFonts w:ascii="FreeSerif" w:cs="FreeSerif"/>
          <w:position w:val="13"/>
          <w:rtl/>
        </w:rPr>
        <w:t>َ</w:t>
      </w:r>
      <w:r>
        <w:rPr>
          <w:rFonts w:ascii="FreeSerif" w:cs="FreeSerif"/>
          <w:spacing w:val="-82"/>
          <w:w w:val="92"/>
          <w:rtl/>
        </w:rPr>
        <w:t>م</w:t>
      </w:r>
      <w:r>
        <w:rPr>
          <w:rFonts w:ascii="FreeSerif" w:cs="FreeSerif"/>
          <w:w w:val="121"/>
          <w:rtl/>
        </w:rPr>
        <w:t>ا</w:t>
      </w:r>
      <w:r>
        <w:rPr>
          <w:rFonts w:ascii="FreeSerif" w:cs="FreeSerif"/>
          <w:rtl/>
        </w:rPr>
        <w:t>ٓ</w:t>
      </w:r>
      <w:r>
        <w:rPr>
          <w:rFonts w:ascii="FreeSerif" w:cs="FreeSerif"/>
          <w:spacing w:val="-4"/>
          <w:rtl/>
        </w:rPr>
        <w:t xml:space="preserve"> </w:t>
      </w:r>
      <w:r>
        <w:rPr>
          <w:rFonts w:ascii="FreeSerif" w:cs="FreeSerif"/>
          <w:w w:val="117"/>
          <w:rtl/>
        </w:rPr>
        <w:t>ا</w:t>
      </w:r>
      <w:r>
        <w:rPr>
          <w:rFonts w:ascii="FreeSerif" w:cs="FreeSerif"/>
          <w:spacing w:val="-24"/>
          <w:position w:val="16"/>
          <w:rtl/>
        </w:rPr>
        <w:t xml:space="preserve"> </w:t>
      </w:r>
      <w:r>
        <w:rPr>
          <w:rFonts w:ascii="FreeSerif" w:cs="FreeSerif"/>
          <w:position w:val="16"/>
          <w:rtl/>
        </w:rPr>
        <w:t>ٰ</w:t>
      </w:r>
      <w:r>
        <w:rPr>
          <w:rFonts w:ascii="FreeSerif" w:cs="FreeSerif"/>
          <w:spacing w:val="-36"/>
          <w:w w:val="25"/>
          <w:rtl/>
        </w:rPr>
        <w:t>ت</w:t>
      </w:r>
      <w:r>
        <w:rPr>
          <w:rFonts w:ascii="FreeSerif" w:cs="FreeSerif"/>
          <w:spacing w:val="-1"/>
          <w:w w:val="58"/>
          <w:rtl/>
        </w:rPr>
        <w:t>ى</w:t>
      </w:r>
    </w:p>
    <w:p w:rsidR="003F4598" w:rsidRDefault="003F4598">
      <w:pPr>
        <w:spacing w:line="416" w:lineRule="exact"/>
        <w:jc w:val="right"/>
        <w:rPr>
          <w:rFonts w:ascii="FreeSerif" w:cs="FreeSerif"/>
        </w:rPr>
        <w:sectPr w:rsidR="003F4598">
          <w:type w:val="continuous"/>
          <w:pgSz w:w="8790" w:h="13050"/>
          <w:pgMar w:top="1220" w:right="740" w:bottom="280" w:left="1000" w:header="720" w:footer="720" w:gutter="0"/>
          <w:cols w:num="3" w:space="720" w:equalWidth="0">
            <w:col w:w="2623" w:space="40"/>
            <w:col w:w="2740" w:space="39"/>
            <w:col w:w="1608"/>
          </w:cols>
        </w:sectPr>
      </w:pPr>
    </w:p>
    <w:p w:rsidR="003F4598" w:rsidRDefault="00896577">
      <w:pPr>
        <w:pStyle w:val="BodyText"/>
        <w:bidi/>
        <w:spacing w:before="48"/>
        <w:ind w:left="1" w:right="728"/>
        <w:jc w:val="right"/>
        <w:rPr>
          <w:rFonts w:ascii="FreeSerif" w:cs="FreeSerif"/>
        </w:rPr>
      </w:pPr>
      <w:r>
        <w:rPr>
          <w:rFonts w:ascii="FreeSerif" w:cs="FreeSerif"/>
          <w:spacing w:val="-29"/>
          <w:position w:val="9"/>
          <w:rtl/>
        </w:rPr>
        <w:t>ه</w:t>
      </w:r>
      <w:r>
        <w:rPr>
          <w:rFonts w:ascii="FreeSerif" w:cs="FreeSerif"/>
          <w:spacing w:val="-29"/>
          <w:rtl/>
        </w:rPr>
        <w:t>م</w:t>
      </w:r>
      <w:r>
        <w:rPr>
          <w:rFonts w:ascii="FreeSerif" w:cs="FreeSerif"/>
          <w:spacing w:val="-26"/>
          <w:w w:val="65"/>
          <w:position w:val="18"/>
          <w:rtl/>
        </w:rPr>
        <w:t xml:space="preserve">   ْ</w:t>
      </w:r>
      <w:r>
        <w:rPr>
          <w:rFonts w:ascii="FreeSerif" w:cs="FreeSerif"/>
          <w:spacing w:val="-26"/>
          <w:w w:val="65"/>
          <w:rtl/>
        </w:rPr>
        <w:t>ف</w:t>
      </w:r>
      <w:r>
        <w:rPr>
          <w:rFonts w:ascii="FreeSerif" w:cs="FreeSerif"/>
          <w:spacing w:val="32"/>
          <w:position w:val="-5"/>
          <w:rtl/>
        </w:rPr>
        <w:t xml:space="preserve"> </w:t>
      </w:r>
      <w:r>
        <w:rPr>
          <w:rFonts w:ascii="FreeSerif" w:cs="FreeSerif"/>
          <w:spacing w:val="-71"/>
          <w:rtl/>
        </w:rPr>
        <w:t>س</w:t>
      </w:r>
      <w:r>
        <w:rPr>
          <w:rFonts w:ascii="FreeSerif" w:cs="FreeSerif"/>
          <w:spacing w:val="-70"/>
          <w:w w:val="140"/>
          <w:position w:val="-1"/>
          <w:rtl/>
        </w:rPr>
        <w:t xml:space="preserve"> </w:t>
      </w:r>
      <w:r>
        <w:rPr>
          <w:rFonts w:ascii="FreeSerif" w:cs="FreeSerif"/>
          <w:spacing w:val="-77"/>
          <w:w w:val="140"/>
          <w:position w:val="-1"/>
          <w:rtl/>
        </w:rPr>
        <w:t xml:space="preserve">           </w:t>
      </w:r>
      <w:r>
        <w:rPr>
          <w:rFonts w:ascii="FreeSerif" w:cs="FreeSerif"/>
          <w:spacing w:val="-77"/>
          <w:w w:val="140"/>
          <w:rtl/>
        </w:rPr>
        <w:t>د</w:t>
      </w:r>
      <w:r>
        <w:rPr>
          <w:rFonts w:ascii="FreeSerif" w:cs="FreeSerif"/>
          <w:spacing w:val="-15"/>
          <w:w w:val="65"/>
          <w:position w:val="11"/>
          <w:rtl/>
        </w:rPr>
        <w:t xml:space="preserve"> </w:t>
      </w:r>
      <w:r>
        <w:rPr>
          <w:rFonts w:ascii="FreeSerif" w:cs="FreeSerif"/>
          <w:spacing w:val="-27"/>
          <w:w w:val="65"/>
          <w:position w:val="11"/>
          <w:rtl/>
        </w:rPr>
        <w:t xml:space="preserve"> ْ</w:t>
      </w:r>
      <w:r>
        <w:rPr>
          <w:rFonts w:ascii="FreeSerif" w:cs="FreeSerif"/>
          <w:spacing w:val="-27"/>
          <w:w w:val="65"/>
          <w:rtl/>
        </w:rPr>
        <w:t>ي</w:t>
      </w:r>
      <w:r>
        <w:rPr>
          <w:rFonts w:ascii="FreeSerif" w:cs="FreeSerif"/>
          <w:spacing w:val="-4"/>
          <w:position w:val="12"/>
          <w:rtl/>
        </w:rPr>
        <w:t xml:space="preserve"> </w:t>
      </w:r>
      <w:r>
        <w:rPr>
          <w:rFonts w:ascii="FreeSerif" w:cs="FreeSerif"/>
          <w:spacing w:val="-32"/>
          <w:position w:val="12"/>
          <w:rtl/>
        </w:rPr>
        <w:t>َ</w:t>
      </w:r>
      <w:r>
        <w:rPr>
          <w:rFonts w:ascii="FreeSerif" w:cs="FreeSerif"/>
          <w:spacing w:val="-32"/>
          <w:rtl/>
        </w:rPr>
        <w:t>ن</w:t>
      </w:r>
      <w:r>
        <w:rPr>
          <w:rFonts w:ascii="FreeSerif" w:cs="FreeSerif"/>
          <w:w w:val="65"/>
          <w:rtl/>
        </w:rPr>
        <w:t xml:space="preserve"> ٧٧</w:t>
      </w:r>
      <w:r>
        <w:rPr>
          <w:rFonts w:ascii="FreeSerif" w:cs="FreeSerif"/>
          <w:rtl/>
        </w:rPr>
        <w:t xml:space="preserve"> </w:t>
      </w:r>
      <w:r>
        <w:rPr>
          <w:rFonts w:ascii="FreeSerif" w:cs="FreeSerif"/>
        </w:rPr>
        <w:t>(</w:t>
      </w:r>
      <w:r>
        <w:rPr>
          <w:rFonts w:ascii="FreeSerif" w:cs="FreeSerif"/>
          <w:spacing w:val="-29"/>
          <w:position w:val="9"/>
          <w:rtl/>
        </w:rPr>
        <w:t xml:space="preserve"> </w:t>
      </w:r>
      <w:r>
        <w:rPr>
          <w:rFonts w:ascii="FreeSerif" w:cs="FreeSerif"/>
          <w:spacing w:val="-186"/>
          <w:rtl/>
        </w:rPr>
        <w:t>ب</w:t>
      </w:r>
      <w:r>
        <w:rPr>
          <w:rFonts w:ascii="FreeSerif" w:cs="FreeSerif"/>
          <w:spacing w:val="-29"/>
          <w:rtl/>
        </w:rPr>
        <w:t xml:space="preserve"> </w:t>
      </w:r>
      <w:r>
        <w:rPr>
          <w:rFonts w:ascii="FreeSerif" w:cs="FreeSerif"/>
          <w:spacing w:val="-64"/>
          <w:rtl/>
        </w:rPr>
        <w:t>ا</w:t>
      </w:r>
      <w:r>
        <w:rPr>
          <w:rFonts w:ascii="FreeSerif" w:cs="FreeSerif"/>
          <w:spacing w:val="-13"/>
          <w:w w:val="65"/>
          <w:position w:val="24"/>
          <w:rtl/>
        </w:rPr>
        <w:t xml:space="preserve"> ْ</w:t>
      </w:r>
      <w:r>
        <w:rPr>
          <w:rFonts w:ascii="FreeSerif" w:cs="FreeSerif"/>
          <w:spacing w:val="-13"/>
          <w:w w:val="65"/>
          <w:rtl/>
        </w:rPr>
        <w:t>ل</w:t>
      </w:r>
    </w:p>
    <w:p w:rsidR="003F4598" w:rsidRDefault="00896577">
      <w:pPr>
        <w:pStyle w:val="BodyText"/>
        <w:bidi/>
        <w:spacing w:before="48"/>
        <w:ind w:right="77"/>
        <w:jc w:val="right"/>
        <w:rPr>
          <w:rFonts w:ascii="FreeSerif" w:cs="FreeSerif"/>
        </w:rPr>
      </w:pPr>
      <w:r>
        <w:rPr>
          <w:rtl/>
        </w:rPr>
        <w:br w:type="column"/>
      </w:r>
      <w:r>
        <w:rPr>
          <w:rFonts w:ascii="FreeSerif" w:cs="FreeSerif"/>
          <w:spacing w:val="-22"/>
          <w:position w:val="-4"/>
          <w:rtl/>
        </w:rPr>
        <w:t xml:space="preserve"> </w:t>
      </w:r>
      <w:r>
        <w:rPr>
          <w:rFonts w:ascii="FreeSerif" w:cs="FreeSerif"/>
          <w:spacing w:val="-33"/>
          <w:w w:val="75"/>
          <w:rtl/>
        </w:rPr>
        <w:t>غ</w:t>
      </w:r>
      <w:r>
        <w:rPr>
          <w:rFonts w:ascii="FreeSerif" w:cs="FreeSerif"/>
          <w:spacing w:val="5"/>
          <w:rtl/>
        </w:rPr>
        <w:t xml:space="preserve"> </w:t>
      </w:r>
      <w:r>
        <w:rPr>
          <w:rFonts w:ascii="FreeSerif" w:cs="FreeSerif"/>
          <w:w w:val="117"/>
          <w:rtl/>
        </w:rPr>
        <w:t>ا</w:t>
      </w:r>
      <w:r>
        <w:rPr>
          <w:rFonts w:ascii="FreeSerif" w:cs="FreeSerif"/>
          <w:spacing w:val="-36"/>
          <w:position w:val="24"/>
          <w:rtl/>
        </w:rPr>
        <w:t xml:space="preserve"> </w:t>
      </w:r>
      <w:r>
        <w:rPr>
          <w:rFonts w:ascii="FreeSerif" w:cs="FreeSerif"/>
          <w:position w:val="24"/>
          <w:rtl/>
        </w:rPr>
        <w:t>ْ</w:t>
      </w:r>
      <w:r>
        <w:rPr>
          <w:rFonts w:ascii="FreeSerif" w:cs="FreeSerif"/>
          <w:spacing w:val="-26"/>
          <w:w w:val="32"/>
          <w:rtl/>
        </w:rPr>
        <w:t>ل</w:t>
      </w:r>
      <w:r>
        <w:rPr>
          <w:rFonts w:ascii="FreeSerif" w:cs="FreeSerif"/>
          <w:spacing w:val="-8"/>
          <w:position w:val="18"/>
          <w:rtl/>
        </w:rPr>
        <w:t xml:space="preserve"> </w:t>
      </w:r>
      <w:r>
        <w:rPr>
          <w:rFonts w:ascii="FreeSerif" w:cs="FreeSerif"/>
          <w:position w:val="18"/>
          <w:rtl/>
        </w:rPr>
        <w:t>َ</w:t>
      </w:r>
      <w:r>
        <w:rPr>
          <w:rFonts w:ascii="FreeSerif" w:cs="FreeSerif"/>
          <w:spacing w:val="-52"/>
          <w:w w:val="48"/>
          <w:rtl/>
        </w:rPr>
        <w:t>ف</w:t>
      </w:r>
      <w:r>
        <w:rPr>
          <w:rFonts w:ascii="FreeSerif" w:cs="FreeSerif"/>
          <w:spacing w:val="9"/>
          <w:position w:val="11"/>
          <w:rtl/>
        </w:rPr>
        <w:t xml:space="preserve"> </w:t>
      </w:r>
      <w:r>
        <w:rPr>
          <w:rFonts w:ascii="FreeSerif" w:cs="FreeSerif"/>
          <w:position w:val="11"/>
          <w:rtl/>
        </w:rPr>
        <w:t>َ</w:t>
      </w:r>
      <w:r>
        <w:rPr>
          <w:rFonts w:ascii="FreeSerif" w:cs="FreeSerif"/>
          <w:spacing w:val="-71"/>
          <w:w w:val="75"/>
          <w:rtl/>
        </w:rPr>
        <w:t>س</w:t>
      </w:r>
      <w:r>
        <w:rPr>
          <w:rFonts w:ascii="FreeSerif" w:cs="FreeSerif"/>
          <w:spacing w:val="-2"/>
          <w:w w:val="121"/>
          <w:rtl/>
        </w:rPr>
        <w:t>ا</w:t>
      </w:r>
      <w:r>
        <w:rPr>
          <w:rFonts w:ascii="FreeSerif" w:cs="FreeSerif"/>
          <w:spacing w:val="-8"/>
          <w:position w:val="16"/>
          <w:rtl/>
        </w:rPr>
        <w:t xml:space="preserve"> </w:t>
      </w:r>
      <w:r>
        <w:rPr>
          <w:rFonts w:ascii="FreeSerif" w:cs="FreeSerif"/>
          <w:position w:val="16"/>
          <w:rtl/>
        </w:rPr>
        <w:t>َ</w:t>
      </w:r>
      <w:r>
        <w:rPr>
          <w:rFonts w:ascii="FreeSerif" w:cs="FreeSerif"/>
          <w:spacing w:val="-52"/>
          <w:w w:val="110"/>
          <w:rtl/>
        </w:rPr>
        <w:t>د</w:t>
      </w:r>
      <w:r>
        <w:rPr>
          <w:rFonts w:ascii="FreeSerif" w:cs="FreeSerif"/>
          <w:spacing w:val="28"/>
          <w:position w:val="-6"/>
          <w:rtl/>
        </w:rPr>
        <w:t xml:space="preserve"> </w:t>
      </w:r>
      <w:r>
        <w:rPr>
          <w:rFonts w:ascii="FreeSerif" w:cs="FreeSerif"/>
          <w:position w:val="-6"/>
          <w:rtl/>
        </w:rPr>
        <w:t xml:space="preserve"> </w:t>
      </w:r>
      <w:r>
        <w:rPr>
          <w:rFonts w:ascii="FreeSerif" w:cs="FreeSerif"/>
          <w:spacing w:val="-26"/>
          <w:w w:val="22"/>
          <w:rtl/>
        </w:rPr>
        <w:t>ف</w:t>
      </w:r>
      <w:r>
        <w:rPr>
          <w:rFonts w:ascii="FreeSerif" w:cs="FreeSerif"/>
          <w:w w:val="71"/>
          <w:rtl/>
        </w:rPr>
        <w:t>ى</w:t>
      </w:r>
      <w:r>
        <w:rPr>
          <w:rFonts w:ascii="FreeSerif" w:cs="FreeSerif"/>
          <w:spacing w:val="-21"/>
          <w:rtl/>
        </w:rPr>
        <w:t xml:space="preserve"> </w:t>
      </w:r>
      <w:r>
        <w:rPr>
          <w:rFonts w:ascii="FreeSerif" w:cs="FreeSerif"/>
          <w:w w:val="117"/>
          <w:rtl/>
        </w:rPr>
        <w:t>ا</w:t>
      </w:r>
      <w:r>
        <w:rPr>
          <w:rFonts w:ascii="FreeSerif" w:cs="FreeSerif"/>
          <w:spacing w:val="14"/>
          <w:position w:val="22"/>
          <w:rtl/>
        </w:rPr>
        <w:t>ْ</w:t>
      </w:r>
      <w:r>
        <w:rPr>
          <w:rFonts w:ascii="FreeSerif" w:cs="FreeSerif"/>
          <w:spacing w:val="-15"/>
          <w:w w:val="43"/>
          <w:rtl/>
        </w:rPr>
        <w:t>ل</w:t>
      </w:r>
      <w:r>
        <w:rPr>
          <w:rFonts w:ascii="FreeSerif" w:cs="FreeSerif"/>
          <w:spacing w:val="-22"/>
          <w:position w:val="21"/>
          <w:rtl/>
        </w:rPr>
        <w:t xml:space="preserve"> </w:t>
      </w:r>
      <w:r>
        <w:rPr>
          <w:rFonts w:ascii="FreeSerif" w:cs="FreeSerif"/>
          <w:position w:val="21"/>
          <w:rtl/>
        </w:rPr>
        <w:t>َ</w:t>
      </w:r>
      <w:r>
        <w:rPr>
          <w:rFonts w:ascii="FreeSerif" w:cs="FreeSerif"/>
          <w:spacing w:val="-38"/>
          <w:w w:val="143"/>
          <w:rtl/>
        </w:rPr>
        <w:t>ا</w:t>
      </w:r>
      <w:r>
        <w:rPr>
          <w:rFonts w:ascii="FreeSerif" w:cs="FreeSerif"/>
          <w:spacing w:val="-12"/>
          <w:position w:val="11"/>
          <w:rtl/>
        </w:rPr>
        <w:t xml:space="preserve"> </w:t>
      </w:r>
      <w:r>
        <w:rPr>
          <w:rFonts w:ascii="FreeSerif" w:cs="FreeSerif"/>
          <w:position w:val="11"/>
          <w:rtl/>
        </w:rPr>
        <w:t>ْ</w:t>
      </w:r>
      <w:r>
        <w:rPr>
          <w:rFonts w:ascii="FreeSerif" w:cs="FreeSerif"/>
          <w:spacing w:val="-48"/>
          <w:w w:val="127"/>
          <w:rtl/>
        </w:rPr>
        <w:t>ر</w:t>
      </w:r>
      <w:r>
        <w:rPr>
          <w:rFonts w:ascii="FreeSerif" w:cs="FreeSerif"/>
          <w:spacing w:val="-29"/>
          <w:position w:val="-3"/>
          <w:rtl/>
        </w:rPr>
        <w:t xml:space="preserve"> </w:t>
      </w:r>
      <w:r>
        <w:rPr>
          <w:rFonts w:ascii="FreeSerif" w:cs="FreeSerif"/>
          <w:position w:val="-3"/>
          <w:rtl/>
        </w:rPr>
        <w:t xml:space="preserve">  </w:t>
      </w:r>
      <w:r>
        <w:rPr>
          <w:rFonts w:ascii="FreeSerif" w:cs="FreeSerif"/>
          <w:spacing w:val="-94"/>
          <w:w w:val="133"/>
          <w:rtl/>
        </w:rPr>
        <w:t>ض</w:t>
      </w:r>
      <w:r>
        <w:rPr>
          <w:rFonts w:ascii="FreeSerif" w:cs="FreeSerif"/>
          <w:spacing w:val="-65"/>
          <w:rtl/>
        </w:rPr>
        <w:t>ۗ</w:t>
      </w:r>
      <w:r>
        <w:rPr>
          <w:rFonts w:ascii="FreeSerif" w:cs="FreeSerif"/>
          <w:spacing w:val="-36"/>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15"/>
          <w:position w:val="18"/>
          <w:rtl/>
        </w:rPr>
        <w:t>َ</w:t>
      </w:r>
      <w:r>
        <w:rPr>
          <w:rFonts w:ascii="FreeSerif" w:cs="FreeSerif"/>
          <w:position w:val="18"/>
          <w:rtl/>
        </w:rPr>
        <w:t>ّ</w:t>
      </w:r>
      <w:r>
        <w:rPr>
          <w:rFonts w:ascii="FreeSerif" w:cs="FreeSerif"/>
          <w:spacing w:val="-83"/>
          <w:w w:val="108"/>
          <w:rtl/>
        </w:rPr>
        <w:t>ن</w:t>
      </w:r>
      <w:r>
        <w:rPr>
          <w:rFonts w:ascii="FreeSerif" w:cs="FreeSerif"/>
          <w:spacing w:val="5"/>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w:t>
      </w:r>
      <w:r>
        <w:rPr>
          <w:rFonts w:ascii="FreeSerif" w:cs="FreeSerif"/>
          <w:spacing w:val="-178"/>
          <w:w w:val="73"/>
          <w:rtl/>
        </w:rPr>
        <w:t>ّلل</w:t>
      </w:r>
      <w:r>
        <w:rPr>
          <w:rFonts w:ascii="FreeSerif" w:cs="FreeSerif"/>
          <w:spacing w:val="16"/>
          <w:position w:val="22"/>
          <w:rtl/>
        </w:rPr>
        <w:t xml:space="preserve"> </w:t>
      </w:r>
      <w:r>
        <w:rPr>
          <w:rFonts w:ascii="FreeSerif" w:cs="FreeSerif"/>
          <w:position w:val="22"/>
          <w:rtl/>
        </w:rPr>
        <w:t>َ</w:t>
      </w:r>
      <w:r>
        <w:rPr>
          <w:rFonts w:ascii="FreeSerif" w:cs="FreeSerif"/>
          <w:spacing w:val="-15"/>
          <w:w w:val="43"/>
          <w:rtl/>
        </w:rPr>
        <w:t>ل</w:t>
      </w:r>
      <w:r>
        <w:rPr>
          <w:rFonts w:ascii="FreeSerif" w:cs="FreeSerif"/>
          <w:w w:val="143"/>
          <w:rtl/>
        </w:rPr>
        <w:t>ا</w:t>
      </w:r>
      <w:r>
        <w:rPr>
          <w:rFonts w:ascii="FreeSerif" w:cs="FreeSerif"/>
          <w:spacing w:val="-22"/>
          <w:position w:val="20"/>
          <w:rtl/>
        </w:rPr>
        <w:t xml:space="preserve"> </w:t>
      </w:r>
      <w:r>
        <w:rPr>
          <w:rFonts w:ascii="FreeSerif" w:cs="FreeSerif"/>
          <w:position w:val="20"/>
          <w:rtl/>
        </w:rPr>
        <w:t xml:space="preserve"> ه</w:t>
      </w:r>
      <w:r>
        <w:rPr>
          <w:rFonts w:ascii="FreeSerif" w:cs="FreeSerif"/>
          <w:spacing w:val="-35"/>
          <w:w w:val="101"/>
          <w:rtl/>
        </w:rPr>
        <w:t>ي</w:t>
      </w:r>
      <w:r>
        <w:rPr>
          <w:rFonts w:ascii="FreeSerif" w:cs="FreeSerif"/>
          <w:spacing w:val="-1"/>
          <w:w w:val="15"/>
          <w:rtl/>
        </w:rPr>
        <w:t>ح</w:t>
      </w:r>
      <w:r>
        <w:rPr>
          <w:rFonts w:ascii="FreeSerif" w:cs="FreeSerif"/>
          <w:spacing w:val="-51"/>
          <w:position w:val="-4"/>
          <w:rtl/>
        </w:rPr>
        <w:t xml:space="preserve"> </w:t>
      </w:r>
      <w:r>
        <w:rPr>
          <w:rFonts w:ascii="FreeSerif" w:cs="FreeSerif"/>
          <w:spacing w:val="-53"/>
          <w:w w:val="40"/>
          <w:rtl/>
        </w:rPr>
        <w:t>ت</w:t>
      </w:r>
      <w:r>
        <w:rPr>
          <w:rFonts w:ascii="FreeSerif" w:cs="FreeSerif"/>
          <w:spacing w:val="-37"/>
          <w:w w:val="75"/>
          <w:position w:val="11"/>
          <w:rtl/>
        </w:rPr>
        <w:t xml:space="preserve"> </w:t>
      </w:r>
      <w:r>
        <w:rPr>
          <w:rFonts w:ascii="FreeSerif" w:cs="FreeSerif"/>
          <w:spacing w:val="-40"/>
          <w:w w:val="75"/>
          <w:position w:val="11"/>
          <w:rtl/>
        </w:rPr>
        <w:t>ْ</w:t>
      </w:r>
      <w:r>
        <w:rPr>
          <w:rFonts w:ascii="FreeSerif" w:cs="FreeSerif"/>
          <w:spacing w:val="-40"/>
          <w:w w:val="75"/>
          <w:rtl/>
        </w:rPr>
        <w:t>ب</w:t>
      </w:r>
    </w:p>
    <w:p w:rsidR="003F4598" w:rsidRDefault="00896577">
      <w:pPr>
        <w:pStyle w:val="BodyText"/>
        <w:bidi/>
        <w:spacing w:before="68"/>
        <w:ind w:right="60"/>
        <w:jc w:val="right"/>
        <w:rPr>
          <w:rFonts w:ascii="FreeSerif" w:cs="FreeSerif"/>
        </w:rPr>
      </w:pPr>
      <w:r>
        <w:rPr>
          <w:rtl/>
        </w:rPr>
        <w:br w:type="column"/>
      </w:r>
      <w:r>
        <w:rPr>
          <w:rFonts w:ascii="FreeSerif" w:cs="FreeSerif"/>
          <w:spacing w:val="-147"/>
          <w:w w:val="170"/>
          <w:rtl/>
        </w:rPr>
        <w:t>ك</w:t>
      </w:r>
      <w:r>
        <w:rPr>
          <w:rFonts w:ascii="FreeSerif" w:cs="FreeSerif"/>
          <w:spacing w:val="4"/>
          <w:rtl/>
        </w:rPr>
        <w:t xml:space="preserve"> </w:t>
      </w:r>
      <w:r>
        <w:rPr>
          <w:rFonts w:ascii="FreeSerif" w:cs="FreeSerif"/>
          <w:w w:val="133"/>
          <w:rtl/>
        </w:rPr>
        <w:t>و</w:t>
      </w:r>
      <w:r>
        <w:rPr>
          <w:rFonts w:ascii="FreeSerif" w:cs="FreeSerif"/>
          <w:spacing w:val="14"/>
          <w:position w:val="22"/>
          <w:rtl/>
        </w:rPr>
        <w:t>َ</w:t>
      </w:r>
      <w:r>
        <w:rPr>
          <w:rFonts w:ascii="FreeSerif" w:cs="FreeSerif"/>
          <w:spacing w:val="-15"/>
          <w:w w:val="43"/>
          <w:rtl/>
        </w:rPr>
        <w:t>ل</w:t>
      </w:r>
      <w:r>
        <w:rPr>
          <w:rFonts w:ascii="FreeSerif" w:cs="FreeSerif"/>
          <w:spacing w:val="-2"/>
          <w:w w:val="143"/>
          <w:rtl/>
        </w:rPr>
        <w:t>ا</w:t>
      </w:r>
    </w:p>
    <w:p w:rsidR="003F4598" w:rsidRDefault="00896577">
      <w:pPr>
        <w:pStyle w:val="BodyText"/>
        <w:bidi/>
        <w:spacing w:before="68"/>
        <w:ind w:right="89"/>
        <w:jc w:val="right"/>
        <w:rPr>
          <w:rFonts w:ascii="FreeSerif" w:cs="FreeSerif"/>
        </w:rPr>
      </w:pPr>
      <w:r>
        <w:rPr>
          <w:rtl/>
        </w:rPr>
        <w:br w:type="column"/>
      </w:r>
      <w:r>
        <w:rPr>
          <w:rFonts w:ascii="FreeSerif" w:cs="FreeSerif"/>
          <w:spacing w:val="-48"/>
          <w:w w:val="117"/>
          <w:rtl/>
        </w:rPr>
        <w:t>ا</w:t>
      </w:r>
      <w:r>
        <w:rPr>
          <w:rFonts w:ascii="FreeSerif" w:cs="FreeSerif"/>
          <w:spacing w:val="21"/>
          <w:position w:val="14"/>
          <w:rtl/>
        </w:rPr>
        <w:t xml:space="preserve"> </w:t>
      </w:r>
      <w:r>
        <w:rPr>
          <w:rFonts w:ascii="FreeSerif" w:cs="FreeSerif"/>
          <w:position w:val="14"/>
          <w:rtl/>
        </w:rPr>
        <w:t>ْ</w:t>
      </w:r>
      <w:r>
        <w:rPr>
          <w:rFonts w:ascii="FreeSerif" w:cs="FreeSerif"/>
          <w:spacing w:val="-83"/>
          <w:w w:val="114"/>
          <w:rtl/>
        </w:rPr>
        <w:t>ح</w:t>
      </w:r>
      <w:r>
        <w:rPr>
          <w:rFonts w:ascii="FreeSerif" w:cs="FreeSerif"/>
          <w:spacing w:val="9"/>
          <w:position w:val="11"/>
          <w:rtl/>
        </w:rPr>
        <w:t xml:space="preserve"> </w:t>
      </w:r>
      <w:r>
        <w:rPr>
          <w:rFonts w:ascii="FreeSerif" w:cs="FreeSerif"/>
          <w:position w:val="11"/>
          <w:rtl/>
        </w:rPr>
        <w:t>َ</w:t>
      </w:r>
      <w:r>
        <w:rPr>
          <w:rFonts w:ascii="FreeSerif" w:cs="FreeSerif"/>
          <w:spacing w:val="-71"/>
          <w:w w:val="75"/>
          <w:rtl/>
        </w:rPr>
        <w:t>س</w:t>
      </w:r>
      <w:r>
        <w:rPr>
          <w:rFonts w:ascii="FreeSerif" w:cs="FreeSerif"/>
          <w:spacing w:val="4"/>
          <w:position w:val="12"/>
          <w:rtl/>
        </w:rPr>
        <w:t xml:space="preserve"> </w:t>
      </w:r>
      <w:r>
        <w:rPr>
          <w:rFonts w:ascii="FreeSerif" w:cs="FreeSerif"/>
          <w:position w:val="12"/>
          <w:rtl/>
        </w:rPr>
        <w:t>َ</w:t>
      </w:r>
      <w:r>
        <w:rPr>
          <w:rFonts w:ascii="FreeSerif" w:cs="FreeSerif"/>
          <w:spacing w:val="-64"/>
          <w:rtl/>
        </w:rPr>
        <w:t>ن</w:t>
      </w:r>
      <w:r>
        <w:rPr>
          <w:rFonts w:ascii="FreeSerif" w:cs="FreeSerif"/>
          <w:spacing w:val="5"/>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ه</w:t>
      </w:r>
      <w:r>
        <w:rPr>
          <w:rFonts w:ascii="FreeSerif" w:cs="FreeSerif"/>
          <w:spacing w:val="-178"/>
          <w:w w:val="73"/>
          <w:rtl/>
        </w:rPr>
        <w:t>ّلل</w:t>
      </w:r>
      <w:r>
        <w:rPr>
          <w:rFonts w:ascii="FreeSerif" w:cs="FreeSerif"/>
          <w:spacing w:val="29"/>
          <w:position w:val="-3"/>
          <w:rtl/>
        </w:rPr>
        <w:t xml:space="preserve"> </w:t>
      </w:r>
      <w:r>
        <w:rPr>
          <w:rFonts w:ascii="FreeSerif" w:cs="FreeSerif"/>
          <w:position w:val="-3"/>
          <w:rtl/>
        </w:rPr>
        <w:t xml:space="preserve"> </w:t>
      </w:r>
      <w:r>
        <w:rPr>
          <w:rFonts w:ascii="FreeSerif" w:cs="FreeSerif"/>
          <w:spacing w:val="-27"/>
          <w:w w:val="117"/>
          <w:rtl/>
        </w:rPr>
        <w:t>ا</w:t>
      </w:r>
      <w:r>
        <w:rPr>
          <w:rFonts w:ascii="FreeSerif" w:cs="FreeSerif"/>
          <w:spacing w:val="-32"/>
          <w:position w:val="22"/>
          <w:rtl/>
        </w:rPr>
        <w:t xml:space="preserve"> </w:t>
      </w:r>
      <w:r>
        <w:rPr>
          <w:rFonts w:ascii="FreeSerif" w:cs="FreeSerif"/>
          <w:position w:val="22"/>
          <w:rtl/>
        </w:rPr>
        <w:t>َ</w:t>
      </w:r>
      <w:r>
        <w:rPr>
          <w:rFonts w:ascii="FreeSerif" w:cs="FreeSerif"/>
          <w:spacing w:val="-29"/>
          <w:w w:val="21"/>
          <w:rtl/>
        </w:rPr>
        <w:t>ل</w:t>
      </w:r>
      <w:r>
        <w:rPr>
          <w:rFonts w:ascii="FreeSerif" w:cs="FreeSerif"/>
          <w:spacing w:val="-5"/>
          <w:position w:val="12"/>
          <w:rtl/>
        </w:rPr>
        <w:t xml:space="preserve"> </w:t>
      </w:r>
      <w:r>
        <w:rPr>
          <w:rFonts w:ascii="FreeSerif" w:cs="FreeSerif"/>
          <w:position w:val="12"/>
          <w:rtl/>
        </w:rPr>
        <w:t>ْ</w:t>
      </w:r>
      <w:r>
        <w:rPr>
          <w:rFonts w:ascii="FreeSerif" w:cs="FreeSerif"/>
          <w:spacing w:val="-56"/>
          <w:w w:val="56"/>
          <w:rtl/>
        </w:rPr>
        <w:t>ي</w:t>
      </w:r>
    </w:p>
    <w:p w:rsidR="003F4598" w:rsidRDefault="003F4598">
      <w:pPr>
        <w:jc w:val="right"/>
        <w:rPr>
          <w:rFonts w:ascii="FreeSerif" w:cs="FreeSerif"/>
        </w:rPr>
        <w:sectPr w:rsidR="003F4598">
          <w:type w:val="continuous"/>
          <w:pgSz w:w="8790" w:h="13050"/>
          <w:pgMar w:top="1220" w:right="740" w:bottom="280" w:left="1000" w:header="720" w:footer="720" w:gutter="0"/>
          <w:cols w:num="4" w:space="720" w:equalWidth="0">
            <w:col w:w="2083" w:space="40"/>
            <w:col w:w="2826" w:space="39"/>
            <w:col w:w="441" w:space="40"/>
            <w:col w:w="1581"/>
          </w:cols>
        </w:sectPr>
      </w:pPr>
    </w:p>
    <w:p w:rsidR="003F4598" w:rsidRDefault="003F4598">
      <w:pPr>
        <w:pStyle w:val="BodyText"/>
        <w:spacing w:before="5"/>
        <w:rPr>
          <w:rFonts w:ascii="FreeSerif"/>
          <w:sz w:val="8"/>
        </w:rPr>
      </w:pPr>
    </w:p>
    <w:p w:rsidR="003F4598" w:rsidRDefault="003F4598">
      <w:pPr>
        <w:rPr>
          <w:rFonts w:ascii="FreeSerif"/>
          <w:sz w:val="8"/>
        </w:rPr>
        <w:sectPr w:rsidR="003F4598">
          <w:type w:val="continuous"/>
          <w:pgSz w:w="8790" w:h="13050"/>
          <w:pgMar w:top="1220" w:right="740" w:bottom="280" w:left="1000" w:header="720" w:footer="720" w:gutter="0"/>
          <w:cols w:space="720"/>
        </w:sectPr>
      </w:pPr>
    </w:p>
    <w:p w:rsidR="003F4598" w:rsidRDefault="003F4598">
      <w:pPr>
        <w:pStyle w:val="BodyText"/>
        <w:rPr>
          <w:rFonts w:ascii="FreeSerif"/>
          <w:sz w:val="26"/>
        </w:rPr>
      </w:pPr>
    </w:p>
    <w:p w:rsidR="003F4598" w:rsidRDefault="00896577">
      <w:pPr>
        <w:pStyle w:val="BodyText"/>
        <w:spacing w:before="225"/>
        <w:ind w:left="723"/>
      </w:pPr>
      <w:r>
        <w:t>Artinya:</w:t>
      </w:r>
    </w:p>
    <w:p w:rsidR="003F4598" w:rsidRDefault="00896577">
      <w:pPr>
        <w:pStyle w:val="BodyText"/>
        <w:bidi/>
        <w:spacing w:before="145"/>
        <w:ind w:right="723"/>
        <w:jc w:val="right"/>
        <w:rPr>
          <w:rFonts w:ascii="Trebuchet MS" w:cs="Trebuchet MS"/>
        </w:rPr>
      </w:pPr>
      <w:r>
        <w:rPr>
          <w:rtl/>
        </w:rPr>
        <w:br w:type="column"/>
      </w:r>
      <w:r>
        <w:rPr>
          <w:rFonts w:ascii="FreeSerif" w:cs="FreeSerif"/>
          <w:w w:val="117"/>
          <w:rtl/>
        </w:rPr>
        <w:t>ا</w:t>
      </w:r>
      <w:r>
        <w:rPr>
          <w:rFonts w:ascii="FreeSerif" w:cs="FreeSerif"/>
          <w:w w:val="32"/>
          <w:rtl/>
        </w:rPr>
        <w:t>ل</w:t>
      </w:r>
      <w:r>
        <w:rPr>
          <w:rFonts w:ascii="FreeSerif" w:cs="FreeSerif"/>
          <w:spacing w:val="1"/>
          <w:w w:val="94"/>
          <w:rtl/>
        </w:rPr>
        <w:t>ق</w:t>
      </w:r>
      <w:r>
        <w:rPr>
          <w:rFonts w:ascii="FreeSerif" w:cs="FreeSerif"/>
          <w:w w:val="94"/>
          <w:rtl/>
        </w:rPr>
        <w:t>صص</w:t>
      </w:r>
      <w:r>
        <w:rPr>
          <w:rFonts w:ascii="FreeSerif" w:cs="FreeSerif"/>
          <w:spacing w:val="-1"/>
          <w:w w:val="108"/>
        </w:rPr>
        <w:t>:</w:t>
      </w:r>
      <w:r>
        <w:rPr>
          <w:rFonts w:ascii="Trebuchet MS" w:cs="Trebuchet MS"/>
          <w:w w:val="95"/>
        </w:rPr>
        <w:t>28</w:t>
      </w:r>
      <w:r>
        <w:rPr>
          <w:rFonts w:ascii="FreeSerif" w:cs="FreeSerif"/>
          <w:spacing w:val="-2"/>
          <w:w w:val="123"/>
        </w:rPr>
        <w:t>/</w:t>
      </w:r>
      <w:r>
        <w:rPr>
          <w:rFonts w:ascii="Trebuchet MS" w:cs="Trebuchet MS"/>
          <w:spacing w:val="-12"/>
          <w:rtl/>
        </w:rPr>
        <w:t xml:space="preserve"> </w:t>
      </w:r>
      <w:r>
        <w:rPr>
          <w:rFonts w:ascii="FreeSerif" w:cs="FreeSerif"/>
          <w:spacing w:val="-2"/>
          <w:w w:val="98"/>
        </w:rPr>
        <w:t>)</w:t>
      </w:r>
      <w:r>
        <w:rPr>
          <w:rFonts w:ascii="Trebuchet MS" w:cs="Trebuchet MS"/>
          <w:w w:val="95"/>
        </w:rPr>
        <w:t>77</w:t>
      </w:r>
    </w:p>
    <w:p w:rsidR="003F4598" w:rsidRDefault="003F4598">
      <w:pPr>
        <w:jc w:val="right"/>
        <w:rPr>
          <w:rFonts w:ascii="Trebuchet MS" w:cs="Trebuchet MS"/>
        </w:rPr>
        <w:sectPr w:rsidR="003F4598">
          <w:type w:val="continuous"/>
          <w:pgSz w:w="8790" w:h="13050"/>
          <w:pgMar w:top="1220" w:right="740" w:bottom="280" w:left="1000" w:header="720" w:footer="720" w:gutter="0"/>
          <w:cols w:num="2" w:space="720" w:equalWidth="0">
            <w:col w:w="1560" w:space="2960"/>
            <w:col w:w="2530"/>
          </w:cols>
        </w:sectPr>
      </w:pPr>
    </w:p>
    <w:p w:rsidR="003F4598" w:rsidRDefault="00DC3C43">
      <w:pPr>
        <w:ind w:left="1573" w:right="371" w:hanging="140"/>
        <w:jc w:val="both"/>
        <w:rPr>
          <w:i/>
          <w:sz w:val="24"/>
        </w:rPr>
      </w:pPr>
      <w:r>
        <w:rPr>
          <w:noProof/>
        </w:rPr>
        <mc:AlternateContent>
          <mc:Choice Requires="wpg">
            <w:drawing>
              <wp:anchor distT="0" distB="0" distL="114300" distR="114300" simplePos="0" relativeHeight="15738368" behindDoc="0" locked="0" layoutInCell="1" allowOverlap="1">
                <wp:simplePos x="0" y="0"/>
                <wp:positionH relativeFrom="page">
                  <wp:posOffset>3985260</wp:posOffset>
                </wp:positionH>
                <wp:positionV relativeFrom="page">
                  <wp:posOffset>-19050</wp:posOffset>
                </wp:positionV>
                <wp:extent cx="1615440" cy="129159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291590"/>
                          <a:chOff x="6276" y="-30"/>
                          <a:chExt cx="2544" cy="2034"/>
                        </a:xfrm>
                      </wpg:grpSpPr>
                      <wps:wsp>
                        <wps:cNvPr id="650" name="AutoShape 651"/>
                        <wps:cNvSpPr>
                          <a:spLocks/>
                        </wps:cNvSpPr>
                        <wps:spPr bwMode="auto">
                          <a:xfrm>
                            <a:off x="7070" y="0"/>
                            <a:ext cx="1719" cy="1366"/>
                          </a:xfrm>
                          <a:custGeom>
                            <a:avLst/>
                            <a:gdLst>
                              <a:gd name="T0" fmla="+- 0 7437 7071"/>
                              <a:gd name="T1" fmla="*/ T0 w 1719"/>
                              <a:gd name="T2" fmla="*/ 0 h 1366"/>
                              <a:gd name="T3" fmla="+- 0 8789 7071"/>
                              <a:gd name="T4" fmla="*/ T3 w 1719"/>
                              <a:gd name="T5" fmla="*/ 1074 h 1366"/>
                              <a:gd name="T6" fmla="+- 0 7071 7071"/>
                              <a:gd name="T7" fmla="*/ T6 w 1719"/>
                              <a:gd name="T8" fmla="*/ 0 h 1366"/>
                              <a:gd name="T9" fmla="+- 0 8789 7071"/>
                              <a:gd name="T10" fmla="*/ T9 w 1719"/>
                              <a:gd name="T11" fmla="*/ 1365 h 1366"/>
                            </a:gdLst>
                            <a:ahLst/>
                            <a:cxnLst>
                              <a:cxn ang="0">
                                <a:pos x="T1" y="T2"/>
                              </a:cxn>
                              <a:cxn ang="0">
                                <a:pos x="T4" y="T5"/>
                              </a:cxn>
                              <a:cxn ang="0">
                                <a:pos x="T7" y="T8"/>
                              </a:cxn>
                              <a:cxn ang="0">
                                <a:pos x="T10" y="T11"/>
                              </a:cxn>
                            </a:cxnLst>
                            <a:rect l="0" t="0" r="r" b="b"/>
                            <a:pathLst>
                              <a:path w="1719" h="1366">
                                <a:moveTo>
                                  <a:pt x="366" y="0"/>
                                </a:moveTo>
                                <a:lnTo>
                                  <a:pt x="1718" y="1074"/>
                                </a:lnTo>
                                <a:moveTo>
                                  <a:pt x="0" y="0"/>
                                </a:moveTo>
                                <a:lnTo>
                                  <a:pt x="1718" y="1365"/>
                                </a:lnTo>
                              </a:path>
                            </a:pathLst>
                          </a:custGeom>
                          <a:noFill/>
                          <a:ln w="38100">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AutoShape 650"/>
                        <wps:cNvSpPr>
                          <a:spLocks/>
                        </wps:cNvSpPr>
                        <wps:spPr bwMode="auto">
                          <a:xfrm>
                            <a:off x="6305" y="0"/>
                            <a:ext cx="2484" cy="1974"/>
                          </a:xfrm>
                          <a:custGeom>
                            <a:avLst/>
                            <a:gdLst>
                              <a:gd name="T0" fmla="+- 0 6306 6306"/>
                              <a:gd name="T1" fmla="*/ T0 w 2484"/>
                              <a:gd name="T2" fmla="*/ 0 h 1974"/>
                              <a:gd name="T3" fmla="+- 0 8789 6306"/>
                              <a:gd name="T4" fmla="*/ T3 w 2484"/>
                              <a:gd name="T5" fmla="*/ 1973 h 1974"/>
                              <a:gd name="T6" fmla="+- 0 6688 6306"/>
                              <a:gd name="T7" fmla="*/ T6 w 2484"/>
                              <a:gd name="T8" fmla="*/ 0 h 1974"/>
                              <a:gd name="T9" fmla="+- 0 8789 6306"/>
                              <a:gd name="T10" fmla="*/ T9 w 2484"/>
                              <a:gd name="T11" fmla="*/ 1670 h 1974"/>
                            </a:gdLst>
                            <a:ahLst/>
                            <a:cxnLst>
                              <a:cxn ang="0">
                                <a:pos x="T1" y="T2"/>
                              </a:cxn>
                              <a:cxn ang="0">
                                <a:pos x="T4" y="T5"/>
                              </a:cxn>
                              <a:cxn ang="0">
                                <a:pos x="T7" y="T8"/>
                              </a:cxn>
                              <a:cxn ang="0">
                                <a:pos x="T10" y="T11"/>
                              </a:cxn>
                            </a:cxnLst>
                            <a:rect l="0" t="0" r="r" b="b"/>
                            <a:pathLst>
                              <a:path w="2484" h="1974">
                                <a:moveTo>
                                  <a:pt x="0" y="0"/>
                                </a:moveTo>
                                <a:lnTo>
                                  <a:pt x="2483" y="1973"/>
                                </a:lnTo>
                                <a:moveTo>
                                  <a:pt x="382" y="0"/>
                                </a:moveTo>
                                <a:lnTo>
                                  <a:pt x="2483" y="1670"/>
                                </a:lnTo>
                              </a:path>
                            </a:pathLst>
                          </a:custGeom>
                          <a:noFill/>
                          <a:ln w="38100">
                            <a:solidFill>
                              <a:srgbClr val="205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o:spid="_x0000_s1026" style="position:absolute;margin-left:313.8pt;margin-top:-1.5pt;width:127.2pt;height:101.7pt;z-index:15738368;mso-position-horizontal-relative:page;mso-position-vertical-relative:page" coordorigin="6276,-30" coordsize="2544,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">
                <v:shape id="AutoShape 651" o:spid="_x0000_s1027" style="position:absolute;left:7070;width:1719;height:1366;visibility:visible;mso-wrap-style:square;v-text-anchor:top" coordsize="1719,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esL0A&#10;AADcAAAADwAAAGRycy9kb3ducmV2LnhtbERPSwrCMBDdC94hjOBGNFW0SDWKCEXBldoDDM3YFptJ&#10;aaJWT28WgsvH+6+3nanFk1pXWVYwnUQgiHOrKy4UZNd0vAThPLLG2jIpeJOD7abfW2Oi7YvP9Lz4&#10;QoQQdgkqKL1vEildXpJBN7ENceButjXoA2wLqVt8hXBTy1kUxdJgxaGhxIb2JeX3y8MokPPDzVWn&#10;mEc8x/dhl2af1GVKDQfdbgXCU+f/4p/7qBXEi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LeesL0AAADcAAAADwAAAAAAAAAAAAAAAACYAgAAZHJzL2Rvd25yZXYu&#10;eG1sUEsFBgAAAAAEAAQA9QAAAIIDAAAAAA==&#10;" path="m366,l1718,1074m,l1718,1365e" filled="f" strokecolor="#92cddd" strokeweight="3pt">
                  <v:path arrowok="t" o:connecttype="custom" o:connectlocs="366,0;1718,1074;0,0;1718,1365" o:connectangles="0,0,0,0"/>
                </v:shape>
                <v:shape id="AutoShape 650" o:spid="_x0000_s1028" style="position:absolute;left:6305;width:2484;height:1974;visibility:visible;mso-wrap-style:square;v-text-anchor:top" coordsize="2484,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7YMQA&#10;AADcAAAADwAAAGRycy9kb3ducmV2LnhtbESPzWrDMBCE74W+g9hCbo1sQ0LqRgmhUJpbyE9Djou1&#10;tUWslbFUW3n7qFDIcZiZb5jlOtpWDNR741hBPs1AEFdOG64VnI6frwsQPiBrbB2Tght5WK+en5ZY&#10;ajfynoZDqEWCsC9RQRNCV0rpq4Ys+qnriJP343qLIcm+lrrHMcFtK4ssm0uLhtNCgx19NFRdD79W&#10;QYz529fQHuvzZRgv37uzKW6FUWryEjfvIALF8Aj/t7dawXyWw9+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e2DEAAAA3AAAAA8AAAAAAAAAAAAAAAAAmAIAAGRycy9k&#10;b3ducmV2LnhtbFBLBQYAAAAABAAEAPUAAACJAwAAAAA=&#10;" path="m,l2483,1973m382,l2483,1670e" filled="f" strokecolor="#205868" strokeweight="3pt">
                  <v:path arrowok="t" o:connecttype="custom" o:connectlocs="0,0;2483,1973;382,0;2483,1670" o:connectangles="0,0,0,0"/>
                </v:shape>
                <w10:wrap anchorx="page" anchory="page"/>
              </v:group>
            </w:pict>
          </mc:Fallback>
        </mc:AlternateContent>
      </w:r>
      <w:r w:rsidR="00896577">
        <w:rPr>
          <w:sz w:val="24"/>
        </w:rPr>
        <w:t>“</w:t>
      </w:r>
      <w:r w:rsidR="00896577">
        <w:rPr>
          <w:i/>
          <w:sz w:val="24"/>
        </w:rPr>
        <w:t>Dan</w:t>
      </w:r>
      <w:r w:rsidR="00896577">
        <w:rPr>
          <w:i/>
          <w:spacing w:val="-9"/>
          <w:sz w:val="24"/>
        </w:rPr>
        <w:t xml:space="preserve"> </w:t>
      </w:r>
      <w:r w:rsidR="00896577">
        <w:rPr>
          <w:i/>
          <w:sz w:val="24"/>
        </w:rPr>
        <w:t>carilah</w:t>
      </w:r>
      <w:r w:rsidR="00896577">
        <w:rPr>
          <w:i/>
          <w:spacing w:val="-9"/>
          <w:sz w:val="24"/>
        </w:rPr>
        <w:t xml:space="preserve"> </w:t>
      </w:r>
      <w:r w:rsidR="00896577">
        <w:rPr>
          <w:i/>
          <w:sz w:val="24"/>
        </w:rPr>
        <w:t>(pahala)</w:t>
      </w:r>
      <w:r w:rsidR="00896577">
        <w:rPr>
          <w:i/>
          <w:spacing w:val="-12"/>
          <w:sz w:val="24"/>
        </w:rPr>
        <w:t xml:space="preserve"> </w:t>
      </w:r>
      <w:r w:rsidR="00896577">
        <w:rPr>
          <w:i/>
          <w:sz w:val="24"/>
        </w:rPr>
        <w:t>negeri</w:t>
      </w:r>
      <w:r w:rsidR="00896577">
        <w:rPr>
          <w:i/>
          <w:spacing w:val="-8"/>
          <w:sz w:val="24"/>
        </w:rPr>
        <w:t xml:space="preserve"> </w:t>
      </w:r>
      <w:r w:rsidR="00896577">
        <w:rPr>
          <w:i/>
          <w:sz w:val="24"/>
        </w:rPr>
        <w:t>akhirat</w:t>
      </w:r>
      <w:r w:rsidR="00896577">
        <w:rPr>
          <w:i/>
          <w:spacing w:val="-8"/>
          <w:sz w:val="24"/>
        </w:rPr>
        <w:t xml:space="preserve"> </w:t>
      </w:r>
      <w:r w:rsidR="00896577">
        <w:rPr>
          <w:i/>
          <w:sz w:val="24"/>
        </w:rPr>
        <w:t>dengan</w:t>
      </w:r>
      <w:r w:rsidR="00896577">
        <w:rPr>
          <w:i/>
          <w:spacing w:val="-9"/>
          <w:sz w:val="24"/>
        </w:rPr>
        <w:t xml:space="preserve"> </w:t>
      </w:r>
      <w:r w:rsidR="00896577">
        <w:rPr>
          <w:i/>
          <w:sz w:val="24"/>
        </w:rPr>
        <w:t>apa</w:t>
      </w:r>
      <w:r w:rsidR="00896577">
        <w:rPr>
          <w:i/>
          <w:spacing w:val="-11"/>
          <w:sz w:val="24"/>
        </w:rPr>
        <w:t xml:space="preserve"> </w:t>
      </w:r>
      <w:r w:rsidR="00896577">
        <w:rPr>
          <w:i/>
          <w:sz w:val="24"/>
        </w:rPr>
        <w:t xml:space="preserve">yang telah dianugerahkan Allah kepadamu, </w:t>
      </w:r>
      <w:r w:rsidR="00896577">
        <w:rPr>
          <w:i/>
          <w:spacing w:val="-3"/>
          <w:sz w:val="24"/>
        </w:rPr>
        <w:t xml:space="preserve">tetapi </w:t>
      </w:r>
      <w:r w:rsidR="00896577">
        <w:rPr>
          <w:i/>
          <w:sz w:val="24"/>
        </w:rPr>
        <w:t>janganlah kamu lupakan bagianmu di dunia dan berbuat baiklah (kepada orang lain) sebagaimana Allah telah berbuat baik kepadamu, dan janganlah kamu berbuat kerusakan di bumi. Sungguh, Allah tidak menyukai orang yang berbuat</w:t>
      </w:r>
      <w:r w:rsidR="00896577">
        <w:rPr>
          <w:i/>
          <w:spacing w:val="-3"/>
          <w:sz w:val="24"/>
        </w:rPr>
        <w:t xml:space="preserve"> </w:t>
      </w:r>
      <w:r w:rsidR="00896577">
        <w:rPr>
          <w:i/>
          <w:sz w:val="24"/>
        </w:rPr>
        <w:t>kerusakan.”</w:t>
      </w:r>
    </w:p>
    <w:p w:rsidR="003F4598" w:rsidRDefault="00896577">
      <w:pPr>
        <w:pStyle w:val="BodyText"/>
        <w:spacing w:before="1"/>
        <w:ind w:left="1554"/>
      </w:pPr>
      <w:r>
        <w:t>(Al-Qasas/28:77)</w:t>
      </w:r>
    </w:p>
    <w:p w:rsidR="003F4598" w:rsidRDefault="00896577">
      <w:pPr>
        <w:pStyle w:val="BodyText"/>
        <w:spacing w:before="230" w:line="360" w:lineRule="auto"/>
        <w:ind w:left="723" w:right="390" w:firstLine="568"/>
        <w:jc w:val="both"/>
      </w:pPr>
      <w:r>
        <w:t>Ayat di atas memerintahkan manusia untuk mencari kebahagiaan di akhirat dan di dunia, tanpa memandang siapa orang tersebut. Allah SWT. tidak membeda-bedakan hamba-</w:t>
      </w:r>
    </w:p>
    <w:p w:rsidR="003F4598" w:rsidRDefault="003F4598">
      <w:pPr>
        <w:spacing w:line="360" w:lineRule="auto"/>
        <w:jc w:val="both"/>
        <w:sectPr w:rsidR="003F4598">
          <w:type w:val="continuous"/>
          <w:pgSz w:w="8790" w:h="13050"/>
          <w:pgMar w:top="1220" w:right="740" w:bottom="280" w:left="1000" w:header="720" w:footer="720" w:gutter="0"/>
          <w:cols w:space="720"/>
        </w:sectPr>
      </w:pPr>
    </w:p>
    <w:p w:rsidR="003F4598" w:rsidRDefault="00896577">
      <w:pPr>
        <w:pStyle w:val="BodyText"/>
        <w:spacing w:before="70"/>
        <w:ind w:left="416"/>
      </w:pPr>
      <w:r>
        <w:t>Nya. Setiap manusia memiliki hak dan kewajiban yang sama</w:t>
      </w:r>
    </w:p>
    <w:p w:rsidR="003F4598" w:rsidRDefault="00896577">
      <w:pPr>
        <w:pStyle w:val="BodyText"/>
        <w:tabs>
          <w:tab w:val="left" w:pos="819"/>
          <w:tab w:val="left" w:pos="2316"/>
          <w:tab w:val="left" w:pos="2995"/>
          <w:tab w:val="left" w:pos="4835"/>
          <w:tab w:val="left" w:pos="5680"/>
        </w:tabs>
        <w:spacing w:before="6" w:line="410" w:lineRule="atLeast"/>
        <w:ind w:left="416" w:right="700"/>
      </w:pPr>
      <w:r>
        <w:t>di</w:t>
      </w:r>
      <w:r>
        <w:tab/>
        <w:t>hadapan-Nya</w:t>
      </w:r>
      <w:r>
        <w:tab/>
        <w:t>yang</w:t>
      </w:r>
      <w:r>
        <w:tab/>
        <w:t>membedakannya</w:t>
      </w:r>
      <w:r>
        <w:tab/>
        <w:t>adalah</w:t>
      </w:r>
      <w:r>
        <w:tab/>
      </w:r>
      <w:r>
        <w:rPr>
          <w:spacing w:val="-4"/>
        </w:rPr>
        <w:t xml:space="preserve">tingkat </w:t>
      </w:r>
      <w:r>
        <w:t>ketakwaan seseorang. Allah SWT.</w:t>
      </w:r>
      <w:r>
        <w:rPr>
          <w:spacing w:val="-1"/>
        </w:rPr>
        <w:t xml:space="preserve"> </w:t>
      </w:r>
      <w:r>
        <w:t>berfirman,</w:t>
      </w:r>
    </w:p>
    <w:p w:rsidR="003F4598" w:rsidRDefault="003F4598">
      <w:pPr>
        <w:spacing w:line="410" w:lineRule="atLeast"/>
        <w:sectPr w:rsidR="003F4598">
          <w:pgSz w:w="8790" w:h="13050"/>
          <w:pgMar w:top="1060" w:right="740" w:bottom="0" w:left="1000" w:header="720" w:footer="720" w:gutter="0"/>
          <w:cols w:space="720"/>
        </w:sectPr>
      </w:pPr>
    </w:p>
    <w:p w:rsidR="003F4598" w:rsidRDefault="00896577">
      <w:pPr>
        <w:pStyle w:val="BodyText"/>
        <w:bidi/>
        <w:spacing w:before="83"/>
        <w:ind w:right="418"/>
        <w:jc w:val="right"/>
        <w:rPr>
          <w:rFonts w:ascii="FreeSerif" w:cs="FreeSerif"/>
        </w:rPr>
      </w:pPr>
      <w:r>
        <w:rPr>
          <w:rFonts w:ascii="FreeSerif" w:cs="FreeSerif"/>
          <w:spacing w:val="-130"/>
          <w:w w:val="69"/>
          <w:rtl/>
        </w:rPr>
        <w:t>ش</w:t>
      </w:r>
      <w:r>
        <w:rPr>
          <w:rFonts w:ascii="FreeSerif" w:cs="FreeSerif"/>
          <w:spacing w:val="-61"/>
          <w:position w:val="13"/>
          <w:rtl/>
        </w:rPr>
        <w:t xml:space="preserve"> </w:t>
      </w:r>
      <w:r>
        <w:rPr>
          <w:rFonts w:ascii="FreeSerif" w:cs="FreeSerif"/>
          <w:spacing w:val="-43"/>
          <w:position w:val="13"/>
          <w:rtl/>
        </w:rPr>
        <w:t>ه</w:t>
      </w:r>
      <w:r>
        <w:rPr>
          <w:rFonts w:ascii="FreeSerif" w:cs="FreeSerif"/>
          <w:spacing w:val="-103"/>
          <w:w w:val="82"/>
          <w:rtl/>
        </w:rPr>
        <w:t>ع</w:t>
      </w:r>
      <w:r>
        <w:rPr>
          <w:rFonts w:ascii="FreeSerif" w:cs="FreeSerif"/>
          <w:position w:val="12"/>
          <w:rtl/>
        </w:rPr>
        <w:t xml:space="preserve"> ْ</w:t>
      </w:r>
      <w:r>
        <w:rPr>
          <w:rFonts w:ascii="FreeSerif" w:cs="FreeSerif"/>
          <w:spacing w:val="-61"/>
          <w:w w:val="138"/>
          <w:rtl/>
        </w:rPr>
        <w:t>و</w:t>
      </w:r>
      <w:r>
        <w:rPr>
          <w:rFonts w:ascii="FreeSerif" w:cs="FreeSerif"/>
          <w:spacing w:val="1"/>
          <w:w w:val="20"/>
          <w:rtl/>
        </w:rPr>
        <w:t>ب</w:t>
      </w:r>
      <w:r>
        <w:rPr>
          <w:rFonts w:ascii="FreeSerif" w:cs="FreeSerif"/>
          <w:spacing w:val="12"/>
          <w:position w:val="12"/>
          <w:rtl/>
        </w:rPr>
        <w:t>ً</w:t>
      </w:r>
      <w:r>
        <w:rPr>
          <w:rFonts w:ascii="FreeSerif" w:cs="FreeSerif"/>
          <w:spacing w:val="-12"/>
          <w:w w:val="121"/>
          <w:rtl/>
        </w:rPr>
        <w:t>ا</w:t>
      </w:r>
      <w:r>
        <w:rPr>
          <w:rFonts w:ascii="FreeSerif" w:cs="FreeSerif"/>
          <w:spacing w:val="-31"/>
          <w:position w:val="11"/>
          <w:rtl/>
        </w:rPr>
        <w:t xml:space="preserve"> </w:t>
      </w:r>
      <w:r>
        <w:rPr>
          <w:rFonts w:ascii="FreeSerif" w:cs="FreeSerif"/>
          <w:position w:val="11"/>
          <w:rtl/>
        </w:rPr>
        <w:t>َّ</w:t>
      </w:r>
      <w:r>
        <w:rPr>
          <w:rFonts w:ascii="FreeSerif" w:cs="FreeSerif"/>
          <w:spacing w:val="-58"/>
          <w:w w:val="133"/>
          <w:rtl/>
        </w:rPr>
        <w:t>و</w:t>
      </w:r>
      <w:r>
        <w:rPr>
          <w:rFonts w:ascii="FreeSerif" w:cs="FreeSerif"/>
          <w:spacing w:val="-17"/>
          <w:position w:val="18"/>
          <w:rtl/>
        </w:rPr>
        <w:t xml:space="preserve"> </w:t>
      </w:r>
      <w:r>
        <w:rPr>
          <w:rFonts w:ascii="FreeSerif" w:cs="FreeSerif"/>
          <w:position w:val="18"/>
          <w:rtl/>
        </w:rPr>
        <w:t>َ</w:t>
      </w:r>
      <w:r>
        <w:rPr>
          <w:rFonts w:ascii="FreeSerif" w:cs="FreeSerif"/>
          <w:spacing w:val="-41"/>
          <w:w w:val="54"/>
          <w:rtl/>
        </w:rPr>
        <w:t>ق</w:t>
      </w:r>
      <w:r>
        <w:rPr>
          <w:rFonts w:ascii="FreeSerif" w:cs="FreeSerif"/>
          <w:spacing w:val="-3"/>
          <w:position w:val="11"/>
          <w:rtl/>
        </w:rPr>
        <w:t xml:space="preserve"> </w:t>
      </w:r>
      <w:r>
        <w:rPr>
          <w:rFonts w:ascii="FreeSerif" w:cs="FreeSerif"/>
          <w:position w:val="11"/>
          <w:rtl/>
        </w:rPr>
        <w:t>َ</w:t>
      </w:r>
      <w:r>
        <w:rPr>
          <w:rFonts w:ascii="FreeSerif" w:cs="FreeSerif"/>
          <w:spacing w:val="-58"/>
          <w:w w:val="44"/>
          <w:rtl/>
        </w:rPr>
        <w:t>ب</w:t>
      </w:r>
      <w:r>
        <w:rPr>
          <w:rFonts w:ascii="FreeSerif" w:cs="FreeSerif"/>
          <w:w w:val="121"/>
          <w:rtl/>
        </w:rPr>
        <w:t>ا</w:t>
      </w:r>
      <w:r>
        <w:rPr>
          <w:rFonts w:ascii="FreeSerif" w:cs="FreeSerif"/>
          <w:rtl/>
        </w:rPr>
        <w:t>ۤ</w:t>
      </w:r>
      <w:r>
        <w:rPr>
          <w:rFonts w:ascii="FreeSerif" w:cs="FreeSerif"/>
          <w:spacing w:val="-1"/>
          <w:w w:val="36"/>
          <w:rtl/>
        </w:rPr>
        <w:t>ى</w:t>
      </w:r>
      <w:r>
        <w:rPr>
          <w:rFonts w:ascii="FreeSerif" w:cs="FreeSerif"/>
          <w:rtl/>
        </w:rPr>
        <w:t>ِٕ</w:t>
      </w:r>
      <w:r>
        <w:rPr>
          <w:rFonts w:ascii="FreeSerif" w:cs="FreeSerif"/>
          <w:spacing w:val="4"/>
          <w:position w:val="22"/>
          <w:rtl/>
        </w:rPr>
        <w:t xml:space="preserve"> </w:t>
      </w:r>
      <w:r>
        <w:rPr>
          <w:rFonts w:ascii="FreeSerif" w:cs="FreeSerif"/>
          <w:position w:val="22"/>
          <w:rtl/>
        </w:rPr>
        <w:t>َ</w:t>
      </w:r>
      <w:r>
        <w:rPr>
          <w:rFonts w:ascii="FreeSerif" w:cs="FreeSerif"/>
          <w:spacing w:val="-65"/>
          <w:w w:val="102"/>
          <w:rtl/>
        </w:rPr>
        <w:t>ل</w:t>
      </w:r>
      <w:r>
        <w:rPr>
          <w:rFonts w:ascii="FreeSerif" w:cs="FreeSerif"/>
          <w:spacing w:val="-29"/>
          <w:position w:val="-4"/>
          <w:rtl/>
        </w:rPr>
        <w:t xml:space="preserve"> </w:t>
      </w:r>
      <w:r>
        <w:rPr>
          <w:rFonts w:ascii="FreeSerif" w:cs="FreeSerif"/>
          <w:position w:val="-4"/>
          <w:rtl/>
        </w:rPr>
        <w:t xml:space="preserve">  </w:t>
      </w:r>
      <w:r>
        <w:rPr>
          <w:rFonts w:ascii="FreeSerif" w:cs="FreeSerif"/>
          <w:spacing w:val="-23"/>
          <w:w w:val="32"/>
          <w:rtl/>
        </w:rPr>
        <w:t>ل</w:t>
      </w:r>
      <w:r>
        <w:rPr>
          <w:rFonts w:ascii="FreeSerif" w:cs="FreeSerif"/>
          <w:spacing w:val="9"/>
          <w:position w:val="14"/>
          <w:rtl/>
        </w:rPr>
        <w:t xml:space="preserve"> </w:t>
      </w:r>
      <w:r>
        <w:rPr>
          <w:rFonts w:ascii="FreeSerif" w:cs="FreeSerif"/>
          <w:position w:val="14"/>
          <w:rtl/>
        </w:rPr>
        <w:t>َ</w:t>
      </w:r>
      <w:r>
        <w:rPr>
          <w:rFonts w:ascii="FreeSerif" w:cs="FreeSerif"/>
          <w:spacing w:val="-70"/>
          <w:w w:val="44"/>
          <w:rtl/>
        </w:rPr>
        <w:t>ت</w:t>
      </w:r>
      <w:r>
        <w:rPr>
          <w:rFonts w:ascii="FreeSerif" w:cs="FreeSerif"/>
          <w:position w:val="13"/>
          <w:rtl/>
        </w:rPr>
        <w:t xml:space="preserve"> َ</w:t>
      </w:r>
      <w:r>
        <w:rPr>
          <w:rFonts w:ascii="FreeSerif" w:cs="FreeSerif"/>
          <w:spacing w:val="-60"/>
          <w:w w:val="82"/>
          <w:rtl/>
        </w:rPr>
        <w:t>ع</w:t>
      </w:r>
      <w:r>
        <w:rPr>
          <w:rFonts w:ascii="FreeSerif" w:cs="FreeSerif"/>
          <w:w w:val="121"/>
          <w:rtl/>
        </w:rPr>
        <w:t>ا</w:t>
      </w:r>
      <w:r>
        <w:rPr>
          <w:rFonts w:ascii="FreeSerif" w:cs="FreeSerif"/>
          <w:spacing w:val="-12"/>
          <w:position w:val="11"/>
          <w:rtl/>
        </w:rPr>
        <w:t xml:space="preserve"> </w:t>
      </w:r>
      <w:r>
        <w:rPr>
          <w:rFonts w:ascii="FreeSerif" w:cs="FreeSerif"/>
          <w:position w:val="11"/>
          <w:rtl/>
        </w:rPr>
        <w:t>َ</w:t>
      </w:r>
      <w:r>
        <w:rPr>
          <w:rFonts w:ascii="FreeSerif" w:cs="FreeSerif"/>
          <w:spacing w:val="-48"/>
          <w:w w:val="127"/>
          <w:rtl/>
        </w:rPr>
        <w:t>ر</w:t>
      </w:r>
      <w:r>
        <w:rPr>
          <w:rFonts w:ascii="FreeSerif" w:cs="FreeSerif"/>
          <w:spacing w:val="7"/>
          <w:position w:val="18"/>
          <w:rtl/>
        </w:rPr>
        <w:t xml:space="preserve"> </w:t>
      </w:r>
      <w:r>
        <w:rPr>
          <w:rFonts w:ascii="FreeSerif" w:cs="FreeSerif"/>
          <w:position w:val="18"/>
          <w:rtl/>
        </w:rPr>
        <w:t>ه</w:t>
      </w:r>
      <w:r>
        <w:rPr>
          <w:rFonts w:ascii="FreeSerif" w:cs="FreeSerif"/>
          <w:spacing w:val="-68"/>
          <w:w w:val="39"/>
          <w:rtl/>
        </w:rPr>
        <w:t>ف</w:t>
      </w:r>
      <w:r>
        <w:rPr>
          <w:rFonts w:ascii="FreeSerif" w:cs="FreeSerif"/>
          <w:position w:val="12"/>
          <w:rtl/>
        </w:rPr>
        <w:t xml:space="preserve"> ْ</w:t>
      </w:r>
      <w:r>
        <w:rPr>
          <w:rFonts w:ascii="FreeSerif" w:cs="FreeSerif"/>
          <w:spacing w:val="-61"/>
          <w:w w:val="138"/>
          <w:rtl/>
        </w:rPr>
        <w:t>و</w:t>
      </w:r>
      <w:r>
        <w:rPr>
          <w:rFonts w:ascii="FreeSerif" w:cs="FreeSerif"/>
          <w:w w:val="117"/>
          <w:rtl/>
        </w:rPr>
        <w:t>ا</w:t>
      </w:r>
      <w:r>
        <w:rPr>
          <w:rFonts w:ascii="FreeSerif" w:cs="FreeSerif"/>
          <w:spacing w:val="-4"/>
          <w:w w:val="106"/>
          <w:rtl/>
        </w:rPr>
        <w:t xml:space="preserve"> </w:t>
      </w:r>
    </w:p>
    <w:p w:rsidR="003F4598" w:rsidRDefault="00896577">
      <w:pPr>
        <w:pStyle w:val="BodyText"/>
        <w:bidi/>
        <w:spacing w:before="193"/>
        <w:ind w:right="96"/>
        <w:jc w:val="right"/>
        <w:rPr>
          <w:rFonts w:ascii="FreeSerif" w:cs="FreeSerif"/>
        </w:rPr>
      </w:pPr>
      <w:r>
        <w:rPr>
          <w:rtl/>
        </w:rPr>
        <w:br w:type="column"/>
      </w:r>
      <w:r>
        <w:rPr>
          <w:rFonts w:ascii="FreeSerif" w:cs="FreeSerif"/>
          <w:spacing w:val="-135"/>
          <w:w w:val="110"/>
          <w:rtl/>
        </w:rPr>
        <w:t>ك</w:t>
      </w:r>
      <w:r>
        <w:rPr>
          <w:rFonts w:ascii="FreeSerif" w:cs="FreeSerif"/>
          <w:spacing w:val="-38"/>
          <w:w w:val="110"/>
          <w:position w:val="11"/>
          <w:rtl/>
        </w:rPr>
        <w:t xml:space="preserve"> ْ</w:t>
      </w:r>
      <w:r>
        <w:rPr>
          <w:rFonts w:ascii="FreeSerif" w:cs="FreeSerif"/>
          <w:spacing w:val="-38"/>
          <w:w w:val="110"/>
          <w:rtl/>
        </w:rPr>
        <w:t>م</w:t>
      </w:r>
    </w:p>
    <w:p w:rsidR="003F4598" w:rsidRDefault="00896577">
      <w:pPr>
        <w:pStyle w:val="BodyText"/>
        <w:bidi/>
        <w:spacing w:before="83"/>
        <w:ind w:right="75"/>
        <w:jc w:val="right"/>
        <w:rPr>
          <w:rFonts w:ascii="FreeSerif" w:cs="FreeSerif"/>
        </w:rPr>
      </w:pPr>
      <w:r>
        <w:rPr>
          <w:rtl/>
        </w:rPr>
        <w:br w:type="column"/>
      </w:r>
      <w:r>
        <w:rPr>
          <w:rFonts w:ascii="FreeSerif" w:cs="FreeSerif"/>
          <w:spacing w:val="-75"/>
          <w:w w:val="110"/>
          <w:rtl/>
        </w:rPr>
        <w:t>و</w:t>
      </w:r>
      <w:r>
        <w:rPr>
          <w:rFonts w:ascii="FreeSerif" w:cs="FreeSerif"/>
          <w:spacing w:val="-47"/>
          <w:w w:val="110"/>
          <w:position w:val="14"/>
          <w:rtl/>
        </w:rPr>
        <w:t xml:space="preserve"> َ</w:t>
      </w:r>
      <w:r>
        <w:rPr>
          <w:rFonts w:ascii="FreeSerif" w:cs="FreeSerif"/>
          <w:spacing w:val="-47"/>
          <w:w w:val="110"/>
          <w:rtl/>
        </w:rPr>
        <w:t>ج</w:t>
      </w:r>
      <w:r>
        <w:rPr>
          <w:rFonts w:ascii="FreeSerif" w:cs="FreeSerif"/>
          <w:spacing w:val="-30"/>
          <w:w w:val="85"/>
          <w:position w:val="13"/>
          <w:rtl/>
        </w:rPr>
        <w:t xml:space="preserve"> َ</w:t>
      </w:r>
      <w:r>
        <w:rPr>
          <w:rFonts w:ascii="FreeSerif" w:cs="FreeSerif"/>
          <w:spacing w:val="-30"/>
          <w:w w:val="85"/>
          <w:rtl/>
        </w:rPr>
        <w:t>ع</w:t>
      </w:r>
      <w:r>
        <w:rPr>
          <w:rFonts w:ascii="FreeSerif" w:cs="FreeSerif"/>
          <w:spacing w:val="-28"/>
          <w:w w:val="85"/>
          <w:position w:val="22"/>
          <w:rtl/>
        </w:rPr>
        <w:t xml:space="preserve"> ْ</w:t>
      </w:r>
      <w:r>
        <w:rPr>
          <w:rFonts w:ascii="FreeSerif" w:cs="FreeSerif"/>
          <w:spacing w:val="-28"/>
          <w:w w:val="85"/>
          <w:rtl/>
        </w:rPr>
        <w:t>ل</w:t>
      </w:r>
      <w:r>
        <w:rPr>
          <w:rFonts w:ascii="FreeSerif" w:cs="FreeSerif"/>
          <w:spacing w:val="-32"/>
          <w:w w:val="85"/>
          <w:position w:val="15"/>
          <w:rtl/>
        </w:rPr>
        <w:t xml:space="preserve"> ٰ</w:t>
      </w:r>
      <w:r>
        <w:rPr>
          <w:rFonts w:ascii="FreeSerif" w:cs="FreeSerif"/>
          <w:spacing w:val="-32"/>
          <w:w w:val="85"/>
          <w:rtl/>
        </w:rPr>
        <w:t>ن</w:t>
      </w:r>
    </w:p>
    <w:p w:rsidR="003F4598" w:rsidRDefault="00896577">
      <w:pPr>
        <w:pStyle w:val="BodyText"/>
        <w:bidi/>
        <w:spacing w:before="53"/>
        <w:ind w:right="84"/>
        <w:jc w:val="right"/>
        <w:rPr>
          <w:rFonts w:ascii="FreeSerif" w:cs="FreeSerif"/>
        </w:rPr>
      </w:pPr>
      <w:r>
        <w:rPr>
          <w:rtl/>
        </w:rPr>
        <w:br w:type="column"/>
      </w:r>
      <w:r>
        <w:rPr>
          <w:rFonts w:ascii="FreeSerif" w:cs="FreeSerif"/>
          <w:spacing w:val="-89"/>
          <w:w w:val="115"/>
          <w:rtl/>
        </w:rPr>
        <w:t>ذ</w:t>
      </w:r>
      <w:r>
        <w:rPr>
          <w:rFonts w:ascii="FreeSerif" w:cs="FreeSerif"/>
          <w:spacing w:val="-60"/>
          <w:w w:val="115"/>
          <w:position w:val="25"/>
          <w:rtl/>
        </w:rPr>
        <w:t xml:space="preserve"> َ</w:t>
      </w:r>
      <w:r>
        <w:rPr>
          <w:rFonts w:ascii="FreeSerif" w:cs="FreeSerif"/>
          <w:spacing w:val="-60"/>
          <w:w w:val="115"/>
          <w:rtl/>
        </w:rPr>
        <w:t>ك</w:t>
      </w:r>
      <w:r>
        <w:rPr>
          <w:rFonts w:ascii="FreeSerif" w:cs="FreeSerif"/>
          <w:spacing w:val="-66"/>
          <w:w w:val="125"/>
          <w:position w:val="-10"/>
          <w:rtl/>
        </w:rPr>
        <w:t xml:space="preserve"> </w:t>
      </w:r>
      <w:r>
        <w:rPr>
          <w:rFonts w:ascii="FreeSerif" w:cs="FreeSerif"/>
          <w:spacing w:val="-66"/>
          <w:w w:val="125"/>
          <w:rtl/>
        </w:rPr>
        <w:t>ر</w:t>
      </w:r>
      <w:r>
        <w:rPr>
          <w:rFonts w:ascii="FreeSerif" w:cs="FreeSerif"/>
          <w:spacing w:val="-20"/>
          <w:w w:val="115"/>
          <w:position w:val="11"/>
          <w:rtl/>
        </w:rPr>
        <w:t xml:space="preserve"> َّ</w:t>
      </w:r>
      <w:r>
        <w:rPr>
          <w:rFonts w:ascii="FreeSerif" w:cs="FreeSerif"/>
          <w:spacing w:val="-20"/>
          <w:w w:val="115"/>
          <w:rtl/>
        </w:rPr>
        <w:t>و</w:t>
      </w:r>
      <w:r>
        <w:rPr>
          <w:rFonts w:ascii="FreeSerif" w:cs="FreeSerif"/>
          <w:spacing w:val="-24"/>
          <w:w w:val="115"/>
          <w:position w:val="24"/>
          <w:rtl/>
        </w:rPr>
        <w:t xml:space="preserve"> ه</w:t>
      </w:r>
      <w:r>
        <w:rPr>
          <w:rFonts w:ascii="FreeSerif" w:cs="FreeSerif"/>
          <w:spacing w:val="-24"/>
          <w:w w:val="115"/>
          <w:rtl/>
        </w:rPr>
        <w:t>ا</w:t>
      </w:r>
      <w:r>
        <w:rPr>
          <w:rFonts w:ascii="FreeSerif" w:cs="FreeSerif"/>
          <w:spacing w:val="-19"/>
          <w:w w:val="65"/>
          <w:position w:val="15"/>
          <w:rtl/>
        </w:rPr>
        <w:t xml:space="preserve"> ْ</w:t>
      </w:r>
      <w:r>
        <w:rPr>
          <w:rFonts w:ascii="FreeSerif" w:cs="FreeSerif"/>
          <w:spacing w:val="-19"/>
          <w:w w:val="65"/>
          <w:rtl/>
        </w:rPr>
        <w:t>ن</w:t>
      </w:r>
      <w:r>
        <w:rPr>
          <w:rFonts w:ascii="FreeSerif" w:cs="FreeSerif"/>
          <w:spacing w:val="-26"/>
          <w:w w:val="65"/>
          <w:position w:val="18"/>
          <w:rtl/>
        </w:rPr>
        <w:t xml:space="preserve"> ٰ</w:t>
      </w:r>
      <w:r>
        <w:rPr>
          <w:rFonts w:ascii="FreeSerif" w:cs="FreeSerif"/>
          <w:spacing w:val="-26"/>
          <w:w w:val="65"/>
          <w:rtl/>
        </w:rPr>
        <w:t>ثى</w:t>
      </w:r>
    </w:p>
    <w:p w:rsidR="003F4598" w:rsidRDefault="00896577">
      <w:pPr>
        <w:pStyle w:val="BodyText"/>
        <w:bidi/>
        <w:spacing w:before="183"/>
        <w:ind w:left="32" w:right="80"/>
        <w:jc w:val="right"/>
        <w:rPr>
          <w:rFonts w:ascii="FreeSerif" w:cs="FreeSerif"/>
        </w:rPr>
      </w:pPr>
      <w:r>
        <w:rPr>
          <w:rtl/>
        </w:rPr>
        <w:br w:type="column"/>
      </w:r>
      <w:r>
        <w:rPr>
          <w:rFonts w:ascii="FreeSerif" w:cs="FreeSerif"/>
          <w:spacing w:val="-32"/>
          <w:position w:val="12"/>
          <w:rtl/>
        </w:rPr>
        <w:t>ْ</w:t>
      </w:r>
      <w:r>
        <w:rPr>
          <w:rFonts w:ascii="FreeSerif" w:cs="FreeSerif"/>
          <w:spacing w:val="-32"/>
          <w:rtl/>
        </w:rPr>
        <w:t>ن</w:t>
      </w:r>
      <w:r>
        <w:rPr>
          <w:rFonts w:ascii="FreeSerif" w:cs="FreeSerif"/>
          <w:spacing w:val="-12"/>
          <w:position w:val="12"/>
          <w:rtl/>
        </w:rPr>
        <w:t xml:space="preserve"> </w:t>
      </w:r>
      <w:r>
        <w:rPr>
          <w:rFonts w:ascii="FreeSerif" w:cs="FreeSerif"/>
          <w:spacing w:val="-65"/>
          <w:rtl/>
        </w:rPr>
        <w:t>م</w:t>
      </w:r>
    </w:p>
    <w:p w:rsidR="003F4598" w:rsidRDefault="00896577">
      <w:pPr>
        <w:pStyle w:val="BodyText"/>
        <w:bidi/>
        <w:spacing w:before="193"/>
        <w:ind w:right="72"/>
        <w:jc w:val="right"/>
        <w:rPr>
          <w:rFonts w:ascii="FreeSerif" w:cs="FreeSerif"/>
        </w:rPr>
      </w:pPr>
      <w:r>
        <w:rPr>
          <w:rtl/>
        </w:rPr>
        <w:br w:type="column"/>
      </w:r>
      <w:r>
        <w:rPr>
          <w:rFonts w:ascii="FreeSerif" w:cs="FreeSerif"/>
          <w:spacing w:val="-135"/>
          <w:w w:val="110"/>
          <w:rtl/>
        </w:rPr>
        <w:t>ك</w:t>
      </w:r>
      <w:r>
        <w:rPr>
          <w:rFonts w:ascii="FreeSerif" w:cs="FreeSerif"/>
          <w:spacing w:val="-38"/>
          <w:w w:val="110"/>
          <w:position w:val="11"/>
          <w:rtl/>
        </w:rPr>
        <w:t xml:space="preserve"> ْ</w:t>
      </w:r>
      <w:r>
        <w:rPr>
          <w:rFonts w:ascii="FreeSerif" w:cs="FreeSerif"/>
          <w:spacing w:val="-38"/>
          <w:w w:val="110"/>
          <w:rtl/>
        </w:rPr>
        <w:t>م</w:t>
      </w:r>
    </w:p>
    <w:p w:rsidR="003F4598" w:rsidRDefault="00896577">
      <w:pPr>
        <w:pStyle w:val="BodyText"/>
        <w:bidi/>
        <w:spacing w:before="83"/>
        <w:ind w:right="75"/>
        <w:jc w:val="right"/>
        <w:rPr>
          <w:rFonts w:ascii="FreeSerif" w:cs="FreeSerif"/>
        </w:rPr>
      </w:pPr>
      <w:r>
        <w:rPr>
          <w:rtl/>
        </w:rPr>
        <w:br w:type="column"/>
      </w:r>
      <w:r>
        <w:rPr>
          <w:rFonts w:ascii="FreeSerif" w:cs="FreeSerif"/>
          <w:spacing w:val="-28"/>
          <w:w w:val="85"/>
          <w:position w:val="22"/>
          <w:rtl/>
        </w:rPr>
        <w:t>َ</w:t>
      </w:r>
      <w:r>
        <w:rPr>
          <w:rFonts w:ascii="FreeSerif" w:cs="FreeSerif"/>
          <w:spacing w:val="-28"/>
          <w:w w:val="85"/>
          <w:rtl/>
        </w:rPr>
        <w:t>ل</w:t>
      </w:r>
      <w:r>
        <w:rPr>
          <w:rFonts w:ascii="FreeSerif" w:cs="FreeSerif"/>
          <w:spacing w:val="-30"/>
          <w:w w:val="85"/>
          <w:position w:val="18"/>
          <w:rtl/>
        </w:rPr>
        <w:t xml:space="preserve"> ْ</w:t>
      </w:r>
      <w:r>
        <w:rPr>
          <w:rFonts w:ascii="FreeSerif" w:cs="FreeSerif"/>
          <w:spacing w:val="-30"/>
          <w:w w:val="85"/>
          <w:rtl/>
        </w:rPr>
        <w:t>ق</w:t>
      </w:r>
      <w:r>
        <w:rPr>
          <w:rFonts w:ascii="FreeSerif" w:cs="FreeSerif"/>
          <w:spacing w:val="-32"/>
          <w:w w:val="85"/>
          <w:position w:val="15"/>
          <w:rtl/>
        </w:rPr>
        <w:t xml:space="preserve"> ٰ</w:t>
      </w:r>
      <w:r>
        <w:rPr>
          <w:rFonts w:ascii="FreeSerif" w:cs="FreeSerif"/>
          <w:spacing w:val="-32"/>
          <w:w w:val="85"/>
          <w:rtl/>
        </w:rPr>
        <w:t>ن</w:t>
      </w:r>
      <w:r>
        <w:rPr>
          <w:rFonts w:ascii="FreeSerif" w:cs="FreeSerif"/>
          <w:spacing w:val="-27"/>
          <w:w w:val="85"/>
          <w:position w:val="22"/>
          <w:rtl/>
        </w:rPr>
        <w:t xml:space="preserve"> </w:t>
      </w:r>
      <w:r>
        <w:rPr>
          <w:rFonts w:ascii="FreeSerif" w:cs="FreeSerif"/>
          <w:spacing w:val="-98"/>
          <w:w w:val="95"/>
          <w:rtl/>
        </w:rPr>
        <w:t>خ</w:t>
      </w:r>
    </w:p>
    <w:p w:rsidR="003F4598" w:rsidRDefault="00896577">
      <w:pPr>
        <w:pStyle w:val="BodyText"/>
        <w:bidi/>
        <w:spacing w:before="83"/>
        <w:ind w:right="106"/>
        <w:jc w:val="right"/>
        <w:rPr>
          <w:rFonts w:ascii="FreeSerif" w:cs="FreeSerif"/>
        </w:rPr>
      </w:pPr>
      <w:r>
        <w:rPr>
          <w:rtl/>
        </w:rPr>
        <w:br w:type="column"/>
      </w:r>
      <w:r>
        <w:rPr>
          <w:rFonts w:ascii="FreeSerif" w:cs="FreeSerif"/>
          <w:w w:val="36"/>
          <w:rtl/>
        </w:rPr>
        <w:t>ي</w:t>
      </w:r>
      <w:r>
        <w:rPr>
          <w:rFonts w:ascii="FreeSerif" w:cs="FreeSerif"/>
          <w:spacing w:val="7"/>
          <w:position w:val="11"/>
          <w:rtl/>
        </w:rPr>
        <w:t>ٓ</w:t>
      </w:r>
      <w:r>
        <w:rPr>
          <w:rFonts w:ascii="FreeSerif" w:cs="FreeSerif"/>
          <w:position w:val="11"/>
          <w:rtl/>
        </w:rPr>
        <w:t>ٰ</w:t>
      </w:r>
      <w:r>
        <w:rPr>
          <w:rFonts w:ascii="FreeSerif" w:cs="FreeSerif"/>
          <w:spacing w:val="-17"/>
          <w:position w:val="22"/>
          <w:rtl/>
        </w:rPr>
        <w:t xml:space="preserve"> </w:t>
      </w:r>
      <w:r>
        <w:rPr>
          <w:rFonts w:ascii="FreeSerif" w:cs="FreeSerif"/>
          <w:position w:val="22"/>
          <w:rtl/>
        </w:rPr>
        <w:t>َ</w:t>
      </w:r>
      <w:r>
        <w:rPr>
          <w:rFonts w:ascii="FreeSerif" w:cs="FreeSerif"/>
          <w:spacing w:val="-50"/>
          <w:w w:val="121"/>
          <w:rtl/>
        </w:rPr>
        <w:t>ا</w:t>
      </w:r>
      <w:r>
        <w:rPr>
          <w:rFonts w:ascii="FreeSerif" w:cs="FreeSerif"/>
          <w:spacing w:val="-1"/>
          <w:w w:val="36"/>
          <w:rtl/>
        </w:rPr>
        <w:t>ي</w:t>
      </w:r>
      <w:r>
        <w:rPr>
          <w:rFonts w:ascii="FreeSerif" w:cs="FreeSerif"/>
          <w:spacing w:val="7"/>
          <w:position w:val="10"/>
          <w:rtl/>
        </w:rPr>
        <w:t>ُ</w:t>
      </w:r>
      <w:r>
        <w:rPr>
          <w:rFonts w:ascii="FreeSerif" w:cs="FreeSerif"/>
          <w:position w:val="10"/>
          <w:rtl/>
        </w:rPr>
        <w:t>ّ</w:t>
      </w:r>
      <w:r>
        <w:rPr>
          <w:rFonts w:ascii="FreeSerif" w:cs="FreeSerif"/>
          <w:spacing w:val="26"/>
          <w:position w:val="14"/>
          <w:rtl/>
        </w:rPr>
        <w:t xml:space="preserve"> </w:t>
      </w:r>
      <w:r>
        <w:rPr>
          <w:rFonts w:ascii="FreeSerif" w:cs="FreeSerif"/>
          <w:position w:val="14"/>
          <w:rtl/>
        </w:rPr>
        <w:t>َ</w:t>
      </w:r>
      <w:r>
        <w:rPr>
          <w:rFonts w:ascii="FreeSerif" w:cs="FreeSerif"/>
          <w:spacing w:val="-94"/>
          <w:w w:val="131"/>
          <w:rtl/>
        </w:rPr>
        <w:t>ه</w:t>
      </w:r>
      <w:r>
        <w:rPr>
          <w:rFonts w:ascii="FreeSerif" w:cs="FreeSerif"/>
          <w:w w:val="121"/>
          <w:rtl/>
        </w:rPr>
        <w:t>ا</w:t>
      </w:r>
      <w:r>
        <w:rPr>
          <w:rFonts w:ascii="FreeSerif" w:cs="FreeSerif"/>
          <w:spacing w:val="7"/>
          <w:rtl/>
        </w:rPr>
        <w:t xml:space="preserve"> </w:t>
      </w:r>
      <w:r>
        <w:rPr>
          <w:rFonts w:ascii="FreeSerif" w:cs="FreeSerif"/>
          <w:w w:val="117"/>
          <w:rtl/>
        </w:rPr>
        <w:t>ا</w:t>
      </w:r>
      <w:r>
        <w:rPr>
          <w:rFonts w:ascii="FreeSerif" w:cs="FreeSerif"/>
          <w:w w:val="21"/>
          <w:rtl/>
        </w:rPr>
        <w:t>ل</w:t>
      </w:r>
      <w:r>
        <w:rPr>
          <w:rFonts w:ascii="FreeSerif" w:cs="FreeSerif"/>
          <w:spacing w:val="-29"/>
          <w:position w:val="14"/>
          <w:rtl/>
        </w:rPr>
        <w:t>َّ</w:t>
      </w:r>
      <w:r>
        <w:rPr>
          <w:rFonts w:ascii="FreeSerif" w:cs="FreeSerif"/>
          <w:spacing w:val="-68"/>
          <w:w w:val="65"/>
          <w:rtl/>
        </w:rPr>
        <w:t>ن</w:t>
      </w:r>
      <w:r>
        <w:rPr>
          <w:rFonts w:ascii="FreeSerif" w:cs="FreeSerif"/>
          <w:w w:val="121"/>
          <w:rtl/>
        </w:rPr>
        <w:t>ا</w:t>
      </w:r>
      <w:r>
        <w:rPr>
          <w:rFonts w:ascii="FreeSerif" w:cs="FreeSerif"/>
          <w:spacing w:val="9"/>
          <w:position w:val="9"/>
          <w:rtl/>
        </w:rPr>
        <w:t xml:space="preserve"> </w:t>
      </w:r>
      <w:r>
        <w:rPr>
          <w:rFonts w:ascii="FreeSerif" w:cs="FreeSerif"/>
          <w:position w:val="9"/>
          <w:rtl/>
        </w:rPr>
        <w:t>ه</w:t>
      </w:r>
      <w:r>
        <w:rPr>
          <w:rFonts w:ascii="FreeSerif" w:cs="FreeSerif"/>
          <w:spacing w:val="-69"/>
          <w:w w:val="107"/>
          <w:rtl/>
        </w:rPr>
        <w:t>س</w:t>
      </w:r>
      <w:r>
        <w:rPr>
          <w:rFonts w:ascii="FreeSerif" w:cs="FreeSerif"/>
          <w:spacing w:val="-29"/>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60"/>
          <w:position w:val="15"/>
          <w:rtl/>
        </w:rPr>
        <w:t>َّ</w:t>
      </w:r>
      <w:r>
        <w:rPr>
          <w:rFonts w:ascii="FreeSerif" w:cs="FreeSerif"/>
          <w:spacing w:val="-37"/>
          <w:w w:val="29"/>
          <w:rtl/>
        </w:rPr>
        <w:t>ن</w:t>
      </w:r>
      <w:r>
        <w:rPr>
          <w:rFonts w:ascii="FreeSerif" w:cs="FreeSerif"/>
          <w:w w:val="121"/>
          <w:rtl/>
        </w:rPr>
        <w:t>ا</w:t>
      </w:r>
    </w:p>
    <w:p w:rsidR="003F4598" w:rsidRDefault="003F4598">
      <w:pPr>
        <w:jc w:val="right"/>
        <w:rPr>
          <w:rFonts w:ascii="FreeSerif" w:cs="FreeSerif"/>
        </w:rPr>
        <w:sectPr w:rsidR="003F4598">
          <w:type w:val="continuous"/>
          <w:pgSz w:w="8790" w:h="13050"/>
          <w:pgMar w:top="1220" w:right="740" w:bottom="280" w:left="1000" w:header="720" w:footer="720" w:gutter="0"/>
          <w:cols w:num="8" w:space="720" w:equalWidth="0">
            <w:col w:w="2273" w:space="40"/>
            <w:col w:w="237" w:space="39"/>
            <w:col w:w="575" w:space="39"/>
            <w:col w:w="844" w:space="39"/>
            <w:col w:w="270" w:space="40"/>
            <w:col w:w="212" w:space="39"/>
            <w:col w:w="419" w:space="40"/>
            <w:col w:w="1944"/>
          </w:cols>
        </w:sectPr>
      </w:pPr>
    </w:p>
    <w:p w:rsidR="003F4598" w:rsidRDefault="003F4598">
      <w:pPr>
        <w:pStyle w:val="BodyText"/>
        <w:spacing w:before="7"/>
        <w:rPr>
          <w:rFonts w:ascii="FreeSerif"/>
          <w:sz w:val="8"/>
        </w:rPr>
      </w:pPr>
    </w:p>
    <w:p w:rsidR="003F4598" w:rsidRDefault="003F4598">
      <w:pPr>
        <w:rPr>
          <w:rFonts w:ascii="FreeSerif"/>
          <w:sz w:val="8"/>
        </w:rPr>
        <w:sectPr w:rsidR="003F4598">
          <w:type w:val="continuous"/>
          <w:pgSz w:w="8790" w:h="13050"/>
          <w:pgMar w:top="1220" w:right="740" w:bottom="280" w:left="1000" w:header="720" w:footer="720" w:gutter="0"/>
          <w:cols w:space="720"/>
        </w:sectPr>
      </w:pPr>
    </w:p>
    <w:p w:rsidR="003F4598" w:rsidRDefault="00896577">
      <w:pPr>
        <w:pStyle w:val="BodyText"/>
        <w:bidi/>
        <w:spacing w:before="305"/>
        <w:ind w:right="706"/>
        <w:jc w:val="right"/>
        <w:rPr>
          <w:rFonts w:ascii="Trebuchet MS" w:cs="Trebuchet MS"/>
        </w:rPr>
      </w:pPr>
      <w:r>
        <w:rPr>
          <w:rFonts w:ascii="FreeSerif" w:cs="FreeSerif"/>
          <w:spacing w:val="-126"/>
          <w:w w:val="113"/>
          <w:rtl/>
        </w:rPr>
        <w:t>خ</w:t>
      </w:r>
      <w:r>
        <w:rPr>
          <w:rFonts w:ascii="FreeSerif" w:cs="FreeSerif"/>
          <w:spacing w:val="-35"/>
          <w:position w:val="-7"/>
          <w:rtl/>
        </w:rPr>
        <w:t xml:space="preserve"> </w:t>
      </w:r>
      <w:r>
        <w:rPr>
          <w:rFonts w:ascii="FreeSerif" w:cs="FreeSerif"/>
          <w:spacing w:val="-44"/>
          <w:position w:val="-7"/>
          <w:rtl/>
        </w:rPr>
        <w:t xml:space="preserve"> </w:t>
      </w:r>
      <w:r>
        <w:rPr>
          <w:rFonts w:ascii="FreeSerif" w:cs="FreeSerif"/>
          <w:spacing w:val="-70"/>
          <w:w w:val="44"/>
          <w:rtl/>
        </w:rPr>
        <w:t>ب</w:t>
      </w:r>
      <w:r>
        <w:rPr>
          <w:rFonts w:ascii="FreeSerif" w:cs="FreeSerif"/>
          <w:spacing w:val="2"/>
          <w:position w:val="12"/>
          <w:rtl/>
        </w:rPr>
        <w:t xml:space="preserve"> </w:t>
      </w:r>
      <w:r>
        <w:rPr>
          <w:rFonts w:ascii="FreeSerif" w:cs="FreeSerif"/>
          <w:position w:val="12"/>
          <w:rtl/>
        </w:rPr>
        <w:t>ْ</w:t>
      </w:r>
      <w:r>
        <w:rPr>
          <w:rFonts w:ascii="FreeSerif" w:cs="FreeSerif"/>
          <w:spacing w:val="-62"/>
          <w:w w:val="45"/>
          <w:rtl/>
        </w:rPr>
        <w:t>ي</w:t>
      </w:r>
      <w:r>
        <w:rPr>
          <w:rFonts w:ascii="FreeSerif" w:cs="FreeSerif"/>
          <w:spacing w:val="7"/>
          <w:position w:val="12"/>
          <w:rtl/>
        </w:rPr>
        <w:t xml:space="preserve"> </w:t>
      </w:r>
      <w:r>
        <w:rPr>
          <w:rFonts w:ascii="FreeSerif" w:cs="FreeSerif"/>
          <w:position w:val="12"/>
          <w:rtl/>
        </w:rPr>
        <w:t xml:space="preserve"> </w:t>
      </w:r>
      <w:r>
        <w:rPr>
          <w:rFonts w:ascii="FreeSerif" w:cs="FreeSerif"/>
          <w:spacing w:val="-67"/>
          <w:w w:val="138"/>
          <w:rtl/>
        </w:rPr>
        <w:t>ر</w:t>
      </w:r>
      <w:r>
        <w:rPr>
          <w:rFonts w:ascii="FreeSerif" w:cs="FreeSerif"/>
          <w:spacing w:val="-2"/>
          <w:rtl/>
        </w:rPr>
        <w:t xml:space="preserve"> </w:t>
      </w:r>
      <w:r>
        <w:rPr>
          <w:rFonts w:ascii="FreeSerif" w:cs="FreeSerif"/>
          <w:w w:val="25"/>
          <w:rtl/>
        </w:rPr>
        <w:t>٣</w:t>
      </w:r>
      <w:r>
        <w:rPr>
          <w:rFonts w:ascii="FreeSerif" w:cs="FreeSerif"/>
          <w:spacing w:val="1"/>
          <w:w w:val="25"/>
          <w:rtl/>
        </w:rPr>
        <w:t>١</w:t>
      </w:r>
      <w:r>
        <w:rPr>
          <w:rFonts w:ascii="FreeSerif" w:cs="FreeSerif"/>
          <w:rtl/>
        </w:rPr>
        <w:t xml:space="preserve"> </w:t>
      </w:r>
      <w:r>
        <w:rPr>
          <w:rFonts w:ascii="FreeSerif" w:cs="FreeSerif"/>
          <w:w w:val="98"/>
        </w:rPr>
        <w:t>(</w:t>
      </w:r>
      <w:r>
        <w:rPr>
          <w:rFonts w:ascii="FreeSerif" w:cs="FreeSerif"/>
          <w:spacing w:val="-2"/>
          <w:rtl/>
        </w:rPr>
        <w:t xml:space="preserve"> </w:t>
      </w:r>
      <w:r>
        <w:rPr>
          <w:rFonts w:ascii="FreeSerif" w:cs="FreeSerif"/>
          <w:w w:val="117"/>
          <w:rtl/>
        </w:rPr>
        <w:t>ا</w:t>
      </w:r>
      <w:r>
        <w:rPr>
          <w:rFonts w:ascii="FreeSerif" w:cs="FreeSerif"/>
          <w:w w:val="97"/>
          <w:rtl/>
        </w:rPr>
        <w:t>ل</w:t>
      </w:r>
      <w:r>
        <w:rPr>
          <w:rFonts w:ascii="FreeSerif" w:cs="FreeSerif"/>
          <w:spacing w:val="-1"/>
          <w:w w:val="15"/>
          <w:rtl/>
        </w:rPr>
        <w:t>ح</w:t>
      </w:r>
      <w:r>
        <w:rPr>
          <w:rFonts w:ascii="FreeSerif" w:cs="FreeSerif"/>
          <w:spacing w:val="-1"/>
          <w:w w:val="117"/>
          <w:rtl/>
        </w:rPr>
        <w:t>ج</w:t>
      </w:r>
      <w:r>
        <w:rPr>
          <w:rFonts w:ascii="FreeSerif" w:cs="FreeSerif"/>
          <w:spacing w:val="4"/>
          <w:position w:val="8"/>
          <w:rtl/>
        </w:rPr>
        <w:t xml:space="preserve"> </w:t>
      </w:r>
      <w:r>
        <w:rPr>
          <w:rFonts w:ascii="FreeSerif" w:cs="FreeSerif"/>
          <w:position w:val="8"/>
          <w:rtl/>
        </w:rPr>
        <w:t>ٰ</w:t>
      </w:r>
      <w:r>
        <w:rPr>
          <w:rFonts w:ascii="FreeSerif" w:cs="FreeSerif"/>
          <w:spacing w:val="-66"/>
          <w:w w:val="148"/>
          <w:rtl/>
        </w:rPr>
        <w:t>ر</w:t>
      </w:r>
      <w:r>
        <w:rPr>
          <w:rFonts w:ascii="FreeSerif" w:cs="FreeSerif"/>
          <w:rtl/>
        </w:rPr>
        <w:t>ت</w:t>
      </w:r>
      <w:r>
        <w:rPr>
          <w:rFonts w:ascii="FreeSerif" w:cs="FreeSerif"/>
          <w:spacing w:val="-1"/>
          <w:w w:val="108"/>
        </w:rPr>
        <w:t>:</w:t>
      </w:r>
      <w:r>
        <w:rPr>
          <w:rFonts w:ascii="Trebuchet MS" w:cs="Trebuchet MS"/>
          <w:w w:val="95"/>
        </w:rPr>
        <w:t>49</w:t>
      </w:r>
      <w:r>
        <w:rPr>
          <w:rFonts w:ascii="FreeSerif" w:cs="FreeSerif"/>
          <w:spacing w:val="-2"/>
          <w:w w:val="123"/>
        </w:rPr>
        <w:t>/</w:t>
      </w:r>
      <w:r>
        <w:rPr>
          <w:rFonts w:ascii="Trebuchet MS" w:cs="Trebuchet MS"/>
          <w:spacing w:val="-13"/>
          <w:rtl/>
        </w:rPr>
        <w:t xml:space="preserve"> </w:t>
      </w:r>
      <w:r>
        <w:rPr>
          <w:rFonts w:ascii="FreeSerif" w:cs="FreeSerif"/>
          <w:w w:val="98"/>
        </w:rPr>
        <w:t>)</w:t>
      </w:r>
      <w:r>
        <w:rPr>
          <w:rFonts w:ascii="Trebuchet MS" w:cs="Trebuchet MS"/>
          <w:w w:val="95"/>
        </w:rPr>
        <w:t>13</w:t>
      </w:r>
    </w:p>
    <w:p w:rsidR="003F4598" w:rsidRDefault="00896577">
      <w:pPr>
        <w:pStyle w:val="BodyText"/>
        <w:spacing w:before="367"/>
        <w:ind w:left="416"/>
      </w:pPr>
      <w:r>
        <w:t>Artinya:</w:t>
      </w:r>
    </w:p>
    <w:p w:rsidR="003F4598" w:rsidRDefault="00896577">
      <w:pPr>
        <w:pStyle w:val="BodyText"/>
        <w:bidi/>
        <w:spacing w:before="315"/>
        <w:ind w:right="101"/>
        <w:jc w:val="right"/>
        <w:rPr>
          <w:rFonts w:ascii="FreeSerif" w:cs="FreeSerif"/>
        </w:rPr>
      </w:pPr>
      <w:r>
        <w:rPr>
          <w:rtl/>
        </w:rPr>
        <w:br w:type="column"/>
      </w:r>
      <w:r>
        <w:rPr>
          <w:rFonts w:ascii="FreeSerif" w:cs="FreeSerif"/>
          <w:spacing w:val="-43"/>
          <w:w w:val="80"/>
          <w:rtl/>
        </w:rPr>
        <w:t>ل</w:t>
      </w:r>
      <w:r>
        <w:rPr>
          <w:rFonts w:ascii="FreeSerif" w:cs="FreeSerif"/>
          <w:spacing w:val="-29"/>
          <w:w w:val="80"/>
          <w:position w:val="11"/>
          <w:rtl/>
        </w:rPr>
        <w:t xml:space="preserve"> ْ</w:t>
      </w:r>
      <w:r>
        <w:rPr>
          <w:rFonts w:ascii="FreeSerif" w:cs="FreeSerif"/>
          <w:spacing w:val="-29"/>
          <w:w w:val="80"/>
          <w:rtl/>
        </w:rPr>
        <w:t>ي</w:t>
      </w:r>
      <w:r>
        <w:rPr>
          <w:rFonts w:ascii="FreeSerif" w:cs="FreeSerif"/>
          <w:spacing w:val="36"/>
          <w:w w:val="80"/>
          <w:position w:val="11"/>
          <w:rtl/>
        </w:rPr>
        <w:t xml:space="preserve"> </w:t>
      </w:r>
      <w:r>
        <w:rPr>
          <w:rFonts w:ascii="FreeSerif" w:cs="FreeSerif"/>
          <w:spacing w:val="-75"/>
          <w:w w:val="80"/>
          <w:rtl/>
        </w:rPr>
        <w:t>م</w:t>
      </w:r>
      <w:r>
        <w:rPr>
          <w:rFonts w:ascii="FreeSerif" w:cs="FreeSerif"/>
          <w:spacing w:val="-41"/>
          <w:w w:val="80"/>
          <w:position w:val="-4"/>
          <w:rtl/>
        </w:rPr>
        <w:t xml:space="preserve"> </w:t>
      </w:r>
      <w:r>
        <w:rPr>
          <w:rFonts w:ascii="FreeSerif" w:cs="FreeSerif"/>
          <w:spacing w:val="-94"/>
          <w:w w:val="80"/>
          <w:rtl/>
        </w:rPr>
        <w:t>ع</w:t>
      </w:r>
    </w:p>
    <w:p w:rsidR="003F4598" w:rsidRDefault="00896577">
      <w:pPr>
        <w:pStyle w:val="BodyText"/>
        <w:bidi/>
        <w:spacing w:before="235"/>
        <w:ind w:right="77"/>
        <w:jc w:val="right"/>
        <w:rPr>
          <w:rFonts w:ascii="FreeSerif" w:cs="FreeSerif"/>
        </w:rPr>
      </w:pPr>
      <w:r>
        <w:rPr>
          <w:rtl/>
        </w:rPr>
        <w:br w:type="column"/>
      </w:r>
      <w:r>
        <w:rPr>
          <w:rFonts w:ascii="FreeSerif" w:cs="FreeSerif"/>
          <w:spacing w:val="-117"/>
          <w:w w:val="130"/>
          <w:rtl/>
        </w:rPr>
        <w:t>ك</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65"/>
          <w:rtl/>
        </w:rPr>
        <w:t>ۗ</w:t>
      </w:r>
      <w:r>
        <w:rPr>
          <w:rFonts w:ascii="FreeSerif" w:cs="FreeSerif"/>
          <w:spacing w:val="-36"/>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15"/>
          <w:position w:val="18"/>
          <w:rtl/>
        </w:rPr>
        <w:t>َ</w:t>
      </w:r>
      <w:r>
        <w:rPr>
          <w:rFonts w:ascii="FreeSerif" w:cs="FreeSerif"/>
          <w:position w:val="18"/>
          <w:rtl/>
        </w:rPr>
        <w:t>ّ</w:t>
      </w:r>
      <w:r>
        <w:rPr>
          <w:rFonts w:ascii="FreeSerif" w:cs="FreeSerif"/>
          <w:spacing w:val="-83"/>
          <w:w w:val="108"/>
          <w:rtl/>
        </w:rPr>
        <w:t>ن</w:t>
      </w:r>
      <w:r>
        <w:rPr>
          <w:rFonts w:ascii="FreeSerif" w:cs="FreeSerif"/>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w:t>
      </w:r>
      <w:r>
        <w:rPr>
          <w:rFonts w:ascii="FreeSerif" w:cs="FreeSerif"/>
          <w:spacing w:val="-178"/>
          <w:w w:val="73"/>
          <w:rtl/>
        </w:rPr>
        <w:t>ّلل</w:t>
      </w:r>
    </w:p>
    <w:p w:rsidR="003F4598" w:rsidRDefault="00896577">
      <w:pPr>
        <w:pStyle w:val="BodyText"/>
        <w:bidi/>
        <w:spacing w:before="245"/>
        <w:ind w:right="75"/>
        <w:jc w:val="right"/>
        <w:rPr>
          <w:rFonts w:ascii="FreeSerif" w:cs="FreeSerif"/>
        </w:rPr>
      </w:pPr>
      <w:r>
        <w:rPr>
          <w:rtl/>
        </w:rPr>
        <w:br w:type="column"/>
      </w:r>
      <w:r>
        <w:rPr>
          <w:rFonts w:ascii="FreeSerif" w:cs="FreeSerif"/>
          <w:spacing w:val="-20"/>
          <w:w w:val="70"/>
          <w:position w:val="18"/>
          <w:rtl/>
        </w:rPr>
        <w:t>ٰ</w:t>
      </w:r>
      <w:r>
        <w:rPr>
          <w:rFonts w:ascii="FreeSerif" w:cs="FreeSerif"/>
          <w:spacing w:val="-20"/>
          <w:w w:val="70"/>
          <w:rtl/>
        </w:rPr>
        <w:t>قى</w:t>
      </w:r>
      <w:r>
        <w:rPr>
          <w:rFonts w:ascii="FreeSerif" w:cs="FreeSerif"/>
          <w:spacing w:val="-20"/>
          <w:w w:val="70"/>
          <w:position w:val="18"/>
          <w:rtl/>
        </w:rPr>
        <w:t xml:space="preserve"> </w:t>
      </w:r>
      <w:r>
        <w:rPr>
          <w:rFonts w:ascii="FreeSerif" w:cs="FreeSerif"/>
          <w:spacing w:val="-65"/>
          <w:w w:val="70"/>
          <w:rtl/>
        </w:rPr>
        <w:t>ا</w:t>
      </w:r>
      <w:r>
        <w:rPr>
          <w:rFonts w:ascii="FreeSerif" w:cs="FreeSerif"/>
          <w:spacing w:val="-18"/>
          <w:w w:val="55"/>
          <w:position w:val="16"/>
          <w:rtl/>
        </w:rPr>
        <w:t xml:space="preserve"> ْ</w:t>
      </w:r>
      <w:r>
        <w:rPr>
          <w:rFonts w:ascii="FreeSerif" w:cs="FreeSerif"/>
          <w:spacing w:val="-18"/>
          <w:w w:val="55"/>
          <w:rtl/>
        </w:rPr>
        <w:t>ت</w:t>
      </w:r>
    </w:p>
    <w:p w:rsidR="003F4598" w:rsidRDefault="00896577">
      <w:pPr>
        <w:pStyle w:val="BodyText"/>
        <w:bidi/>
        <w:spacing w:before="243"/>
        <w:ind w:right="67"/>
        <w:jc w:val="right"/>
        <w:rPr>
          <w:rFonts w:ascii="FreeSerif" w:cs="FreeSerif"/>
        </w:rPr>
      </w:pPr>
      <w:r>
        <w:rPr>
          <w:rtl/>
        </w:rPr>
        <w:br w:type="column"/>
      </w:r>
      <w:r>
        <w:rPr>
          <w:rFonts w:ascii="FreeSerif" w:cs="FreeSerif"/>
          <w:spacing w:val="-109"/>
          <w:w w:val="88"/>
          <w:position w:val="1"/>
          <w:rtl/>
        </w:rPr>
        <w:t>ع</w:t>
      </w:r>
      <w:r>
        <w:rPr>
          <w:rFonts w:ascii="FreeSerif" w:cs="FreeSerif"/>
          <w:spacing w:val="2"/>
          <w:position w:val="16"/>
          <w:rtl/>
        </w:rPr>
        <w:t xml:space="preserve"> </w:t>
      </w:r>
      <w:r>
        <w:rPr>
          <w:rFonts w:ascii="FreeSerif" w:cs="FreeSerif"/>
          <w:position w:val="16"/>
          <w:rtl/>
        </w:rPr>
        <w:t>ْ</w:t>
      </w:r>
      <w:r>
        <w:rPr>
          <w:rFonts w:ascii="FreeSerif" w:cs="FreeSerif"/>
          <w:spacing w:val="-63"/>
          <w:w w:val="65"/>
          <w:position w:val="1"/>
          <w:rtl/>
        </w:rPr>
        <w:t>ن</w:t>
      </w:r>
      <w:r>
        <w:rPr>
          <w:rFonts w:ascii="FreeSerif" w:cs="FreeSerif"/>
          <w:spacing w:val="16"/>
          <w:position w:val="16"/>
          <w:rtl/>
        </w:rPr>
        <w:t xml:space="preserve"> </w:t>
      </w:r>
      <w:r>
        <w:rPr>
          <w:rFonts w:ascii="FreeSerif" w:cs="FreeSerif"/>
          <w:position w:val="16"/>
          <w:rtl/>
        </w:rPr>
        <w:t>َ</w:t>
      </w:r>
      <w:r>
        <w:rPr>
          <w:rFonts w:ascii="FreeSerif" w:cs="FreeSerif"/>
          <w:spacing w:val="-77"/>
          <w:w w:val="160"/>
          <w:position w:val="1"/>
          <w:rtl/>
        </w:rPr>
        <w:t>د</w:t>
      </w:r>
      <w:r>
        <w:rPr>
          <w:rFonts w:ascii="FreeSerif" w:cs="FreeSerif"/>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4"/>
          <w:rtl/>
        </w:rPr>
        <w:t xml:space="preserve"> </w:t>
      </w:r>
      <w:r>
        <w:rPr>
          <w:rFonts w:ascii="FreeSerif" w:cs="FreeSerif"/>
          <w:rtl/>
        </w:rPr>
        <w:t xml:space="preserve">  </w:t>
      </w:r>
      <w:r>
        <w:rPr>
          <w:rFonts w:ascii="FreeSerif" w:cs="FreeSerif"/>
          <w:spacing w:val="-183"/>
          <w:w w:val="73"/>
          <w:position w:val="1"/>
          <w:rtl/>
        </w:rPr>
        <w:t>ّلل</w:t>
      </w:r>
    </w:p>
    <w:p w:rsidR="003F4598" w:rsidRDefault="00896577">
      <w:pPr>
        <w:pStyle w:val="BodyText"/>
        <w:bidi/>
        <w:spacing w:before="315"/>
        <w:ind w:right="80"/>
        <w:jc w:val="right"/>
        <w:rPr>
          <w:rFonts w:ascii="FreeSerif" w:cs="FreeSerif"/>
        </w:rPr>
      </w:pPr>
      <w:r>
        <w:rPr>
          <w:rtl/>
        </w:rPr>
        <w:br w:type="column"/>
      </w:r>
      <w:r>
        <w:rPr>
          <w:rFonts w:ascii="FreeSerif" w:cs="FreeSerif"/>
          <w:spacing w:val="-135"/>
          <w:w w:val="110"/>
          <w:rtl/>
        </w:rPr>
        <w:t>ك</w:t>
      </w:r>
      <w:r>
        <w:rPr>
          <w:rFonts w:ascii="FreeSerif" w:cs="FreeSerif"/>
          <w:spacing w:val="-38"/>
          <w:w w:val="110"/>
          <w:position w:val="11"/>
          <w:rtl/>
        </w:rPr>
        <w:t xml:space="preserve"> ْ</w:t>
      </w:r>
      <w:r>
        <w:rPr>
          <w:rFonts w:ascii="FreeSerif" w:cs="FreeSerif"/>
          <w:spacing w:val="-38"/>
          <w:w w:val="110"/>
          <w:rtl/>
        </w:rPr>
        <w:t>م</w:t>
      </w:r>
    </w:p>
    <w:p w:rsidR="003F4598" w:rsidRDefault="00896577">
      <w:pPr>
        <w:pStyle w:val="BodyText"/>
        <w:bidi/>
        <w:spacing w:before="155"/>
        <w:ind w:right="75"/>
        <w:jc w:val="right"/>
        <w:rPr>
          <w:rFonts w:ascii="FreeSerif" w:cs="FreeSerif"/>
        </w:rPr>
      </w:pPr>
      <w:r>
        <w:rPr>
          <w:rtl/>
        </w:rPr>
        <w:br w:type="column"/>
      </w:r>
      <w:r>
        <w:rPr>
          <w:rFonts w:ascii="FreeSerif" w:cs="FreeSerif"/>
          <w:w w:val="120"/>
          <w:rtl/>
        </w:rPr>
        <w:t>ا</w:t>
      </w:r>
      <w:r>
        <w:rPr>
          <w:rFonts w:ascii="FreeSerif" w:cs="FreeSerif"/>
          <w:w w:val="120"/>
          <w:position w:val="18"/>
          <w:rtl/>
        </w:rPr>
        <w:t>َّ</w:t>
      </w:r>
      <w:r>
        <w:rPr>
          <w:rFonts w:ascii="FreeSerif" w:cs="FreeSerif"/>
          <w:w w:val="120"/>
          <w:rtl/>
        </w:rPr>
        <w:t>ن</w:t>
      </w:r>
      <w:r>
        <w:rPr>
          <w:rFonts w:ascii="FreeSerif" w:cs="FreeSerif"/>
          <w:w w:val="120"/>
          <w:position w:val="27"/>
          <w:rtl/>
        </w:rPr>
        <w:t xml:space="preserve"> َ</w:t>
      </w:r>
      <w:r>
        <w:rPr>
          <w:rFonts w:ascii="FreeSerif" w:cs="FreeSerif"/>
          <w:w w:val="120"/>
          <w:rtl/>
        </w:rPr>
        <w:t>ا</w:t>
      </w:r>
      <w:r>
        <w:rPr>
          <w:rFonts w:ascii="FreeSerif" w:cs="FreeSerif"/>
          <w:w w:val="120"/>
          <w:position w:val="25"/>
          <w:rtl/>
        </w:rPr>
        <w:t xml:space="preserve"> ْ</w:t>
      </w:r>
      <w:r>
        <w:rPr>
          <w:rFonts w:ascii="FreeSerif" w:cs="FreeSerif"/>
          <w:w w:val="120"/>
          <w:rtl/>
        </w:rPr>
        <w:t>ك</w:t>
      </w:r>
      <w:r>
        <w:rPr>
          <w:rFonts w:ascii="FreeSerif" w:cs="FreeSerif"/>
          <w:w w:val="130"/>
          <w:position w:val="8"/>
          <w:rtl/>
        </w:rPr>
        <w:t xml:space="preserve"> َ</w:t>
      </w:r>
      <w:r>
        <w:rPr>
          <w:rFonts w:ascii="FreeSerif" w:cs="FreeSerif"/>
          <w:w w:val="130"/>
          <w:rtl/>
        </w:rPr>
        <w:t>ر</w:t>
      </w:r>
      <w:r>
        <w:rPr>
          <w:rFonts w:ascii="FreeSerif" w:cs="FreeSerif"/>
          <w:w w:val="105"/>
          <w:position w:val="12"/>
          <w:rtl/>
        </w:rPr>
        <w:t xml:space="preserve"> َ</w:t>
      </w:r>
      <w:r>
        <w:rPr>
          <w:rFonts w:ascii="FreeSerif" w:cs="FreeSerif"/>
          <w:w w:val="105"/>
          <w:rtl/>
        </w:rPr>
        <w:t>م</w:t>
      </w:r>
    </w:p>
    <w:p w:rsidR="003F4598" w:rsidRDefault="003F4598">
      <w:pPr>
        <w:jc w:val="right"/>
        <w:rPr>
          <w:rFonts w:ascii="FreeSerif" w:cs="FreeSerif"/>
        </w:rPr>
        <w:sectPr w:rsidR="003F4598">
          <w:type w:val="continuous"/>
          <w:pgSz w:w="8790" w:h="13050"/>
          <w:pgMar w:top="1220" w:right="740" w:bottom="280" w:left="1000" w:header="720" w:footer="720" w:gutter="0"/>
          <w:cols w:num="7" w:space="720" w:equalWidth="0">
            <w:col w:w="2890" w:space="40"/>
            <w:col w:w="414" w:space="39"/>
            <w:col w:w="830" w:space="39"/>
            <w:col w:w="340" w:space="39"/>
            <w:col w:w="695" w:space="40"/>
            <w:col w:w="220" w:space="39"/>
            <w:col w:w="1425"/>
          </w:cols>
        </w:sectPr>
      </w:pPr>
    </w:p>
    <w:p w:rsidR="003F4598" w:rsidRDefault="00896577">
      <w:pPr>
        <w:spacing w:before="137"/>
        <w:ind w:left="1410" w:right="696" w:hanging="144"/>
        <w:jc w:val="both"/>
        <w:rPr>
          <w:sz w:val="24"/>
        </w:rPr>
      </w:pPr>
      <w:r>
        <w:rPr>
          <w:sz w:val="24"/>
        </w:rPr>
        <w:t>“</w:t>
      </w:r>
      <w:r>
        <w:rPr>
          <w:i/>
          <w:sz w:val="24"/>
        </w:rPr>
        <w:t xml:space="preserve">Wahai manusia! Sungguh, Kami telah menciptakan kamu dari seorang laki-laki dan seorang perempuan, kemudian Kami jadikan kamu berbangsa-bangsa dan bersuku-suku agar </w:t>
      </w:r>
      <w:r>
        <w:rPr>
          <w:i/>
          <w:spacing w:val="-4"/>
          <w:sz w:val="24"/>
        </w:rPr>
        <w:t xml:space="preserve">kamu </w:t>
      </w:r>
      <w:r>
        <w:rPr>
          <w:i/>
          <w:sz w:val="24"/>
        </w:rPr>
        <w:t xml:space="preserve">saling mengenal. Sesungguhnya yang paling </w:t>
      </w:r>
      <w:r>
        <w:rPr>
          <w:i/>
          <w:spacing w:val="-3"/>
          <w:sz w:val="24"/>
        </w:rPr>
        <w:t xml:space="preserve">mulia </w:t>
      </w:r>
      <w:r>
        <w:rPr>
          <w:i/>
          <w:sz w:val="24"/>
        </w:rPr>
        <w:t>di</w:t>
      </w:r>
      <w:r>
        <w:rPr>
          <w:i/>
          <w:spacing w:val="-15"/>
          <w:sz w:val="24"/>
        </w:rPr>
        <w:t xml:space="preserve"> </w:t>
      </w:r>
      <w:r>
        <w:rPr>
          <w:i/>
          <w:sz w:val="24"/>
        </w:rPr>
        <w:t>antara</w:t>
      </w:r>
      <w:r>
        <w:rPr>
          <w:i/>
          <w:spacing w:val="-15"/>
          <w:sz w:val="24"/>
        </w:rPr>
        <w:t xml:space="preserve"> </w:t>
      </w:r>
      <w:r>
        <w:rPr>
          <w:i/>
          <w:sz w:val="24"/>
        </w:rPr>
        <w:t>kamu</w:t>
      </w:r>
      <w:r>
        <w:rPr>
          <w:i/>
          <w:spacing w:val="-15"/>
          <w:sz w:val="24"/>
        </w:rPr>
        <w:t xml:space="preserve"> </w:t>
      </w:r>
      <w:r>
        <w:rPr>
          <w:i/>
          <w:sz w:val="24"/>
        </w:rPr>
        <w:t>di</w:t>
      </w:r>
      <w:r>
        <w:rPr>
          <w:i/>
          <w:spacing w:val="-12"/>
          <w:sz w:val="24"/>
        </w:rPr>
        <w:t xml:space="preserve"> </w:t>
      </w:r>
      <w:r>
        <w:rPr>
          <w:i/>
          <w:sz w:val="24"/>
        </w:rPr>
        <w:t>sisi</w:t>
      </w:r>
      <w:r>
        <w:rPr>
          <w:i/>
          <w:spacing w:val="-15"/>
          <w:sz w:val="24"/>
        </w:rPr>
        <w:t xml:space="preserve"> </w:t>
      </w:r>
      <w:r>
        <w:rPr>
          <w:i/>
          <w:sz w:val="24"/>
        </w:rPr>
        <w:t>Allah</w:t>
      </w:r>
      <w:r>
        <w:rPr>
          <w:i/>
          <w:spacing w:val="-14"/>
          <w:sz w:val="24"/>
        </w:rPr>
        <w:t xml:space="preserve"> </w:t>
      </w:r>
      <w:r>
        <w:rPr>
          <w:i/>
          <w:sz w:val="24"/>
        </w:rPr>
        <w:t>ialah</w:t>
      </w:r>
      <w:r>
        <w:rPr>
          <w:i/>
          <w:spacing w:val="-15"/>
          <w:sz w:val="24"/>
        </w:rPr>
        <w:t xml:space="preserve"> </w:t>
      </w:r>
      <w:r>
        <w:rPr>
          <w:i/>
          <w:sz w:val="24"/>
        </w:rPr>
        <w:t>orang</w:t>
      </w:r>
      <w:r>
        <w:rPr>
          <w:i/>
          <w:spacing w:val="-15"/>
          <w:sz w:val="24"/>
        </w:rPr>
        <w:t xml:space="preserve"> </w:t>
      </w:r>
      <w:r>
        <w:rPr>
          <w:i/>
          <w:sz w:val="24"/>
        </w:rPr>
        <w:t>yang</w:t>
      </w:r>
      <w:r>
        <w:rPr>
          <w:i/>
          <w:spacing w:val="-14"/>
          <w:sz w:val="24"/>
        </w:rPr>
        <w:t xml:space="preserve"> </w:t>
      </w:r>
      <w:r>
        <w:rPr>
          <w:i/>
          <w:sz w:val="24"/>
        </w:rPr>
        <w:t>paling bertakwa. Sungguh, Allah Maha Mengetahui, Mahateliti</w:t>
      </w:r>
      <w:r>
        <w:rPr>
          <w:sz w:val="24"/>
        </w:rPr>
        <w:t>.”</w:t>
      </w:r>
      <w:r>
        <w:rPr>
          <w:spacing w:val="58"/>
          <w:sz w:val="24"/>
        </w:rPr>
        <w:t xml:space="preserve"> </w:t>
      </w:r>
      <w:r>
        <w:rPr>
          <w:sz w:val="24"/>
        </w:rPr>
        <w:t>(Al-Hujurat/49:13)</w:t>
      </w:r>
    </w:p>
    <w:p w:rsidR="003F4598" w:rsidRDefault="003F4598">
      <w:pPr>
        <w:pStyle w:val="BodyText"/>
        <w:rPr>
          <w:sz w:val="36"/>
        </w:rPr>
      </w:pPr>
    </w:p>
    <w:p w:rsidR="003F4598" w:rsidRDefault="00896577">
      <w:pPr>
        <w:pStyle w:val="BodyText"/>
        <w:spacing w:before="1" w:line="360" w:lineRule="auto"/>
        <w:ind w:left="416" w:right="695" w:firstLine="719"/>
        <w:jc w:val="both"/>
        <w:rPr>
          <w:rFonts w:ascii="Trebuchet MS" w:hAnsi="Trebuchet MS"/>
        </w:rPr>
      </w:pPr>
      <w:r>
        <w:rPr>
          <w:rFonts w:ascii="Trebuchet MS" w:hAnsi="Trebuchet MS"/>
          <w:w w:val="95"/>
        </w:rPr>
        <w:t xml:space="preserve">Banyak cara untuk mencapai kebahagiaan yang terdapat dalam Al-Qur’an dan Hadist. Tentunya dengan </w:t>
      </w:r>
      <w:r>
        <w:rPr>
          <w:rFonts w:ascii="Trebuchet MS" w:hAnsi="Trebuchet MS"/>
          <w:w w:val="90"/>
        </w:rPr>
        <w:t>menjalankan</w:t>
      </w:r>
      <w:r>
        <w:rPr>
          <w:rFonts w:ascii="Trebuchet MS" w:hAnsi="Trebuchet MS"/>
          <w:spacing w:val="-20"/>
          <w:w w:val="90"/>
        </w:rPr>
        <w:t xml:space="preserve"> </w:t>
      </w:r>
      <w:r>
        <w:rPr>
          <w:rFonts w:ascii="Trebuchet MS" w:hAnsi="Trebuchet MS"/>
          <w:w w:val="90"/>
        </w:rPr>
        <w:t>perintah</w:t>
      </w:r>
      <w:r>
        <w:rPr>
          <w:rFonts w:ascii="Trebuchet MS" w:hAnsi="Trebuchet MS"/>
          <w:spacing w:val="-20"/>
          <w:w w:val="90"/>
        </w:rPr>
        <w:t xml:space="preserve"> </w:t>
      </w:r>
      <w:r>
        <w:rPr>
          <w:rFonts w:ascii="Trebuchet MS" w:hAnsi="Trebuchet MS"/>
          <w:w w:val="90"/>
        </w:rPr>
        <w:t>Allah</w:t>
      </w:r>
      <w:r>
        <w:rPr>
          <w:rFonts w:ascii="Trebuchet MS" w:hAnsi="Trebuchet MS"/>
          <w:spacing w:val="-19"/>
          <w:w w:val="90"/>
        </w:rPr>
        <w:t xml:space="preserve"> </w:t>
      </w:r>
      <w:r>
        <w:rPr>
          <w:rFonts w:ascii="Trebuchet MS" w:hAnsi="Trebuchet MS"/>
          <w:w w:val="90"/>
        </w:rPr>
        <w:t>SWT.</w:t>
      </w:r>
      <w:r>
        <w:rPr>
          <w:rFonts w:ascii="Trebuchet MS" w:hAnsi="Trebuchet MS"/>
          <w:spacing w:val="-20"/>
          <w:w w:val="90"/>
        </w:rPr>
        <w:t xml:space="preserve"> </w:t>
      </w:r>
      <w:r>
        <w:rPr>
          <w:rFonts w:ascii="Trebuchet MS" w:hAnsi="Trebuchet MS"/>
          <w:w w:val="90"/>
        </w:rPr>
        <w:t>dan</w:t>
      </w:r>
      <w:r>
        <w:rPr>
          <w:rFonts w:ascii="Trebuchet MS" w:hAnsi="Trebuchet MS"/>
          <w:spacing w:val="-19"/>
          <w:w w:val="90"/>
        </w:rPr>
        <w:t xml:space="preserve"> </w:t>
      </w:r>
      <w:r>
        <w:rPr>
          <w:rFonts w:ascii="Trebuchet MS" w:hAnsi="Trebuchet MS"/>
          <w:w w:val="90"/>
        </w:rPr>
        <w:t>menjauhi</w:t>
      </w:r>
      <w:r>
        <w:rPr>
          <w:rFonts w:ascii="Trebuchet MS" w:hAnsi="Trebuchet MS"/>
          <w:spacing w:val="-20"/>
          <w:w w:val="90"/>
        </w:rPr>
        <w:t xml:space="preserve"> </w:t>
      </w:r>
      <w:r>
        <w:rPr>
          <w:rFonts w:ascii="Trebuchet MS" w:hAnsi="Trebuchet MS"/>
          <w:w w:val="90"/>
        </w:rPr>
        <w:t>larangan-Nya. Salah satunya dalam tolong menolong terhadap sesama</w:t>
      </w:r>
      <w:r>
        <w:rPr>
          <w:rFonts w:ascii="Trebuchet MS" w:hAnsi="Trebuchet MS"/>
          <w:spacing w:val="-45"/>
          <w:w w:val="90"/>
        </w:rPr>
        <w:t xml:space="preserve"> </w:t>
      </w:r>
      <w:r>
        <w:rPr>
          <w:rFonts w:ascii="Trebuchet MS" w:hAnsi="Trebuchet MS"/>
          <w:w w:val="90"/>
        </w:rPr>
        <w:t xml:space="preserve">untuk </w:t>
      </w:r>
      <w:r>
        <w:rPr>
          <w:rFonts w:ascii="Trebuchet MS" w:hAnsi="Trebuchet MS"/>
          <w:w w:val="95"/>
        </w:rPr>
        <w:t>mencapai kesejahteraan yang terdapat pada firman</w:t>
      </w:r>
      <w:r>
        <w:rPr>
          <w:rFonts w:ascii="Trebuchet MS" w:hAnsi="Trebuchet MS"/>
          <w:spacing w:val="46"/>
          <w:w w:val="95"/>
        </w:rPr>
        <w:t xml:space="preserve"> </w:t>
      </w:r>
      <w:r>
        <w:rPr>
          <w:rFonts w:ascii="Trebuchet MS" w:hAnsi="Trebuchet MS"/>
          <w:w w:val="95"/>
        </w:rPr>
        <w:t>Allah</w:t>
      </w:r>
    </w:p>
    <w:p w:rsidR="003F4598" w:rsidRDefault="00896577">
      <w:pPr>
        <w:pStyle w:val="BodyText"/>
        <w:spacing w:line="275" w:lineRule="exact"/>
        <w:ind w:left="416"/>
        <w:rPr>
          <w:rFonts w:ascii="Trebuchet MS"/>
        </w:rPr>
      </w:pPr>
      <w:r>
        <w:rPr>
          <w:rFonts w:ascii="Trebuchet MS"/>
        </w:rPr>
        <w:t>SWT.,</w:t>
      </w:r>
    </w:p>
    <w:p w:rsidR="003F4598" w:rsidRDefault="003F4598">
      <w:pPr>
        <w:spacing w:line="275" w:lineRule="exact"/>
        <w:rPr>
          <w:rFonts w:ascii="Trebuchet MS"/>
        </w:rPr>
        <w:sectPr w:rsidR="003F4598">
          <w:type w:val="continuous"/>
          <w:pgSz w:w="8790" w:h="13050"/>
          <w:pgMar w:top="1220" w:right="740" w:bottom="280" w:left="1000" w:header="720" w:footer="720" w:gutter="0"/>
          <w:cols w:space="720"/>
        </w:sectPr>
      </w:pPr>
    </w:p>
    <w:p w:rsidR="003F4598" w:rsidRDefault="00896577">
      <w:pPr>
        <w:pStyle w:val="BodyText"/>
        <w:bidi/>
        <w:spacing w:before="151"/>
        <w:ind w:right="421"/>
        <w:jc w:val="right"/>
        <w:rPr>
          <w:rFonts w:ascii="FreeSerif" w:cs="FreeSerif"/>
        </w:rPr>
      </w:pPr>
      <w:r>
        <w:rPr>
          <w:rFonts w:ascii="FreeSerif" w:cs="FreeSerif"/>
          <w:spacing w:val="-35"/>
          <w:w w:val="75"/>
          <w:position w:val="14"/>
          <w:rtl/>
        </w:rPr>
        <w:t xml:space="preserve"> َ</w:t>
      </w:r>
      <w:r>
        <w:rPr>
          <w:rFonts w:ascii="FreeSerif" w:cs="FreeSerif"/>
          <w:spacing w:val="-35"/>
          <w:w w:val="75"/>
          <w:rtl/>
        </w:rPr>
        <w:t>ت</w:t>
      </w:r>
      <w:r>
        <w:rPr>
          <w:rFonts w:ascii="FreeSerif" w:cs="FreeSerif"/>
          <w:spacing w:val="-39"/>
          <w:w w:val="110"/>
          <w:position w:val="15"/>
          <w:rtl/>
        </w:rPr>
        <w:t xml:space="preserve">   ه</w:t>
      </w:r>
      <w:r>
        <w:rPr>
          <w:rFonts w:ascii="FreeSerif" w:cs="FreeSerif"/>
          <w:spacing w:val="-39"/>
          <w:w w:val="110"/>
          <w:rtl/>
        </w:rPr>
        <w:t>د</w:t>
      </w:r>
      <w:r>
        <w:rPr>
          <w:rFonts w:ascii="FreeSerif" w:cs="FreeSerif"/>
          <w:spacing w:val="-22"/>
          <w:w w:val="110"/>
          <w:position w:val="11"/>
          <w:rtl/>
        </w:rPr>
        <w:t xml:space="preserve"> ْ</w:t>
      </w:r>
      <w:r>
        <w:rPr>
          <w:rFonts w:ascii="FreeSerif" w:cs="FreeSerif"/>
          <w:spacing w:val="-22"/>
          <w:w w:val="110"/>
          <w:rtl/>
        </w:rPr>
        <w:t>و</w:t>
      </w:r>
      <w:r>
        <w:rPr>
          <w:rFonts w:ascii="FreeSerif" w:cs="FreeSerif"/>
          <w:spacing w:val="-22"/>
          <w:w w:val="110"/>
          <w:position w:val="-3"/>
          <w:rtl/>
        </w:rPr>
        <w:t>ْۘ</w:t>
      </w:r>
      <w:r>
        <w:rPr>
          <w:rFonts w:ascii="FreeSerif" w:cs="FreeSerif"/>
          <w:spacing w:val="-22"/>
          <w:w w:val="110"/>
          <w:rtl/>
        </w:rPr>
        <w:t>ا</w:t>
      </w:r>
      <w:r>
        <w:rPr>
          <w:rFonts w:ascii="FreeSerif" w:cs="FreeSerif"/>
          <w:spacing w:val="-25"/>
          <w:w w:val="75"/>
          <w:position w:val="14"/>
          <w:rtl/>
        </w:rPr>
        <w:t xml:space="preserve"> </w:t>
      </w:r>
      <w:r>
        <w:rPr>
          <w:rFonts w:ascii="FreeSerif" w:cs="FreeSerif"/>
          <w:spacing w:val="-53"/>
          <w:w w:val="65"/>
          <w:rtl/>
        </w:rPr>
        <w:t>ت</w:t>
      </w:r>
      <w:r>
        <w:rPr>
          <w:rFonts w:ascii="FreeSerif" w:cs="FreeSerif"/>
          <w:spacing w:val="-30"/>
          <w:w w:val="75"/>
          <w:position w:val="13"/>
          <w:rtl/>
        </w:rPr>
        <w:t xml:space="preserve"> ْ</w:t>
      </w:r>
      <w:r>
        <w:rPr>
          <w:rFonts w:ascii="FreeSerif" w:cs="FreeSerif"/>
          <w:spacing w:val="-30"/>
          <w:w w:val="75"/>
          <w:rtl/>
        </w:rPr>
        <w:t>ع</w:t>
      </w:r>
    </w:p>
    <w:p w:rsidR="003F4598" w:rsidRDefault="00896577">
      <w:pPr>
        <w:pStyle w:val="BodyText"/>
        <w:bidi/>
        <w:spacing w:before="121"/>
        <w:ind w:right="72"/>
        <w:jc w:val="right"/>
        <w:rPr>
          <w:rFonts w:ascii="FreeSerif" w:cs="FreeSerif"/>
        </w:rPr>
      </w:pPr>
      <w:r>
        <w:rPr>
          <w:rtl/>
        </w:rPr>
        <w:br w:type="column"/>
      </w:r>
      <w:r>
        <w:rPr>
          <w:rFonts w:ascii="FreeSerif" w:cs="FreeSerif"/>
          <w:spacing w:val="-65"/>
          <w:w w:val="110"/>
          <w:rtl/>
        </w:rPr>
        <w:t>ا</w:t>
      </w:r>
      <w:r>
        <w:rPr>
          <w:rFonts w:ascii="FreeSerif" w:cs="FreeSerif"/>
          <w:spacing w:val="-42"/>
          <w:w w:val="110"/>
          <w:position w:val="18"/>
          <w:rtl/>
        </w:rPr>
        <w:t xml:space="preserve"> ْ</w:t>
      </w:r>
      <w:r>
        <w:rPr>
          <w:rFonts w:ascii="FreeSerif" w:cs="FreeSerif"/>
          <w:spacing w:val="-42"/>
          <w:w w:val="110"/>
          <w:rtl/>
        </w:rPr>
        <w:t>ن</w:t>
      </w:r>
    </w:p>
    <w:p w:rsidR="003F4598" w:rsidRDefault="00896577">
      <w:pPr>
        <w:pStyle w:val="BodyText"/>
        <w:bidi/>
        <w:spacing w:before="51"/>
        <w:ind w:right="84"/>
        <w:jc w:val="right"/>
        <w:rPr>
          <w:rFonts w:ascii="FreeSerif" w:cs="FreeSerif"/>
        </w:rPr>
      </w:pPr>
      <w:r>
        <w:rPr>
          <w:rtl/>
        </w:rPr>
        <w:br w:type="column"/>
      </w:r>
      <w:r>
        <w:rPr>
          <w:rFonts w:ascii="FreeSerif" w:cs="FreeSerif"/>
          <w:spacing w:val="-123"/>
          <w:w w:val="88"/>
          <w:rtl/>
        </w:rPr>
        <w:t>ع</w:t>
      </w:r>
      <w:r>
        <w:rPr>
          <w:rFonts w:ascii="FreeSerif" w:cs="FreeSerif"/>
          <w:spacing w:val="-50"/>
          <w:position w:val="-10"/>
          <w:rtl/>
        </w:rPr>
        <w:t xml:space="preserve"> </w:t>
      </w:r>
      <w:r>
        <w:rPr>
          <w:rFonts w:ascii="FreeSerif" w:cs="FreeSerif"/>
          <w:spacing w:val="-54"/>
          <w:position w:val="-10"/>
          <w:rtl/>
        </w:rPr>
        <w:t xml:space="preserve"> </w:t>
      </w:r>
      <w:r>
        <w:rPr>
          <w:rFonts w:ascii="FreeSerif" w:cs="FreeSerif"/>
          <w:spacing w:val="-131"/>
          <w:rtl/>
        </w:rPr>
        <w:t>ن</w:t>
      </w:r>
      <w:r>
        <w:rPr>
          <w:rFonts w:ascii="FreeSerif" w:cs="FreeSerif"/>
          <w:spacing w:val="17"/>
          <w:rtl/>
        </w:rPr>
        <w:t xml:space="preserve"> </w:t>
      </w:r>
      <w:r>
        <w:rPr>
          <w:rFonts w:ascii="FreeSerif" w:cs="FreeSerif"/>
          <w:w w:val="117"/>
          <w:rtl/>
        </w:rPr>
        <w:t>ا</w:t>
      </w:r>
      <w:r>
        <w:rPr>
          <w:rFonts w:ascii="FreeSerif" w:cs="FreeSerif"/>
          <w:spacing w:val="-36"/>
          <w:position w:val="24"/>
          <w:rtl/>
        </w:rPr>
        <w:t xml:space="preserve"> </w:t>
      </w:r>
      <w:r>
        <w:rPr>
          <w:rFonts w:ascii="FreeSerif" w:cs="FreeSerif"/>
          <w:position w:val="24"/>
          <w:rtl/>
        </w:rPr>
        <w:t>ْ</w:t>
      </w:r>
      <w:r>
        <w:rPr>
          <w:rFonts w:ascii="FreeSerif" w:cs="FreeSerif"/>
          <w:spacing w:val="-23"/>
          <w:w w:val="32"/>
          <w:rtl/>
        </w:rPr>
        <w:t>ل</w:t>
      </w:r>
      <w:r>
        <w:rPr>
          <w:rFonts w:ascii="FreeSerif" w:cs="FreeSerif"/>
          <w:spacing w:val="-3"/>
          <w:position w:val="9"/>
          <w:rtl/>
        </w:rPr>
        <w:t xml:space="preserve"> </w:t>
      </w:r>
      <w:r>
        <w:rPr>
          <w:rFonts w:ascii="FreeSerif" w:cs="FreeSerif"/>
          <w:position w:val="9"/>
          <w:rtl/>
        </w:rPr>
        <w:t>َ</w:t>
      </w:r>
      <w:r>
        <w:rPr>
          <w:rFonts w:ascii="FreeSerif" w:cs="FreeSerif"/>
          <w:spacing w:val="-58"/>
          <w:w w:val="92"/>
          <w:rtl/>
        </w:rPr>
        <w:t>م</w:t>
      </w:r>
      <w:r>
        <w:rPr>
          <w:rFonts w:ascii="FreeSerif" w:cs="FreeSerif"/>
          <w:spacing w:val="9"/>
          <w:position w:val="11"/>
          <w:rtl/>
        </w:rPr>
        <w:t xml:space="preserve"> </w:t>
      </w:r>
      <w:r>
        <w:rPr>
          <w:rFonts w:ascii="FreeSerif" w:cs="FreeSerif"/>
          <w:position w:val="11"/>
          <w:rtl/>
        </w:rPr>
        <w:t>ْ</w:t>
      </w:r>
      <w:r>
        <w:rPr>
          <w:rFonts w:ascii="FreeSerif" w:cs="FreeSerif"/>
          <w:spacing w:val="-71"/>
          <w:w w:val="75"/>
          <w:rtl/>
        </w:rPr>
        <w:t>س</w:t>
      </w:r>
      <w:r>
        <w:rPr>
          <w:rFonts w:ascii="FreeSerif" w:cs="FreeSerif"/>
          <w:spacing w:val="2"/>
          <w:position w:val="-7"/>
          <w:rtl/>
        </w:rPr>
        <w:t xml:space="preserve"> </w:t>
      </w:r>
      <w:r>
        <w:rPr>
          <w:rFonts w:ascii="FreeSerif" w:cs="FreeSerif"/>
          <w:position w:val="-7"/>
          <w:rtl/>
        </w:rPr>
        <w:t xml:space="preserve"> </w:t>
      </w:r>
      <w:r>
        <w:rPr>
          <w:rFonts w:ascii="FreeSerif" w:cs="FreeSerif"/>
          <w:spacing w:val="-64"/>
          <w:w w:val="117"/>
          <w:rtl/>
        </w:rPr>
        <w:t>ج</w:t>
      </w:r>
      <w:r>
        <w:rPr>
          <w:rFonts w:ascii="FreeSerif" w:cs="FreeSerif"/>
          <w:spacing w:val="16"/>
          <w:position w:val="-1"/>
          <w:rtl/>
        </w:rPr>
        <w:t xml:space="preserve"> </w:t>
      </w:r>
      <w:r>
        <w:rPr>
          <w:rFonts w:ascii="FreeSerif" w:cs="FreeSerif"/>
          <w:position w:val="-1"/>
          <w:rtl/>
        </w:rPr>
        <w:t xml:space="preserve"> </w:t>
      </w:r>
      <w:r>
        <w:rPr>
          <w:rFonts w:ascii="FreeSerif" w:cs="FreeSerif"/>
          <w:spacing w:val="-77"/>
          <w:w w:val="160"/>
          <w:rtl/>
        </w:rPr>
        <w:t>د</w:t>
      </w:r>
      <w:r>
        <w:rPr>
          <w:rFonts w:ascii="FreeSerif" w:cs="FreeSerif"/>
          <w:spacing w:val="17"/>
          <w:rtl/>
        </w:rPr>
        <w:t xml:space="preserve"> </w:t>
      </w:r>
      <w:r>
        <w:rPr>
          <w:rFonts w:ascii="FreeSerif" w:cs="FreeSerif"/>
          <w:w w:val="117"/>
          <w:rtl/>
        </w:rPr>
        <w:t>ا</w:t>
      </w:r>
      <w:r>
        <w:rPr>
          <w:rFonts w:ascii="FreeSerif" w:cs="FreeSerif"/>
          <w:spacing w:val="-27"/>
          <w:position w:val="25"/>
          <w:rtl/>
        </w:rPr>
        <w:t xml:space="preserve"> </w:t>
      </w:r>
      <w:r>
        <w:rPr>
          <w:rFonts w:ascii="FreeSerif" w:cs="FreeSerif"/>
          <w:position w:val="25"/>
          <w:rtl/>
        </w:rPr>
        <w:t xml:space="preserve"> ْ</w:t>
      </w:r>
      <w:r>
        <w:rPr>
          <w:rFonts w:ascii="FreeSerif" w:cs="FreeSerif"/>
          <w:spacing w:val="-93"/>
          <w:w w:val="97"/>
          <w:rtl/>
        </w:rPr>
        <w:t>ل</w:t>
      </w:r>
      <w:r>
        <w:rPr>
          <w:rFonts w:ascii="FreeSerif" w:cs="FreeSerif"/>
          <w:spacing w:val="-1"/>
          <w:w w:val="15"/>
          <w:rtl/>
        </w:rPr>
        <w:t>ح</w:t>
      </w:r>
      <w:r>
        <w:rPr>
          <w:rFonts w:ascii="FreeSerif" w:cs="FreeSerif"/>
          <w:spacing w:val="12"/>
          <w:position w:val="15"/>
          <w:rtl/>
        </w:rPr>
        <w:t>َ</w:t>
      </w:r>
      <w:r>
        <w:rPr>
          <w:rFonts w:ascii="FreeSerif" w:cs="FreeSerif"/>
          <w:spacing w:val="16"/>
          <w:position w:val="8"/>
          <w:rtl/>
        </w:rPr>
        <w:t xml:space="preserve"> </w:t>
      </w:r>
      <w:r>
        <w:rPr>
          <w:rFonts w:ascii="FreeSerif" w:cs="FreeSerif"/>
          <w:position w:val="8"/>
          <w:rtl/>
        </w:rPr>
        <w:t>َ</w:t>
      </w:r>
      <w:r>
        <w:rPr>
          <w:rFonts w:ascii="FreeSerif" w:cs="FreeSerif"/>
          <w:spacing w:val="-90"/>
          <w:w w:val="148"/>
          <w:rtl/>
        </w:rPr>
        <w:t>ر</w:t>
      </w:r>
      <w:r>
        <w:rPr>
          <w:rFonts w:ascii="FreeSerif" w:cs="FreeSerif"/>
          <w:w w:val="117"/>
          <w:rtl/>
        </w:rPr>
        <w:t>ا</w:t>
      </w:r>
      <w:r>
        <w:rPr>
          <w:rFonts w:ascii="FreeSerif" w:cs="FreeSerif"/>
          <w:spacing w:val="21"/>
          <w:position w:val="-4"/>
          <w:rtl/>
        </w:rPr>
        <w:t xml:space="preserve"> </w:t>
      </w:r>
      <w:r>
        <w:rPr>
          <w:rFonts w:ascii="FreeSerif" w:cs="FreeSerif"/>
          <w:position w:val="-4"/>
          <w:rtl/>
        </w:rPr>
        <w:t xml:space="preserve"> </w:t>
      </w:r>
      <w:r>
        <w:rPr>
          <w:rFonts w:ascii="FreeSerif" w:cs="FreeSerif"/>
          <w:spacing w:val="-82"/>
          <w:w w:val="102"/>
          <w:rtl/>
        </w:rPr>
        <w:t>م</w:t>
      </w:r>
    </w:p>
    <w:p w:rsidR="003F4598" w:rsidRDefault="00896577">
      <w:pPr>
        <w:pStyle w:val="BodyText"/>
        <w:bidi/>
        <w:spacing w:before="51"/>
        <w:ind w:right="103"/>
        <w:jc w:val="right"/>
        <w:rPr>
          <w:rFonts w:ascii="FreeSerif" w:cs="FreeSerif"/>
        </w:rPr>
      </w:pPr>
      <w:r>
        <w:rPr>
          <w:rtl/>
        </w:rPr>
        <w:br w:type="column"/>
      </w:r>
      <w:r>
        <w:rPr>
          <w:rFonts w:ascii="FreeSerif" w:cs="FreeSerif"/>
          <w:spacing w:val="-141"/>
          <w:w w:val="83"/>
          <w:rtl/>
        </w:rPr>
        <w:t>ص</w:t>
      </w:r>
      <w:r>
        <w:rPr>
          <w:rFonts w:ascii="FreeSerif" w:cs="FreeSerif"/>
          <w:spacing w:val="-36"/>
          <w:position w:val="15"/>
          <w:rtl/>
        </w:rPr>
        <w:t xml:space="preserve"> </w:t>
      </w:r>
      <w:r>
        <w:rPr>
          <w:rFonts w:ascii="FreeSerif" w:cs="FreeSerif"/>
          <w:position w:val="15"/>
          <w:rtl/>
        </w:rPr>
        <w:t>ُّ</w:t>
      </w:r>
      <w:r>
        <w:rPr>
          <w:rFonts w:ascii="FreeSerif" w:cs="FreeSerif"/>
          <w:spacing w:val="-77"/>
          <w:w w:val="160"/>
          <w:rtl/>
        </w:rPr>
        <w:t>د</w:t>
      </w:r>
      <w:r>
        <w:rPr>
          <w:rFonts w:ascii="FreeSerif" w:cs="FreeSerif"/>
          <w:spacing w:val="-3"/>
          <w:position w:val="11"/>
          <w:rtl/>
        </w:rPr>
        <w:t xml:space="preserve"> </w:t>
      </w:r>
      <w:r>
        <w:rPr>
          <w:rFonts w:ascii="FreeSerif" w:cs="FreeSerif"/>
          <w:position w:val="11"/>
          <w:rtl/>
        </w:rPr>
        <w:t>ْ</w:t>
      </w:r>
      <w:r>
        <w:rPr>
          <w:rFonts w:ascii="FreeSerif" w:cs="FreeSerif"/>
          <w:spacing w:val="-58"/>
          <w:w w:val="133"/>
          <w:rtl/>
        </w:rPr>
        <w:t>و</w:t>
      </w:r>
      <w:r>
        <w:rPr>
          <w:rFonts w:ascii="FreeSerif" w:cs="FreeSerif"/>
          <w:spacing w:val="9"/>
          <w:position w:val="25"/>
          <w:rtl/>
        </w:rPr>
        <w:t xml:space="preserve"> </w:t>
      </w:r>
      <w:r>
        <w:rPr>
          <w:rFonts w:ascii="FreeSerif" w:cs="FreeSerif"/>
          <w:position w:val="25"/>
          <w:rtl/>
        </w:rPr>
        <w:t>ه</w:t>
      </w:r>
      <w:r>
        <w:rPr>
          <w:rFonts w:ascii="FreeSerif" w:cs="FreeSerif"/>
          <w:spacing w:val="-119"/>
          <w:w w:val="132"/>
          <w:rtl/>
        </w:rPr>
        <w:t>ك</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p>
    <w:p w:rsidR="003F4598" w:rsidRDefault="00896577">
      <w:pPr>
        <w:pStyle w:val="BodyText"/>
        <w:bidi/>
        <w:spacing w:before="121"/>
        <w:ind w:right="128"/>
        <w:jc w:val="right"/>
        <w:rPr>
          <w:rFonts w:ascii="FreeSerif" w:cs="FreeSerif"/>
        </w:rPr>
      </w:pPr>
      <w:r>
        <w:rPr>
          <w:rtl/>
        </w:rPr>
        <w:br w:type="column"/>
      </w:r>
      <w:r>
        <w:rPr>
          <w:rFonts w:ascii="FreeSerif" w:cs="FreeSerif"/>
          <w:spacing w:val="-65"/>
          <w:w w:val="110"/>
          <w:rtl/>
        </w:rPr>
        <w:t>ا</w:t>
      </w:r>
      <w:r>
        <w:rPr>
          <w:rFonts w:ascii="FreeSerif" w:cs="FreeSerif"/>
          <w:spacing w:val="-42"/>
          <w:w w:val="110"/>
          <w:position w:val="18"/>
          <w:rtl/>
        </w:rPr>
        <w:t xml:space="preserve"> ْ</w:t>
      </w:r>
      <w:r>
        <w:rPr>
          <w:rFonts w:ascii="FreeSerif" w:cs="FreeSerif"/>
          <w:spacing w:val="-42"/>
          <w:w w:val="110"/>
          <w:rtl/>
        </w:rPr>
        <w:t>ن</w:t>
      </w:r>
    </w:p>
    <w:p w:rsidR="003F4598" w:rsidRDefault="00896577">
      <w:pPr>
        <w:pStyle w:val="BodyText"/>
        <w:bidi/>
        <w:spacing w:before="181"/>
        <w:ind w:left="-2" w:right="84"/>
        <w:jc w:val="right"/>
        <w:rPr>
          <w:rFonts w:ascii="FreeSerif" w:cs="FreeSerif"/>
        </w:rPr>
      </w:pPr>
      <w:r>
        <w:rPr>
          <w:rtl/>
        </w:rPr>
        <w:br w:type="column"/>
      </w:r>
      <w:r>
        <w:rPr>
          <w:rFonts w:ascii="FreeSerif" w:cs="FreeSerif"/>
          <w:spacing w:val="-31"/>
          <w:w w:val="120"/>
          <w:position w:val="12"/>
          <w:rtl/>
        </w:rPr>
        <w:t>ْ</w:t>
      </w:r>
      <w:r>
        <w:rPr>
          <w:rFonts w:ascii="FreeSerif" w:cs="FreeSerif"/>
          <w:spacing w:val="-31"/>
          <w:w w:val="120"/>
          <w:rtl/>
        </w:rPr>
        <w:t>و</w:t>
      </w:r>
      <w:r>
        <w:rPr>
          <w:rFonts w:ascii="FreeSerif" w:cs="FreeSerif"/>
          <w:spacing w:val="94"/>
          <w:position w:val="-4"/>
          <w:rtl/>
        </w:rPr>
        <w:t xml:space="preserve"> </w:t>
      </w:r>
      <w:r>
        <w:rPr>
          <w:rFonts w:ascii="FreeSerif" w:cs="FreeSerif"/>
          <w:spacing w:val="-82"/>
          <w:rtl/>
        </w:rPr>
        <w:t>م</w:t>
      </w:r>
      <w:r>
        <w:rPr>
          <w:rFonts w:ascii="FreeSerif" w:cs="FreeSerif"/>
          <w:spacing w:val="-31"/>
          <w:w w:val="120"/>
          <w:position w:val="12"/>
          <w:rtl/>
        </w:rPr>
        <w:t xml:space="preserve"> </w:t>
      </w:r>
      <w:r>
        <w:rPr>
          <w:rFonts w:ascii="FreeSerif" w:cs="FreeSerif"/>
          <w:spacing w:val="-82"/>
          <w:w w:val="95"/>
          <w:rtl/>
        </w:rPr>
        <w:t>ق</w:t>
      </w:r>
    </w:p>
    <w:p w:rsidR="003F4598" w:rsidRDefault="00896577">
      <w:pPr>
        <w:pStyle w:val="BodyText"/>
        <w:bidi/>
        <w:spacing w:before="81"/>
        <w:ind w:right="80"/>
        <w:jc w:val="right"/>
        <w:rPr>
          <w:rFonts w:ascii="FreeSerif" w:cs="FreeSerif"/>
        </w:rPr>
      </w:pPr>
      <w:r>
        <w:rPr>
          <w:rtl/>
        </w:rPr>
        <w:br w:type="column"/>
      </w:r>
      <w:r>
        <w:rPr>
          <w:rFonts w:ascii="FreeSerif" w:cs="FreeSerif"/>
          <w:spacing w:val="-32"/>
          <w:w w:val="95"/>
          <w:position w:val="15"/>
          <w:rtl/>
        </w:rPr>
        <w:t>َ</w:t>
      </w:r>
      <w:r>
        <w:rPr>
          <w:rFonts w:ascii="FreeSerif" w:cs="FreeSerif"/>
          <w:spacing w:val="-32"/>
          <w:w w:val="95"/>
          <w:rtl/>
        </w:rPr>
        <w:t>ن</w:t>
      </w:r>
      <w:r>
        <w:rPr>
          <w:rFonts w:ascii="FreeSerif" w:cs="FreeSerif"/>
          <w:spacing w:val="-25"/>
          <w:position w:val="22"/>
          <w:rtl/>
        </w:rPr>
        <w:t xml:space="preserve"> ٰ</w:t>
      </w:r>
      <w:r>
        <w:rPr>
          <w:rFonts w:ascii="FreeSerif" w:cs="FreeSerif"/>
          <w:spacing w:val="-25"/>
          <w:rtl/>
        </w:rPr>
        <w:t>ا</w:t>
      </w:r>
      <w:r>
        <w:rPr>
          <w:rFonts w:ascii="FreeSerif" w:cs="FreeSerif"/>
          <w:spacing w:val="-42"/>
          <w:position w:val="18"/>
          <w:rtl/>
        </w:rPr>
        <w:t xml:space="preserve"> ه</w:t>
      </w:r>
      <w:r>
        <w:rPr>
          <w:rFonts w:ascii="FreeSerif" w:cs="FreeSerif"/>
          <w:spacing w:val="-42"/>
          <w:rtl/>
        </w:rPr>
        <w:t>ن</w:t>
      </w:r>
      <w:r>
        <w:rPr>
          <w:rFonts w:ascii="FreeSerif" w:cs="FreeSerif"/>
          <w:spacing w:val="-51"/>
          <w:w w:val="95"/>
          <w:position w:val="15"/>
          <w:rtl/>
        </w:rPr>
        <w:t xml:space="preserve"> </w:t>
      </w:r>
      <w:r>
        <w:rPr>
          <w:rFonts w:ascii="FreeSerif" w:cs="FreeSerif"/>
          <w:spacing w:val="-123"/>
          <w:w w:val="95"/>
          <w:rtl/>
        </w:rPr>
        <w:t>ش</w:t>
      </w:r>
    </w:p>
    <w:p w:rsidR="003F4598" w:rsidRDefault="00896577">
      <w:pPr>
        <w:pStyle w:val="BodyText"/>
        <w:bidi/>
        <w:spacing w:before="191"/>
        <w:ind w:right="106"/>
        <w:jc w:val="right"/>
        <w:rPr>
          <w:rFonts w:ascii="FreeSerif" w:cs="FreeSerif"/>
        </w:rPr>
      </w:pPr>
      <w:r>
        <w:rPr>
          <w:rtl/>
        </w:rPr>
        <w:br w:type="column"/>
      </w:r>
      <w:r>
        <w:rPr>
          <w:rFonts w:ascii="FreeSerif" w:cs="FreeSerif"/>
          <w:spacing w:val="-135"/>
          <w:w w:val="110"/>
          <w:rtl/>
        </w:rPr>
        <w:t>ك</w:t>
      </w:r>
      <w:r>
        <w:rPr>
          <w:rFonts w:ascii="FreeSerif" w:cs="FreeSerif"/>
          <w:spacing w:val="-38"/>
          <w:w w:val="110"/>
          <w:position w:val="11"/>
          <w:rtl/>
        </w:rPr>
        <w:t xml:space="preserve"> ْ</w:t>
      </w:r>
      <w:r>
        <w:rPr>
          <w:rFonts w:ascii="FreeSerif" w:cs="FreeSerif"/>
          <w:spacing w:val="-38"/>
          <w:w w:val="110"/>
          <w:rtl/>
        </w:rPr>
        <w:t>م</w:t>
      </w:r>
    </w:p>
    <w:p w:rsidR="003F4598" w:rsidRDefault="00896577">
      <w:pPr>
        <w:pStyle w:val="BodyText"/>
        <w:bidi/>
        <w:spacing w:before="151"/>
        <w:ind w:right="75"/>
        <w:jc w:val="right"/>
        <w:rPr>
          <w:rFonts w:ascii="FreeSerif" w:cs="FreeSerif"/>
        </w:rPr>
      </w:pPr>
      <w:r>
        <w:rPr>
          <w:rtl/>
        </w:rPr>
        <w:br w:type="column"/>
      </w:r>
      <w:r>
        <w:rPr>
          <w:rFonts w:ascii="FreeSerif" w:cs="FreeSerif"/>
          <w:spacing w:val="-157"/>
          <w:w w:val="101"/>
          <w:rtl/>
        </w:rPr>
        <w:t>ي</w:t>
      </w:r>
      <w:r>
        <w:rPr>
          <w:rFonts w:ascii="FreeSerif" w:cs="FreeSerif"/>
          <w:spacing w:val="-8"/>
          <w:w w:val="15"/>
          <w:rtl/>
        </w:rPr>
        <w:t>ج</w:t>
      </w:r>
      <w:r>
        <w:rPr>
          <w:rFonts w:ascii="FreeSerif" w:cs="FreeSerif"/>
          <w:spacing w:val="28"/>
          <w:position w:val="-10"/>
          <w:rtl/>
        </w:rPr>
        <w:t xml:space="preserve"> </w:t>
      </w:r>
      <w:r>
        <w:rPr>
          <w:rFonts w:ascii="FreeSerif" w:cs="FreeSerif"/>
          <w:position w:val="-10"/>
          <w:rtl/>
        </w:rPr>
        <w:t xml:space="preserve"> </w:t>
      </w:r>
      <w:r>
        <w:rPr>
          <w:rFonts w:ascii="FreeSerif" w:cs="FreeSerif"/>
          <w:spacing w:val="-90"/>
          <w:w w:val="148"/>
          <w:rtl/>
        </w:rPr>
        <w:t>ر</w:t>
      </w:r>
      <w:r>
        <w:rPr>
          <w:rFonts w:ascii="FreeSerif" w:cs="FreeSerif"/>
          <w:spacing w:val="-15"/>
          <w:position w:val="12"/>
          <w:rtl/>
        </w:rPr>
        <w:t xml:space="preserve"> </w:t>
      </w:r>
      <w:r>
        <w:rPr>
          <w:rFonts w:ascii="FreeSerif" w:cs="FreeSerif"/>
          <w:position w:val="12"/>
          <w:rtl/>
        </w:rPr>
        <w:t>َ</w:t>
      </w:r>
      <w:r>
        <w:rPr>
          <w:rFonts w:ascii="FreeSerif" w:cs="FreeSerif"/>
          <w:spacing w:val="-46"/>
          <w:w w:val="82"/>
          <w:rtl/>
        </w:rPr>
        <w:t>م</w:t>
      </w:r>
      <w:r>
        <w:rPr>
          <w:rFonts w:ascii="FreeSerif" w:cs="FreeSerif"/>
          <w:spacing w:val="-34"/>
          <w:position w:val="15"/>
          <w:rtl/>
        </w:rPr>
        <w:t>َّ</w:t>
      </w:r>
      <w:r>
        <w:rPr>
          <w:rFonts w:ascii="FreeSerif" w:cs="FreeSerif"/>
          <w:spacing w:val="-63"/>
          <w:w w:val="65"/>
          <w:rtl/>
        </w:rPr>
        <w:t>ن</w:t>
      </w:r>
    </w:p>
    <w:p w:rsidR="003F4598" w:rsidRDefault="00896577">
      <w:pPr>
        <w:pStyle w:val="BodyText"/>
        <w:bidi/>
        <w:spacing w:before="81"/>
        <w:ind w:right="186"/>
        <w:jc w:val="right"/>
        <w:rPr>
          <w:rFonts w:ascii="FreeSerif" w:cs="FreeSerif"/>
        </w:rPr>
      </w:pPr>
      <w:r>
        <w:rPr>
          <w:rtl/>
        </w:rPr>
        <w:br w:type="column"/>
      </w:r>
      <w:r>
        <w:rPr>
          <w:rFonts w:ascii="FreeSerif" w:cs="FreeSerif"/>
          <w:spacing w:val="-58"/>
          <w:w w:val="133"/>
          <w:rtl/>
        </w:rPr>
        <w:t>و</w:t>
      </w:r>
      <w:r>
        <w:rPr>
          <w:rFonts w:ascii="FreeSerif" w:cs="FreeSerif"/>
          <w:spacing w:val="14"/>
          <w:position w:val="22"/>
          <w:rtl/>
        </w:rPr>
        <w:t>َ</w:t>
      </w:r>
      <w:r>
        <w:rPr>
          <w:rFonts w:ascii="FreeSerif" w:cs="FreeSerif"/>
          <w:spacing w:val="-15"/>
          <w:w w:val="43"/>
          <w:rtl/>
        </w:rPr>
        <w:t>ل</w:t>
      </w:r>
      <w:r>
        <w:rPr>
          <w:rFonts w:ascii="FreeSerif" w:cs="FreeSerif"/>
          <w:w w:val="143"/>
          <w:rtl/>
        </w:rPr>
        <w:t>ا</w:t>
      </w:r>
    </w:p>
    <w:p w:rsidR="003F4598" w:rsidRDefault="003F4598">
      <w:pPr>
        <w:jc w:val="right"/>
        <w:rPr>
          <w:rFonts w:ascii="FreeSerif" w:cs="FreeSerif"/>
        </w:rPr>
        <w:sectPr w:rsidR="003F4598">
          <w:type w:val="continuous"/>
          <w:pgSz w:w="8790" w:h="13050"/>
          <w:pgMar w:top="1220" w:right="740" w:bottom="280" w:left="1000" w:header="720" w:footer="720" w:gutter="0"/>
          <w:cols w:num="10" w:space="720" w:equalWidth="0">
            <w:col w:w="952" w:space="40"/>
            <w:col w:w="241" w:space="39"/>
            <w:col w:w="1655" w:space="40"/>
            <w:col w:w="647" w:space="40"/>
            <w:col w:w="297" w:space="39"/>
            <w:col w:w="352" w:space="40"/>
            <w:col w:w="472" w:space="39"/>
            <w:col w:w="246" w:space="39"/>
            <w:col w:w="419" w:space="40"/>
            <w:col w:w="1413"/>
          </w:cols>
        </w:sectPr>
      </w:pPr>
    </w:p>
    <w:p w:rsidR="003F4598" w:rsidRDefault="003F4598">
      <w:pPr>
        <w:pStyle w:val="BodyText"/>
        <w:spacing w:before="4"/>
        <w:rPr>
          <w:rFonts w:ascii="FreeSerif"/>
          <w:sz w:val="8"/>
        </w:rPr>
      </w:pPr>
    </w:p>
    <w:p w:rsidR="003F4598" w:rsidRDefault="003F4598">
      <w:pPr>
        <w:rPr>
          <w:rFonts w:ascii="FreeSerif"/>
          <w:sz w:val="8"/>
        </w:rPr>
        <w:sectPr w:rsidR="003F4598">
          <w:type w:val="continuous"/>
          <w:pgSz w:w="8790" w:h="13050"/>
          <w:pgMar w:top="1220" w:right="740" w:bottom="280" w:left="1000" w:header="720" w:footer="720" w:gutter="0"/>
          <w:cols w:space="720"/>
        </w:sectPr>
      </w:pPr>
    </w:p>
    <w:p w:rsidR="003F4598" w:rsidRDefault="00896577">
      <w:pPr>
        <w:pStyle w:val="BodyText"/>
        <w:bidi/>
        <w:spacing w:before="148"/>
        <w:ind w:right="421"/>
        <w:jc w:val="right"/>
        <w:rPr>
          <w:rFonts w:ascii="FreeSerif" w:cs="FreeSerif"/>
        </w:rPr>
      </w:pPr>
      <w:r>
        <w:rPr>
          <w:rFonts w:ascii="FreeSerif" w:cs="FreeSerif"/>
          <w:position w:val="13"/>
          <w:rtl/>
        </w:rPr>
        <w:t>ه</w:t>
      </w:r>
      <w:r>
        <w:rPr>
          <w:rFonts w:ascii="FreeSerif" w:cs="FreeSerif"/>
          <w:spacing w:val="-60"/>
          <w:w w:val="82"/>
          <w:rtl/>
        </w:rPr>
        <w:t>ع</w:t>
      </w:r>
      <w:r>
        <w:rPr>
          <w:rFonts w:ascii="FreeSerif" w:cs="FreeSerif"/>
          <w:position w:val="15"/>
          <w:rtl/>
        </w:rPr>
        <w:t xml:space="preserve"> ْ</w:t>
      </w:r>
      <w:r>
        <w:rPr>
          <w:rFonts w:ascii="FreeSerif" w:cs="FreeSerif"/>
          <w:spacing w:val="-80"/>
          <w:w w:val="160"/>
          <w:rtl/>
        </w:rPr>
        <w:t>د</w:t>
      </w:r>
      <w:r>
        <w:rPr>
          <w:rFonts w:ascii="FreeSerif" w:cs="FreeSerif"/>
          <w:position w:val="11"/>
          <w:rtl/>
        </w:rPr>
        <w:t xml:space="preserve"> َ</w:t>
      </w:r>
      <w:r>
        <w:rPr>
          <w:rFonts w:ascii="FreeSerif" w:cs="FreeSerif"/>
          <w:spacing w:val="-58"/>
          <w:w w:val="133"/>
          <w:rtl/>
        </w:rPr>
        <w:t>و</w:t>
      </w:r>
      <w:r>
        <w:rPr>
          <w:rFonts w:ascii="FreeSerif" w:cs="FreeSerif"/>
          <w:w w:val="117"/>
          <w:rtl/>
        </w:rPr>
        <w:t>ا</w:t>
      </w:r>
      <w:r>
        <w:rPr>
          <w:rFonts w:ascii="FreeSerif" w:cs="FreeSerif"/>
          <w:position w:val="-6"/>
          <w:rtl/>
        </w:rPr>
        <w:t xml:space="preserve">  </w:t>
      </w:r>
      <w:r>
        <w:rPr>
          <w:rFonts w:ascii="FreeSerif" w:cs="FreeSerif"/>
          <w:spacing w:val="-76"/>
          <w:w w:val="108"/>
          <w:rtl/>
        </w:rPr>
        <w:t>ن</w:t>
      </w:r>
      <w:r>
        <w:rPr>
          <w:rFonts w:ascii="FreeSerif" w:cs="FreeSerif"/>
          <w:spacing w:val="-84"/>
          <w:w w:val="239"/>
          <w:rtl/>
        </w:rPr>
        <w:t xml:space="preserve"> </w:t>
      </w:r>
      <w:r>
        <w:rPr>
          <w:rFonts w:ascii="FreeSerif" w:cs="FreeSerif"/>
          <w:position w:val="11"/>
          <w:rtl/>
        </w:rPr>
        <w:t xml:space="preserve"> َ</w:t>
      </w:r>
      <w:r>
        <w:rPr>
          <w:rFonts w:ascii="FreeSerif" w:cs="FreeSerif"/>
          <w:spacing w:val="-58"/>
          <w:w w:val="133"/>
          <w:rtl/>
        </w:rPr>
        <w:t>و</w:t>
      </w:r>
      <w:r>
        <w:rPr>
          <w:rFonts w:ascii="FreeSerif" w:cs="FreeSerif"/>
          <w:w w:val="117"/>
          <w:rtl/>
        </w:rPr>
        <w:t>ا</w:t>
      </w:r>
      <w:r>
        <w:rPr>
          <w:rFonts w:ascii="FreeSerif" w:cs="FreeSerif"/>
          <w:spacing w:val="-60"/>
          <w:position w:val="16"/>
          <w:rtl/>
        </w:rPr>
        <w:t>َّ</w:t>
      </w:r>
      <w:r>
        <w:rPr>
          <w:rFonts w:ascii="FreeSerif" w:cs="FreeSerif"/>
          <w:spacing w:val="-36"/>
          <w:w w:val="25"/>
          <w:rtl/>
        </w:rPr>
        <w:t>ت</w:t>
      </w:r>
      <w:r>
        <w:rPr>
          <w:rFonts w:ascii="FreeSerif" w:cs="FreeSerif"/>
          <w:position w:val="18"/>
          <w:rtl/>
        </w:rPr>
        <w:t xml:space="preserve"> ه</w:t>
      </w:r>
      <w:r>
        <w:rPr>
          <w:rFonts w:ascii="FreeSerif" w:cs="FreeSerif"/>
          <w:spacing w:val="-59"/>
          <w:w w:val="66"/>
          <w:rtl/>
        </w:rPr>
        <w:t>ق</w:t>
      </w:r>
      <w:r>
        <w:rPr>
          <w:rFonts w:ascii="FreeSerif" w:cs="FreeSerif"/>
          <w:spacing w:val="-1"/>
          <w:w w:val="138"/>
          <w:rtl/>
        </w:rPr>
        <w:t>و</w:t>
      </w:r>
      <w:r>
        <w:rPr>
          <w:rFonts w:ascii="FreeSerif" w:cs="FreeSerif"/>
          <w:spacing w:val="-3"/>
          <w:w w:val="117"/>
          <w:rtl/>
        </w:rPr>
        <w:t>ا</w:t>
      </w:r>
      <w:r>
        <w:rPr>
          <w:rFonts w:ascii="FreeSerif" w:cs="FreeSerif"/>
          <w:position w:val="13"/>
          <w:rtl/>
        </w:rPr>
        <w:t xml:space="preserve"> </w:t>
      </w:r>
      <w:r>
        <w:rPr>
          <w:rFonts w:ascii="FreeSerif" w:cs="FreeSerif"/>
          <w:spacing w:val="-31"/>
          <w:w w:val="105"/>
          <w:rtl/>
        </w:rPr>
        <w:t>وا</w:t>
      </w:r>
      <w:r>
        <w:rPr>
          <w:rFonts w:ascii="FreeSerif" w:cs="FreeSerif"/>
          <w:spacing w:val="-24"/>
          <w:w w:val="70"/>
          <w:position w:val="24"/>
          <w:rtl/>
        </w:rPr>
        <w:t xml:space="preserve"> ْ</w:t>
      </w:r>
      <w:r>
        <w:rPr>
          <w:rFonts w:ascii="FreeSerif" w:cs="FreeSerif"/>
          <w:spacing w:val="-24"/>
          <w:w w:val="70"/>
          <w:rtl/>
        </w:rPr>
        <w:t>ل</w:t>
      </w:r>
    </w:p>
    <w:p w:rsidR="003F4598" w:rsidRDefault="00896577">
      <w:pPr>
        <w:pStyle w:val="BodyText"/>
        <w:bidi/>
        <w:spacing w:before="168"/>
        <w:ind w:right="130"/>
        <w:jc w:val="right"/>
        <w:rPr>
          <w:rFonts w:ascii="FreeSerif" w:cs="FreeSerif"/>
        </w:rPr>
      </w:pPr>
      <w:r>
        <w:rPr>
          <w:rtl/>
        </w:rPr>
        <w:br w:type="column"/>
      </w:r>
      <w:r>
        <w:rPr>
          <w:rFonts w:ascii="FreeSerif" w:cs="FreeSerif"/>
          <w:spacing w:val="-49"/>
          <w:w w:val="117"/>
          <w:rtl/>
        </w:rPr>
        <w:t>ا</w:t>
      </w:r>
      <w:r>
        <w:rPr>
          <w:rFonts w:ascii="FreeSerif" w:cs="FreeSerif"/>
          <w:spacing w:val="-35"/>
          <w:position w:val="22"/>
          <w:rtl/>
        </w:rPr>
        <w:t>ْ</w:t>
      </w:r>
      <w:r>
        <w:rPr>
          <w:rFonts w:ascii="FreeSerif" w:cs="FreeSerif"/>
          <w:spacing w:val="-64"/>
          <w:w w:val="43"/>
          <w:rtl/>
        </w:rPr>
        <w:t>ل</w:t>
      </w:r>
      <w:r>
        <w:rPr>
          <w:rFonts w:ascii="FreeSerif" w:cs="FreeSerif"/>
          <w:spacing w:val="-14"/>
          <w:w w:val="125"/>
          <w:position w:val="-1"/>
          <w:rtl/>
        </w:rPr>
        <w:t xml:space="preserve"> </w:t>
      </w:r>
      <w:r>
        <w:rPr>
          <w:rFonts w:ascii="FreeSerif" w:cs="FreeSerif"/>
          <w:spacing w:val="-14"/>
          <w:w w:val="125"/>
          <w:rtl/>
        </w:rPr>
        <w:t>ا</w:t>
      </w:r>
      <w:r>
        <w:rPr>
          <w:rFonts w:ascii="FreeSerif" w:cs="FreeSerif"/>
          <w:spacing w:val="-18"/>
          <w:w w:val="60"/>
          <w:position w:val="18"/>
          <w:rtl/>
        </w:rPr>
        <w:t xml:space="preserve"> ْ</w:t>
      </w:r>
      <w:r>
        <w:rPr>
          <w:rFonts w:ascii="FreeSerif" w:cs="FreeSerif"/>
          <w:spacing w:val="-18"/>
          <w:w w:val="60"/>
          <w:rtl/>
        </w:rPr>
        <w:t>ث</w:t>
      </w:r>
      <w:r>
        <w:rPr>
          <w:rFonts w:ascii="FreeSerif" w:cs="FreeSerif"/>
          <w:spacing w:val="-39"/>
          <w:w w:val="95"/>
          <w:position w:val="-5"/>
          <w:rtl/>
        </w:rPr>
        <w:t xml:space="preserve"> </w:t>
      </w:r>
      <w:r>
        <w:rPr>
          <w:rFonts w:ascii="FreeSerif" w:cs="FreeSerif"/>
          <w:spacing w:val="-39"/>
          <w:w w:val="95"/>
          <w:rtl/>
        </w:rPr>
        <w:t>م</w:t>
      </w:r>
    </w:p>
    <w:p w:rsidR="003F4598" w:rsidRDefault="00896577">
      <w:pPr>
        <w:pStyle w:val="BodyText"/>
        <w:bidi/>
        <w:spacing w:before="178"/>
        <w:ind w:left="12" w:right="73"/>
        <w:jc w:val="right"/>
        <w:rPr>
          <w:rFonts w:ascii="FreeSerif" w:cs="FreeSerif"/>
        </w:rPr>
      </w:pPr>
      <w:r>
        <w:rPr>
          <w:rtl/>
        </w:rPr>
        <w:br w:type="column"/>
      </w:r>
      <w:r>
        <w:rPr>
          <w:rFonts w:ascii="FreeSerif" w:cs="FreeSerif"/>
          <w:spacing w:val="-24"/>
          <w:w w:val="75"/>
          <w:position w:val="21"/>
          <w:rtl/>
        </w:rPr>
        <w:t>َ</w:t>
      </w:r>
      <w:r>
        <w:rPr>
          <w:rFonts w:ascii="FreeSerif" w:cs="FreeSerif"/>
          <w:spacing w:val="-24"/>
          <w:w w:val="75"/>
          <w:rtl/>
        </w:rPr>
        <w:t>لى</w:t>
      </w:r>
      <w:r>
        <w:rPr>
          <w:rFonts w:ascii="FreeSerif" w:cs="FreeSerif"/>
          <w:spacing w:val="-9"/>
          <w:w w:val="75"/>
          <w:position w:val="21"/>
          <w:rtl/>
        </w:rPr>
        <w:t xml:space="preserve"> </w:t>
      </w:r>
      <w:r>
        <w:rPr>
          <w:rFonts w:ascii="FreeSerif" w:cs="FreeSerif"/>
          <w:spacing w:val="-77"/>
          <w:w w:val="75"/>
          <w:rtl/>
        </w:rPr>
        <w:t>ع</w:t>
      </w:r>
    </w:p>
    <w:p w:rsidR="003F4598" w:rsidRDefault="00896577">
      <w:pPr>
        <w:pStyle w:val="BodyText"/>
        <w:bidi/>
        <w:spacing w:before="238"/>
        <w:ind w:left="-13" w:right="130"/>
        <w:jc w:val="right"/>
        <w:rPr>
          <w:rFonts w:ascii="FreeSerif" w:cs="FreeSerif"/>
        </w:rPr>
      </w:pPr>
      <w:r>
        <w:rPr>
          <w:rtl/>
        </w:rPr>
        <w:br w:type="column"/>
      </w:r>
      <w:r>
        <w:rPr>
          <w:rFonts w:ascii="FreeSerif" w:cs="FreeSerif"/>
          <w:spacing w:val="-10"/>
          <w:position w:val="13"/>
          <w:rtl/>
        </w:rPr>
        <w:t>َ</w:t>
      </w:r>
      <w:r>
        <w:rPr>
          <w:rFonts w:ascii="FreeSerif" w:cs="FreeSerif"/>
          <w:spacing w:val="-70"/>
          <w:w w:val="82"/>
          <w:rtl/>
        </w:rPr>
        <w:t>ع</w:t>
      </w:r>
      <w:r>
        <w:rPr>
          <w:rFonts w:ascii="FreeSerif" w:cs="FreeSerif"/>
          <w:spacing w:val="-10"/>
          <w:w w:val="121"/>
          <w:rtl/>
        </w:rPr>
        <w:t>ا</w:t>
      </w:r>
      <w:r>
        <w:rPr>
          <w:rFonts w:ascii="FreeSerif" w:cs="FreeSerif"/>
          <w:position w:val="11"/>
          <w:rtl/>
        </w:rPr>
        <w:t xml:space="preserve"> َ</w:t>
      </w:r>
      <w:r>
        <w:rPr>
          <w:rFonts w:ascii="FreeSerif" w:cs="FreeSerif"/>
          <w:spacing w:val="-58"/>
          <w:w w:val="133"/>
          <w:rtl/>
        </w:rPr>
        <w:t>و</w:t>
      </w:r>
      <w:r>
        <w:rPr>
          <w:rFonts w:ascii="FreeSerif" w:cs="FreeSerif"/>
          <w:position w:val="15"/>
          <w:rtl/>
        </w:rPr>
        <w:t xml:space="preserve"> ه</w:t>
      </w:r>
      <w:r>
        <w:rPr>
          <w:rFonts w:ascii="FreeSerif" w:cs="FreeSerif"/>
          <w:spacing w:val="-37"/>
          <w:w w:val="29"/>
          <w:rtl/>
        </w:rPr>
        <w:t>ن</w:t>
      </w:r>
      <w:r>
        <w:rPr>
          <w:rFonts w:ascii="FreeSerif" w:cs="FreeSerif"/>
          <w:position w:val="12"/>
          <w:rtl/>
        </w:rPr>
        <w:t xml:space="preserve"> ْ</w:t>
      </w:r>
      <w:r>
        <w:rPr>
          <w:rFonts w:ascii="FreeSerif" w:cs="FreeSerif"/>
          <w:spacing w:val="-85"/>
          <w:w w:val="138"/>
          <w:rtl/>
        </w:rPr>
        <w:t>و</w:t>
      </w:r>
      <w:r>
        <w:rPr>
          <w:rFonts w:ascii="FreeSerif" w:cs="FreeSerif"/>
          <w:spacing w:val="-3"/>
          <w:w w:val="117"/>
          <w:rtl/>
        </w:rPr>
        <w:t>ا</w:t>
      </w:r>
      <w:r>
        <w:rPr>
          <w:rFonts w:ascii="FreeSerif" w:cs="FreeSerif"/>
          <w:spacing w:val="-34"/>
          <w:position w:val="13"/>
          <w:rtl/>
        </w:rPr>
        <w:t xml:space="preserve"> </w:t>
      </w:r>
      <w:r>
        <w:rPr>
          <w:rFonts w:ascii="FreeSerif" w:cs="FreeSerif"/>
          <w:spacing w:val="-53"/>
          <w:w w:val="65"/>
          <w:rtl/>
        </w:rPr>
        <w:t>ت</w:t>
      </w:r>
    </w:p>
    <w:p w:rsidR="003F4598" w:rsidRDefault="00896577">
      <w:pPr>
        <w:pStyle w:val="BodyText"/>
        <w:bidi/>
        <w:spacing w:before="168"/>
        <w:ind w:right="108"/>
        <w:jc w:val="right"/>
        <w:rPr>
          <w:rFonts w:ascii="FreeSerif" w:cs="FreeSerif"/>
        </w:rPr>
      </w:pPr>
      <w:r>
        <w:rPr>
          <w:rtl/>
        </w:rPr>
        <w:br w:type="column"/>
      </w:r>
      <w:r>
        <w:rPr>
          <w:rFonts w:ascii="FreeSerif" w:cs="FreeSerif"/>
          <w:spacing w:val="-58"/>
          <w:w w:val="133"/>
          <w:rtl/>
        </w:rPr>
        <w:t>و</w:t>
      </w:r>
      <w:r>
        <w:rPr>
          <w:rFonts w:ascii="FreeSerif" w:cs="FreeSerif"/>
          <w:spacing w:val="14"/>
          <w:position w:val="22"/>
          <w:rtl/>
        </w:rPr>
        <w:t>َ</w:t>
      </w:r>
      <w:r>
        <w:rPr>
          <w:rFonts w:ascii="FreeSerif" w:cs="FreeSerif"/>
          <w:spacing w:val="-15"/>
          <w:w w:val="43"/>
          <w:rtl/>
        </w:rPr>
        <w:t>ل</w:t>
      </w:r>
      <w:r>
        <w:rPr>
          <w:rFonts w:ascii="FreeSerif" w:cs="FreeSerif"/>
          <w:w w:val="143"/>
          <w:rtl/>
        </w:rPr>
        <w:t>ا</w:t>
      </w:r>
    </w:p>
    <w:p w:rsidR="003F4598" w:rsidRDefault="00896577">
      <w:pPr>
        <w:pStyle w:val="BodyText"/>
        <w:bidi/>
        <w:spacing w:before="208"/>
        <w:ind w:right="80"/>
        <w:jc w:val="right"/>
        <w:rPr>
          <w:rFonts w:ascii="FreeSerif" w:cs="FreeSerif"/>
        </w:rPr>
      </w:pPr>
      <w:r>
        <w:rPr>
          <w:rtl/>
        </w:rPr>
        <w:br w:type="column"/>
      </w:r>
      <w:r>
        <w:rPr>
          <w:rFonts w:ascii="FreeSerif" w:cs="FreeSerif"/>
          <w:spacing w:val="-58"/>
          <w:w w:val="133"/>
          <w:rtl/>
        </w:rPr>
        <w:t>و</w:t>
      </w:r>
      <w:r>
        <w:rPr>
          <w:rFonts w:ascii="FreeSerif" w:cs="FreeSerif"/>
          <w:w w:val="117"/>
          <w:rtl/>
        </w:rPr>
        <w:t>ا</w:t>
      </w:r>
      <w:r>
        <w:rPr>
          <w:rFonts w:ascii="FreeSerif" w:cs="FreeSerif"/>
          <w:spacing w:val="1"/>
          <w:w w:val="32"/>
          <w:rtl/>
        </w:rPr>
        <w:t>ل</w:t>
      </w:r>
      <w:r>
        <w:rPr>
          <w:rFonts w:ascii="FreeSerif" w:cs="FreeSerif"/>
          <w:spacing w:val="-27"/>
          <w:position w:val="18"/>
          <w:rtl/>
        </w:rPr>
        <w:t>َّ</w:t>
      </w:r>
      <w:r>
        <w:rPr>
          <w:rFonts w:ascii="FreeSerif" w:cs="FreeSerif"/>
          <w:spacing w:val="-73"/>
          <w:w w:val="44"/>
          <w:rtl/>
        </w:rPr>
        <w:t>ت</w:t>
      </w:r>
      <w:r>
        <w:rPr>
          <w:rFonts w:ascii="FreeSerif" w:cs="FreeSerif"/>
          <w:position w:val="18"/>
          <w:rtl/>
        </w:rPr>
        <w:t xml:space="preserve"> ْ</w:t>
      </w:r>
      <w:r>
        <w:rPr>
          <w:rFonts w:ascii="FreeSerif" w:cs="FreeSerif"/>
          <w:spacing w:val="-59"/>
          <w:w w:val="66"/>
          <w:rtl/>
        </w:rPr>
        <w:t>ق</w:t>
      </w:r>
      <w:r>
        <w:rPr>
          <w:rFonts w:ascii="FreeSerif" w:cs="FreeSerif"/>
          <w:position w:val="12"/>
          <w:rtl/>
        </w:rPr>
        <w:t xml:space="preserve"> ٰ</w:t>
      </w:r>
      <w:r>
        <w:rPr>
          <w:rFonts w:ascii="FreeSerif" w:cs="FreeSerif"/>
          <w:spacing w:val="-61"/>
          <w:w w:val="138"/>
          <w:rtl/>
        </w:rPr>
        <w:t>و</w:t>
      </w:r>
      <w:r>
        <w:rPr>
          <w:rFonts w:ascii="FreeSerif" w:cs="FreeSerif"/>
          <w:spacing w:val="1"/>
          <w:w w:val="119"/>
          <w:rtl/>
        </w:rPr>
        <w:t>ى</w:t>
      </w:r>
      <w:r>
        <w:rPr>
          <w:rFonts w:ascii="FreeSerif" w:cs="FreeSerif"/>
          <w:spacing w:val="-96"/>
          <w:w w:val="239"/>
          <w:rtl/>
        </w:rPr>
        <w:t xml:space="preserve"> </w:t>
      </w:r>
    </w:p>
    <w:p w:rsidR="003F4598" w:rsidRDefault="00896577">
      <w:pPr>
        <w:pStyle w:val="BodyText"/>
        <w:bidi/>
        <w:spacing w:before="168"/>
        <w:ind w:right="130"/>
        <w:jc w:val="right"/>
        <w:rPr>
          <w:rFonts w:ascii="FreeSerif" w:cs="FreeSerif"/>
        </w:rPr>
      </w:pPr>
      <w:r>
        <w:rPr>
          <w:rtl/>
        </w:rPr>
        <w:br w:type="column"/>
      </w:r>
      <w:r>
        <w:rPr>
          <w:rFonts w:ascii="FreeSerif" w:cs="FreeSerif"/>
          <w:spacing w:val="-50"/>
          <w:w w:val="117"/>
          <w:rtl/>
        </w:rPr>
        <w:t>ا</w:t>
      </w:r>
      <w:r>
        <w:rPr>
          <w:rFonts w:ascii="FreeSerif" w:cs="FreeSerif"/>
          <w:spacing w:val="-51"/>
          <w:w w:val="20"/>
          <w:rtl/>
        </w:rPr>
        <w:t>ل</w:t>
      </w:r>
      <w:r>
        <w:rPr>
          <w:rFonts w:ascii="FreeSerif" w:cs="FreeSerif"/>
          <w:spacing w:val="-50"/>
          <w:position w:val="22"/>
          <w:rtl/>
        </w:rPr>
        <w:t>ْ</w:t>
      </w:r>
      <w:r>
        <w:rPr>
          <w:rFonts w:ascii="FreeSerif" w:cs="FreeSerif"/>
          <w:spacing w:val="-38"/>
          <w:w w:val="65"/>
          <w:position w:val="-5"/>
          <w:rtl/>
        </w:rPr>
        <w:t xml:space="preserve"> </w:t>
      </w:r>
      <w:r>
        <w:rPr>
          <w:rFonts w:ascii="FreeSerif" w:cs="FreeSerif"/>
          <w:spacing w:val="-38"/>
          <w:w w:val="65"/>
          <w:rtl/>
        </w:rPr>
        <w:t>ب</w:t>
      </w:r>
      <w:r>
        <w:rPr>
          <w:rFonts w:ascii="FreeSerif" w:cs="FreeSerif"/>
          <w:spacing w:val="-70"/>
          <w:w w:val="120"/>
          <w:position w:val="-7"/>
          <w:rtl/>
        </w:rPr>
        <w:t xml:space="preserve"> </w:t>
      </w:r>
      <w:r>
        <w:rPr>
          <w:rFonts w:ascii="FreeSerif" w:cs="FreeSerif"/>
          <w:spacing w:val="-70"/>
          <w:w w:val="120"/>
          <w:rtl/>
        </w:rPr>
        <w:t>ر</w:t>
      </w:r>
    </w:p>
    <w:p w:rsidR="003F4598" w:rsidRDefault="00896577">
      <w:pPr>
        <w:pStyle w:val="BodyText"/>
        <w:bidi/>
        <w:spacing w:before="178"/>
        <w:ind w:left="13" w:right="70"/>
        <w:jc w:val="right"/>
        <w:rPr>
          <w:rFonts w:ascii="FreeSerif" w:cs="FreeSerif"/>
        </w:rPr>
      </w:pPr>
      <w:r>
        <w:rPr>
          <w:rtl/>
        </w:rPr>
        <w:br w:type="column"/>
      </w:r>
      <w:r>
        <w:rPr>
          <w:rFonts w:ascii="FreeSerif" w:cs="FreeSerif"/>
          <w:spacing w:val="-23"/>
          <w:w w:val="75"/>
          <w:position w:val="21"/>
          <w:rtl/>
        </w:rPr>
        <w:t>َ</w:t>
      </w:r>
      <w:r>
        <w:rPr>
          <w:rFonts w:ascii="FreeSerif" w:cs="FreeSerif"/>
          <w:spacing w:val="-23"/>
          <w:w w:val="75"/>
          <w:rtl/>
        </w:rPr>
        <w:t>لى</w:t>
      </w:r>
      <w:r>
        <w:rPr>
          <w:rFonts w:ascii="FreeSerif" w:cs="FreeSerif"/>
          <w:spacing w:val="-10"/>
          <w:w w:val="75"/>
          <w:position w:val="21"/>
          <w:rtl/>
        </w:rPr>
        <w:t xml:space="preserve"> </w:t>
      </w:r>
      <w:r>
        <w:rPr>
          <w:rFonts w:ascii="FreeSerif" w:cs="FreeSerif"/>
          <w:spacing w:val="-76"/>
          <w:w w:val="75"/>
          <w:rtl/>
        </w:rPr>
        <w:t>ع</w:t>
      </w:r>
    </w:p>
    <w:p w:rsidR="003F4598" w:rsidRDefault="00896577">
      <w:pPr>
        <w:pStyle w:val="BodyText"/>
        <w:bidi/>
        <w:spacing w:before="228"/>
        <w:ind w:right="131"/>
        <w:jc w:val="right"/>
        <w:rPr>
          <w:rFonts w:ascii="FreeSerif" w:cs="FreeSerif"/>
        </w:rPr>
      </w:pPr>
      <w:r>
        <w:rPr>
          <w:rtl/>
        </w:rPr>
        <w:br w:type="column"/>
      </w:r>
      <w:r>
        <w:rPr>
          <w:rFonts w:ascii="FreeSerif" w:cs="FreeSerif"/>
          <w:spacing w:val="-58"/>
          <w:w w:val="133"/>
          <w:rtl/>
        </w:rPr>
        <w:t>و</w:t>
      </w:r>
      <w:r>
        <w:rPr>
          <w:rFonts w:ascii="FreeSerif" w:cs="FreeSerif"/>
          <w:spacing w:val="-24"/>
          <w:position w:val="16"/>
          <w:rtl/>
        </w:rPr>
        <w:t xml:space="preserve"> </w:t>
      </w:r>
      <w:r>
        <w:rPr>
          <w:rFonts w:ascii="FreeSerif" w:cs="FreeSerif"/>
          <w:position w:val="16"/>
          <w:rtl/>
        </w:rPr>
        <w:t>َ</w:t>
      </w:r>
      <w:r>
        <w:rPr>
          <w:rFonts w:ascii="FreeSerif" w:cs="FreeSerif"/>
          <w:spacing w:val="-36"/>
          <w:w w:val="25"/>
          <w:rtl/>
        </w:rPr>
        <w:t>ت</w:t>
      </w:r>
      <w:r>
        <w:rPr>
          <w:rFonts w:ascii="FreeSerif" w:cs="FreeSerif"/>
          <w:position w:val="13"/>
          <w:rtl/>
        </w:rPr>
        <w:t xml:space="preserve"> َ</w:t>
      </w:r>
      <w:r>
        <w:rPr>
          <w:rFonts w:ascii="FreeSerif" w:cs="FreeSerif"/>
          <w:spacing w:val="-60"/>
          <w:w w:val="82"/>
          <w:rtl/>
        </w:rPr>
        <w:t>ع</w:t>
      </w:r>
      <w:r>
        <w:rPr>
          <w:rFonts w:ascii="FreeSerif" w:cs="FreeSerif"/>
          <w:w w:val="121"/>
          <w:rtl/>
        </w:rPr>
        <w:t>ا</w:t>
      </w:r>
      <w:r>
        <w:rPr>
          <w:rFonts w:ascii="FreeSerif" w:cs="FreeSerif"/>
          <w:spacing w:val="-3"/>
          <w:position w:val="11"/>
          <w:rtl/>
        </w:rPr>
        <w:t xml:space="preserve"> </w:t>
      </w:r>
      <w:r>
        <w:rPr>
          <w:rFonts w:ascii="FreeSerif" w:cs="FreeSerif"/>
          <w:position w:val="11"/>
          <w:rtl/>
        </w:rPr>
        <w:t>َ</w:t>
      </w:r>
      <w:r>
        <w:rPr>
          <w:rFonts w:ascii="FreeSerif" w:cs="FreeSerif"/>
          <w:spacing w:val="-58"/>
          <w:w w:val="133"/>
          <w:rtl/>
        </w:rPr>
        <w:t>و</w:t>
      </w:r>
      <w:r>
        <w:rPr>
          <w:rFonts w:ascii="FreeSerif" w:cs="FreeSerif"/>
          <w:spacing w:val="-24"/>
          <w:position w:val="15"/>
          <w:rtl/>
        </w:rPr>
        <w:t xml:space="preserve"> </w:t>
      </w:r>
      <w:r>
        <w:rPr>
          <w:rFonts w:ascii="FreeSerif" w:cs="FreeSerif"/>
          <w:position w:val="15"/>
          <w:rtl/>
        </w:rPr>
        <w:t>ه</w:t>
      </w:r>
      <w:r>
        <w:rPr>
          <w:rFonts w:ascii="FreeSerif" w:cs="FreeSerif"/>
          <w:spacing w:val="-37"/>
          <w:w w:val="29"/>
          <w:rtl/>
        </w:rPr>
        <w:t>ن</w:t>
      </w:r>
      <w:r>
        <w:rPr>
          <w:rFonts w:ascii="FreeSerif" w:cs="FreeSerif"/>
          <w:spacing w:val="24"/>
          <w:position w:val="12"/>
          <w:rtl/>
        </w:rPr>
        <w:t xml:space="preserve"> </w:t>
      </w:r>
      <w:r>
        <w:rPr>
          <w:rFonts w:ascii="FreeSerif" w:cs="FreeSerif"/>
          <w:position w:val="12"/>
          <w:rtl/>
        </w:rPr>
        <w:t>ْ</w:t>
      </w:r>
      <w:r>
        <w:rPr>
          <w:rFonts w:ascii="FreeSerif" w:cs="FreeSerif"/>
          <w:spacing w:val="-85"/>
          <w:w w:val="138"/>
          <w:rtl/>
        </w:rPr>
        <w:t>و</w:t>
      </w:r>
      <w:r>
        <w:rPr>
          <w:rFonts w:ascii="FreeSerif" w:cs="FreeSerif"/>
          <w:w w:val="117"/>
          <w:rtl/>
        </w:rPr>
        <w:t>ا</w:t>
      </w:r>
    </w:p>
    <w:p w:rsidR="003F4598" w:rsidRDefault="003F4598">
      <w:pPr>
        <w:jc w:val="right"/>
        <w:rPr>
          <w:rFonts w:ascii="FreeSerif" w:cs="FreeSerif"/>
        </w:rPr>
        <w:sectPr w:rsidR="003F4598">
          <w:type w:val="continuous"/>
          <w:pgSz w:w="8790" w:h="13050"/>
          <w:pgMar w:top="1220" w:right="740" w:bottom="280" w:left="1000" w:header="720" w:footer="720" w:gutter="0"/>
          <w:cols w:num="9" w:space="720" w:equalWidth="0">
            <w:col w:w="1706" w:space="40"/>
            <w:col w:w="498" w:space="39"/>
            <w:col w:w="306" w:space="40"/>
            <w:col w:w="649" w:space="40"/>
            <w:col w:w="299" w:space="39"/>
            <w:col w:w="784" w:space="40"/>
            <w:col w:w="411" w:space="39"/>
            <w:col w:w="306" w:space="40"/>
            <w:col w:w="1774"/>
          </w:cols>
        </w:sectPr>
      </w:pPr>
    </w:p>
    <w:p w:rsidR="003F4598" w:rsidRDefault="003F4598">
      <w:pPr>
        <w:pStyle w:val="BodyText"/>
        <w:spacing w:before="8"/>
        <w:rPr>
          <w:rFonts w:ascii="FreeSerif"/>
          <w:sz w:val="11"/>
        </w:rPr>
      </w:pPr>
    </w:p>
    <w:p w:rsidR="003F4598" w:rsidRDefault="003F4598">
      <w:pPr>
        <w:rPr>
          <w:rFonts w:ascii="FreeSerif"/>
          <w:sz w:val="11"/>
        </w:rPr>
        <w:sectPr w:rsidR="003F4598">
          <w:type w:val="continuous"/>
          <w:pgSz w:w="8790" w:h="13050"/>
          <w:pgMar w:top="1220" w:right="740" w:bottom="280" w:left="1000" w:header="720" w:footer="720" w:gutter="0"/>
          <w:cols w:space="720"/>
        </w:sectPr>
      </w:pPr>
    </w:p>
    <w:p w:rsidR="003F4598" w:rsidRDefault="00896577">
      <w:pPr>
        <w:pStyle w:val="BodyText"/>
        <w:bidi/>
        <w:spacing w:before="149"/>
        <w:ind w:left="-1" w:right="2615"/>
        <w:jc w:val="right"/>
        <w:rPr>
          <w:rFonts w:ascii="FreeSerif" w:cs="FreeSerif"/>
        </w:rPr>
      </w:pPr>
      <w:r>
        <w:rPr>
          <w:rFonts w:ascii="FreeSerif" w:cs="FreeSerif"/>
          <w:spacing w:val="-67"/>
          <w:position w:val="-1"/>
          <w:rtl/>
        </w:rPr>
        <w:t xml:space="preserve"> </w:t>
      </w:r>
      <w:r>
        <w:rPr>
          <w:rFonts w:ascii="FreeSerif" w:cs="FreeSerif"/>
          <w:spacing w:val="-136"/>
          <w:w w:val="160"/>
          <w:rtl/>
        </w:rPr>
        <w:t>د</w:t>
      </w:r>
      <w:r>
        <w:rPr>
          <w:rFonts w:ascii="FreeSerif" w:cs="FreeSerif"/>
          <w:spacing w:val="-8"/>
          <w:position w:val="11"/>
          <w:rtl/>
        </w:rPr>
        <w:t xml:space="preserve"> </w:t>
      </w:r>
      <w:r>
        <w:rPr>
          <w:rFonts w:ascii="FreeSerif" w:cs="FreeSerif"/>
          <w:position w:val="11"/>
          <w:rtl/>
        </w:rPr>
        <w:t>ْ</w:t>
      </w:r>
      <w:r>
        <w:rPr>
          <w:rFonts w:ascii="FreeSerif" w:cs="FreeSerif"/>
          <w:spacing w:val="-54"/>
          <w:w w:val="36"/>
          <w:rtl/>
        </w:rPr>
        <w:t>ي</w:t>
      </w:r>
      <w:r>
        <w:rPr>
          <w:rFonts w:ascii="FreeSerif" w:cs="FreeSerif"/>
          <w:spacing w:val="16"/>
          <w:position w:val="15"/>
          <w:rtl/>
        </w:rPr>
        <w:t xml:space="preserve"> </w:t>
      </w:r>
      <w:r>
        <w:rPr>
          <w:rFonts w:ascii="FreeSerif" w:cs="FreeSerif"/>
          <w:position w:val="15"/>
          <w:rtl/>
        </w:rPr>
        <w:t>ه</w:t>
      </w:r>
      <w:r>
        <w:rPr>
          <w:rFonts w:ascii="FreeSerif" w:cs="FreeSerif"/>
          <w:spacing w:val="-77"/>
          <w:w w:val="160"/>
          <w:rtl/>
        </w:rPr>
        <w:t>د</w:t>
      </w:r>
      <w:r>
        <w:rPr>
          <w:rFonts w:ascii="FreeSerif" w:cs="FreeSerif"/>
          <w:spacing w:val="-3"/>
          <w:rtl/>
        </w:rPr>
        <w:t xml:space="preserve"> </w:t>
      </w:r>
      <w:r>
        <w:rPr>
          <w:rFonts w:ascii="FreeSerif" w:cs="FreeSerif"/>
          <w:w w:val="117"/>
          <w:rtl/>
        </w:rPr>
        <w:t>ا</w:t>
      </w:r>
      <w:r>
        <w:rPr>
          <w:rFonts w:ascii="FreeSerif" w:cs="FreeSerif"/>
          <w:spacing w:val="-36"/>
          <w:position w:val="24"/>
          <w:rtl/>
        </w:rPr>
        <w:t xml:space="preserve"> </w:t>
      </w:r>
      <w:r>
        <w:rPr>
          <w:rFonts w:ascii="FreeSerif" w:cs="FreeSerif"/>
          <w:position w:val="24"/>
          <w:rtl/>
        </w:rPr>
        <w:t>ْ</w:t>
      </w:r>
      <w:r>
        <w:rPr>
          <w:rFonts w:ascii="FreeSerif" w:cs="FreeSerif"/>
          <w:spacing w:val="-23"/>
          <w:w w:val="32"/>
          <w:rtl/>
        </w:rPr>
        <w:t>ل</w:t>
      </w:r>
      <w:r>
        <w:rPr>
          <w:rFonts w:ascii="FreeSerif" w:cs="FreeSerif"/>
          <w:position w:val="-4"/>
          <w:rtl/>
        </w:rPr>
        <w:t xml:space="preserve">  </w:t>
      </w:r>
      <w:r>
        <w:rPr>
          <w:rFonts w:ascii="FreeSerif" w:cs="FreeSerif"/>
          <w:spacing w:val="-60"/>
          <w:w w:val="82"/>
          <w:rtl/>
        </w:rPr>
        <w:t>ع</w:t>
      </w:r>
      <w:r>
        <w:rPr>
          <w:rFonts w:ascii="FreeSerif" w:cs="FreeSerif"/>
          <w:position w:val="18"/>
          <w:rtl/>
        </w:rPr>
        <w:t xml:space="preserve"> َ</w:t>
      </w:r>
      <w:r>
        <w:rPr>
          <w:rFonts w:ascii="FreeSerif" w:cs="FreeSerif"/>
          <w:spacing w:val="-59"/>
          <w:w w:val="66"/>
          <w:rtl/>
        </w:rPr>
        <w:t>ق</w:t>
      </w:r>
      <w:r>
        <w:rPr>
          <w:rFonts w:ascii="FreeSerif" w:cs="FreeSerif"/>
          <w:w w:val="121"/>
          <w:rtl/>
        </w:rPr>
        <w:t>ا</w:t>
      </w:r>
      <w:r>
        <w:rPr>
          <w:rFonts w:ascii="FreeSerif" w:cs="FreeSerif"/>
          <w:spacing w:val="14"/>
          <w:position w:val="-5"/>
          <w:rtl/>
        </w:rPr>
        <w:t xml:space="preserve"> </w:t>
      </w:r>
      <w:r>
        <w:rPr>
          <w:rFonts w:ascii="FreeSerif" w:cs="FreeSerif"/>
          <w:position w:val="-5"/>
          <w:rtl/>
        </w:rPr>
        <w:t xml:space="preserve"> </w:t>
      </w:r>
      <w:r>
        <w:rPr>
          <w:rFonts w:ascii="FreeSerif" w:cs="FreeSerif"/>
          <w:spacing w:val="-77"/>
          <w:rtl/>
        </w:rPr>
        <w:t>ب</w:t>
      </w:r>
      <w:r>
        <w:rPr>
          <w:rFonts w:ascii="FreeSerif" w:cs="FreeSerif"/>
          <w:rtl/>
        </w:rPr>
        <w:t xml:space="preserve"> </w:t>
      </w:r>
      <w:r>
        <w:rPr>
          <w:rFonts w:ascii="FreeSerif" w:cs="FreeSerif"/>
          <w:w w:val="27"/>
          <w:rtl/>
        </w:rPr>
        <w:t>٢</w:t>
      </w:r>
      <w:r>
        <w:rPr>
          <w:rFonts w:ascii="FreeSerif" w:cs="FreeSerif"/>
          <w:rtl/>
        </w:rPr>
        <w:t xml:space="preserve"> </w:t>
      </w:r>
      <w:r>
        <w:rPr>
          <w:rFonts w:ascii="FreeSerif" w:cs="FreeSerif"/>
          <w:w w:val="98"/>
        </w:rPr>
        <w:t>(</w:t>
      </w:r>
      <w:r>
        <w:rPr>
          <w:rFonts w:ascii="FreeSerif" w:cs="FreeSerif"/>
          <w:spacing w:val="-2"/>
          <w:rtl/>
        </w:rPr>
        <w:t xml:space="preserve"> </w:t>
      </w:r>
      <w:r>
        <w:rPr>
          <w:rFonts w:ascii="FreeSerif" w:cs="FreeSerif"/>
          <w:w w:val="117"/>
          <w:rtl/>
        </w:rPr>
        <w:t>ا</w:t>
      </w:r>
      <w:r>
        <w:rPr>
          <w:rFonts w:ascii="FreeSerif" w:cs="FreeSerif"/>
          <w:spacing w:val="1"/>
          <w:w w:val="56"/>
          <w:rtl/>
        </w:rPr>
        <w:t>ل</w:t>
      </w:r>
      <w:r>
        <w:rPr>
          <w:rFonts w:ascii="FreeSerif" w:cs="FreeSerif"/>
          <w:w w:val="56"/>
          <w:rtl/>
        </w:rPr>
        <w:t>ماۤ</w:t>
      </w:r>
      <w:r>
        <w:rPr>
          <w:rFonts w:ascii="FreeSerif" w:cs="FreeSerif"/>
          <w:w w:val="74"/>
          <w:rtl/>
        </w:rPr>
        <w:t>ئ</w:t>
      </w:r>
      <w:r>
        <w:rPr>
          <w:rFonts w:ascii="FreeSerif" w:cs="FreeSerif"/>
          <w:spacing w:val="-1"/>
          <w:w w:val="74"/>
          <w:rtl/>
        </w:rPr>
        <w:t>د</w:t>
      </w:r>
      <w:r>
        <w:rPr>
          <w:rFonts w:ascii="FreeSerif" w:cs="FreeSerif"/>
          <w:w w:val="76"/>
          <w:rtl/>
        </w:rPr>
        <w:t>ة</w:t>
      </w:r>
      <w:r>
        <w:rPr>
          <w:rFonts w:ascii="FreeSerif" w:cs="FreeSerif"/>
          <w:spacing w:val="-1"/>
          <w:w w:val="108"/>
        </w:rPr>
        <w:t>:</w:t>
      </w:r>
      <w:r>
        <w:rPr>
          <w:rFonts w:ascii="Trebuchet MS" w:cs="Trebuchet MS"/>
          <w:w w:val="95"/>
        </w:rPr>
        <w:t>5</w:t>
      </w:r>
      <w:r>
        <w:rPr>
          <w:rFonts w:ascii="FreeSerif" w:cs="FreeSerif"/>
          <w:spacing w:val="-2"/>
          <w:w w:val="123"/>
        </w:rPr>
        <w:t>/</w:t>
      </w:r>
      <w:r>
        <w:rPr>
          <w:rFonts w:ascii="Trebuchet MS" w:cs="Trebuchet MS"/>
          <w:spacing w:val="-13"/>
          <w:rtl/>
        </w:rPr>
        <w:t xml:space="preserve"> </w:t>
      </w:r>
      <w:r>
        <w:rPr>
          <w:rFonts w:ascii="FreeSerif" w:cs="FreeSerif"/>
          <w:spacing w:val="-2"/>
          <w:w w:val="98"/>
        </w:rPr>
        <w:t>)</w:t>
      </w:r>
      <w:r>
        <w:rPr>
          <w:rFonts w:ascii="Trebuchet MS" w:cs="Trebuchet MS"/>
          <w:w w:val="95"/>
        </w:rPr>
        <w:t>2</w:t>
      </w:r>
      <w:r>
        <w:rPr>
          <w:rFonts w:ascii="FreeSerif" w:cs="FreeSerif"/>
          <w:spacing w:val="-51"/>
          <w:position w:val="-1"/>
          <w:rtl/>
        </w:rPr>
        <w:t xml:space="preserve"> </w:t>
      </w:r>
      <w:r>
        <w:rPr>
          <w:rFonts w:ascii="FreeSerif" w:cs="FreeSerif"/>
          <w:spacing w:val="-136"/>
          <w:w w:val="95"/>
          <w:rtl/>
        </w:rPr>
        <w:t>ش</w:t>
      </w:r>
    </w:p>
    <w:p w:rsidR="003F4598" w:rsidRDefault="00896577">
      <w:pPr>
        <w:pStyle w:val="BodyText"/>
        <w:bidi/>
        <w:spacing w:before="199"/>
        <w:ind w:right="89"/>
        <w:jc w:val="right"/>
        <w:rPr>
          <w:rFonts w:ascii="FreeSerif" w:cs="FreeSerif"/>
        </w:rPr>
      </w:pPr>
      <w:r>
        <w:rPr>
          <w:rtl/>
        </w:rPr>
        <w:br w:type="column"/>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w:t>
      </w:r>
      <w:r>
        <w:rPr>
          <w:rFonts w:ascii="FreeSerif" w:cs="FreeSerif"/>
          <w:spacing w:val="-178"/>
          <w:w w:val="73"/>
          <w:rtl/>
        </w:rPr>
        <w:t>ّلل</w:t>
      </w:r>
      <w:r>
        <w:rPr>
          <w:rFonts w:ascii="FreeSerif" w:cs="FreeSerif"/>
          <w:spacing w:val="-65"/>
          <w:rtl/>
        </w:rPr>
        <w:t>ۗ</w:t>
      </w:r>
      <w:r>
        <w:rPr>
          <w:rFonts w:ascii="FreeSerif" w:cs="FreeSerif"/>
          <w:spacing w:val="-36"/>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15"/>
          <w:position w:val="18"/>
          <w:rtl/>
        </w:rPr>
        <w:t>َ</w:t>
      </w:r>
      <w:r>
        <w:rPr>
          <w:rFonts w:ascii="FreeSerif" w:cs="FreeSerif"/>
          <w:position w:val="18"/>
          <w:rtl/>
        </w:rPr>
        <w:t>ّ</w:t>
      </w:r>
      <w:r>
        <w:rPr>
          <w:rFonts w:ascii="FreeSerif" w:cs="FreeSerif"/>
          <w:spacing w:val="-83"/>
          <w:w w:val="108"/>
          <w:rtl/>
        </w:rPr>
        <w:t>ن</w:t>
      </w:r>
      <w:r>
        <w:rPr>
          <w:rFonts w:ascii="FreeSerif" w:cs="FreeSerif"/>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w:t>
      </w:r>
      <w:r>
        <w:rPr>
          <w:rFonts w:ascii="FreeSerif" w:cs="FreeSerif"/>
          <w:spacing w:val="-178"/>
          <w:w w:val="73"/>
          <w:rtl/>
        </w:rPr>
        <w:t>ّلل</w:t>
      </w:r>
    </w:p>
    <w:p w:rsidR="003F4598" w:rsidRDefault="003F4598">
      <w:pPr>
        <w:jc w:val="right"/>
        <w:rPr>
          <w:rFonts w:ascii="FreeSerif" w:cs="FreeSerif"/>
        </w:rPr>
        <w:sectPr w:rsidR="003F4598">
          <w:type w:val="continuous"/>
          <w:pgSz w:w="8790" w:h="13050"/>
          <w:pgMar w:top="1220" w:right="740" w:bottom="280" w:left="1000" w:header="720" w:footer="720" w:gutter="0"/>
          <w:cols w:num="2" w:space="720" w:equalWidth="0">
            <w:col w:w="5052" w:space="40"/>
            <w:col w:w="1958"/>
          </w:cols>
        </w:sectPr>
      </w:pPr>
    </w:p>
    <w:p w:rsidR="003F4598" w:rsidRDefault="00DC3C43">
      <w:pPr>
        <w:pStyle w:val="BodyText"/>
        <w:rPr>
          <w:rFonts w:ascii="FreeSerif"/>
          <w:sz w:val="20"/>
        </w:rPr>
      </w:pPr>
      <w:r>
        <w:rPr>
          <w:noProof/>
        </w:rPr>
        <mc:AlternateContent>
          <mc:Choice Requires="wps">
            <w:drawing>
              <wp:anchor distT="0" distB="0" distL="114300" distR="114300" simplePos="0" relativeHeight="15739392" behindDoc="0" locked="0" layoutInCell="1" allowOverlap="1">
                <wp:simplePos x="0" y="0"/>
                <wp:positionH relativeFrom="page">
                  <wp:posOffset>0</wp:posOffset>
                </wp:positionH>
                <wp:positionV relativeFrom="page">
                  <wp:posOffset>7925435</wp:posOffset>
                </wp:positionV>
                <wp:extent cx="583565" cy="220980"/>
                <wp:effectExtent l="0" t="0" r="0" b="0"/>
                <wp:wrapNone/>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0;margin-top:624.05pt;width:45.95pt;height:17.4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BEZ/suC&#10;AgAA/gQAAA4AAAAAAAAAAAAAAAAALgIAAGRycy9lMm9Eb2MueG1sUEsBAi0AFAAGAAgAAAAhABfq&#10;KMHdAAAACQEAAA8AAAAAAAAAAAAAAAAA3AQAAGRycy9kb3ducmV2LnhtbFBLBQYAAAAABAAEAPMA&#10;AADmBQAAAAA=&#10;" fillcolor="#205868" stroked="f">
                <w10:wrap anchorx="page" anchory="page"/>
              </v:rect>
            </w:pict>
          </mc:Fallback>
        </mc:AlternateContent>
      </w:r>
    </w:p>
    <w:p w:rsidR="003F4598" w:rsidRDefault="003F4598">
      <w:pPr>
        <w:pStyle w:val="BodyText"/>
        <w:rPr>
          <w:rFonts w:ascii="FreeSerif"/>
          <w:sz w:val="20"/>
        </w:rPr>
      </w:pPr>
    </w:p>
    <w:p w:rsidR="003F4598" w:rsidRDefault="003F4598">
      <w:pPr>
        <w:pStyle w:val="BodyText"/>
        <w:spacing w:before="2"/>
        <w:rPr>
          <w:rFonts w:ascii="FreeSerif"/>
          <w:sz w:val="29"/>
        </w:rPr>
      </w:pPr>
    </w:p>
    <w:p w:rsidR="003F4598" w:rsidRDefault="00DC3C43">
      <w:pPr>
        <w:pStyle w:val="BodyText"/>
        <w:spacing w:line="20" w:lineRule="exact"/>
        <w:ind w:left="104"/>
        <w:rPr>
          <w:rFonts w:ascii="FreeSerif"/>
          <w:sz w:val="2"/>
        </w:rPr>
      </w:pPr>
      <w:r>
        <w:rPr>
          <w:rFonts w:ascii="FreeSerif"/>
          <w:noProof/>
          <w:sz w:val="2"/>
        </w:rPr>
        <mc:AlternateContent>
          <mc:Choice Requires="wpg">
            <w:drawing>
              <wp:inline distT="0" distB="0" distL="0" distR="0">
                <wp:extent cx="3984625" cy="6350"/>
                <wp:effectExtent l="0" t="0" r="0" b="3175"/>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6350"/>
                          <a:chOff x="0" y="0"/>
                          <a:chExt cx="6275" cy="10"/>
                        </a:xfrm>
                      </wpg:grpSpPr>
                      <wps:wsp>
                        <wps:cNvPr id="647" name="Rectangle 647"/>
                        <wps:cNvSpPr>
                          <a:spLocks noChangeArrowheads="1"/>
                        </wps:cNvSpPr>
                        <wps:spPr bwMode="auto">
                          <a:xfrm>
                            <a:off x="0" y="0"/>
                            <a:ext cx="6275"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46" o:spid="_x0000_s1026" style="width:313.75pt;height:.5pt;mso-position-horizontal-relative:char;mso-position-vertical-relative:line" coordsize="6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">
                <v:rect id="Rectangle 647" o:spid="_x0000_s1027" style="position:absolute;width:62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0hMgA&#10;AADcAAAADwAAAGRycy9kb3ducmV2LnhtbESP3WrCQBSE7wu+w3IEb4puaouW6CppaKUgCP5Q8O6Q&#10;PSah2bPp7lbTPn23IHg5zMw3zHzZmUacyfnasoKHUQKCuLC65lLBYf82fAbhA7LGxjIp+CEPy0Xv&#10;bo6pthfe0nkXShEh7FNUUIXQplL6oiKDfmRb4uidrDMYonSl1A4vEW4aOU6SiTRYc1yosKW8ouJz&#10;920UbI7T1Vfmfs364/V0v8ryl0efb5Ua9LtsBiJQF27ha/tdK5g8TeH/TD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fSEyAAAANwAAAAPAAAAAAAAAAAAAAAAAJgCAABk&#10;cnMvZG93bnJldi54bWxQSwUGAAAAAAQABAD1AAAAjQMAAAAA&#10;" fillcolor="#d9d9d9" stroked="f"/>
                <w10:anchorlock/>
              </v:group>
            </w:pict>
          </mc:Fallback>
        </mc:AlternateContent>
      </w:r>
    </w:p>
    <w:p w:rsidR="003F4598" w:rsidRDefault="00896577">
      <w:pPr>
        <w:spacing w:before="6"/>
        <w:ind w:left="133"/>
        <w:rPr>
          <w:rFonts w:ascii="Verdana"/>
          <w:b/>
        </w:rPr>
      </w:pPr>
      <w:r>
        <w:rPr>
          <w:rFonts w:ascii="Trebuchet MS"/>
          <w:b/>
          <w:w w:val="90"/>
          <w:sz w:val="20"/>
        </w:rPr>
        <w:t xml:space="preserve">2 | </w:t>
      </w:r>
      <w:r>
        <w:rPr>
          <w:rFonts w:ascii="Verdana"/>
          <w:b/>
          <w:w w:val="90"/>
        </w:rPr>
        <w:t>Astuti Patminingsih</w:t>
      </w:r>
    </w:p>
    <w:p w:rsidR="003F4598" w:rsidRDefault="003F4598">
      <w:pPr>
        <w:rPr>
          <w:rFonts w:ascii="Verdana"/>
        </w:rPr>
        <w:sectPr w:rsidR="003F4598">
          <w:type w:val="continuous"/>
          <w:pgSz w:w="8790" w:h="13050"/>
          <w:pgMar w:top="1220" w:right="740" w:bottom="280" w:left="1000" w:header="720" w:footer="720" w:gutter="0"/>
          <w:cols w:space="720"/>
        </w:sectPr>
      </w:pPr>
    </w:p>
    <w:p w:rsidR="003F4598" w:rsidRDefault="00DC3C43">
      <w:pPr>
        <w:pStyle w:val="BodyText"/>
        <w:spacing w:before="70"/>
        <w:ind w:left="723"/>
      </w:pPr>
      <w:r>
        <w:rPr>
          <w:noProof/>
        </w:rPr>
        <mc:AlternateContent>
          <mc:Choice Requires="wps">
            <w:drawing>
              <wp:anchor distT="0" distB="0" distL="114300" distR="114300" simplePos="0" relativeHeight="1574041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4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393pt;margin-top:622.9pt;width:46.45pt;height:17.4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5Y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UjB+&#10;WI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Artinya:</w:t>
      </w:r>
    </w:p>
    <w:p w:rsidR="003F4598" w:rsidRDefault="00896577">
      <w:pPr>
        <w:spacing w:before="140"/>
        <w:ind w:left="1717" w:right="391" w:hanging="145"/>
        <w:jc w:val="both"/>
        <w:rPr>
          <w:sz w:val="24"/>
        </w:rPr>
      </w:pPr>
      <w:r>
        <w:rPr>
          <w:sz w:val="24"/>
        </w:rPr>
        <w:t>“</w:t>
      </w:r>
      <w:r>
        <w:rPr>
          <w:i/>
          <w:sz w:val="24"/>
        </w:rPr>
        <w:t xml:space="preserve">Dan tolong-menolonglah kamu dalam (mengerjakan) kebajikan dan takwa, dan jangan tolong-menolong dalam berbuat dosa dan permusuhan. Bertakwalah kepada Allah, sungguh, Allah sangat berat siksaan-Nya.” </w:t>
      </w:r>
      <w:r>
        <w:rPr>
          <w:sz w:val="24"/>
        </w:rPr>
        <w:t>(Al-Ma'idah/5:2)</w:t>
      </w:r>
    </w:p>
    <w:p w:rsidR="003F4598" w:rsidRDefault="003F4598">
      <w:pPr>
        <w:pStyle w:val="BodyText"/>
        <w:rPr>
          <w:sz w:val="20"/>
        </w:rPr>
      </w:pPr>
    </w:p>
    <w:p w:rsidR="003F4598" w:rsidRDefault="00896577">
      <w:pPr>
        <w:pStyle w:val="Heading3"/>
        <w:numPr>
          <w:ilvl w:val="0"/>
          <w:numId w:val="57"/>
        </w:numPr>
        <w:tabs>
          <w:tab w:val="left" w:pos="724"/>
        </w:tabs>
        <w:spacing w:before="213"/>
      </w:pPr>
      <w:r>
        <w:t>Tingkat</w:t>
      </w:r>
      <w:r>
        <w:rPr>
          <w:spacing w:val="-23"/>
        </w:rPr>
        <w:t xml:space="preserve"> </w:t>
      </w:r>
      <w:r>
        <w:t>Kemiskinan</w:t>
      </w:r>
    </w:p>
    <w:p w:rsidR="003F4598" w:rsidRDefault="00896577">
      <w:pPr>
        <w:pStyle w:val="BodyText"/>
        <w:spacing w:before="157" w:line="360" w:lineRule="auto"/>
        <w:ind w:left="723" w:right="388" w:firstLine="568"/>
        <w:jc w:val="both"/>
      </w:pPr>
      <w:r>
        <w:t>Berdasarkan Data Kependudukan Semester I 2020 dan Basan Pusat Statistik tahun 2020, jumlah total penduduk Indonesia per 30 Juni sebanyak 268.583.016 jiwa. Dengan jumlah penduduk miskin pada Maret 2020 sebesar 26,42 juta orang, meningkat 1,28 juta orang terhadap Maret 2019. Dengan tingat kemiskinan yang tinggi, kesejahteraan akan sulit dicapai.</w:t>
      </w:r>
    </w:p>
    <w:p w:rsidR="003F4598" w:rsidRDefault="00896577">
      <w:pPr>
        <w:pStyle w:val="BodyText"/>
        <w:spacing w:before="2" w:line="360" w:lineRule="auto"/>
        <w:ind w:left="723" w:right="390" w:firstLine="568"/>
        <w:jc w:val="both"/>
      </w:pPr>
      <w:r>
        <w:t xml:space="preserve">Berdasarkan data di atas, terdapat beberapa solusi yang dapat dilakukan penduduk Indonesia. Salah satunya dengan berzakat bagi penduduk yang menganut agama Islam. </w:t>
      </w:r>
      <w:r>
        <w:rPr>
          <w:spacing w:val="-3"/>
        </w:rPr>
        <w:t xml:space="preserve">Dana </w:t>
      </w:r>
      <w:r>
        <w:t xml:space="preserve">zakat yang dikumpulkan dari para </w:t>
      </w:r>
      <w:r>
        <w:rPr>
          <w:i/>
        </w:rPr>
        <w:t xml:space="preserve">muzakki </w:t>
      </w:r>
      <w:r>
        <w:t>akan disalurkan guna membantu orang-orang yang membutuhkan (</w:t>
      </w:r>
      <w:r>
        <w:rPr>
          <w:i/>
        </w:rPr>
        <w:t>mustahiq</w:t>
      </w:r>
      <w:r>
        <w:t xml:space="preserve">). Sebagaimana kemakmuran pernah terjadi masa Khalifah Umar bin Abdul Aziz dengan mengoptimalkan zakat untuk kebutuhan masyarakat miskin. Zakat diwajibkan </w:t>
      </w:r>
      <w:r>
        <w:rPr>
          <w:spacing w:val="-4"/>
        </w:rPr>
        <w:t xml:space="preserve">bagi </w:t>
      </w:r>
      <w:r>
        <w:t>penduduk yang kaya dan dibayarkan kepada Negara. Negara akan</w:t>
      </w:r>
      <w:r>
        <w:rPr>
          <w:spacing w:val="-11"/>
        </w:rPr>
        <w:t xml:space="preserve"> </w:t>
      </w:r>
      <w:r>
        <w:t>mengelola</w:t>
      </w:r>
      <w:r>
        <w:rPr>
          <w:spacing w:val="-11"/>
        </w:rPr>
        <w:t xml:space="preserve"> </w:t>
      </w:r>
      <w:r>
        <w:t>zakat</w:t>
      </w:r>
      <w:r>
        <w:rPr>
          <w:spacing w:val="-8"/>
        </w:rPr>
        <w:t xml:space="preserve"> </w:t>
      </w:r>
      <w:r>
        <w:t>tersebut</w:t>
      </w:r>
      <w:r>
        <w:rPr>
          <w:spacing w:val="-10"/>
        </w:rPr>
        <w:t xml:space="preserve"> </w:t>
      </w:r>
      <w:r>
        <w:t>untuk</w:t>
      </w:r>
      <w:r>
        <w:rPr>
          <w:spacing w:val="-11"/>
        </w:rPr>
        <w:t xml:space="preserve"> </w:t>
      </w:r>
      <w:r>
        <w:t>disalurkan</w:t>
      </w:r>
      <w:r>
        <w:rPr>
          <w:spacing w:val="-8"/>
        </w:rPr>
        <w:t xml:space="preserve"> </w:t>
      </w:r>
      <w:r>
        <w:t>kepada</w:t>
      </w:r>
      <w:r>
        <w:rPr>
          <w:spacing w:val="-11"/>
        </w:rPr>
        <w:t xml:space="preserve"> </w:t>
      </w:r>
      <w:r>
        <w:t>orang- orang yang</w:t>
      </w:r>
      <w:r>
        <w:rPr>
          <w:spacing w:val="-2"/>
        </w:rPr>
        <w:t xml:space="preserve"> </w:t>
      </w:r>
      <w:r>
        <w:t>membutuhkan.</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11"/>
        <w:rPr>
          <w:sz w:val="18"/>
        </w:rPr>
      </w:pPr>
      <w:r>
        <w:rPr>
          <w:noProof/>
        </w:rPr>
        <mc:AlternateContent>
          <mc:Choice Requires="wps">
            <w:drawing>
              <wp:anchor distT="0" distB="0" distL="0" distR="0" simplePos="0" relativeHeight="487599104" behindDoc="1" locked="0" layoutInCell="1" allowOverlap="1">
                <wp:simplePos x="0" y="0"/>
                <wp:positionH relativeFrom="page">
                  <wp:posOffset>896620</wp:posOffset>
                </wp:positionH>
                <wp:positionV relativeFrom="paragraph">
                  <wp:posOffset>163195</wp:posOffset>
                </wp:positionV>
                <wp:extent cx="3984625" cy="6350"/>
                <wp:effectExtent l="0" t="0" r="0" b="0"/>
                <wp:wrapTopAndBottom/>
                <wp:docPr id="64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26" style="position:absolute;margin-left:70.6pt;margin-top:12.85pt;width:313.75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" fillcolor="#d9d9d9" stroked="f">
                <w10:wrap type="topAndBottom" anchorx="page"/>
              </v:rect>
            </w:pict>
          </mc:Fallback>
        </mc:AlternateContent>
      </w:r>
    </w:p>
    <w:p w:rsidR="003F4598" w:rsidRDefault="00896577">
      <w:pPr>
        <w:pStyle w:val="Heading3"/>
        <w:spacing w:line="283" w:lineRule="exact"/>
        <w:ind w:left="745" w:right="282" w:firstLine="0"/>
        <w:jc w:val="center"/>
        <w:rPr>
          <w:sz w:val="20"/>
        </w:rPr>
      </w:pPr>
      <w:r>
        <w:rPr>
          <w:rFonts w:ascii="Verdana"/>
          <w:w w:val="65"/>
        </w:rPr>
        <w:t xml:space="preserve">Zakat dan Sumber Daya Manusia bagi Kesejahteraan </w:t>
      </w:r>
      <w:r>
        <w:rPr>
          <w:rFonts w:ascii="Verdana"/>
          <w:i/>
          <w:w w:val="65"/>
          <w:sz w:val="25"/>
        </w:rPr>
        <w:t xml:space="preserve">Mustahiq </w:t>
      </w:r>
      <w:r>
        <w:rPr>
          <w:w w:val="65"/>
          <w:sz w:val="20"/>
        </w:rPr>
        <w:t>| 3</w:t>
      </w:r>
    </w:p>
    <w:p w:rsidR="003F4598" w:rsidRDefault="003F4598">
      <w:pPr>
        <w:spacing w:line="283" w:lineRule="exact"/>
        <w:jc w:val="center"/>
        <w:rPr>
          <w:sz w:val="20"/>
        </w:rPr>
        <w:sectPr w:rsidR="003F4598">
          <w:pgSz w:w="8790" w:h="13050"/>
          <w:pgMar w:top="1060" w:right="740" w:bottom="0" w:left="1000" w:header="720" w:footer="720" w:gutter="0"/>
          <w:cols w:space="720"/>
        </w:sectPr>
      </w:pPr>
    </w:p>
    <w:p w:rsidR="003F4598" w:rsidRDefault="00DC3C43">
      <w:pPr>
        <w:pStyle w:val="BodyText"/>
        <w:tabs>
          <w:tab w:val="left" w:pos="1018"/>
          <w:tab w:val="left" w:pos="1628"/>
          <w:tab w:val="left" w:pos="2725"/>
          <w:tab w:val="left" w:pos="2825"/>
          <w:tab w:val="left" w:pos="3354"/>
          <w:tab w:val="left" w:pos="4034"/>
          <w:tab w:val="left" w:pos="4511"/>
          <w:tab w:val="left" w:pos="4821"/>
          <w:tab w:val="left" w:pos="5192"/>
          <w:tab w:val="left" w:pos="5681"/>
          <w:tab w:val="left" w:pos="6034"/>
        </w:tabs>
        <w:spacing w:before="70" w:line="360" w:lineRule="auto"/>
        <w:ind w:left="416" w:right="697" w:firstLine="568"/>
        <w:jc w:val="right"/>
      </w:pPr>
      <w:r>
        <w:rPr>
          <w:noProof/>
        </w:rPr>
        <mc:AlternateContent>
          <mc:Choice Requires="wps">
            <w:drawing>
              <wp:anchor distT="0" distB="0" distL="114300" distR="114300" simplePos="0" relativeHeight="15741440" behindDoc="0" locked="0" layoutInCell="1" allowOverlap="1">
                <wp:simplePos x="0" y="0"/>
                <wp:positionH relativeFrom="page">
                  <wp:posOffset>0</wp:posOffset>
                </wp:positionH>
                <wp:positionV relativeFrom="page">
                  <wp:posOffset>7925435</wp:posOffset>
                </wp:positionV>
                <wp:extent cx="583565" cy="220980"/>
                <wp:effectExtent l="0" t="0" r="0" b="0"/>
                <wp:wrapNone/>
                <wp:docPr id="64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026" style="position:absolute;margin-left:0;margin-top:624.05pt;width:45.95pt;height:17.4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oV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RH6KF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Zakat</w:t>
      </w:r>
      <w:r w:rsidR="00896577">
        <w:rPr>
          <w:spacing w:val="-16"/>
        </w:rPr>
        <w:t xml:space="preserve"> </w:t>
      </w:r>
      <w:r w:rsidR="00896577">
        <w:t>dipungut</w:t>
      </w:r>
      <w:r w:rsidR="00896577">
        <w:rPr>
          <w:spacing w:val="-16"/>
        </w:rPr>
        <w:t xml:space="preserve"> </w:t>
      </w:r>
      <w:r w:rsidR="00896577">
        <w:t>dari</w:t>
      </w:r>
      <w:r w:rsidR="00896577">
        <w:rPr>
          <w:spacing w:val="-16"/>
        </w:rPr>
        <w:t xml:space="preserve"> </w:t>
      </w:r>
      <w:r w:rsidR="00896577">
        <w:t>setiap</w:t>
      </w:r>
      <w:r w:rsidR="00896577">
        <w:rPr>
          <w:spacing w:val="-17"/>
        </w:rPr>
        <w:t xml:space="preserve"> </w:t>
      </w:r>
      <w:r w:rsidR="00896577">
        <w:t>pegawai</w:t>
      </w:r>
      <w:r w:rsidR="00896577">
        <w:rPr>
          <w:spacing w:val="-15"/>
        </w:rPr>
        <w:t xml:space="preserve"> </w:t>
      </w:r>
      <w:r w:rsidR="00896577">
        <w:t>ketika</w:t>
      </w:r>
      <w:r w:rsidR="00896577">
        <w:rPr>
          <w:spacing w:val="-16"/>
        </w:rPr>
        <w:t xml:space="preserve"> </w:t>
      </w:r>
      <w:r w:rsidR="00896577">
        <w:t>menerima</w:t>
      </w:r>
      <w:r w:rsidR="00896577">
        <w:rPr>
          <w:spacing w:val="-15"/>
        </w:rPr>
        <w:t xml:space="preserve"> </w:t>
      </w:r>
      <w:r w:rsidR="00896577">
        <w:t>gaji (profesi),</w:t>
      </w:r>
      <w:r w:rsidR="00896577">
        <w:rPr>
          <w:spacing w:val="-7"/>
        </w:rPr>
        <w:t xml:space="preserve"> </w:t>
      </w:r>
      <w:r w:rsidR="00896577">
        <w:t>harta</w:t>
      </w:r>
      <w:r w:rsidR="00896577">
        <w:rPr>
          <w:spacing w:val="-7"/>
        </w:rPr>
        <w:t xml:space="preserve"> </w:t>
      </w:r>
      <w:r w:rsidR="00896577">
        <w:t>pemberian,</w:t>
      </w:r>
      <w:r w:rsidR="00896577">
        <w:rPr>
          <w:spacing w:val="-8"/>
        </w:rPr>
        <w:t xml:space="preserve"> </w:t>
      </w:r>
      <w:r w:rsidR="00896577">
        <w:t>hadiah,</w:t>
      </w:r>
      <w:r w:rsidR="00896577">
        <w:rPr>
          <w:spacing w:val="-8"/>
        </w:rPr>
        <w:t xml:space="preserve"> </w:t>
      </w:r>
      <w:r w:rsidR="00896577">
        <w:t>barang</w:t>
      </w:r>
      <w:r w:rsidR="00896577">
        <w:rPr>
          <w:spacing w:val="-10"/>
        </w:rPr>
        <w:t xml:space="preserve"> </w:t>
      </w:r>
      <w:r w:rsidR="00896577">
        <w:t>sitaan</w:t>
      </w:r>
      <w:r w:rsidR="00896577">
        <w:rPr>
          <w:spacing w:val="-8"/>
        </w:rPr>
        <w:t xml:space="preserve"> </w:t>
      </w:r>
      <w:r w:rsidR="00896577">
        <w:t>dan</w:t>
      </w:r>
      <w:r w:rsidR="00896577">
        <w:rPr>
          <w:spacing w:val="-9"/>
        </w:rPr>
        <w:t xml:space="preserve"> </w:t>
      </w:r>
      <w:r w:rsidR="00896577">
        <w:t>lain-lain. Zakat tersebut dikumpulkan pada</w:t>
      </w:r>
      <w:r w:rsidR="00896577">
        <w:rPr>
          <w:spacing w:val="30"/>
        </w:rPr>
        <w:t xml:space="preserve"> </w:t>
      </w:r>
      <w:r w:rsidR="00896577">
        <w:t>Baitul Mal. Petugas</w:t>
      </w:r>
      <w:r w:rsidR="00896577">
        <w:rPr>
          <w:spacing w:val="18"/>
        </w:rPr>
        <w:t xml:space="preserve"> </w:t>
      </w:r>
      <w:r w:rsidR="00896577">
        <w:t>Baitul Mal</w:t>
      </w:r>
      <w:r w:rsidR="00896577">
        <w:tab/>
        <w:t>mengumpulkan</w:t>
      </w:r>
      <w:r w:rsidR="00896577">
        <w:tab/>
        <w:t>para</w:t>
      </w:r>
      <w:r w:rsidR="00896577">
        <w:tab/>
      </w:r>
      <w:r w:rsidR="00896577">
        <w:rPr>
          <w:i/>
        </w:rPr>
        <w:t>mustahiq.</w:t>
      </w:r>
      <w:r w:rsidR="00896577">
        <w:rPr>
          <w:i/>
        </w:rPr>
        <w:tab/>
      </w:r>
      <w:r w:rsidR="00896577">
        <w:t>Pada</w:t>
      </w:r>
      <w:r w:rsidR="00896577">
        <w:tab/>
        <w:t>zaman</w:t>
      </w:r>
      <w:r w:rsidR="00896577">
        <w:tab/>
      </w:r>
      <w:r w:rsidR="00896577">
        <w:rPr>
          <w:spacing w:val="-4"/>
        </w:rPr>
        <w:t>itu,</w:t>
      </w:r>
      <w:r w:rsidR="00896577">
        <w:t xml:space="preserve"> masyarakat makmur dan tidak ditemukan</w:t>
      </w:r>
      <w:r w:rsidR="00896577">
        <w:rPr>
          <w:spacing w:val="28"/>
        </w:rPr>
        <w:t xml:space="preserve"> </w:t>
      </w:r>
      <w:r w:rsidR="00896577">
        <w:t>seorangpun</w:t>
      </w:r>
      <w:r w:rsidR="00896577">
        <w:rPr>
          <w:spacing w:val="45"/>
        </w:rPr>
        <w:t xml:space="preserve"> </w:t>
      </w:r>
      <w:r w:rsidR="00896577">
        <w:t>yang</w:t>
      </w:r>
      <w:r w:rsidR="00896577">
        <w:rPr>
          <w:w w:val="99"/>
        </w:rPr>
        <w:t xml:space="preserve"> </w:t>
      </w:r>
      <w:r w:rsidR="00896577">
        <w:t>mau menerima zakat. Keberhasilan pengelolaan</w:t>
      </w:r>
      <w:r w:rsidR="00896577">
        <w:rPr>
          <w:spacing w:val="18"/>
        </w:rPr>
        <w:t xml:space="preserve"> </w:t>
      </w:r>
      <w:r w:rsidR="00896577">
        <w:t>zakat</w:t>
      </w:r>
      <w:r w:rsidR="00896577">
        <w:rPr>
          <w:spacing w:val="39"/>
        </w:rPr>
        <w:t xml:space="preserve"> </w:t>
      </w:r>
      <w:r w:rsidR="00896577">
        <w:t>pada masa pemerintahan itu menjadi inspirasi bagi</w:t>
      </w:r>
      <w:r w:rsidR="00896577">
        <w:rPr>
          <w:spacing w:val="13"/>
        </w:rPr>
        <w:t xml:space="preserve"> </w:t>
      </w:r>
      <w:r w:rsidR="00896577">
        <w:t>umat</w:t>
      </w:r>
      <w:r w:rsidR="00896577">
        <w:rPr>
          <w:spacing w:val="4"/>
        </w:rPr>
        <w:t xml:space="preserve"> </w:t>
      </w:r>
      <w:r w:rsidR="00896577">
        <w:t>Islam untuk kembali memaksimalkan pengelolaan</w:t>
      </w:r>
      <w:r w:rsidR="00896577">
        <w:rPr>
          <w:spacing w:val="42"/>
        </w:rPr>
        <w:t xml:space="preserve"> </w:t>
      </w:r>
      <w:r w:rsidR="00896577">
        <w:t>zakat</w:t>
      </w:r>
      <w:r w:rsidR="00896577">
        <w:rPr>
          <w:spacing w:val="11"/>
        </w:rPr>
        <w:t xml:space="preserve"> </w:t>
      </w:r>
      <w:r w:rsidR="00896577">
        <w:t>agar tercipta kesejahteraan secara menyeluruh dalam</w:t>
      </w:r>
      <w:r w:rsidR="00896577">
        <w:rPr>
          <w:spacing w:val="-10"/>
        </w:rPr>
        <w:t xml:space="preserve"> </w:t>
      </w:r>
      <w:r w:rsidR="00896577">
        <w:t>suatu</w:t>
      </w:r>
      <w:r w:rsidR="00896577">
        <w:rPr>
          <w:spacing w:val="-2"/>
        </w:rPr>
        <w:t xml:space="preserve"> </w:t>
      </w:r>
      <w:r w:rsidR="00896577">
        <w:t>negara. Dalam</w:t>
      </w:r>
      <w:r w:rsidR="00896577">
        <w:rPr>
          <w:spacing w:val="-11"/>
        </w:rPr>
        <w:t xml:space="preserve"> </w:t>
      </w:r>
      <w:r w:rsidR="00896577">
        <w:t>ajaran</w:t>
      </w:r>
      <w:r w:rsidR="00896577">
        <w:rPr>
          <w:spacing w:val="-6"/>
        </w:rPr>
        <w:t xml:space="preserve"> </w:t>
      </w:r>
      <w:r w:rsidR="00896577">
        <w:t>Islam,</w:t>
      </w:r>
      <w:r w:rsidR="00896577">
        <w:rPr>
          <w:spacing w:val="-9"/>
        </w:rPr>
        <w:t xml:space="preserve"> </w:t>
      </w:r>
      <w:r w:rsidR="00896577">
        <w:t>zakat</w:t>
      </w:r>
      <w:r w:rsidR="00896577">
        <w:rPr>
          <w:spacing w:val="-10"/>
        </w:rPr>
        <w:t xml:space="preserve"> </w:t>
      </w:r>
      <w:r w:rsidR="00896577">
        <w:t>wajib</w:t>
      </w:r>
      <w:r w:rsidR="00896577">
        <w:rPr>
          <w:spacing w:val="-10"/>
        </w:rPr>
        <w:t xml:space="preserve"> </w:t>
      </w:r>
      <w:r w:rsidR="00896577">
        <w:t>dilaksanakan</w:t>
      </w:r>
      <w:r w:rsidR="00896577">
        <w:rPr>
          <w:spacing w:val="-9"/>
        </w:rPr>
        <w:t xml:space="preserve"> </w:t>
      </w:r>
      <w:r w:rsidR="00896577">
        <w:t>bagi</w:t>
      </w:r>
      <w:r w:rsidR="00896577">
        <w:rPr>
          <w:spacing w:val="-6"/>
        </w:rPr>
        <w:t xml:space="preserve"> </w:t>
      </w:r>
      <w:r w:rsidR="00896577">
        <w:t>yang mampu karena merupakan rukun Islam.</w:t>
      </w:r>
      <w:r w:rsidR="00896577">
        <w:rPr>
          <w:spacing w:val="-2"/>
        </w:rPr>
        <w:t xml:space="preserve"> </w:t>
      </w:r>
      <w:r w:rsidR="00896577">
        <w:t>Dengan</w:t>
      </w:r>
      <w:r w:rsidR="00896577">
        <w:rPr>
          <w:spacing w:val="49"/>
        </w:rPr>
        <w:t xml:space="preserve"> </w:t>
      </w:r>
      <w:r w:rsidR="00896577">
        <w:t>mayoritas</w:t>
      </w:r>
      <w:r w:rsidR="00896577">
        <w:rPr>
          <w:w w:val="99"/>
        </w:rPr>
        <w:t xml:space="preserve"> </w:t>
      </w:r>
      <w:r w:rsidR="00896577">
        <w:t>penduduk</w:t>
      </w:r>
      <w:r w:rsidR="00896577">
        <w:tab/>
        <w:t>Indonesia</w:t>
      </w:r>
      <w:r w:rsidR="00896577">
        <w:tab/>
      </w:r>
      <w:r w:rsidR="00896577">
        <w:tab/>
        <w:t>menganut</w:t>
      </w:r>
      <w:r w:rsidR="00896577">
        <w:tab/>
        <w:t>agam</w:t>
      </w:r>
      <w:r w:rsidR="00896577">
        <w:tab/>
        <w:t>Islam,</w:t>
      </w:r>
      <w:r w:rsidR="00896577">
        <w:tab/>
      </w:r>
      <w:r w:rsidR="00896577">
        <w:rPr>
          <w:spacing w:val="-3"/>
        </w:rPr>
        <w:t xml:space="preserve">tingkat </w:t>
      </w:r>
      <w:r w:rsidR="00896577">
        <w:t>kemiskinan rakyat Indonesia tentu berpotensi</w:t>
      </w:r>
      <w:r w:rsidR="00896577">
        <w:rPr>
          <w:spacing w:val="41"/>
        </w:rPr>
        <w:t xml:space="preserve"> </w:t>
      </w:r>
      <w:r w:rsidR="00896577">
        <w:t>tinggi</w:t>
      </w:r>
      <w:r w:rsidR="00896577">
        <w:rPr>
          <w:spacing w:val="55"/>
        </w:rPr>
        <w:t xml:space="preserve"> </w:t>
      </w:r>
      <w:r w:rsidR="00896577">
        <w:t>untuk menurun. Terdapat dua alasan mengapa</w:t>
      </w:r>
      <w:r w:rsidR="00896577">
        <w:rPr>
          <w:spacing w:val="29"/>
        </w:rPr>
        <w:t xml:space="preserve"> </w:t>
      </w:r>
      <w:r w:rsidR="00896577">
        <w:t>kewajiban</w:t>
      </w:r>
      <w:r w:rsidR="00896577">
        <w:rPr>
          <w:spacing w:val="28"/>
        </w:rPr>
        <w:t xml:space="preserve"> </w:t>
      </w:r>
      <w:r w:rsidR="00896577">
        <w:t>berzakat dibebankan kepada orang kaya, yaitu untuk</w:t>
      </w:r>
      <w:r w:rsidR="00896577">
        <w:rPr>
          <w:spacing w:val="52"/>
        </w:rPr>
        <w:t xml:space="preserve"> </w:t>
      </w:r>
      <w:r w:rsidR="00896577">
        <w:t>mendekatkan</w:t>
      </w:r>
    </w:p>
    <w:p w:rsidR="003F4598" w:rsidRDefault="00896577">
      <w:pPr>
        <w:pStyle w:val="BodyText"/>
        <w:spacing w:before="3"/>
        <w:ind w:left="416"/>
      </w:pPr>
      <w:r>
        <w:t>antara keduanya dan sebagai tugas primordial.</w:t>
      </w:r>
    </w:p>
    <w:p w:rsidR="003F4598" w:rsidRDefault="003F4598">
      <w:pPr>
        <w:pStyle w:val="BodyText"/>
        <w:rPr>
          <w:sz w:val="26"/>
        </w:rPr>
      </w:pPr>
    </w:p>
    <w:p w:rsidR="003F4598" w:rsidRDefault="003F4598">
      <w:pPr>
        <w:pStyle w:val="BodyText"/>
        <w:spacing w:before="6"/>
        <w:rPr>
          <w:sz w:val="22"/>
        </w:rPr>
      </w:pPr>
    </w:p>
    <w:p w:rsidR="003F4598" w:rsidRDefault="00896577">
      <w:pPr>
        <w:pStyle w:val="Heading3"/>
        <w:numPr>
          <w:ilvl w:val="0"/>
          <w:numId w:val="57"/>
        </w:numPr>
        <w:tabs>
          <w:tab w:val="left" w:pos="854"/>
        </w:tabs>
        <w:ind w:left="853" w:hanging="361"/>
      </w:pPr>
      <w:r>
        <w:t>Pengelolaan</w:t>
      </w:r>
      <w:r>
        <w:rPr>
          <w:spacing w:val="-22"/>
        </w:rPr>
        <w:t xml:space="preserve"> </w:t>
      </w:r>
      <w:r>
        <w:t>Zakat</w:t>
      </w:r>
    </w:p>
    <w:p w:rsidR="003F4598" w:rsidRDefault="00896577">
      <w:pPr>
        <w:pStyle w:val="BodyText"/>
        <w:spacing w:before="158" w:line="360" w:lineRule="auto"/>
        <w:ind w:left="416" w:right="697" w:firstLine="568"/>
        <w:jc w:val="both"/>
      </w:pPr>
      <w:r>
        <w:t>Zakat</w:t>
      </w:r>
      <w:r>
        <w:rPr>
          <w:spacing w:val="-12"/>
        </w:rPr>
        <w:t xml:space="preserve"> </w:t>
      </w:r>
      <w:r>
        <w:t>yang</w:t>
      </w:r>
      <w:r>
        <w:rPr>
          <w:spacing w:val="-16"/>
        </w:rPr>
        <w:t xml:space="preserve"> </w:t>
      </w:r>
      <w:r>
        <w:t>terkumpul</w:t>
      </w:r>
      <w:r>
        <w:rPr>
          <w:spacing w:val="-15"/>
        </w:rPr>
        <w:t xml:space="preserve"> </w:t>
      </w:r>
      <w:r>
        <w:t>dari</w:t>
      </w:r>
      <w:r>
        <w:rPr>
          <w:spacing w:val="-15"/>
        </w:rPr>
        <w:t xml:space="preserve"> </w:t>
      </w:r>
      <w:r>
        <w:t>para</w:t>
      </w:r>
      <w:r>
        <w:rPr>
          <w:spacing w:val="-13"/>
        </w:rPr>
        <w:t xml:space="preserve"> </w:t>
      </w:r>
      <w:r>
        <w:rPr>
          <w:i/>
        </w:rPr>
        <w:t>muzakki</w:t>
      </w:r>
      <w:r>
        <w:rPr>
          <w:i/>
          <w:spacing w:val="-15"/>
        </w:rPr>
        <w:t xml:space="preserve"> </w:t>
      </w:r>
      <w:r>
        <w:t>harus</w:t>
      </w:r>
      <w:r>
        <w:rPr>
          <w:spacing w:val="-16"/>
        </w:rPr>
        <w:t xml:space="preserve"> </w:t>
      </w:r>
      <w:r>
        <w:t>diarahkan sebagai instrumen pembangun taraf kehidupan umat, melalui program</w:t>
      </w:r>
      <w:r>
        <w:rPr>
          <w:spacing w:val="-10"/>
        </w:rPr>
        <w:t xml:space="preserve"> </w:t>
      </w:r>
      <w:r>
        <w:t>pendayagunaan</w:t>
      </w:r>
      <w:r>
        <w:rPr>
          <w:spacing w:val="-7"/>
        </w:rPr>
        <w:t xml:space="preserve"> </w:t>
      </w:r>
      <w:r>
        <w:t>untuk</w:t>
      </w:r>
      <w:r>
        <w:rPr>
          <w:spacing w:val="-9"/>
        </w:rPr>
        <w:t xml:space="preserve"> </w:t>
      </w:r>
      <w:r>
        <w:t>kebutuhan</w:t>
      </w:r>
      <w:r>
        <w:rPr>
          <w:spacing w:val="-10"/>
        </w:rPr>
        <w:t xml:space="preserve"> </w:t>
      </w:r>
      <w:r>
        <w:t>pokok,</w:t>
      </w:r>
      <w:r>
        <w:rPr>
          <w:spacing w:val="-12"/>
        </w:rPr>
        <w:t xml:space="preserve"> </w:t>
      </w:r>
      <w:r>
        <w:t xml:space="preserve">pembiayaan pendidikan, fasilitas pelayanan kesehatan, dan pemberdayaan ekonomi yang manfaatnya tidak habis seketika ditangan </w:t>
      </w:r>
      <w:r>
        <w:rPr>
          <w:i/>
        </w:rPr>
        <w:t>mustahiq</w:t>
      </w:r>
      <w:r>
        <w:t>. Pemberdayaan zakat melalui upaya</w:t>
      </w:r>
      <w:r>
        <w:rPr>
          <w:spacing w:val="-24"/>
        </w:rPr>
        <w:t xml:space="preserve"> </w:t>
      </w:r>
      <w:r>
        <w:t>pendayagunaan zakat produktif adalah sebuah alternatif yang harus dilakukan untuk</w:t>
      </w:r>
      <w:r>
        <w:rPr>
          <w:spacing w:val="25"/>
        </w:rPr>
        <w:t xml:space="preserve"> </w:t>
      </w:r>
      <w:r>
        <w:t>meningkatkan</w:t>
      </w:r>
      <w:r>
        <w:rPr>
          <w:spacing w:val="24"/>
        </w:rPr>
        <w:t xml:space="preserve"> </w:t>
      </w:r>
      <w:r>
        <w:t>derajat</w:t>
      </w:r>
      <w:r>
        <w:rPr>
          <w:spacing w:val="26"/>
        </w:rPr>
        <w:t xml:space="preserve"> </w:t>
      </w:r>
      <w:r>
        <w:t>mustahiq</w:t>
      </w:r>
      <w:r>
        <w:rPr>
          <w:spacing w:val="25"/>
        </w:rPr>
        <w:t xml:space="preserve"> </w:t>
      </w:r>
      <w:r>
        <w:t>lebih</w:t>
      </w:r>
      <w:r>
        <w:rPr>
          <w:spacing w:val="25"/>
        </w:rPr>
        <w:t xml:space="preserve"> </w:t>
      </w:r>
      <w:r>
        <w:t>baik</w:t>
      </w:r>
      <w:r>
        <w:rPr>
          <w:spacing w:val="26"/>
        </w:rPr>
        <w:t xml:space="preserve"> </w:t>
      </w:r>
      <w:r>
        <w:t>melalui</w:t>
      </w:r>
    </w:p>
    <w:p w:rsidR="003F4598" w:rsidRDefault="003F4598">
      <w:pPr>
        <w:pStyle w:val="BodyText"/>
        <w:rPr>
          <w:sz w:val="20"/>
        </w:rPr>
      </w:pPr>
    </w:p>
    <w:p w:rsidR="003F4598" w:rsidRDefault="00DC3C43">
      <w:pPr>
        <w:pStyle w:val="BodyText"/>
        <w:rPr>
          <w:sz w:val="23"/>
        </w:rPr>
      </w:pPr>
      <w:r>
        <w:rPr>
          <w:noProof/>
        </w:rPr>
        <mc:AlternateContent>
          <mc:Choice Requires="wps">
            <w:drawing>
              <wp:anchor distT="0" distB="0" distL="0" distR="0" simplePos="0" relativeHeight="487600128" behindDoc="1" locked="0" layoutInCell="1" allowOverlap="1">
                <wp:simplePos x="0" y="0"/>
                <wp:positionH relativeFrom="page">
                  <wp:posOffset>701040</wp:posOffset>
                </wp:positionH>
                <wp:positionV relativeFrom="paragraph">
                  <wp:posOffset>193040</wp:posOffset>
                </wp:positionV>
                <wp:extent cx="3984625" cy="6350"/>
                <wp:effectExtent l="0" t="0" r="0" b="0"/>
                <wp:wrapTopAndBottom/>
                <wp:docPr id="64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026" style="position:absolute;margin-left:55.2pt;margin-top:15.2pt;width:313.75pt;height:.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IRn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896577">
      <w:pPr>
        <w:pStyle w:val="BodyText"/>
        <w:spacing w:before="70" w:line="360" w:lineRule="auto"/>
        <w:ind w:left="723" w:right="393"/>
        <w:jc w:val="both"/>
      </w:pPr>
      <w:r>
        <w:t>pengembangan usaha menuju suatu kemandirian. Maka dibutuhkan wadah untuk pengelolaannya.</w:t>
      </w:r>
    </w:p>
    <w:p w:rsidR="003F4598" w:rsidRDefault="00896577">
      <w:pPr>
        <w:pStyle w:val="BodyText"/>
        <w:spacing w:before="1" w:line="360" w:lineRule="auto"/>
        <w:ind w:left="723" w:right="389" w:firstLine="568"/>
        <w:jc w:val="both"/>
      </w:pPr>
      <w:r>
        <w:t xml:space="preserve">Organisasi pengelola zakat merupakan wadah yang menangani persoalan zakat, infak dan sedekah, mulai dari sosialisasi, mengumpulkan, mendayagunakan untuk kepentingan </w:t>
      </w:r>
      <w:r>
        <w:rPr>
          <w:i/>
        </w:rPr>
        <w:t>mustahiq</w:t>
      </w:r>
      <w:r>
        <w:t>. Di Indonesia bernama Badan Amil Zakat Nasional, dan Lembaga Amil Zakat Nasional yang dikelola oleh masyarakat tingkatannya dari pusat sampai ke</w:t>
      </w:r>
    </w:p>
    <w:p w:rsidR="003F4598" w:rsidRDefault="00896577">
      <w:pPr>
        <w:pStyle w:val="BodyText"/>
        <w:ind w:left="723"/>
        <w:jc w:val="both"/>
      </w:pPr>
      <w:r>
        <w:t>daerah. Allah SWT. berfirman,</w:t>
      </w:r>
    </w:p>
    <w:p w:rsidR="003F4598" w:rsidRDefault="003F4598">
      <w:pPr>
        <w:jc w:val="both"/>
        <w:sectPr w:rsidR="003F4598">
          <w:pgSz w:w="8790" w:h="13050"/>
          <w:pgMar w:top="1060" w:right="740" w:bottom="0" w:left="1000" w:header="720" w:footer="720" w:gutter="0"/>
          <w:cols w:space="720"/>
        </w:sectPr>
      </w:pPr>
    </w:p>
    <w:p w:rsidR="003F4598" w:rsidRDefault="00896577">
      <w:pPr>
        <w:pStyle w:val="BodyText"/>
        <w:bidi/>
        <w:spacing w:before="74" w:line="174" w:lineRule="exact"/>
        <w:ind w:left="91"/>
        <w:rPr>
          <w:rFonts w:ascii="FreeSerif" w:cs="FreeSerif"/>
        </w:rPr>
      </w:pPr>
      <w:r>
        <w:rPr>
          <w:rFonts w:ascii="FreeSerif" w:cs="FreeSerif"/>
          <w:position w:val="11"/>
          <w:rtl/>
        </w:rPr>
        <w:t>ه</w:t>
      </w:r>
      <w:r>
        <w:rPr>
          <w:rFonts w:ascii="FreeSerif" w:cs="FreeSerif"/>
          <w:spacing w:val="24"/>
          <w:rtl/>
        </w:rPr>
        <w:t xml:space="preserve"> </w:t>
      </w:r>
      <w:r>
        <w:rPr>
          <w:rFonts w:ascii="FreeSerif" w:cs="FreeSerif"/>
          <w:rtl/>
        </w:rPr>
        <w:t>ْ</w:t>
      </w:r>
      <w:r>
        <w:rPr>
          <w:rFonts w:ascii="FreeSerif" w:cs="FreeSerif"/>
          <w:spacing w:val="21"/>
          <w:position w:val="1"/>
          <w:rtl/>
        </w:rPr>
        <w:t xml:space="preserve"> </w:t>
      </w:r>
      <w:r>
        <w:rPr>
          <w:rFonts w:ascii="FreeSerif" w:cs="FreeSerif"/>
          <w:position w:val="1"/>
          <w:rtl/>
        </w:rPr>
        <w:t>ه</w:t>
      </w:r>
    </w:p>
    <w:p w:rsidR="003F4598" w:rsidRDefault="00896577">
      <w:pPr>
        <w:pStyle w:val="BodyText"/>
        <w:bidi/>
        <w:spacing w:before="66" w:line="182" w:lineRule="exact"/>
        <w:ind w:right="221"/>
        <w:jc w:val="right"/>
        <w:rPr>
          <w:rFonts w:ascii="FreeSerif" w:cs="FreeSerif"/>
        </w:rPr>
      </w:pPr>
      <w:r>
        <w:rPr>
          <w:rtl/>
        </w:rPr>
        <w:br w:type="column"/>
      </w:r>
      <w:r>
        <w:rPr>
          <w:rFonts w:ascii="FreeSerif" w:cs="FreeSerif"/>
          <w:position w:val="-13"/>
          <w:rtl/>
        </w:rPr>
        <w:t>ه</w:t>
      </w:r>
      <w:r>
        <w:rPr>
          <w:rFonts w:ascii="FreeSerif" w:cs="FreeSerif"/>
          <w:spacing w:val="-22"/>
          <w:position w:val="-9"/>
          <w:rtl/>
        </w:rPr>
        <w:t xml:space="preserve"> </w:t>
      </w:r>
      <w:r>
        <w:rPr>
          <w:rFonts w:ascii="FreeSerif" w:cs="FreeSerif"/>
          <w:position w:val="-9"/>
          <w:rtl/>
        </w:rPr>
        <w:t xml:space="preserve"> َ</w:t>
      </w:r>
      <w:r>
        <w:rPr>
          <w:rFonts w:ascii="FreeSerif" w:cs="FreeSerif"/>
          <w:spacing w:val="-15"/>
          <w:rtl/>
        </w:rPr>
        <w:t>َ</w:t>
      </w:r>
      <w:r>
        <w:rPr>
          <w:rFonts w:ascii="FreeSerif" w:cs="FreeSerif"/>
          <w:rtl/>
        </w:rPr>
        <w:t>ّ</w:t>
      </w:r>
      <w:r>
        <w:rPr>
          <w:rFonts w:ascii="FreeSerif" w:cs="FreeSerif"/>
          <w:spacing w:val="14"/>
          <w:position w:val="-5"/>
          <w:rtl/>
        </w:rPr>
        <w:t xml:space="preserve"> </w:t>
      </w:r>
      <w:r>
        <w:rPr>
          <w:rFonts w:ascii="FreeSerif" w:cs="FreeSerif"/>
          <w:position w:val="-5"/>
          <w:rtl/>
        </w:rPr>
        <w:t>َ</w:t>
      </w:r>
    </w:p>
    <w:p w:rsidR="003F4598" w:rsidRDefault="00896577">
      <w:pPr>
        <w:pStyle w:val="BodyText"/>
        <w:spacing w:before="82" w:line="166" w:lineRule="exact"/>
        <w:ind w:left="449"/>
        <w:rPr>
          <w:rFonts w:ascii="FreeSerif" w:cs="FreeSerif"/>
        </w:rPr>
      </w:pPr>
      <w:r>
        <w:br w:type="column"/>
      </w:r>
      <w:r>
        <w:rPr>
          <w:rFonts w:ascii="FreeSerif" w:cs="FreeSerif"/>
          <w:position w:val="-1"/>
          <w:rtl/>
        </w:rPr>
        <w:t>ْ</w:t>
      </w:r>
      <w:r>
        <w:rPr>
          <w:rFonts w:ascii="FreeSerif" w:cs="FreeSerif"/>
          <w:spacing w:val="21"/>
          <w:position w:val="-1"/>
        </w:rPr>
        <w:t xml:space="preserve"> </w:t>
      </w:r>
      <w:r>
        <w:rPr>
          <w:rFonts w:ascii="FreeSerif" w:cs="FreeSerif"/>
          <w:position w:val="9"/>
          <w:rtl/>
        </w:rPr>
        <w:t>َ</w:t>
      </w:r>
      <w:r>
        <w:rPr>
          <w:rFonts w:ascii="FreeSerif" w:cs="FreeSerif"/>
          <w:position w:val="9"/>
        </w:rPr>
        <w:t xml:space="preserve">    </w:t>
      </w:r>
      <w:r>
        <w:rPr>
          <w:rFonts w:ascii="FreeSerif" w:cs="FreeSerif"/>
          <w:spacing w:val="-12"/>
          <w:position w:val="9"/>
        </w:rPr>
        <w:t xml:space="preserve"> </w:t>
      </w:r>
      <w:r>
        <w:rPr>
          <w:rFonts w:ascii="FreeSerif" w:cs="FreeSerif"/>
          <w:rtl/>
        </w:rPr>
        <w:t>َ</w:t>
      </w:r>
      <w:r>
        <w:rPr>
          <w:rFonts w:ascii="FreeSerif" w:cs="FreeSerif"/>
        </w:rPr>
        <w:t xml:space="preserve">     </w:t>
      </w:r>
      <w:r>
        <w:rPr>
          <w:rFonts w:ascii="FreeSerif" w:cs="FreeSerif"/>
          <w:spacing w:val="24"/>
        </w:rPr>
        <w:t xml:space="preserve"> </w:t>
      </w:r>
      <w:r>
        <w:rPr>
          <w:rFonts w:ascii="FreeSerif" w:cs="FreeSerif"/>
          <w:rtl/>
        </w:rPr>
        <w:t>ٰ</w:t>
      </w:r>
    </w:p>
    <w:p w:rsidR="003F4598" w:rsidRDefault="00896577">
      <w:pPr>
        <w:pStyle w:val="BodyText"/>
        <w:spacing w:before="126" w:line="122" w:lineRule="exact"/>
        <w:ind w:left="797"/>
        <w:rPr>
          <w:rFonts w:ascii="FreeSerif" w:cs="FreeSerif"/>
        </w:rPr>
      </w:pPr>
      <w:r>
        <w:br w:type="column"/>
      </w:r>
      <w:r>
        <w:rPr>
          <w:rFonts w:ascii="FreeSerif" w:cs="FreeSerif"/>
          <w:position w:val="-7"/>
          <w:rtl/>
        </w:rPr>
        <w:t>َ</w:t>
      </w:r>
      <w:r>
        <w:rPr>
          <w:rFonts w:ascii="FreeSerif" w:cs="FreeSerif"/>
          <w:position w:val="-7"/>
        </w:rPr>
        <w:t xml:space="preserve">             </w:t>
      </w:r>
      <w:r>
        <w:rPr>
          <w:rFonts w:ascii="FreeSerif" w:cs="FreeSerif"/>
          <w:rtl/>
        </w:rPr>
        <w:t>ه</w:t>
      </w:r>
      <w:r>
        <w:rPr>
          <w:rFonts w:ascii="FreeSerif" w:cs="FreeSerif"/>
        </w:rPr>
        <w:t xml:space="preserve">           </w:t>
      </w:r>
      <w:r>
        <w:rPr>
          <w:rFonts w:ascii="FreeSerif" w:cs="FreeSerif"/>
          <w:spacing w:val="19"/>
        </w:rPr>
        <w:t xml:space="preserve"> </w:t>
      </w:r>
      <w:r>
        <w:rPr>
          <w:rFonts w:ascii="FreeSerif" w:cs="FreeSerif"/>
          <w:spacing w:val="-5"/>
          <w:position w:val="-2"/>
          <w:rtl/>
        </w:rPr>
        <w:t>َّ</w:t>
      </w:r>
    </w:p>
    <w:p w:rsidR="003F4598" w:rsidRDefault="00896577">
      <w:pPr>
        <w:pStyle w:val="BodyText"/>
        <w:bidi/>
        <w:spacing w:before="150" w:line="98" w:lineRule="exact"/>
        <w:ind w:right="255"/>
        <w:jc w:val="right"/>
        <w:rPr>
          <w:rFonts w:ascii="FreeSerif" w:cs="FreeSerif"/>
        </w:rPr>
      </w:pPr>
      <w:r>
        <w:rPr>
          <w:rtl/>
        </w:rPr>
        <w:br w:type="column"/>
      </w:r>
      <w:r>
        <w:rPr>
          <w:rFonts w:ascii="FreeSerif" w:cs="FreeSerif"/>
          <w:rtl/>
        </w:rPr>
        <w:t>َّ</w:t>
      </w:r>
      <w:r>
        <w:rPr>
          <w:rFonts w:ascii="FreeSerif" w:cs="FreeSerif"/>
          <w:spacing w:val="26"/>
          <w:position w:val="-1"/>
          <w:rtl/>
        </w:rPr>
        <w:t xml:space="preserve"> </w:t>
      </w:r>
      <w:r>
        <w:rPr>
          <w:rFonts w:ascii="FreeSerif" w:cs="FreeSerif"/>
          <w:position w:val="-1"/>
          <w:rtl/>
        </w:rPr>
        <w:t>َ</w:t>
      </w:r>
    </w:p>
    <w:p w:rsidR="003F4598" w:rsidRDefault="003F4598">
      <w:pPr>
        <w:spacing w:line="98" w:lineRule="exact"/>
        <w:jc w:val="right"/>
        <w:rPr>
          <w:rFonts w:ascii="FreeSerif" w:cs="FreeSerif"/>
        </w:rPr>
        <w:sectPr w:rsidR="003F4598">
          <w:type w:val="continuous"/>
          <w:pgSz w:w="8790" w:h="13050"/>
          <w:pgMar w:top="1220" w:right="740" w:bottom="280" w:left="1000" w:header="720" w:footer="720" w:gutter="0"/>
          <w:cols w:num="5" w:space="720" w:equalWidth="0">
            <w:col w:w="1605" w:space="40"/>
            <w:col w:w="558" w:space="39"/>
            <w:col w:w="1288" w:space="40"/>
            <w:col w:w="2418" w:space="39"/>
            <w:col w:w="1023"/>
          </w:cols>
        </w:sectPr>
      </w:pPr>
    </w:p>
    <w:p w:rsidR="003F4598" w:rsidRDefault="00896577">
      <w:pPr>
        <w:pStyle w:val="BodyText"/>
        <w:bidi/>
        <w:spacing w:before="53"/>
        <w:ind w:right="728"/>
        <w:jc w:val="right"/>
        <w:rPr>
          <w:rFonts w:ascii="FreeSerif" w:cs="FreeSerif"/>
        </w:rPr>
      </w:pPr>
      <w:r>
        <w:rPr>
          <w:rFonts w:ascii="FreeSerif" w:cs="FreeSerif"/>
          <w:spacing w:val="-88"/>
          <w:w w:val="57"/>
          <w:rtl/>
        </w:rPr>
        <w:t>۞</w:t>
      </w:r>
      <w:r>
        <w:rPr>
          <w:rFonts w:ascii="FreeSerif" w:cs="FreeSerif"/>
          <w:spacing w:val="-71"/>
          <w:rtl/>
        </w:rPr>
        <w:t xml:space="preserve"> </w:t>
      </w:r>
      <w:r>
        <w:rPr>
          <w:rFonts w:ascii="FreeSerif" w:cs="FreeSerif"/>
          <w:w w:val="117"/>
          <w:rtl/>
        </w:rPr>
        <w:t>ا</w:t>
      </w:r>
      <w:r>
        <w:rPr>
          <w:rFonts w:ascii="FreeSerif" w:cs="FreeSerif"/>
          <w:spacing w:val="-1"/>
          <w:w w:val="29"/>
          <w:rtl/>
        </w:rPr>
        <w:t>ن</w:t>
      </w:r>
      <w:r>
        <w:rPr>
          <w:rFonts w:ascii="FreeSerif" w:cs="FreeSerif"/>
          <w:w w:val="92"/>
          <w:rtl/>
        </w:rPr>
        <w:t>م</w:t>
      </w:r>
      <w:r>
        <w:rPr>
          <w:rFonts w:ascii="FreeSerif" w:cs="FreeSerif"/>
          <w:w w:val="121"/>
          <w:rtl/>
        </w:rPr>
        <w:t>ا</w:t>
      </w:r>
      <w:r>
        <w:rPr>
          <w:rFonts w:ascii="FreeSerif" w:cs="FreeSerif"/>
          <w:spacing w:val="17"/>
          <w:rtl/>
        </w:rPr>
        <w:t xml:space="preserve"> </w:t>
      </w:r>
      <w:r>
        <w:rPr>
          <w:rFonts w:ascii="FreeSerif" w:cs="FreeSerif"/>
          <w:w w:val="117"/>
          <w:rtl/>
        </w:rPr>
        <w:t>ا</w:t>
      </w:r>
      <w:r>
        <w:rPr>
          <w:rFonts w:ascii="FreeSerif" w:cs="FreeSerif"/>
          <w:spacing w:val="1"/>
          <w:w w:val="32"/>
          <w:rtl/>
        </w:rPr>
        <w:t>ل</w:t>
      </w:r>
      <w:r>
        <w:rPr>
          <w:rFonts w:ascii="FreeSerif" w:cs="FreeSerif"/>
          <w:w w:val="87"/>
          <w:rtl/>
        </w:rPr>
        <w:t>ص</w:t>
      </w:r>
      <w:r>
        <w:rPr>
          <w:rFonts w:ascii="FreeSerif" w:cs="FreeSerif"/>
          <w:spacing w:val="-1"/>
          <w:w w:val="160"/>
          <w:rtl/>
        </w:rPr>
        <w:t>د</w:t>
      </w:r>
      <w:r>
        <w:rPr>
          <w:rFonts w:ascii="FreeSerif" w:cs="FreeSerif"/>
          <w:spacing w:val="-1"/>
          <w:w w:val="54"/>
          <w:rtl/>
        </w:rPr>
        <w:t>ق</w:t>
      </w:r>
      <w:r>
        <w:rPr>
          <w:rFonts w:ascii="FreeSerif" w:cs="FreeSerif"/>
          <w:rtl/>
        </w:rPr>
        <w:t>ت</w:t>
      </w:r>
      <w:r>
        <w:rPr>
          <w:rFonts w:ascii="FreeSerif" w:cs="FreeSerif"/>
          <w:spacing w:val="-27"/>
          <w:position w:val="-1"/>
          <w:rtl/>
        </w:rPr>
        <w:t xml:space="preserve"> </w:t>
      </w:r>
      <w:r>
        <w:rPr>
          <w:rFonts w:ascii="FreeSerif" w:cs="FreeSerif"/>
          <w:position w:val="-1"/>
          <w:rtl/>
        </w:rPr>
        <w:t xml:space="preserve">  </w:t>
      </w:r>
      <w:r>
        <w:rPr>
          <w:rFonts w:ascii="FreeSerif" w:cs="FreeSerif"/>
          <w:spacing w:val="-18"/>
          <w:w w:val="20"/>
          <w:rtl/>
        </w:rPr>
        <w:t>ل</w:t>
      </w:r>
      <w:r>
        <w:rPr>
          <w:rFonts w:ascii="FreeSerif" w:cs="FreeSerif"/>
          <w:spacing w:val="-2"/>
          <w:w w:val="54"/>
          <w:rtl/>
        </w:rPr>
        <w:t>ل</w:t>
      </w:r>
      <w:r>
        <w:rPr>
          <w:rFonts w:ascii="FreeSerif" w:cs="FreeSerif"/>
          <w:spacing w:val="1"/>
          <w:w w:val="48"/>
          <w:rtl/>
        </w:rPr>
        <w:t>ف</w:t>
      </w:r>
      <w:r>
        <w:rPr>
          <w:rFonts w:ascii="FreeSerif" w:cs="FreeSerif"/>
          <w:spacing w:val="1"/>
          <w:w w:val="66"/>
          <w:rtl/>
        </w:rPr>
        <w:t>ق</w:t>
      </w:r>
      <w:r>
        <w:rPr>
          <w:rFonts w:ascii="FreeSerif" w:cs="FreeSerif"/>
          <w:spacing w:val="-1"/>
          <w:w w:val="148"/>
          <w:rtl/>
        </w:rPr>
        <w:t>ر</w:t>
      </w:r>
      <w:r>
        <w:rPr>
          <w:rFonts w:ascii="FreeSerif" w:cs="FreeSerif"/>
          <w:w w:val="117"/>
          <w:rtl/>
        </w:rPr>
        <w:t>ا</w:t>
      </w:r>
      <w:r>
        <w:rPr>
          <w:rFonts w:ascii="FreeSerif" w:cs="FreeSerif"/>
          <w:rtl/>
        </w:rPr>
        <w:t>ۤ</w:t>
      </w:r>
      <w:r>
        <w:rPr>
          <w:rFonts w:ascii="FreeSerif" w:cs="FreeSerif"/>
          <w:spacing w:val="-8"/>
          <w:position w:val="-3"/>
          <w:rtl/>
        </w:rPr>
        <w:t xml:space="preserve"> </w:t>
      </w:r>
      <w:r>
        <w:rPr>
          <w:rFonts w:ascii="FreeSerif" w:cs="FreeSerif"/>
          <w:position w:val="-3"/>
          <w:rtl/>
        </w:rPr>
        <w:t xml:space="preserve"> </w:t>
      </w:r>
      <w:r>
        <w:rPr>
          <w:rFonts w:ascii="FreeSerif" w:cs="FreeSerif"/>
          <w:spacing w:val="-53"/>
          <w:w w:val="111"/>
          <w:rtl/>
        </w:rPr>
        <w:t>ء</w:t>
      </w:r>
      <w:r>
        <w:rPr>
          <w:rFonts w:ascii="FreeSerif" w:cs="FreeSerif"/>
          <w:spacing w:val="14"/>
          <w:rtl/>
        </w:rPr>
        <w:t xml:space="preserve"> </w:t>
      </w:r>
      <w:r>
        <w:rPr>
          <w:rFonts w:ascii="FreeSerif" w:cs="FreeSerif"/>
          <w:w w:val="133"/>
          <w:rtl/>
        </w:rPr>
        <w:t>و</w:t>
      </w:r>
      <w:r>
        <w:rPr>
          <w:rFonts w:ascii="FreeSerif" w:cs="FreeSerif"/>
          <w:w w:val="117"/>
          <w:rtl/>
        </w:rPr>
        <w:t>ا</w:t>
      </w:r>
      <w:r>
        <w:rPr>
          <w:rFonts w:ascii="FreeSerif" w:cs="FreeSerif"/>
          <w:spacing w:val="1"/>
          <w:w w:val="32"/>
          <w:rtl/>
        </w:rPr>
        <w:t>ل</w:t>
      </w:r>
      <w:r>
        <w:rPr>
          <w:rFonts w:ascii="FreeSerif" w:cs="FreeSerif"/>
          <w:spacing w:val="-3"/>
          <w:w w:val="92"/>
          <w:rtl/>
        </w:rPr>
        <w:t>م</w:t>
      </w:r>
      <w:r>
        <w:rPr>
          <w:rFonts w:ascii="FreeSerif" w:cs="FreeSerif"/>
          <w:spacing w:val="-1"/>
          <w:w w:val="75"/>
          <w:rtl/>
        </w:rPr>
        <w:t>س</w:t>
      </w:r>
      <w:r>
        <w:rPr>
          <w:rFonts w:ascii="FreeSerif" w:cs="FreeSerif"/>
          <w:spacing w:val="-27"/>
          <w:position w:val="-4"/>
          <w:rtl/>
        </w:rPr>
        <w:t xml:space="preserve"> </w:t>
      </w:r>
      <w:r>
        <w:rPr>
          <w:rFonts w:ascii="FreeSerif" w:cs="FreeSerif"/>
          <w:position w:val="-4"/>
          <w:rtl/>
        </w:rPr>
        <w:t xml:space="preserve">  </w:t>
      </w:r>
      <w:r>
        <w:rPr>
          <w:rFonts w:ascii="FreeSerif" w:cs="FreeSerif"/>
          <w:spacing w:val="-95"/>
          <w:w w:val="130"/>
          <w:rtl/>
        </w:rPr>
        <w:t>ك</w:t>
      </w:r>
      <w:r>
        <w:rPr>
          <w:rFonts w:ascii="FreeSerif" w:cs="FreeSerif"/>
          <w:w w:val="45"/>
          <w:rtl/>
        </w:rPr>
        <w:t>ي</w:t>
      </w:r>
      <w:r>
        <w:rPr>
          <w:rFonts w:ascii="FreeSerif" w:cs="FreeSerif"/>
          <w:spacing w:val="7"/>
          <w:position w:val="-8"/>
          <w:rtl/>
        </w:rPr>
        <w:t xml:space="preserve"> </w:t>
      </w:r>
      <w:r>
        <w:rPr>
          <w:rFonts w:ascii="FreeSerif" w:cs="FreeSerif"/>
          <w:position w:val="-8"/>
          <w:rtl/>
        </w:rPr>
        <w:t xml:space="preserve"> </w:t>
      </w:r>
      <w:r>
        <w:rPr>
          <w:rFonts w:ascii="FreeSerif" w:cs="FreeSerif"/>
          <w:spacing w:val="-67"/>
          <w:w w:val="93"/>
          <w:rtl/>
        </w:rPr>
        <w:t>ن</w:t>
      </w:r>
      <w:r>
        <w:rPr>
          <w:rFonts w:ascii="FreeSerif" w:cs="FreeSerif"/>
          <w:spacing w:val="16"/>
          <w:rtl/>
        </w:rPr>
        <w:t xml:space="preserve"> </w:t>
      </w:r>
      <w:r>
        <w:rPr>
          <w:rFonts w:ascii="FreeSerif" w:cs="FreeSerif"/>
          <w:w w:val="133"/>
          <w:rtl/>
        </w:rPr>
        <w:t>و</w:t>
      </w:r>
      <w:r>
        <w:rPr>
          <w:rFonts w:ascii="FreeSerif" w:cs="FreeSerif"/>
          <w:w w:val="117"/>
          <w:rtl/>
        </w:rPr>
        <w:t>ا</w:t>
      </w:r>
      <w:r>
        <w:rPr>
          <w:rFonts w:ascii="FreeSerif" w:cs="FreeSerif"/>
          <w:spacing w:val="1"/>
          <w:w w:val="32"/>
          <w:rtl/>
        </w:rPr>
        <w:t>ل</w:t>
      </w:r>
      <w:r>
        <w:rPr>
          <w:rFonts w:ascii="FreeSerif" w:cs="FreeSerif"/>
          <w:w w:val="82"/>
          <w:rtl/>
        </w:rPr>
        <w:t>ع</w:t>
      </w:r>
      <w:r>
        <w:rPr>
          <w:rFonts w:ascii="FreeSerif" w:cs="FreeSerif"/>
          <w:spacing w:val="-12"/>
          <w:position w:val="-4"/>
          <w:rtl/>
        </w:rPr>
        <w:t xml:space="preserve"> </w:t>
      </w:r>
      <w:r>
        <w:rPr>
          <w:rFonts w:ascii="FreeSerif" w:cs="FreeSerif"/>
          <w:position w:val="-4"/>
          <w:rtl/>
        </w:rPr>
        <w:t xml:space="preserve"> </w:t>
      </w:r>
      <w:r>
        <w:rPr>
          <w:rFonts w:ascii="FreeSerif" w:cs="FreeSerif"/>
          <w:spacing w:val="-48"/>
          <w:w w:val="92"/>
          <w:rtl/>
        </w:rPr>
        <w:t>م</w:t>
      </w:r>
      <w:r>
        <w:rPr>
          <w:rFonts w:ascii="FreeSerif" w:cs="FreeSerif"/>
          <w:spacing w:val="-17"/>
          <w:position w:val="-4"/>
          <w:rtl/>
        </w:rPr>
        <w:t xml:space="preserve"> </w:t>
      </w:r>
      <w:r>
        <w:rPr>
          <w:rFonts w:ascii="FreeSerif" w:cs="FreeSerif"/>
          <w:position w:val="-4"/>
          <w:rtl/>
        </w:rPr>
        <w:t xml:space="preserve"> </w:t>
      </w:r>
      <w:r>
        <w:rPr>
          <w:rFonts w:ascii="FreeSerif" w:cs="FreeSerif"/>
          <w:spacing w:val="-43"/>
          <w:w w:val="54"/>
          <w:rtl/>
        </w:rPr>
        <w:t>ل</w:t>
      </w:r>
      <w:r>
        <w:rPr>
          <w:rFonts w:ascii="FreeSerif" w:cs="FreeSerif"/>
          <w:w w:val="45"/>
          <w:rtl/>
        </w:rPr>
        <w:t>ي</w:t>
      </w:r>
      <w:r>
        <w:rPr>
          <w:rFonts w:ascii="FreeSerif" w:cs="FreeSerif"/>
          <w:spacing w:val="-3"/>
          <w:w w:val="93"/>
          <w:rtl/>
        </w:rPr>
        <w:t>ن</w:t>
      </w:r>
      <w:r>
        <w:rPr>
          <w:rFonts w:ascii="FreeSerif" w:cs="FreeSerif"/>
          <w:spacing w:val="16"/>
          <w:rtl/>
        </w:rPr>
        <w:t xml:space="preserve"> </w:t>
      </w:r>
      <w:r>
        <w:rPr>
          <w:rFonts w:ascii="FreeSerif" w:cs="FreeSerif"/>
          <w:w w:val="66"/>
          <w:rtl/>
        </w:rPr>
        <w:t>ع</w:t>
      </w:r>
      <w:r>
        <w:rPr>
          <w:rFonts w:ascii="FreeSerif" w:cs="FreeSerif"/>
          <w:w w:val="54"/>
          <w:rtl/>
        </w:rPr>
        <w:t>ل</w:t>
      </w:r>
      <w:r>
        <w:rPr>
          <w:rFonts w:ascii="FreeSerif" w:cs="FreeSerif"/>
          <w:spacing w:val="-1"/>
          <w:w w:val="58"/>
          <w:rtl/>
        </w:rPr>
        <w:t>ي</w:t>
      </w:r>
      <w:r>
        <w:rPr>
          <w:rFonts w:ascii="FreeSerif" w:cs="FreeSerif"/>
          <w:w w:val="131"/>
          <w:rtl/>
        </w:rPr>
        <w:t>ه</w:t>
      </w:r>
      <w:r>
        <w:rPr>
          <w:rFonts w:ascii="FreeSerif" w:cs="FreeSerif"/>
          <w:w w:val="121"/>
          <w:rtl/>
        </w:rPr>
        <w:t>ا</w:t>
      </w:r>
      <w:r>
        <w:rPr>
          <w:rFonts w:ascii="FreeSerif" w:cs="FreeSerif"/>
          <w:spacing w:val="16"/>
          <w:rtl/>
        </w:rPr>
        <w:t xml:space="preserve"> </w:t>
      </w:r>
      <w:r>
        <w:rPr>
          <w:rFonts w:ascii="FreeSerif" w:cs="FreeSerif"/>
          <w:w w:val="133"/>
          <w:rtl/>
        </w:rPr>
        <w:t>و</w:t>
      </w:r>
      <w:r>
        <w:rPr>
          <w:rFonts w:ascii="FreeSerif" w:cs="FreeSerif"/>
          <w:spacing w:val="-3"/>
          <w:w w:val="117"/>
          <w:rtl/>
        </w:rPr>
        <w:t>ا</w:t>
      </w:r>
      <w:r>
        <w:rPr>
          <w:rFonts w:ascii="FreeSerif" w:cs="FreeSerif"/>
          <w:spacing w:val="1"/>
          <w:w w:val="32"/>
          <w:rtl/>
        </w:rPr>
        <w:t>ل</w:t>
      </w:r>
      <w:r>
        <w:rPr>
          <w:rFonts w:ascii="FreeSerif" w:cs="FreeSerif"/>
          <w:w w:val="92"/>
          <w:rtl/>
        </w:rPr>
        <w:t>م</w:t>
      </w:r>
      <w:r>
        <w:rPr>
          <w:rFonts w:ascii="FreeSerif" w:cs="FreeSerif"/>
          <w:spacing w:val="-1"/>
          <w:w w:val="138"/>
          <w:rtl/>
        </w:rPr>
        <w:t>ؤ</w:t>
      </w:r>
      <w:r>
        <w:rPr>
          <w:rFonts w:ascii="FreeSerif" w:cs="FreeSerif"/>
          <w:spacing w:val="-2"/>
          <w:w w:val="32"/>
          <w:rtl/>
        </w:rPr>
        <w:t>ل</w:t>
      </w:r>
      <w:r>
        <w:rPr>
          <w:rFonts w:ascii="FreeSerif" w:cs="FreeSerif"/>
          <w:spacing w:val="1"/>
          <w:w w:val="48"/>
          <w:rtl/>
        </w:rPr>
        <w:t>ف</w:t>
      </w:r>
      <w:r>
        <w:rPr>
          <w:rFonts w:ascii="FreeSerif" w:cs="FreeSerif"/>
          <w:spacing w:val="-3"/>
          <w:position w:val="-1"/>
          <w:rtl/>
        </w:rPr>
        <w:t xml:space="preserve"> </w:t>
      </w:r>
      <w:r>
        <w:rPr>
          <w:rFonts w:ascii="FreeSerif" w:cs="FreeSerif"/>
          <w:position w:val="-1"/>
          <w:rtl/>
        </w:rPr>
        <w:t xml:space="preserve"> </w:t>
      </w:r>
      <w:r>
        <w:rPr>
          <w:rFonts w:ascii="FreeSerif" w:cs="FreeSerif"/>
          <w:spacing w:val="-58"/>
          <w:w w:val="93"/>
          <w:rtl/>
        </w:rPr>
        <w:t>ة</w:t>
      </w:r>
      <w:r>
        <w:rPr>
          <w:rFonts w:ascii="FreeSerif" w:cs="FreeSerif"/>
          <w:spacing w:val="16"/>
          <w:rtl/>
        </w:rPr>
        <w:t xml:space="preserve"> </w:t>
      </w:r>
      <w:r>
        <w:rPr>
          <w:rFonts w:ascii="FreeSerif" w:cs="FreeSerif"/>
          <w:w w:val="54"/>
          <w:rtl/>
        </w:rPr>
        <w:t>قل</w:t>
      </w:r>
      <w:r>
        <w:rPr>
          <w:rFonts w:ascii="FreeSerif" w:cs="FreeSerif"/>
          <w:spacing w:val="-1"/>
          <w:w w:val="138"/>
          <w:rtl/>
        </w:rPr>
        <w:t>و</w:t>
      </w:r>
      <w:r>
        <w:rPr>
          <w:rFonts w:ascii="FreeSerif" w:cs="FreeSerif"/>
          <w:w w:val="31"/>
          <w:rtl/>
        </w:rPr>
        <w:t>ب</w:t>
      </w:r>
      <w:r>
        <w:rPr>
          <w:rFonts w:ascii="FreeSerif" w:cs="FreeSerif"/>
          <w:spacing w:val="-1"/>
          <w:w w:val="166"/>
          <w:rtl/>
        </w:rPr>
        <w:t>ه</w:t>
      </w:r>
      <w:r>
        <w:rPr>
          <w:rFonts w:ascii="FreeSerif" w:cs="FreeSerif"/>
          <w:spacing w:val="-1"/>
          <w:w w:val="82"/>
          <w:rtl/>
        </w:rPr>
        <w:t>م</w:t>
      </w:r>
      <w:r>
        <w:rPr>
          <w:rFonts w:ascii="FreeSerif" w:cs="FreeSerif"/>
          <w:spacing w:val="16"/>
          <w:rtl/>
        </w:rPr>
        <w:t xml:space="preserve"> </w:t>
      </w:r>
      <w:r>
        <w:rPr>
          <w:rFonts w:ascii="FreeSerif" w:cs="FreeSerif"/>
          <w:w w:val="133"/>
          <w:rtl/>
        </w:rPr>
        <w:t>و</w:t>
      </w:r>
      <w:r>
        <w:rPr>
          <w:rFonts w:ascii="FreeSerif" w:cs="FreeSerif"/>
          <w:spacing w:val="-36"/>
          <w:position w:val="-8"/>
          <w:rtl/>
        </w:rPr>
        <w:t xml:space="preserve"> </w:t>
      </w:r>
      <w:r>
        <w:rPr>
          <w:rFonts w:ascii="FreeSerif" w:cs="FreeSerif"/>
          <w:position w:val="-8"/>
          <w:rtl/>
        </w:rPr>
        <w:t xml:space="preserve"> </w:t>
      </w:r>
      <w:r>
        <w:rPr>
          <w:rFonts w:ascii="FreeSerif" w:cs="FreeSerif"/>
          <w:spacing w:val="-23"/>
          <w:w w:val="22"/>
          <w:rtl/>
        </w:rPr>
        <w:t>ف</w:t>
      </w:r>
      <w:r>
        <w:rPr>
          <w:rFonts w:ascii="FreeSerif" w:cs="FreeSerif"/>
          <w:spacing w:val="-5"/>
          <w:w w:val="71"/>
          <w:rtl/>
        </w:rPr>
        <w:t>ى</w:t>
      </w:r>
    </w:p>
    <w:p w:rsidR="003F4598" w:rsidRDefault="003F4598">
      <w:pPr>
        <w:pStyle w:val="BodyText"/>
        <w:spacing w:before="7"/>
        <w:rPr>
          <w:rFonts w:ascii="FreeSerif"/>
          <w:sz w:val="11"/>
        </w:rPr>
      </w:pPr>
    </w:p>
    <w:p w:rsidR="003F4598" w:rsidRDefault="003F4598">
      <w:pPr>
        <w:rPr>
          <w:rFonts w:ascii="FreeSerif"/>
          <w:sz w:val="11"/>
        </w:rPr>
        <w:sectPr w:rsidR="003F4598">
          <w:type w:val="continuous"/>
          <w:pgSz w:w="8790" w:h="13050"/>
          <w:pgMar w:top="1220" w:right="740" w:bottom="280" w:left="1000" w:header="720" w:footer="720" w:gutter="0"/>
          <w:cols w:space="720"/>
        </w:sectPr>
      </w:pPr>
    </w:p>
    <w:p w:rsidR="003F4598" w:rsidRDefault="00896577">
      <w:pPr>
        <w:pStyle w:val="BodyText"/>
        <w:bidi/>
        <w:spacing w:before="279"/>
        <w:rPr>
          <w:rFonts w:ascii="FreeSerif" w:cs="FreeSerif"/>
        </w:rPr>
      </w:pPr>
      <w:r>
        <w:rPr>
          <w:rFonts w:ascii="FreeSerif" w:cs="FreeSerif"/>
          <w:spacing w:val="-58"/>
          <w:w w:val="80"/>
          <w:rtl/>
        </w:rPr>
        <w:t>ع</w:t>
      </w:r>
      <w:r>
        <w:rPr>
          <w:rFonts w:ascii="FreeSerif" w:cs="FreeSerif"/>
          <w:spacing w:val="-43"/>
          <w:w w:val="80"/>
          <w:position w:val="-4"/>
          <w:rtl/>
        </w:rPr>
        <w:t xml:space="preserve"> </w:t>
      </w:r>
      <w:r>
        <w:rPr>
          <w:rFonts w:ascii="FreeSerif" w:cs="FreeSerif"/>
          <w:spacing w:val="-43"/>
          <w:w w:val="80"/>
          <w:rtl/>
        </w:rPr>
        <w:t>ل</w:t>
      </w:r>
      <w:r>
        <w:rPr>
          <w:rFonts w:ascii="FreeSerif" w:cs="FreeSerif"/>
          <w:spacing w:val="-29"/>
          <w:w w:val="80"/>
          <w:position w:val="11"/>
          <w:rtl/>
        </w:rPr>
        <w:t xml:space="preserve"> ْ</w:t>
      </w:r>
      <w:r>
        <w:rPr>
          <w:rFonts w:ascii="FreeSerif" w:cs="FreeSerif"/>
          <w:spacing w:val="-29"/>
          <w:w w:val="80"/>
          <w:rtl/>
        </w:rPr>
        <w:t>ي</w:t>
      </w:r>
      <w:r>
        <w:rPr>
          <w:rFonts w:ascii="FreeSerif" w:cs="FreeSerif"/>
          <w:spacing w:val="49"/>
          <w:w w:val="80"/>
          <w:position w:val="11"/>
          <w:rtl/>
        </w:rPr>
        <w:t xml:space="preserve"> </w:t>
      </w:r>
      <w:r>
        <w:rPr>
          <w:rFonts w:ascii="FreeSerif" w:cs="FreeSerif"/>
          <w:spacing w:val="-77"/>
          <w:w w:val="80"/>
          <w:rtl/>
        </w:rPr>
        <w:t>م</w:t>
      </w:r>
    </w:p>
    <w:p w:rsidR="003F4598" w:rsidRDefault="00896577">
      <w:pPr>
        <w:pStyle w:val="BodyText"/>
        <w:bidi/>
        <w:spacing w:before="206"/>
        <w:ind w:right="96"/>
        <w:jc w:val="right"/>
        <w:rPr>
          <w:rFonts w:ascii="FreeSerif" w:cs="FreeSerif"/>
        </w:rPr>
      </w:pPr>
      <w:r>
        <w:rPr>
          <w:rtl/>
        </w:rPr>
        <w:br w:type="column"/>
      </w:r>
      <w:r>
        <w:rPr>
          <w:rFonts w:ascii="FreeSerif" w:cs="FreeSerif"/>
          <w:spacing w:val="-88"/>
          <w:w w:val="82"/>
          <w:position w:val="1"/>
          <w:rtl/>
        </w:rPr>
        <w:t>م</w:t>
      </w:r>
      <w:r>
        <w:rPr>
          <w:rFonts w:ascii="FreeSerif" w:cs="FreeSerif"/>
          <w:spacing w:val="4"/>
          <w:position w:val="12"/>
          <w:rtl/>
        </w:rPr>
        <w:t xml:space="preserve"> </w:t>
      </w:r>
      <w:r>
        <w:rPr>
          <w:rFonts w:ascii="FreeSerif" w:cs="FreeSerif"/>
          <w:position w:val="12"/>
          <w:rtl/>
        </w:rPr>
        <w:t>َ</w:t>
      </w:r>
      <w:r>
        <w:rPr>
          <w:rFonts w:ascii="FreeSerif" w:cs="FreeSerif"/>
          <w:spacing w:val="-67"/>
          <w:position w:val="1"/>
          <w:rtl/>
        </w:rPr>
        <w:t>ن</w:t>
      </w:r>
      <w:r>
        <w:rPr>
          <w:rFonts w:ascii="FreeSerif" w:cs="FreeSerif"/>
          <w:spacing w:val="17"/>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4"/>
          <w:rtl/>
        </w:rPr>
        <w:t xml:space="preserve"> </w:t>
      </w:r>
      <w:r>
        <w:rPr>
          <w:rFonts w:ascii="FreeSerif" w:cs="FreeSerif"/>
          <w:rtl/>
        </w:rPr>
        <w:t xml:space="preserve">  </w:t>
      </w:r>
      <w:r>
        <w:rPr>
          <w:rFonts w:ascii="FreeSerif" w:cs="FreeSerif"/>
          <w:spacing w:val="-183"/>
          <w:w w:val="73"/>
          <w:position w:val="1"/>
          <w:rtl/>
        </w:rPr>
        <w:t>ّلل</w:t>
      </w:r>
      <w:r>
        <w:rPr>
          <w:rFonts w:ascii="FreeSerif" w:cs="FreeSerif"/>
          <w:spacing w:val="-65"/>
          <w:position w:val="1"/>
          <w:rtl/>
        </w:rPr>
        <w:t>ۗ</w:t>
      </w:r>
      <w:r>
        <w:rPr>
          <w:rFonts w:ascii="FreeSerif" w:cs="FreeSerif"/>
          <w:spacing w:val="-3"/>
          <w:position w:val="11"/>
          <w:rtl/>
        </w:rPr>
        <w:t xml:space="preserve"> </w:t>
      </w:r>
      <w:r>
        <w:rPr>
          <w:rFonts w:ascii="FreeSerif" w:cs="FreeSerif"/>
          <w:position w:val="11"/>
          <w:rtl/>
        </w:rPr>
        <w:t>َ</w:t>
      </w:r>
      <w:r>
        <w:rPr>
          <w:rFonts w:ascii="FreeSerif" w:cs="FreeSerif"/>
          <w:spacing w:val="-58"/>
          <w:w w:val="133"/>
          <w:position w:val="1"/>
          <w:rtl/>
        </w:rPr>
        <w:t>و</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2"/>
          <w:rtl/>
        </w:rPr>
        <w:t xml:space="preserve"> </w:t>
      </w:r>
      <w:r>
        <w:rPr>
          <w:rFonts w:ascii="FreeSerif" w:cs="FreeSerif"/>
          <w:position w:val="12"/>
          <w:rtl/>
        </w:rPr>
        <w:t xml:space="preserve"> ه</w:t>
      </w:r>
      <w:r>
        <w:rPr>
          <w:rFonts w:ascii="FreeSerif" w:cs="FreeSerif"/>
          <w:spacing w:val="-178"/>
          <w:w w:val="73"/>
          <w:position w:val="1"/>
          <w:rtl/>
        </w:rPr>
        <w:t>ّلل</w:t>
      </w:r>
    </w:p>
    <w:p w:rsidR="003F4598" w:rsidRDefault="00896577">
      <w:pPr>
        <w:pStyle w:val="BodyText"/>
        <w:bidi/>
        <w:spacing w:before="229"/>
        <w:ind w:left="19" w:right="84"/>
        <w:jc w:val="right"/>
        <w:rPr>
          <w:rFonts w:ascii="FreeSerif" w:cs="FreeSerif"/>
        </w:rPr>
      </w:pPr>
      <w:r>
        <w:rPr>
          <w:rtl/>
        </w:rPr>
        <w:br w:type="column"/>
      </w:r>
      <w:r>
        <w:rPr>
          <w:rFonts w:ascii="FreeSerif" w:cs="FreeSerif"/>
          <w:spacing w:val="-32"/>
          <w:position w:val="16"/>
          <w:rtl/>
        </w:rPr>
        <w:t>ً</w:t>
      </w:r>
      <w:r>
        <w:rPr>
          <w:rFonts w:ascii="FreeSerif" w:cs="FreeSerif"/>
          <w:spacing w:val="-32"/>
          <w:rtl/>
        </w:rPr>
        <w:t>ة</w:t>
      </w:r>
      <w:r>
        <w:rPr>
          <w:rFonts w:ascii="FreeSerif" w:cs="FreeSerif"/>
          <w:spacing w:val="-22"/>
          <w:position w:val="16"/>
          <w:rtl/>
        </w:rPr>
        <w:t xml:space="preserve"> </w:t>
      </w:r>
      <w:r>
        <w:rPr>
          <w:rFonts w:ascii="FreeSerif" w:cs="FreeSerif"/>
          <w:spacing w:val="-152"/>
          <w:rtl/>
        </w:rPr>
        <w:t>ض</w:t>
      </w:r>
    </w:p>
    <w:p w:rsidR="003F4598" w:rsidRDefault="00896577">
      <w:pPr>
        <w:pStyle w:val="BodyText"/>
        <w:bidi/>
        <w:spacing w:before="209"/>
        <w:ind w:right="94"/>
        <w:jc w:val="right"/>
        <w:rPr>
          <w:rFonts w:ascii="FreeSerif" w:cs="FreeSerif"/>
        </w:rPr>
      </w:pPr>
      <w:r>
        <w:rPr>
          <w:rtl/>
        </w:rPr>
        <w:br w:type="column"/>
      </w:r>
      <w:r>
        <w:rPr>
          <w:rFonts w:ascii="FreeSerif" w:cs="FreeSerif"/>
          <w:spacing w:val="-103"/>
          <w:w w:val="133"/>
          <w:rtl/>
        </w:rPr>
        <w:t>و</w:t>
      </w:r>
      <w:r>
        <w:rPr>
          <w:rFonts w:ascii="FreeSerif" w:cs="FreeSerif"/>
          <w:spacing w:val="-45"/>
          <w:w w:val="117"/>
          <w:rtl/>
        </w:rPr>
        <w:t>ا</w:t>
      </w:r>
      <w:r>
        <w:rPr>
          <w:rFonts w:ascii="FreeSerif" w:cs="FreeSerif"/>
          <w:spacing w:val="-74"/>
          <w:position w:val="12"/>
          <w:rtl/>
        </w:rPr>
        <w:t xml:space="preserve"> </w:t>
      </w:r>
      <w:r>
        <w:rPr>
          <w:rFonts w:ascii="FreeSerif" w:cs="FreeSerif"/>
          <w:position w:val="12"/>
          <w:rtl/>
        </w:rPr>
        <w:t>ْ</w:t>
      </w:r>
      <w:r>
        <w:rPr>
          <w:rFonts w:ascii="FreeSerif" w:cs="FreeSerif"/>
          <w:spacing w:val="-33"/>
          <w:w w:val="20"/>
          <w:rtl/>
        </w:rPr>
        <w:t>ب</w:t>
      </w:r>
      <w:r>
        <w:rPr>
          <w:rFonts w:ascii="FreeSerif" w:cs="FreeSerif"/>
          <w:spacing w:val="4"/>
          <w:position w:val="-10"/>
          <w:rtl/>
        </w:rPr>
        <w:t xml:space="preserve"> </w:t>
      </w:r>
      <w:r>
        <w:rPr>
          <w:rFonts w:ascii="FreeSerif" w:cs="FreeSerif"/>
          <w:position w:val="-10"/>
          <w:rtl/>
        </w:rPr>
        <w:t xml:space="preserve"> </w:t>
      </w:r>
      <w:r>
        <w:rPr>
          <w:rFonts w:ascii="FreeSerif" w:cs="FreeSerif"/>
          <w:spacing w:val="-64"/>
          <w:rtl/>
        </w:rPr>
        <w:t>ن</w:t>
      </w:r>
      <w:r>
        <w:rPr>
          <w:rFonts w:ascii="FreeSerif" w:cs="FreeSerif"/>
          <w:spacing w:val="17"/>
          <w:rtl/>
        </w:rPr>
        <w:t xml:space="preserve"> </w:t>
      </w:r>
      <w:r>
        <w:rPr>
          <w:rFonts w:ascii="FreeSerif" w:cs="FreeSerif"/>
          <w:w w:val="117"/>
          <w:rtl/>
        </w:rPr>
        <w:t>ا</w:t>
      </w:r>
      <w:r>
        <w:rPr>
          <w:rFonts w:ascii="FreeSerif" w:cs="FreeSerif"/>
          <w:spacing w:val="1"/>
          <w:w w:val="32"/>
          <w:rtl/>
        </w:rPr>
        <w:t>ل</w:t>
      </w:r>
      <w:r>
        <w:rPr>
          <w:rFonts w:ascii="FreeSerif" w:cs="FreeSerif"/>
          <w:spacing w:val="-27"/>
          <w:position w:val="11"/>
          <w:rtl/>
        </w:rPr>
        <w:t>َّ</w:t>
      </w:r>
      <w:r>
        <w:rPr>
          <w:rFonts w:ascii="FreeSerif" w:cs="FreeSerif"/>
          <w:spacing w:val="-71"/>
          <w:w w:val="75"/>
          <w:rtl/>
        </w:rPr>
        <w:t>س</w:t>
      </w:r>
      <w:r>
        <w:rPr>
          <w:rFonts w:ascii="FreeSerif" w:cs="FreeSerif"/>
          <w:spacing w:val="-8"/>
          <w:position w:val="-10"/>
          <w:rtl/>
        </w:rPr>
        <w:t xml:space="preserve"> </w:t>
      </w:r>
      <w:r>
        <w:rPr>
          <w:rFonts w:ascii="FreeSerif" w:cs="FreeSerif"/>
          <w:position w:val="-10"/>
          <w:rtl/>
        </w:rPr>
        <w:t xml:space="preserve"> </w:t>
      </w:r>
      <w:r>
        <w:rPr>
          <w:rFonts w:ascii="FreeSerif" w:cs="FreeSerif"/>
          <w:spacing w:val="-54"/>
          <w:w w:val="36"/>
          <w:rtl/>
        </w:rPr>
        <w:t>ب</w:t>
      </w:r>
      <w:r>
        <w:rPr>
          <w:rFonts w:ascii="FreeSerif" w:cs="FreeSerif"/>
          <w:spacing w:val="-3"/>
          <w:position w:val="11"/>
          <w:rtl/>
        </w:rPr>
        <w:t xml:space="preserve"> </w:t>
      </w:r>
      <w:r>
        <w:rPr>
          <w:rFonts w:ascii="FreeSerif" w:cs="FreeSerif"/>
          <w:position w:val="11"/>
          <w:rtl/>
        </w:rPr>
        <w:t>ْ</w:t>
      </w:r>
      <w:r>
        <w:rPr>
          <w:rFonts w:ascii="FreeSerif" w:cs="FreeSerif"/>
          <w:spacing w:val="-58"/>
          <w:w w:val="58"/>
          <w:rtl/>
        </w:rPr>
        <w:t>ي</w:t>
      </w:r>
      <w:r>
        <w:rPr>
          <w:rFonts w:ascii="FreeSerif" w:cs="FreeSerif"/>
          <w:spacing w:val="4"/>
          <w:position w:val="-8"/>
          <w:rtl/>
        </w:rPr>
        <w:t xml:space="preserve"> </w:t>
      </w:r>
      <w:r>
        <w:rPr>
          <w:rFonts w:ascii="FreeSerif" w:cs="FreeSerif"/>
          <w:position w:val="-8"/>
          <w:rtl/>
        </w:rPr>
        <w:t xml:space="preserve"> </w:t>
      </w:r>
      <w:r>
        <w:rPr>
          <w:rFonts w:ascii="FreeSerif" w:cs="FreeSerif"/>
          <w:spacing w:val="-65"/>
          <w:w w:val="102"/>
          <w:rtl/>
        </w:rPr>
        <w:t>ل</w:t>
      </w:r>
      <w:r>
        <w:rPr>
          <w:rFonts w:ascii="FreeSerif" w:cs="FreeSerif"/>
          <w:spacing w:val="-77"/>
          <w:rtl/>
        </w:rPr>
        <w:t>ۗ</w:t>
      </w:r>
      <w:r>
        <w:rPr>
          <w:rFonts w:ascii="FreeSerif" w:cs="FreeSerif"/>
          <w:spacing w:val="14"/>
          <w:position w:val="18"/>
          <w:rtl/>
        </w:rPr>
        <w:t xml:space="preserve"> </w:t>
      </w:r>
      <w:r>
        <w:rPr>
          <w:rFonts w:ascii="FreeSerif" w:cs="FreeSerif"/>
          <w:position w:val="18"/>
          <w:rtl/>
        </w:rPr>
        <w:t>َ</w:t>
      </w:r>
      <w:r>
        <w:rPr>
          <w:rFonts w:ascii="FreeSerif" w:cs="FreeSerif"/>
          <w:spacing w:val="-44"/>
          <w:w w:val="39"/>
          <w:rtl/>
        </w:rPr>
        <w:t>ف</w:t>
      </w:r>
      <w:r>
        <w:rPr>
          <w:rFonts w:ascii="FreeSerif" w:cs="FreeSerif"/>
          <w:spacing w:val="4"/>
          <w:position w:val="-10"/>
          <w:rtl/>
        </w:rPr>
        <w:t xml:space="preserve"> </w:t>
      </w:r>
      <w:r>
        <w:rPr>
          <w:rFonts w:ascii="FreeSerif" w:cs="FreeSerif"/>
          <w:position w:val="-10"/>
          <w:rtl/>
        </w:rPr>
        <w:t xml:space="preserve"> </w:t>
      </w:r>
      <w:r>
        <w:rPr>
          <w:rFonts w:ascii="FreeSerif" w:cs="FreeSerif"/>
          <w:spacing w:val="-66"/>
          <w:w w:val="148"/>
          <w:rtl/>
        </w:rPr>
        <w:t>ر</w:t>
      </w:r>
      <w:r>
        <w:rPr>
          <w:rFonts w:ascii="FreeSerif" w:cs="FreeSerif"/>
          <w:spacing w:val="-32"/>
          <w:position w:val="11"/>
          <w:rtl/>
        </w:rPr>
        <w:t xml:space="preserve"> </w:t>
      </w:r>
      <w:r>
        <w:rPr>
          <w:rFonts w:ascii="FreeSerif" w:cs="FreeSerif"/>
          <w:position w:val="11"/>
          <w:rtl/>
        </w:rPr>
        <w:t>ْ</w:t>
      </w:r>
      <w:r>
        <w:rPr>
          <w:rFonts w:ascii="FreeSerif" w:cs="FreeSerif"/>
          <w:spacing w:val="-30"/>
          <w:w w:val="36"/>
          <w:rtl/>
        </w:rPr>
        <w:t>ي</w:t>
      </w:r>
    </w:p>
    <w:p w:rsidR="003F4598" w:rsidRDefault="00896577">
      <w:pPr>
        <w:pStyle w:val="BodyText"/>
        <w:bidi/>
        <w:spacing w:before="206"/>
        <w:ind w:right="96"/>
        <w:jc w:val="right"/>
        <w:rPr>
          <w:rFonts w:ascii="FreeSerif" w:cs="FreeSerif"/>
        </w:rPr>
      </w:pPr>
      <w:r>
        <w:rPr>
          <w:rtl/>
        </w:rPr>
        <w:br w:type="column"/>
      </w:r>
      <w:r>
        <w:rPr>
          <w:rFonts w:ascii="FreeSerif" w:cs="FreeSerif"/>
          <w:spacing w:val="-112"/>
          <w:w w:val="69"/>
          <w:position w:val="1"/>
          <w:rtl/>
        </w:rPr>
        <w:t>س</w:t>
      </w:r>
      <w:r>
        <w:rPr>
          <w:rFonts w:ascii="FreeSerif" w:cs="FreeSerif"/>
          <w:spacing w:val="-64"/>
          <w:position w:val="-9"/>
          <w:rtl/>
        </w:rPr>
        <w:t xml:space="preserve"> </w:t>
      </w:r>
      <w:r>
        <w:rPr>
          <w:rFonts w:ascii="FreeSerif" w:cs="FreeSerif"/>
          <w:spacing w:val="-56"/>
          <w:position w:val="-9"/>
          <w:rtl/>
        </w:rPr>
        <w:t xml:space="preserve"> </w:t>
      </w:r>
      <w:r>
        <w:rPr>
          <w:rFonts w:ascii="FreeSerif" w:cs="FreeSerif"/>
          <w:spacing w:val="-54"/>
          <w:w w:val="36"/>
          <w:position w:val="1"/>
          <w:rtl/>
        </w:rPr>
        <w:t>ب</w:t>
      </w:r>
      <w:r>
        <w:rPr>
          <w:rFonts w:ascii="FreeSerif" w:cs="FreeSerif"/>
          <w:spacing w:val="-3"/>
          <w:position w:val="11"/>
          <w:rtl/>
        </w:rPr>
        <w:t xml:space="preserve"> </w:t>
      </w:r>
      <w:r>
        <w:rPr>
          <w:rFonts w:ascii="FreeSerif" w:cs="FreeSerif"/>
          <w:position w:val="11"/>
          <w:rtl/>
        </w:rPr>
        <w:t>ْ</w:t>
      </w:r>
      <w:r>
        <w:rPr>
          <w:rFonts w:ascii="FreeSerif" w:cs="FreeSerif"/>
          <w:spacing w:val="-58"/>
          <w:w w:val="58"/>
          <w:position w:val="1"/>
          <w:rtl/>
        </w:rPr>
        <w:t>ي</w:t>
      </w:r>
      <w:r>
        <w:rPr>
          <w:rFonts w:ascii="FreeSerif" w:cs="FreeSerif"/>
          <w:spacing w:val="4"/>
          <w:position w:val="-8"/>
          <w:rtl/>
        </w:rPr>
        <w:t xml:space="preserve"> </w:t>
      </w:r>
      <w:r>
        <w:rPr>
          <w:rFonts w:ascii="FreeSerif" w:cs="FreeSerif"/>
          <w:position w:val="-8"/>
          <w:rtl/>
        </w:rPr>
        <w:t xml:space="preserve"> </w:t>
      </w:r>
      <w:r>
        <w:rPr>
          <w:rFonts w:ascii="FreeSerif" w:cs="FreeSerif"/>
          <w:spacing w:val="-65"/>
          <w:w w:val="102"/>
          <w:position w:val="1"/>
          <w:rtl/>
        </w:rPr>
        <w:t>ل</w:t>
      </w:r>
      <w:r>
        <w:rPr>
          <w:rFonts w:ascii="FreeSerif" w:cs="FreeSerif"/>
          <w:spacing w:val="17"/>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4"/>
          <w:rtl/>
        </w:rPr>
        <w:t xml:space="preserve"> </w:t>
      </w:r>
      <w:r>
        <w:rPr>
          <w:rFonts w:ascii="FreeSerif" w:cs="FreeSerif"/>
          <w:rtl/>
        </w:rPr>
        <w:t xml:space="preserve">  </w:t>
      </w:r>
      <w:r>
        <w:rPr>
          <w:rFonts w:ascii="FreeSerif" w:cs="FreeSerif"/>
          <w:spacing w:val="-183"/>
          <w:w w:val="73"/>
          <w:position w:val="1"/>
          <w:rtl/>
        </w:rPr>
        <w:t>ّلل</w:t>
      </w:r>
    </w:p>
    <w:p w:rsidR="003F4598" w:rsidRDefault="00896577">
      <w:pPr>
        <w:pStyle w:val="BodyText"/>
        <w:bidi/>
        <w:spacing w:before="339"/>
        <w:ind w:left="9" w:right="94"/>
        <w:jc w:val="right"/>
        <w:rPr>
          <w:rFonts w:ascii="FreeSerif" w:cs="FreeSerif"/>
        </w:rPr>
      </w:pPr>
      <w:r>
        <w:rPr>
          <w:rtl/>
        </w:rPr>
        <w:br w:type="column"/>
      </w:r>
      <w:r>
        <w:rPr>
          <w:rFonts w:ascii="FreeSerif" w:cs="FreeSerif"/>
          <w:spacing w:val="-30"/>
          <w:w w:val="85"/>
          <w:position w:val="5"/>
          <w:rtl/>
        </w:rPr>
        <w:t>ْ</w:t>
      </w:r>
      <w:r>
        <w:rPr>
          <w:rFonts w:ascii="FreeSerif" w:cs="FreeSerif"/>
          <w:spacing w:val="-30"/>
          <w:w w:val="85"/>
          <w:rtl/>
        </w:rPr>
        <w:t>ي</w:t>
      </w:r>
      <w:r>
        <w:rPr>
          <w:rFonts w:ascii="FreeSerif" w:cs="FreeSerif"/>
          <w:spacing w:val="-30"/>
          <w:w w:val="85"/>
          <w:position w:val="5"/>
          <w:rtl/>
        </w:rPr>
        <w:t xml:space="preserve"> </w:t>
      </w:r>
      <w:r>
        <w:rPr>
          <w:rFonts w:ascii="FreeSerif" w:cs="FreeSerif"/>
          <w:spacing w:val="-87"/>
          <w:w w:val="110"/>
          <w:rtl/>
        </w:rPr>
        <w:t>و</w:t>
      </w:r>
      <w:r>
        <w:rPr>
          <w:rFonts w:ascii="FreeSerif" w:cs="FreeSerif"/>
          <w:spacing w:val="-21"/>
          <w:w w:val="55"/>
          <w:position w:val="-8"/>
          <w:rtl/>
        </w:rPr>
        <w:t xml:space="preserve"> </w:t>
      </w:r>
      <w:r>
        <w:rPr>
          <w:rFonts w:ascii="FreeSerif" w:cs="FreeSerif"/>
          <w:spacing w:val="-23"/>
          <w:w w:val="55"/>
          <w:rtl/>
        </w:rPr>
        <w:t>ف</w:t>
      </w:r>
    </w:p>
    <w:p w:rsidR="003F4598" w:rsidRDefault="00896577">
      <w:pPr>
        <w:pStyle w:val="BodyText"/>
        <w:bidi/>
        <w:spacing w:before="151"/>
        <w:ind w:right="96"/>
        <w:jc w:val="right"/>
        <w:rPr>
          <w:rFonts w:ascii="FreeSerif" w:cs="FreeSerif"/>
        </w:rPr>
      </w:pPr>
      <w:r>
        <w:rPr>
          <w:rtl/>
        </w:rPr>
        <w:br w:type="column"/>
      </w:r>
      <w:r>
        <w:rPr>
          <w:rFonts w:ascii="FreeSerif" w:cs="FreeSerif"/>
          <w:spacing w:val="-76"/>
          <w:w w:val="130"/>
          <w:position w:val="1"/>
          <w:rtl/>
        </w:rPr>
        <w:t>وا</w:t>
      </w:r>
      <w:r>
        <w:rPr>
          <w:rFonts w:ascii="FreeSerif" w:cs="FreeSerif"/>
          <w:spacing w:val="-12"/>
          <w:w w:val="65"/>
          <w:position w:val="25"/>
          <w:rtl/>
        </w:rPr>
        <w:t xml:space="preserve"> ْ</w:t>
      </w:r>
      <w:r>
        <w:rPr>
          <w:rFonts w:ascii="FreeSerif" w:cs="FreeSerif"/>
          <w:spacing w:val="-12"/>
          <w:w w:val="65"/>
          <w:position w:val="1"/>
          <w:rtl/>
        </w:rPr>
        <w:t>ل</w:t>
      </w:r>
      <w:r>
        <w:rPr>
          <w:rFonts w:ascii="FreeSerif" w:cs="FreeSerif"/>
          <w:spacing w:val="-30"/>
          <w:position w:val="16"/>
          <w:rtl/>
        </w:rPr>
        <w:t xml:space="preserve"> ٰ</w:t>
      </w:r>
      <w:r>
        <w:rPr>
          <w:rFonts w:ascii="FreeSerif" w:cs="FreeSerif"/>
          <w:spacing w:val="-30"/>
          <w:position w:val="1"/>
          <w:rtl/>
        </w:rPr>
        <w:t>غ</w:t>
      </w:r>
      <w:r>
        <w:rPr>
          <w:rFonts w:ascii="FreeSerif" w:cs="FreeSerif"/>
          <w:spacing w:val="-66"/>
          <w:w w:val="130"/>
          <w:position w:val="-8"/>
          <w:rtl/>
        </w:rPr>
        <w:t xml:space="preserve"> </w:t>
      </w:r>
      <w:r>
        <w:rPr>
          <w:rFonts w:ascii="FreeSerif" w:cs="FreeSerif"/>
          <w:spacing w:val="-66"/>
          <w:w w:val="130"/>
          <w:position w:val="1"/>
          <w:rtl/>
        </w:rPr>
        <w:t>ر</w:t>
      </w:r>
      <w:r>
        <w:rPr>
          <w:rFonts w:ascii="FreeSerif" w:cs="FreeSerif"/>
          <w:spacing w:val="-46"/>
          <w:rtl/>
        </w:rPr>
        <w:t xml:space="preserve"> </w:t>
      </w:r>
      <w:r>
        <w:rPr>
          <w:rFonts w:ascii="FreeSerif" w:cs="FreeSerif"/>
          <w:spacing w:val="-46"/>
          <w:position w:val="1"/>
          <w:rtl/>
        </w:rPr>
        <w:t>م</w:t>
      </w:r>
      <w:r>
        <w:rPr>
          <w:rFonts w:ascii="FreeSerif" w:cs="FreeSerif"/>
          <w:spacing w:val="-31"/>
          <w:w w:val="65"/>
          <w:position w:val="13"/>
          <w:rtl/>
        </w:rPr>
        <w:t xml:space="preserve"> ْ</w:t>
      </w:r>
      <w:r>
        <w:rPr>
          <w:rFonts w:ascii="FreeSerif" w:cs="FreeSerif"/>
          <w:spacing w:val="-31"/>
          <w:w w:val="65"/>
          <w:position w:val="1"/>
          <w:rtl/>
        </w:rPr>
        <w:t>ي</w:t>
      </w:r>
      <w:r>
        <w:rPr>
          <w:rFonts w:ascii="FreeSerif" w:cs="FreeSerif"/>
          <w:spacing w:val="-34"/>
          <w:position w:val="14"/>
          <w:rtl/>
        </w:rPr>
        <w:t xml:space="preserve"> َ</w:t>
      </w:r>
      <w:r>
        <w:rPr>
          <w:rFonts w:ascii="FreeSerif" w:cs="FreeSerif"/>
          <w:spacing w:val="-34"/>
          <w:position w:val="1"/>
          <w:rtl/>
        </w:rPr>
        <w:t>ن</w:t>
      </w:r>
    </w:p>
    <w:p w:rsidR="003F4598" w:rsidRDefault="00896577">
      <w:pPr>
        <w:pStyle w:val="BodyText"/>
        <w:bidi/>
        <w:spacing w:before="209"/>
        <w:ind w:right="98"/>
        <w:jc w:val="right"/>
        <w:rPr>
          <w:rFonts w:ascii="FreeSerif" w:cs="FreeSerif"/>
        </w:rPr>
      </w:pPr>
      <w:r>
        <w:rPr>
          <w:rtl/>
        </w:rPr>
        <w:br w:type="column"/>
      </w:r>
      <w:r>
        <w:rPr>
          <w:rFonts w:ascii="FreeSerif" w:cs="FreeSerif"/>
          <w:w w:val="117"/>
          <w:rtl/>
        </w:rPr>
        <w:t>ا</w:t>
      </w:r>
      <w:r>
        <w:rPr>
          <w:rFonts w:ascii="FreeSerif" w:cs="FreeSerif"/>
          <w:spacing w:val="1"/>
          <w:w w:val="32"/>
          <w:rtl/>
        </w:rPr>
        <w:t>ل</w:t>
      </w:r>
      <w:r>
        <w:rPr>
          <w:rFonts w:ascii="FreeSerif" w:cs="FreeSerif"/>
          <w:spacing w:val="4"/>
          <w:position w:val="-10"/>
          <w:rtl/>
        </w:rPr>
        <w:t xml:space="preserve"> </w:t>
      </w:r>
      <w:r>
        <w:rPr>
          <w:rFonts w:ascii="FreeSerif" w:cs="FreeSerif"/>
          <w:position w:val="-10"/>
          <w:rtl/>
        </w:rPr>
        <w:t xml:space="preserve"> </w:t>
      </w:r>
      <w:r>
        <w:rPr>
          <w:rFonts w:ascii="FreeSerif" w:cs="FreeSerif"/>
          <w:position w:val="8"/>
          <w:rtl/>
        </w:rPr>
        <w:t xml:space="preserve"> </w:t>
      </w:r>
      <w:r>
        <w:rPr>
          <w:rFonts w:ascii="FreeSerif" w:cs="FreeSerif"/>
          <w:spacing w:val="-66"/>
          <w:w w:val="148"/>
          <w:rtl/>
        </w:rPr>
        <w:t>ر</w:t>
      </w:r>
      <w:r>
        <w:rPr>
          <w:rFonts w:ascii="FreeSerif" w:cs="FreeSerif"/>
          <w:spacing w:val="-17"/>
          <w:position w:val="18"/>
          <w:rtl/>
        </w:rPr>
        <w:t xml:space="preserve"> </w:t>
      </w:r>
      <w:r>
        <w:rPr>
          <w:rFonts w:ascii="FreeSerif" w:cs="FreeSerif"/>
          <w:position w:val="18"/>
          <w:rtl/>
        </w:rPr>
        <w:t>َ</w:t>
      </w:r>
      <w:r>
        <w:rPr>
          <w:rFonts w:ascii="FreeSerif" w:cs="FreeSerif"/>
          <w:spacing w:val="-44"/>
          <w:w w:val="54"/>
          <w:rtl/>
        </w:rPr>
        <w:t>ق</w:t>
      </w:r>
      <w:r>
        <w:rPr>
          <w:rFonts w:ascii="FreeSerif" w:cs="FreeSerif"/>
          <w:w w:val="121"/>
          <w:rtl/>
        </w:rPr>
        <w:t>ا</w:t>
      </w:r>
      <w:r>
        <w:rPr>
          <w:rFonts w:ascii="FreeSerif" w:cs="FreeSerif"/>
          <w:spacing w:val="14"/>
          <w:position w:val="-5"/>
          <w:rtl/>
        </w:rPr>
        <w:t xml:space="preserve"> </w:t>
      </w:r>
      <w:r>
        <w:rPr>
          <w:rFonts w:ascii="FreeSerif" w:cs="FreeSerif"/>
          <w:position w:val="-5"/>
          <w:rtl/>
        </w:rPr>
        <w:t xml:space="preserve"> </w:t>
      </w:r>
      <w:r>
        <w:rPr>
          <w:rFonts w:ascii="FreeSerif" w:cs="FreeSerif"/>
          <w:spacing w:val="-75"/>
          <w:rtl/>
        </w:rPr>
        <w:t>ب</w:t>
      </w:r>
    </w:p>
    <w:p w:rsidR="003F4598" w:rsidRDefault="003F4598">
      <w:pPr>
        <w:jc w:val="right"/>
        <w:rPr>
          <w:rFonts w:ascii="FreeSerif" w:cs="FreeSerif"/>
        </w:rPr>
        <w:sectPr w:rsidR="003F4598">
          <w:type w:val="continuous"/>
          <w:pgSz w:w="8790" w:h="13050"/>
          <w:pgMar w:top="1220" w:right="740" w:bottom="280" w:left="1000" w:header="720" w:footer="720" w:gutter="0"/>
          <w:cols w:num="8" w:space="720" w:equalWidth="0">
            <w:col w:w="1039" w:space="40"/>
            <w:col w:w="1079" w:space="39"/>
            <w:col w:w="237" w:space="39"/>
            <w:col w:w="1400" w:space="39"/>
            <w:col w:w="860" w:space="40"/>
            <w:col w:w="301" w:space="40"/>
            <w:col w:w="796" w:space="40"/>
            <w:col w:w="1061"/>
          </w:cols>
        </w:sectPr>
      </w:pPr>
    </w:p>
    <w:p w:rsidR="003F4598" w:rsidRDefault="003F4598">
      <w:pPr>
        <w:pStyle w:val="BodyText"/>
        <w:spacing w:before="8"/>
        <w:rPr>
          <w:rFonts w:ascii="FreeSerif"/>
          <w:sz w:val="20"/>
        </w:rPr>
      </w:pPr>
    </w:p>
    <w:p w:rsidR="003F4598" w:rsidRDefault="003F4598">
      <w:pPr>
        <w:rPr>
          <w:rFonts w:ascii="FreeSerif"/>
          <w:sz w:val="20"/>
        </w:rPr>
        <w:sectPr w:rsidR="003F4598">
          <w:type w:val="continuous"/>
          <w:pgSz w:w="8790" w:h="13050"/>
          <w:pgMar w:top="1220" w:right="740" w:bottom="280" w:left="1000" w:header="720" w:footer="720" w:gutter="0"/>
          <w:cols w:space="720"/>
        </w:sectPr>
      </w:pPr>
    </w:p>
    <w:p w:rsidR="003F4598" w:rsidRDefault="003F4598">
      <w:pPr>
        <w:pStyle w:val="BodyText"/>
        <w:rPr>
          <w:rFonts w:ascii="FreeSerif"/>
          <w:sz w:val="26"/>
        </w:rPr>
      </w:pPr>
    </w:p>
    <w:p w:rsidR="003F4598" w:rsidRDefault="003F4598">
      <w:pPr>
        <w:pStyle w:val="BodyText"/>
        <w:rPr>
          <w:rFonts w:ascii="FreeSerif"/>
          <w:sz w:val="26"/>
        </w:rPr>
      </w:pPr>
    </w:p>
    <w:p w:rsidR="003F4598" w:rsidRDefault="003F4598">
      <w:pPr>
        <w:pStyle w:val="BodyText"/>
        <w:spacing w:before="9"/>
        <w:rPr>
          <w:rFonts w:ascii="FreeSerif"/>
          <w:sz w:val="25"/>
        </w:rPr>
      </w:pPr>
    </w:p>
    <w:p w:rsidR="003F4598" w:rsidRDefault="00896577">
      <w:pPr>
        <w:pStyle w:val="BodyText"/>
        <w:ind w:left="723"/>
      </w:pPr>
      <w:r>
        <w:rPr>
          <w:spacing w:val="-1"/>
        </w:rPr>
        <w:t>Artinya:</w:t>
      </w:r>
    </w:p>
    <w:p w:rsidR="003F4598" w:rsidRDefault="00896577">
      <w:pPr>
        <w:pStyle w:val="BodyText"/>
        <w:bidi/>
        <w:spacing w:before="159"/>
        <w:ind w:right="3206"/>
        <w:jc w:val="right"/>
      </w:pPr>
      <w:r>
        <w:rPr>
          <w:rtl/>
        </w:rPr>
        <w:br w:type="column"/>
      </w:r>
      <w:r>
        <w:rPr>
          <w:rFonts w:ascii="FreeSerif" w:cs="FreeSerif"/>
          <w:position w:val="12"/>
          <w:rtl/>
        </w:rPr>
        <w:t>َ</w:t>
      </w:r>
      <w:r>
        <w:rPr>
          <w:rFonts w:ascii="FreeSerif" w:cs="FreeSerif"/>
          <w:spacing w:val="-72"/>
          <w:w w:val="106"/>
          <w:rtl/>
        </w:rPr>
        <w:t>ح</w:t>
      </w:r>
      <w:r>
        <w:rPr>
          <w:rFonts w:ascii="FreeSerif" w:cs="FreeSerif"/>
          <w:spacing w:val="-27"/>
          <w:position w:val="-4"/>
          <w:rtl/>
        </w:rPr>
        <w:t xml:space="preserve"> </w:t>
      </w:r>
      <w:r>
        <w:rPr>
          <w:rFonts w:ascii="FreeSerif" w:cs="FreeSerif"/>
          <w:position w:val="-4"/>
          <w:rtl/>
        </w:rPr>
        <w:t xml:space="preserve">  </w:t>
      </w:r>
      <w:r>
        <w:rPr>
          <w:rFonts w:ascii="FreeSerif" w:cs="FreeSerif"/>
          <w:spacing w:val="-95"/>
          <w:w w:val="130"/>
          <w:rtl/>
        </w:rPr>
        <w:t>ك</w:t>
      </w:r>
      <w:r>
        <w:rPr>
          <w:rFonts w:ascii="FreeSerif" w:cs="FreeSerif"/>
          <w:spacing w:val="-3"/>
          <w:position w:val="11"/>
          <w:rtl/>
        </w:rPr>
        <w:t xml:space="preserve"> </w:t>
      </w:r>
      <w:r>
        <w:rPr>
          <w:rFonts w:ascii="FreeSerif" w:cs="FreeSerif"/>
          <w:position w:val="11"/>
          <w:rtl/>
        </w:rPr>
        <w:t>ْ</w:t>
      </w:r>
      <w:r>
        <w:rPr>
          <w:rFonts w:ascii="FreeSerif" w:cs="FreeSerif"/>
          <w:spacing w:val="-58"/>
          <w:w w:val="58"/>
          <w:rtl/>
        </w:rPr>
        <w:t>ي</w:t>
      </w:r>
      <w:r>
        <w:rPr>
          <w:rFonts w:ascii="FreeSerif" w:cs="FreeSerif"/>
          <w:spacing w:val="14"/>
          <w:position w:val="11"/>
          <w:rtl/>
        </w:rPr>
        <w:t xml:space="preserve"> </w:t>
      </w:r>
      <w:r>
        <w:rPr>
          <w:rFonts w:ascii="FreeSerif" w:cs="FreeSerif"/>
          <w:position w:val="11"/>
          <w:rtl/>
        </w:rPr>
        <w:t xml:space="preserve"> </w:t>
      </w:r>
      <w:r>
        <w:rPr>
          <w:rFonts w:ascii="FreeSerif" w:cs="FreeSerif"/>
          <w:spacing w:val="-75"/>
          <w:w w:val="90"/>
          <w:rtl/>
        </w:rPr>
        <w:t>م</w:t>
      </w:r>
      <w:r>
        <w:rPr>
          <w:rFonts w:ascii="FreeSerif" w:cs="FreeSerif"/>
          <w:rtl/>
        </w:rPr>
        <w:t xml:space="preserve"> </w:t>
      </w:r>
      <w:r>
        <w:rPr>
          <w:rFonts w:ascii="FreeSerif" w:cs="FreeSerif"/>
          <w:w w:val="23"/>
          <w:rtl/>
        </w:rPr>
        <w:t>٠</w:t>
      </w:r>
      <w:r>
        <w:rPr>
          <w:rFonts w:ascii="FreeSerif" w:cs="FreeSerif"/>
          <w:spacing w:val="-1"/>
          <w:w w:val="23"/>
          <w:rtl/>
        </w:rPr>
        <w:t>٦</w:t>
      </w:r>
      <w:r>
        <w:rPr>
          <w:rFonts w:ascii="FreeSerif" w:cs="FreeSerif"/>
          <w:spacing w:val="1"/>
          <w:rtl/>
        </w:rPr>
        <w:t xml:space="preserve"> </w:t>
      </w:r>
      <w:r>
        <w:rPr>
          <w:rFonts w:ascii="FreeSerif" w:cs="FreeSerif"/>
          <w:w w:val="98"/>
        </w:rPr>
        <w:t>(</w:t>
      </w:r>
      <w:r>
        <w:rPr>
          <w:rFonts w:ascii="FreeSerif" w:cs="FreeSerif"/>
          <w:rtl/>
        </w:rPr>
        <w:t xml:space="preserve"> </w:t>
      </w:r>
      <w:r>
        <w:rPr>
          <w:rFonts w:ascii="FreeSerif" w:cs="FreeSerif"/>
          <w:w w:val="56"/>
          <w:rtl/>
        </w:rPr>
        <w:t>التوبة</w:t>
      </w:r>
      <w:r>
        <w:rPr>
          <w:rFonts w:ascii="FreeSerif" w:cs="FreeSerif"/>
          <w:spacing w:val="-1"/>
          <w:w w:val="108"/>
        </w:rPr>
        <w:t>:</w:t>
      </w:r>
      <w:r>
        <w:t>9</w:t>
      </w:r>
      <w:r>
        <w:rPr>
          <w:rFonts w:ascii="FreeSerif" w:cs="FreeSerif"/>
          <w:spacing w:val="-2"/>
          <w:w w:val="123"/>
        </w:rPr>
        <w:t>/</w:t>
      </w:r>
      <w:r>
        <w:rPr>
          <w:rtl/>
        </w:rPr>
        <w:t xml:space="preserve"> </w:t>
      </w:r>
      <w:r>
        <w:rPr>
          <w:rFonts w:ascii="FreeSerif" w:cs="FreeSerif"/>
          <w:spacing w:val="-2"/>
          <w:w w:val="98"/>
        </w:rPr>
        <w:t>)</w:t>
      </w:r>
      <w:r>
        <w:t>60</w:t>
      </w:r>
    </w:p>
    <w:p w:rsidR="003F4598" w:rsidRDefault="003F4598">
      <w:pPr>
        <w:pStyle w:val="BodyText"/>
        <w:spacing w:before="10"/>
        <w:rPr>
          <w:rFonts w:ascii="FreeSerif"/>
          <w:sz w:val="64"/>
        </w:rPr>
      </w:pPr>
    </w:p>
    <w:p w:rsidR="003F4598" w:rsidRDefault="00896577">
      <w:pPr>
        <w:spacing w:before="1"/>
        <w:ind w:left="158" w:right="390" w:hanging="145"/>
        <w:jc w:val="both"/>
        <w:rPr>
          <w:i/>
          <w:sz w:val="24"/>
        </w:rPr>
      </w:pPr>
      <w:r>
        <w:rPr>
          <w:sz w:val="24"/>
        </w:rPr>
        <w:t>“</w:t>
      </w:r>
      <w:r>
        <w:rPr>
          <w:i/>
          <w:sz w:val="24"/>
        </w:rPr>
        <w:t xml:space="preserve">Sesungguhnya zakat itu hanyalah untuk </w:t>
      </w:r>
      <w:r>
        <w:rPr>
          <w:i/>
          <w:spacing w:val="-3"/>
          <w:sz w:val="24"/>
        </w:rPr>
        <w:t xml:space="preserve">orang- </w:t>
      </w:r>
      <w:r>
        <w:rPr>
          <w:i/>
          <w:sz w:val="24"/>
        </w:rPr>
        <w:t xml:space="preserve">orang fakir, orang miskin, amil zakat, </w:t>
      </w:r>
      <w:r>
        <w:rPr>
          <w:i/>
          <w:spacing w:val="-4"/>
          <w:sz w:val="24"/>
        </w:rPr>
        <w:t xml:space="preserve">yang </w:t>
      </w:r>
      <w:r>
        <w:rPr>
          <w:i/>
          <w:sz w:val="24"/>
        </w:rPr>
        <w:t xml:space="preserve">dilunakkan hatinya (mualaf), </w:t>
      </w:r>
      <w:r>
        <w:rPr>
          <w:i/>
          <w:spacing w:val="-3"/>
          <w:sz w:val="24"/>
        </w:rPr>
        <w:t xml:space="preserve">untuk </w:t>
      </w:r>
      <w:r>
        <w:rPr>
          <w:i/>
          <w:sz w:val="24"/>
        </w:rPr>
        <w:t xml:space="preserve">(memerdekakan) hamba sahaya, untuk (membebaskan) orang yang berutang, untuk </w:t>
      </w:r>
      <w:r>
        <w:rPr>
          <w:i/>
          <w:spacing w:val="-4"/>
          <w:sz w:val="24"/>
        </w:rPr>
        <w:t>jalan</w:t>
      </w:r>
      <w:r>
        <w:rPr>
          <w:i/>
          <w:spacing w:val="52"/>
          <w:sz w:val="24"/>
        </w:rPr>
        <w:t xml:space="preserve"> </w:t>
      </w:r>
      <w:r>
        <w:rPr>
          <w:i/>
          <w:sz w:val="24"/>
        </w:rPr>
        <w:t xml:space="preserve">Allah dan untuk orang yang sedang </w:t>
      </w:r>
      <w:r>
        <w:rPr>
          <w:i/>
          <w:spacing w:val="-3"/>
          <w:sz w:val="24"/>
        </w:rPr>
        <w:t xml:space="preserve">dalam </w:t>
      </w:r>
      <w:r>
        <w:rPr>
          <w:i/>
          <w:sz w:val="24"/>
        </w:rPr>
        <w:t>perjalanan, sebagai kewajiban dari Allah. Allah Maha Mengetahui, Mahabijaksana.”</w:t>
      </w:r>
    </w:p>
    <w:p w:rsidR="003F4598" w:rsidRDefault="00896577">
      <w:pPr>
        <w:pStyle w:val="BodyText"/>
        <w:ind w:left="194"/>
      </w:pPr>
      <w:r>
        <w:t>(At-Taubah/9:60)</w:t>
      </w:r>
    </w:p>
    <w:p w:rsidR="003F4598" w:rsidRDefault="003F4598">
      <w:pPr>
        <w:sectPr w:rsidR="003F4598">
          <w:type w:val="continuous"/>
          <w:pgSz w:w="8790" w:h="13050"/>
          <w:pgMar w:top="1220" w:right="740" w:bottom="280" w:left="1000" w:header="720" w:footer="720" w:gutter="0"/>
          <w:cols w:num="2" w:space="720" w:equalWidth="0">
            <w:col w:w="1520" w:space="40"/>
            <w:col w:w="5490"/>
          </w:cols>
        </w:sectPr>
      </w:pPr>
    </w:p>
    <w:p w:rsidR="003F4598" w:rsidRDefault="00DC3C43">
      <w:pPr>
        <w:pStyle w:val="BodyText"/>
        <w:rPr>
          <w:sz w:val="20"/>
        </w:rPr>
      </w:pPr>
      <w:r>
        <w:rPr>
          <w:noProof/>
        </w:rPr>
        <mc:AlternateContent>
          <mc:Choice Requires="wps">
            <w:drawing>
              <wp:anchor distT="0" distB="0" distL="114300" distR="114300" simplePos="0" relativeHeight="1574246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4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26" style="position:absolute;margin-left:393pt;margin-top:622.9pt;width:46.45pt;height:17.4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BB5&#10;eUWBAgAA/gQAAA4AAAAAAAAAAAAAAAAALgIAAGRycy9lMm9Eb2MueG1sUEsBAi0AFAAGAAgAAAAh&#10;AIB/lqLhAAAADQEAAA8AAAAAAAAAAAAAAAAA2wQAAGRycy9kb3ducmV2LnhtbFBLBQYAAAAABAAE&#10;APMAAADpBQAAAAA=&#10;" fillcolor="#205868" stroked="f">
                <w10:wrap anchorx="page" anchory="page"/>
              </v:rect>
            </w:pict>
          </mc:Fallback>
        </mc:AlternateConten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spacing w:after="1"/>
        <w:rPr>
          <w:sz w:val="14"/>
        </w:rPr>
      </w:pPr>
    </w:p>
    <w:p w:rsidR="003F4598" w:rsidRDefault="00DC3C43">
      <w:pPr>
        <w:pStyle w:val="BodyText"/>
        <w:spacing w:line="20" w:lineRule="exact"/>
        <w:ind w:left="411"/>
        <w:rPr>
          <w:sz w:val="2"/>
        </w:rPr>
      </w:pPr>
      <w:r>
        <w:rPr>
          <w:noProof/>
          <w:sz w:val="2"/>
        </w:rPr>
        <mc:AlternateContent>
          <mc:Choice Requires="wpg">
            <w:drawing>
              <wp:inline distT="0" distB="0" distL="0" distR="0">
                <wp:extent cx="3984625" cy="6350"/>
                <wp:effectExtent l="0" t="0" r="0" b="3175"/>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6350"/>
                          <a:chOff x="0" y="0"/>
                          <a:chExt cx="6275" cy="10"/>
                        </a:xfrm>
                      </wpg:grpSpPr>
                      <wps:wsp>
                        <wps:cNvPr id="640" name="Rectangle 640"/>
                        <wps:cNvSpPr>
                          <a:spLocks noChangeArrowheads="1"/>
                        </wps:cNvSpPr>
                        <wps:spPr bwMode="auto">
                          <a:xfrm>
                            <a:off x="0" y="0"/>
                            <a:ext cx="6275"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39" o:spid="_x0000_s1026" style="width:313.75pt;height:.5pt;mso-position-horizontal-relative:char;mso-position-vertical-relative:line" coordsize="6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">
                <v:rect id="Rectangle 640" o:spid="_x0000_s1027" style="position:absolute;width:62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s8MUA&#10;AADcAAAADwAAAGRycy9kb3ducmV2LnhtbERPW2vCMBR+H/gfwhF8GTOdEzc6o9TiRBAGXhjs7dAc&#10;27LmpCZRO3/98iDs8eO7T+edacSFnK8tK3geJiCIC6trLhUc9h9PbyB8QNbYWCYFv+RhPus9TDHV&#10;9spbuuxCKWII+xQVVCG0qZS+qMigH9qWOHJH6wyGCF0ptcNrDDeNHCXJRBqsOTZU2FJeUfGzOxsF&#10;n9+vq1PmbmbztTw+rrJ88eLzrVKDfpe9gwjUhX/x3b3WCibjOD+e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GzwxQAAANwAAAAPAAAAAAAAAAAAAAAAAJgCAABkcnMv&#10;ZG93bnJldi54bWxQSwUGAAAAAAQABAD1AAAAigMAAAAA&#10;" fillcolor="#d9d9d9" stroked="f"/>
                <w10:anchorlock/>
              </v:group>
            </w:pict>
          </mc:Fallback>
        </mc:AlternateContent>
      </w:r>
    </w:p>
    <w:p w:rsidR="003F4598" w:rsidRDefault="00896577">
      <w:pPr>
        <w:pStyle w:val="Heading3"/>
        <w:spacing w:line="301" w:lineRule="exact"/>
        <w:ind w:left="745" w:right="282" w:firstLine="0"/>
        <w:jc w:val="center"/>
        <w:rPr>
          <w:sz w:val="20"/>
        </w:rPr>
      </w:pPr>
      <w:r>
        <w:rPr>
          <w:rFonts w:ascii="Verdana"/>
          <w:w w:val="65"/>
        </w:rPr>
        <w:t xml:space="preserve">Zakat dan Sumber Daya Manusia bagi Kesejahteraan </w:t>
      </w:r>
      <w:r>
        <w:rPr>
          <w:rFonts w:ascii="Verdana"/>
          <w:i/>
          <w:w w:val="65"/>
          <w:sz w:val="25"/>
        </w:rPr>
        <w:t xml:space="preserve">Mustahiq </w:t>
      </w:r>
      <w:r>
        <w:rPr>
          <w:w w:val="65"/>
          <w:sz w:val="20"/>
        </w:rPr>
        <w:t>| 5</w:t>
      </w:r>
    </w:p>
    <w:p w:rsidR="003F4598" w:rsidRDefault="003F4598">
      <w:pPr>
        <w:spacing w:line="301" w:lineRule="exact"/>
        <w:jc w:val="center"/>
        <w:rPr>
          <w:sz w:val="20"/>
        </w:rPr>
        <w:sectPr w:rsidR="003F4598">
          <w:type w:val="continuous"/>
          <w:pgSz w:w="8790" w:h="13050"/>
          <w:pgMar w:top="1220" w:right="740" w:bottom="280" w:left="1000" w:header="720" w:footer="720" w:gutter="0"/>
          <w:cols w:space="720"/>
        </w:sectPr>
      </w:pPr>
    </w:p>
    <w:p w:rsidR="003F4598" w:rsidRDefault="00896577">
      <w:pPr>
        <w:pStyle w:val="BodyText"/>
        <w:bidi/>
        <w:spacing w:before="372"/>
        <w:ind w:right="421"/>
        <w:jc w:val="right"/>
        <w:rPr>
          <w:rFonts w:ascii="FreeSerif" w:cs="FreeSerif"/>
        </w:rPr>
      </w:pPr>
      <w:r>
        <w:rPr>
          <w:rFonts w:ascii="FreeSerif" w:cs="FreeSerif"/>
          <w:w w:val="110"/>
          <w:rtl/>
        </w:rPr>
        <w:t>سك</w:t>
      </w:r>
      <w:r>
        <w:rPr>
          <w:rFonts w:ascii="FreeSerif" w:cs="FreeSerif"/>
          <w:spacing w:val="28"/>
          <w:w w:val="110"/>
          <w:position w:val="12"/>
          <w:rtl/>
        </w:rPr>
        <w:t xml:space="preserve"> </w:t>
      </w:r>
      <w:r>
        <w:rPr>
          <w:rFonts w:ascii="FreeSerif" w:cs="FreeSerif"/>
          <w:spacing w:val="-67"/>
          <w:w w:val="110"/>
          <w:rtl/>
        </w:rPr>
        <w:t>ن</w:t>
      </w:r>
      <w:r>
        <w:rPr>
          <w:rFonts w:ascii="FreeSerif" w:cs="FreeSerif"/>
          <w:spacing w:val="-30"/>
          <w:w w:val="110"/>
          <w:rtl/>
        </w:rPr>
        <w:t xml:space="preserve"> </w:t>
      </w:r>
      <w:r>
        <w:rPr>
          <w:rFonts w:ascii="FreeSerif" w:cs="FreeSerif"/>
          <w:spacing w:val="-200"/>
          <w:w w:val="140"/>
          <w:rtl/>
        </w:rPr>
        <w:t>ك</w:t>
      </w:r>
    </w:p>
    <w:p w:rsidR="003F4598" w:rsidRDefault="00896577">
      <w:pPr>
        <w:pStyle w:val="BodyText"/>
        <w:bidi/>
        <w:spacing w:before="152"/>
        <w:ind w:right="89"/>
        <w:jc w:val="right"/>
        <w:rPr>
          <w:rFonts w:ascii="FreeSerif" w:cs="FreeSerif"/>
        </w:rPr>
      </w:pPr>
      <w:r>
        <w:rPr>
          <w:rtl/>
        </w:rPr>
        <w:br w:type="column"/>
      </w:r>
      <w:r>
        <w:rPr>
          <w:rFonts w:ascii="FreeSerif" w:cs="FreeSerif"/>
          <w:spacing w:val="-108"/>
          <w:w w:val="83"/>
          <w:rtl/>
        </w:rPr>
        <w:t>ص</w:t>
      </w:r>
      <w:r>
        <w:rPr>
          <w:rFonts w:ascii="FreeSerif" w:cs="FreeSerif"/>
          <w:spacing w:val="-5"/>
          <w:position w:val="22"/>
          <w:rtl/>
        </w:rPr>
        <w:t xml:space="preserve"> </w:t>
      </w:r>
      <w:r>
        <w:rPr>
          <w:rFonts w:ascii="FreeSerif" w:cs="FreeSerif"/>
          <w:position w:val="22"/>
          <w:rtl/>
        </w:rPr>
        <w:t>ٰ</w:t>
      </w:r>
      <w:r>
        <w:rPr>
          <w:rFonts w:ascii="FreeSerif" w:cs="FreeSerif"/>
          <w:spacing w:val="-55"/>
          <w:w w:val="54"/>
          <w:rtl/>
        </w:rPr>
        <w:t>ل</w:t>
      </w:r>
      <w:r>
        <w:rPr>
          <w:rFonts w:ascii="FreeSerif" w:cs="FreeSerif"/>
          <w:spacing w:val="-1"/>
          <w:w w:val="138"/>
          <w:rtl/>
        </w:rPr>
        <w:t>و</w:t>
      </w:r>
      <w:r>
        <w:rPr>
          <w:rFonts w:ascii="FreeSerif" w:cs="FreeSerif"/>
          <w:spacing w:val="-24"/>
          <w:position w:val="16"/>
          <w:rtl/>
        </w:rPr>
        <w:t xml:space="preserve"> </w:t>
      </w:r>
      <w:r>
        <w:rPr>
          <w:rFonts w:ascii="FreeSerif" w:cs="FreeSerif"/>
          <w:position w:val="16"/>
          <w:rtl/>
        </w:rPr>
        <w:t>َ</w:t>
      </w:r>
      <w:r>
        <w:rPr>
          <w:rFonts w:ascii="FreeSerif" w:cs="FreeSerif"/>
          <w:spacing w:val="-36"/>
          <w:w w:val="25"/>
          <w:rtl/>
        </w:rPr>
        <w:t>ت</w:t>
      </w:r>
    </w:p>
    <w:p w:rsidR="003F4598" w:rsidRDefault="00896577">
      <w:pPr>
        <w:pStyle w:val="BodyText"/>
        <w:bidi/>
        <w:spacing w:before="152"/>
        <w:ind w:right="96"/>
        <w:jc w:val="right"/>
        <w:rPr>
          <w:rFonts w:ascii="FreeSerif" w:cs="FreeSerif"/>
        </w:rPr>
      </w:pPr>
      <w:r>
        <w:rPr>
          <w:rtl/>
        </w:rPr>
        <w:br w:type="column"/>
      </w:r>
      <w:r>
        <w:rPr>
          <w:rFonts w:ascii="FreeSerif" w:cs="FreeSerif"/>
          <w:spacing w:val="-58"/>
          <w:w w:val="75"/>
          <w:rtl/>
        </w:rPr>
        <w:t>ع</w:t>
      </w:r>
      <w:r>
        <w:rPr>
          <w:rFonts w:ascii="FreeSerif" w:cs="FreeSerif"/>
          <w:spacing w:val="-28"/>
          <w:w w:val="75"/>
          <w:position w:val="22"/>
          <w:rtl/>
        </w:rPr>
        <w:t xml:space="preserve"> َ</w:t>
      </w:r>
      <w:r>
        <w:rPr>
          <w:rFonts w:ascii="FreeSerif" w:cs="FreeSerif"/>
          <w:spacing w:val="-28"/>
          <w:w w:val="75"/>
          <w:rtl/>
        </w:rPr>
        <w:t>ل</w:t>
      </w:r>
      <w:r>
        <w:rPr>
          <w:rFonts w:ascii="FreeSerif" w:cs="FreeSerif"/>
          <w:spacing w:val="-29"/>
          <w:w w:val="75"/>
          <w:position w:val="11"/>
          <w:rtl/>
        </w:rPr>
        <w:t xml:space="preserve"> ْ</w:t>
      </w:r>
      <w:r>
        <w:rPr>
          <w:rFonts w:ascii="FreeSerif" w:cs="FreeSerif"/>
          <w:spacing w:val="-29"/>
          <w:w w:val="75"/>
          <w:rtl/>
        </w:rPr>
        <w:t>ي</w:t>
      </w:r>
      <w:r>
        <w:rPr>
          <w:rFonts w:ascii="FreeSerif" w:cs="FreeSerif"/>
          <w:spacing w:val="-53"/>
          <w:w w:val="110"/>
          <w:position w:val="-7"/>
          <w:rtl/>
        </w:rPr>
        <w:t xml:space="preserve"> </w:t>
      </w:r>
      <w:r>
        <w:rPr>
          <w:rFonts w:ascii="FreeSerif" w:cs="FreeSerif"/>
          <w:spacing w:val="-53"/>
          <w:w w:val="110"/>
          <w:rtl/>
        </w:rPr>
        <w:t>ه</w:t>
      </w:r>
      <w:r>
        <w:rPr>
          <w:rFonts w:ascii="FreeSerif" w:cs="FreeSerif"/>
          <w:spacing w:val="-25"/>
          <w:w w:val="75"/>
          <w:position w:val="11"/>
          <w:rtl/>
        </w:rPr>
        <w:t xml:space="preserve"> ْ</w:t>
      </w:r>
      <w:r>
        <w:rPr>
          <w:rFonts w:ascii="FreeSerif" w:cs="FreeSerif"/>
          <w:spacing w:val="-25"/>
          <w:w w:val="75"/>
          <w:rtl/>
        </w:rPr>
        <w:t>م</w:t>
      </w:r>
      <w:r>
        <w:rPr>
          <w:rFonts w:ascii="FreeSerif" w:cs="FreeSerif"/>
          <w:spacing w:val="-25"/>
          <w:w w:val="75"/>
          <w:position w:val="-3"/>
          <w:rtl/>
        </w:rPr>
        <w:t>ۗ</w:t>
      </w:r>
      <w:r>
        <w:rPr>
          <w:rFonts w:ascii="FreeSerif" w:cs="FreeSerif"/>
          <w:spacing w:val="-27"/>
          <w:w w:val="110"/>
          <w:position w:val="-3"/>
          <w:rtl/>
        </w:rPr>
        <w:t xml:space="preserve"> </w:t>
      </w:r>
      <w:r>
        <w:rPr>
          <w:rFonts w:ascii="FreeSerif" w:cs="FreeSerif"/>
          <w:spacing w:val="-27"/>
          <w:w w:val="110"/>
          <w:rtl/>
        </w:rPr>
        <w:t>ا</w:t>
      </w:r>
      <w:r>
        <w:rPr>
          <w:rFonts w:ascii="FreeSerif" w:cs="FreeSerif"/>
          <w:spacing w:val="-27"/>
          <w:w w:val="110"/>
          <w:position w:val="18"/>
          <w:rtl/>
        </w:rPr>
        <w:t>َّ</w:t>
      </w:r>
      <w:r>
        <w:rPr>
          <w:rFonts w:ascii="FreeSerif" w:cs="FreeSerif"/>
          <w:spacing w:val="-27"/>
          <w:w w:val="110"/>
          <w:rtl/>
        </w:rPr>
        <w:t>ن</w:t>
      </w:r>
    </w:p>
    <w:p w:rsidR="003F4598" w:rsidRDefault="00896577">
      <w:pPr>
        <w:pStyle w:val="BodyText"/>
        <w:bidi/>
        <w:spacing w:before="242"/>
        <w:ind w:left="126" w:right="65"/>
        <w:jc w:val="right"/>
        <w:rPr>
          <w:rFonts w:ascii="FreeSerif" w:cs="FreeSerif"/>
        </w:rPr>
      </w:pPr>
      <w:r>
        <w:rPr>
          <w:rtl/>
        </w:rPr>
        <w:br w:type="column"/>
      </w:r>
      <w:r>
        <w:rPr>
          <w:rFonts w:ascii="FreeSerif" w:cs="FreeSerif"/>
          <w:spacing w:val="-65"/>
          <w:rtl/>
        </w:rPr>
        <w:t>ل</w:t>
      </w:r>
      <w:r>
        <w:rPr>
          <w:rFonts w:ascii="FreeSerif" w:cs="FreeSerif"/>
          <w:spacing w:val="94"/>
          <w:position w:val="-8"/>
          <w:rtl/>
        </w:rPr>
        <w:t xml:space="preserve"> </w:t>
      </w:r>
      <w:r>
        <w:rPr>
          <w:rFonts w:ascii="FreeSerif" w:cs="FreeSerif"/>
          <w:spacing w:val="-106"/>
          <w:w w:val="105"/>
          <w:rtl/>
        </w:rPr>
        <w:t>و</w:t>
      </w:r>
      <w:r>
        <w:rPr>
          <w:rFonts w:ascii="FreeSerif" w:cs="FreeSerif"/>
          <w:spacing w:val="-40"/>
          <w:position w:val="13"/>
          <w:rtl/>
        </w:rPr>
        <w:t xml:space="preserve"> </w:t>
      </w:r>
      <w:r>
        <w:rPr>
          <w:rFonts w:ascii="FreeSerif" w:cs="FreeSerif"/>
          <w:spacing w:val="-45"/>
          <w:position w:val="13"/>
          <w:rtl/>
        </w:rPr>
        <w:t xml:space="preserve"> َ</w:t>
      </w:r>
      <w:r>
        <w:rPr>
          <w:rFonts w:ascii="FreeSerif" w:cs="FreeSerif"/>
          <w:spacing w:val="-45"/>
          <w:rtl/>
        </w:rPr>
        <w:t>ص</w:t>
      </w:r>
    </w:p>
    <w:p w:rsidR="003F4598" w:rsidRDefault="00896577">
      <w:pPr>
        <w:pStyle w:val="BodyText"/>
        <w:bidi/>
        <w:spacing w:before="212"/>
        <w:ind w:right="65"/>
        <w:jc w:val="right"/>
        <w:rPr>
          <w:rFonts w:ascii="FreeSerif" w:cs="FreeSerif"/>
        </w:rPr>
      </w:pPr>
      <w:r>
        <w:rPr>
          <w:rtl/>
        </w:rPr>
        <w:br w:type="column"/>
      </w:r>
      <w:r>
        <w:rPr>
          <w:rFonts w:ascii="FreeSerif" w:cs="FreeSerif"/>
          <w:spacing w:val="-53"/>
          <w:position w:val="16"/>
          <w:rtl/>
        </w:rPr>
        <w:t>ه</w:t>
      </w:r>
      <w:r>
        <w:rPr>
          <w:rFonts w:ascii="FreeSerif" w:cs="FreeSerif"/>
          <w:spacing w:val="-89"/>
          <w:w w:val="25"/>
          <w:rtl/>
        </w:rPr>
        <w:t>ت</w:t>
      </w:r>
      <w:r>
        <w:rPr>
          <w:rFonts w:ascii="FreeSerif" w:cs="FreeSerif"/>
          <w:spacing w:val="-61"/>
          <w:position w:val="12"/>
          <w:rtl/>
        </w:rPr>
        <w:t xml:space="preserve"> </w:t>
      </w:r>
      <w:r>
        <w:rPr>
          <w:rFonts w:ascii="FreeSerif" w:cs="FreeSerif"/>
          <w:spacing w:val="-37"/>
          <w:w w:val="130"/>
          <w:position w:val="12"/>
          <w:rtl/>
        </w:rPr>
        <w:t>َ</w:t>
      </w:r>
      <w:r>
        <w:rPr>
          <w:rFonts w:ascii="FreeSerif" w:cs="FreeSerif"/>
          <w:spacing w:val="-37"/>
          <w:w w:val="130"/>
          <w:rtl/>
        </w:rPr>
        <w:t>ز</w:t>
      </w:r>
      <w:r>
        <w:rPr>
          <w:rFonts w:ascii="FreeSerif" w:cs="FreeSerif"/>
          <w:spacing w:val="4"/>
          <w:w w:val="130"/>
          <w:position w:val="-1"/>
          <w:rtl/>
        </w:rPr>
        <w:t xml:space="preserve"> </w:t>
      </w:r>
      <w:r>
        <w:rPr>
          <w:rFonts w:ascii="FreeSerif" w:cs="FreeSerif"/>
          <w:spacing w:val="-119"/>
          <w:w w:val="130"/>
          <w:rtl/>
        </w:rPr>
        <w:t>ك</w:t>
      </w:r>
      <w:r>
        <w:rPr>
          <w:rFonts w:ascii="FreeSerif" w:cs="FreeSerif"/>
          <w:spacing w:val="-40"/>
          <w:w w:val="90"/>
          <w:position w:val="11"/>
          <w:rtl/>
        </w:rPr>
        <w:t xml:space="preserve"> </w:t>
      </w:r>
      <w:r>
        <w:rPr>
          <w:rFonts w:ascii="FreeSerif" w:cs="FreeSerif"/>
          <w:spacing w:val="-29"/>
          <w:w w:val="90"/>
          <w:position w:val="11"/>
          <w:rtl/>
        </w:rPr>
        <w:t>ْ</w:t>
      </w:r>
      <w:r>
        <w:rPr>
          <w:rFonts w:ascii="FreeSerif" w:cs="FreeSerif"/>
          <w:spacing w:val="-29"/>
          <w:w w:val="90"/>
          <w:rtl/>
        </w:rPr>
        <w:t>ي</w:t>
      </w:r>
      <w:r>
        <w:rPr>
          <w:rFonts w:ascii="FreeSerif" w:cs="FreeSerif"/>
          <w:spacing w:val="-53"/>
          <w:w w:val="130"/>
          <w:position w:val="-7"/>
          <w:rtl/>
        </w:rPr>
        <w:t xml:space="preserve"> </w:t>
      </w:r>
      <w:r>
        <w:rPr>
          <w:rFonts w:ascii="FreeSerif" w:cs="FreeSerif"/>
          <w:spacing w:val="-53"/>
          <w:w w:val="130"/>
          <w:rtl/>
        </w:rPr>
        <w:t>ه</w:t>
      </w:r>
      <w:r>
        <w:rPr>
          <w:rFonts w:ascii="FreeSerif" w:cs="FreeSerif"/>
          <w:spacing w:val="-38"/>
          <w:position w:val="11"/>
          <w:rtl/>
        </w:rPr>
        <w:t xml:space="preserve"> ْ</w:t>
      </w:r>
      <w:r>
        <w:rPr>
          <w:rFonts w:ascii="FreeSerif" w:cs="FreeSerif"/>
          <w:spacing w:val="-38"/>
          <w:rtl/>
        </w:rPr>
        <w:t>م</w:t>
      </w:r>
      <w:r>
        <w:rPr>
          <w:rFonts w:ascii="FreeSerif" w:cs="FreeSerif"/>
          <w:spacing w:val="-19"/>
          <w:w w:val="60"/>
          <w:position w:val="-7"/>
          <w:rtl/>
        </w:rPr>
        <w:t xml:space="preserve"> </w:t>
      </w:r>
      <w:r>
        <w:rPr>
          <w:rFonts w:ascii="FreeSerif" w:cs="FreeSerif"/>
          <w:spacing w:val="-19"/>
          <w:w w:val="60"/>
          <w:rtl/>
        </w:rPr>
        <w:t>ب</w:t>
      </w:r>
      <w:r>
        <w:rPr>
          <w:rFonts w:ascii="FreeSerif" w:cs="FreeSerif"/>
          <w:spacing w:val="-24"/>
          <w:w w:val="130"/>
          <w:position w:val="12"/>
          <w:rtl/>
        </w:rPr>
        <w:t xml:space="preserve"> َ</w:t>
      </w:r>
      <w:r>
        <w:rPr>
          <w:rFonts w:ascii="FreeSerif" w:cs="FreeSerif"/>
          <w:spacing w:val="-24"/>
          <w:w w:val="130"/>
          <w:rtl/>
        </w:rPr>
        <w:t>ها</w:t>
      </w:r>
      <w:r>
        <w:rPr>
          <w:rFonts w:ascii="FreeSerif" w:cs="FreeSerif"/>
          <w:spacing w:val="-24"/>
          <w:position w:val="16"/>
          <w:rtl/>
        </w:rPr>
        <w:t xml:space="preserve"> </w:t>
      </w:r>
      <w:r>
        <w:rPr>
          <w:rFonts w:ascii="FreeSerif" w:cs="FreeSerif"/>
          <w:spacing w:val="-58"/>
          <w:w w:val="133"/>
          <w:rtl/>
        </w:rPr>
        <w:t>و</w:t>
      </w:r>
    </w:p>
    <w:p w:rsidR="003F4598" w:rsidRDefault="00896577">
      <w:pPr>
        <w:pStyle w:val="BodyText"/>
        <w:bidi/>
        <w:spacing w:before="192"/>
        <w:ind w:left="-15" w:right="65"/>
        <w:jc w:val="right"/>
        <w:rPr>
          <w:rFonts w:ascii="FreeSerif" w:cs="FreeSerif"/>
        </w:rPr>
      </w:pPr>
      <w:r>
        <w:rPr>
          <w:rtl/>
        </w:rPr>
        <w:br w:type="column"/>
      </w:r>
      <w:r>
        <w:rPr>
          <w:rFonts w:ascii="FreeSerif" w:cs="FreeSerif"/>
          <w:spacing w:val="-15"/>
          <w:position w:val="16"/>
          <w:rtl/>
        </w:rPr>
        <w:t>ً</w:t>
      </w:r>
      <w:r>
        <w:rPr>
          <w:rFonts w:ascii="FreeSerif" w:cs="FreeSerif"/>
          <w:spacing w:val="-78"/>
          <w:w w:val="93"/>
          <w:rtl/>
        </w:rPr>
        <w:t>ة</w:t>
      </w:r>
      <w:r>
        <w:rPr>
          <w:rFonts w:ascii="FreeSerif" w:cs="FreeSerif"/>
          <w:spacing w:val="24"/>
          <w:position w:val="16"/>
          <w:rtl/>
        </w:rPr>
        <w:t xml:space="preserve"> </w:t>
      </w:r>
      <w:r>
        <w:rPr>
          <w:rFonts w:ascii="FreeSerif" w:cs="FreeSerif"/>
          <w:position w:val="16"/>
          <w:rtl/>
        </w:rPr>
        <w:t>ه</w:t>
      </w:r>
      <w:r>
        <w:rPr>
          <w:rFonts w:ascii="FreeSerif" w:cs="FreeSerif"/>
          <w:spacing w:val="-36"/>
          <w:w w:val="25"/>
          <w:rtl/>
        </w:rPr>
        <w:t>ت</w:t>
      </w:r>
      <w:r>
        <w:rPr>
          <w:rFonts w:ascii="FreeSerif" w:cs="FreeSerif"/>
          <w:spacing w:val="7"/>
          <w:position w:val="14"/>
          <w:rtl/>
        </w:rPr>
        <w:t xml:space="preserve"> </w:t>
      </w:r>
      <w:r>
        <w:rPr>
          <w:rFonts w:ascii="FreeSerif" w:cs="FreeSerif"/>
          <w:position w:val="14"/>
          <w:rtl/>
        </w:rPr>
        <w:t>َ</w:t>
      </w:r>
      <w:r>
        <w:rPr>
          <w:rFonts w:ascii="FreeSerif" w:cs="FreeSerif"/>
          <w:spacing w:val="-68"/>
          <w:w w:val="135"/>
          <w:rtl/>
        </w:rPr>
        <w:t>ط</w:t>
      </w:r>
      <w:r>
        <w:rPr>
          <w:rFonts w:ascii="FreeSerif" w:cs="FreeSerif"/>
          <w:spacing w:val="-8"/>
          <w:position w:val="-7"/>
          <w:rtl/>
        </w:rPr>
        <w:t xml:space="preserve"> </w:t>
      </w:r>
      <w:r>
        <w:rPr>
          <w:rFonts w:ascii="FreeSerif" w:cs="FreeSerif"/>
          <w:position w:val="-7"/>
          <w:rtl/>
        </w:rPr>
        <w:t xml:space="preserve"> </w:t>
      </w:r>
      <w:r>
        <w:rPr>
          <w:rFonts w:ascii="FreeSerif" w:cs="FreeSerif"/>
          <w:spacing w:val="16"/>
          <w:position w:val="12"/>
          <w:rtl/>
        </w:rPr>
        <w:t xml:space="preserve"> </w:t>
      </w:r>
      <w:r>
        <w:rPr>
          <w:rFonts w:ascii="FreeSerif" w:cs="FreeSerif"/>
          <w:spacing w:val="-70"/>
          <w:w w:val="131"/>
          <w:rtl/>
        </w:rPr>
        <w:t>ه</w:t>
      </w:r>
      <w:r>
        <w:rPr>
          <w:rFonts w:ascii="FreeSerif" w:cs="FreeSerif"/>
          <w:spacing w:val="4"/>
          <w:position w:val="8"/>
          <w:rtl/>
        </w:rPr>
        <w:t xml:space="preserve"> </w:t>
      </w:r>
      <w:r>
        <w:rPr>
          <w:rFonts w:ascii="FreeSerif" w:cs="FreeSerif"/>
          <w:position w:val="8"/>
          <w:rtl/>
        </w:rPr>
        <w:t>ه</w:t>
      </w:r>
      <w:r>
        <w:rPr>
          <w:rFonts w:ascii="FreeSerif" w:cs="FreeSerif"/>
          <w:spacing w:val="-66"/>
          <w:w w:val="148"/>
          <w:rtl/>
        </w:rPr>
        <w:t>ر</w:t>
      </w:r>
      <w:r>
        <w:rPr>
          <w:rFonts w:ascii="FreeSerif" w:cs="FreeSerif"/>
          <w:spacing w:val="12"/>
          <w:position w:val="16"/>
          <w:rtl/>
        </w:rPr>
        <w:t xml:space="preserve"> </w:t>
      </w:r>
      <w:r>
        <w:rPr>
          <w:rFonts w:ascii="FreeSerif" w:cs="FreeSerif"/>
          <w:position w:val="16"/>
          <w:rtl/>
        </w:rPr>
        <w:t>ه</w:t>
      </w:r>
      <w:r>
        <w:rPr>
          <w:rFonts w:ascii="FreeSerif" w:cs="FreeSerif"/>
          <w:spacing w:val="-74"/>
          <w:w w:val="144"/>
          <w:rtl/>
        </w:rPr>
        <w:t>ه</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30"/>
          <w:position w:val="16"/>
          <w:rtl/>
        </w:rPr>
        <w:t xml:space="preserve"> </w:t>
      </w:r>
      <w:r>
        <w:rPr>
          <w:rFonts w:ascii="FreeSerif" w:cs="FreeSerif"/>
          <w:spacing w:val="-89"/>
          <w:w w:val="105"/>
          <w:rtl/>
        </w:rPr>
        <w:t>ص</w:t>
      </w:r>
      <w:r>
        <w:rPr>
          <w:rFonts w:ascii="FreeSerif" w:cs="FreeSerif"/>
          <w:spacing w:val="-13"/>
          <w:w w:val="140"/>
          <w:position w:val="15"/>
          <w:rtl/>
        </w:rPr>
        <w:t xml:space="preserve"> </w:t>
      </w:r>
      <w:r>
        <w:rPr>
          <w:rFonts w:ascii="FreeSerif" w:cs="FreeSerif"/>
          <w:spacing w:val="-39"/>
          <w:w w:val="140"/>
          <w:position w:val="15"/>
          <w:rtl/>
        </w:rPr>
        <w:t>َ</w:t>
      </w:r>
      <w:r>
        <w:rPr>
          <w:rFonts w:ascii="FreeSerif" w:cs="FreeSerif"/>
          <w:spacing w:val="-39"/>
          <w:w w:val="140"/>
          <w:rtl/>
        </w:rPr>
        <w:t>د</w:t>
      </w:r>
      <w:r>
        <w:rPr>
          <w:rFonts w:ascii="FreeSerif" w:cs="FreeSerif"/>
          <w:spacing w:val="-38"/>
          <w:w w:val="85"/>
          <w:position w:val="18"/>
          <w:rtl/>
        </w:rPr>
        <w:t xml:space="preserve"> َ</w:t>
      </w:r>
      <w:r>
        <w:rPr>
          <w:rFonts w:ascii="FreeSerif" w:cs="FreeSerif"/>
          <w:spacing w:val="-38"/>
          <w:w w:val="85"/>
          <w:rtl/>
        </w:rPr>
        <w:t>ق</w:t>
      </w:r>
    </w:p>
    <w:p w:rsidR="003F4598" w:rsidRDefault="00896577">
      <w:pPr>
        <w:pStyle w:val="BodyText"/>
        <w:bidi/>
        <w:spacing w:before="132"/>
        <w:ind w:right="96"/>
        <w:jc w:val="right"/>
        <w:rPr>
          <w:rFonts w:ascii="FreeSerif" w:cs="FreeSerif"/>
        </w:rPr>
      </w:pPr>
      <w:r>
        <w:rPr>
          <w:rtl/>
        </w:rPr>
        <w:br w:type="column"/>
      </w:r>
      <w:r>
        <w:rPr>
          <w:rFonts w:ascii="FreeSerif" w:cs="FreeSerif"/>
          <w:spacing w:val="-79"/>
          <w:rtl/>
        </w:rPr>
        <w:t>خ</w:t>
      </w:r>
      <w:r>
        <w:rPr>
          <w:rFonts w:ascii="FreeSerif" w:cs="FreeSerif"/>
          <w:w w:val="140"/>
          <w:position w:val="20"/>
          <w:rtl/>
        </w:rPr>
        <w:t xml:space="preserve"> </w:t>
      </w:r>
      <w:r>
        <w:rPr>
          <w:rFonts w:ascii="FreeSerif" w:cs="FreeSerif"/>
          <w:spacing w:val="-32"/>
          <w:w w:val="140"/>
          <w:position w:val="20"/>
          <w:rtl/>
        </w:rPr>
        <w:t>ْ</w:t>
      </w:r>
      <w:r>
        <w:rPr>
          <w:rFonts w:ascii="FreeSerif" w:cs="FreeSerif"/>
          <w:spacing w:val="-32"/>
          <w:w w:val="140"/>
          <w:rtl/>
        </w:rPr>
        <w:t>ذ</w:t>
      </w:r>
      <w:r>
        <w:rPr>
          <w:rFonts w:ascii="FreeSerif" w:cs="FreeSerif"/>
          <w:spacing w:val="-46"/>
          <w:position w:val="-3"/>
          <w:rtl/>
        </w:rPr>
        <w:t xml:space="preserve">          </w:t>
      </w:r>
      <w:r>
        <w:rPr>
          <w:rFonts w:ascii="FreeSerif" w:cs="FreeSerif"/>
          <w:spacing w:val="-46"/>
          <w:rtl/>
        </w:rPr>
        <w:t>م</w:t>
      </w:r>
      <w:r>
        <w:rPr>
          <w:rFonts w:ascii="FreeSerif" w:cs="FreeSerif"/>
          <w:spacing w:val="-32"/>
          <w:position w:val="12"/>
          <w:rtl/>
        </w:rPr>
        <w:t xml:space="preserve">  ْ</w:t>
      </w:r>
      <w:r>
        <w:rPr>
          <w:rFonts w:ascii="FreeSerif" w:cs="FreeSerif"/>
          <w:spacing w:val="-32"/>
          <w:rtl/>
        </w:rPr>
        <w:t>ن</w:t>
      </w:r>
      <w:r>
        <w:rPr>
          <w:rFonts w:ascii="FreeSerif" w:cs="FreeSerif"/>
          <w:spacing w:val="-24"/>
          <w:w w:val="115"/>
          <w:position w:val="24"/>
          <w:rtl/>
        </w:rPr>
        <w:t xml:space="preserve">  َ</w:t>
      </w:r>
      <w:r>
        <w:rPr>
          <w:rFonts w:ascii="FreeSerif" w:cs="FreeSerif"/>
          <w:spacing w:val="-24"/>
          <w:w w:val="115"/>
          <w:rtl/>
        </w:rPr>
        <w:t>ا</w:t>
      </w:r>
      <w:r>
        <w:rPr>
          <w:rFonts w:ascii="FreeSerif" w:cs="FreeSerif"/>
          <w:spacing w:val="-23"/>
          <w:position w:val="12"/>
          <w:rtl/>
        </w:rPr>
        <w:t xml:space="preserve"> ْ</w:t>
      </w:r>
      <w:r>
        <w:rPr>
          <w:rFonts w:ascii="FreeSerif" w:cs="FreeSerif"/>
          <w:spacing w:val="-23"/>
          <w:rtl/>
        </w:rPr>
        <w:t>م</w:t>
      </w:r>
      <w:r>
        <w:rPr>
          <w:rFonts w:ascii="FreeSerif" w:cs="FreeSerif"/>
          <w:spacing w:val="-21"/>
          <w:w w:val="115"/>
          <w:position w:val="12"/>
          <w:rtl/>
        </w:rPr>
        <w:t xml:space="preserve"> َ</w:t>
      </w:r>
      <w:r>
        <w:rPr>
          <w:rFonts w:ascii="FreeSerif" w:cs="FreeSerif"/>
          <w:spacing w:val="-21"/>
          <w:w w:val="115"/>
          <w:rtl/>
        </w:rPr>
        <w:t>وا</w:t>
      </w:r>
      <w:r>
        <w:rPr>
          <w:rFonts w:ascii="FreeSerif" w:cs="FreeSerif"/>
          <w:spacing w:val="-23"/>
          <w:w w:val="70"/>
          <w:position w:val="-4"/>
          <w:rtl/>
        </w:rPr>
        <w:t xml:space="preserve">    </w:t>
      </w:r>
      <w:r>
        <w:rPr>
          <w:rFonts w:ascii="FreeSerif" w:cs="FreeSerif"/>
          <w:spacing w:val="-23"/>
          <w:w w:val="70"/>
          <w:rtl/>
        </w:rPr>
        <w:t>ل</w:t>
      </w:r>
      <w:r>
        <w:rPr>
          <w:rFonts w:ascii="FreeSerif" w:cs="FreeSerif"/>
          <w:spacing w:val="-37"/>
          <w:w w:val="115"/>
          <w:position w:val="-7"/>
          <w:rtl/>
        </w:rPr>
        <w:t xml:space="preserve"> </w:t>
      </w:r>
      <w:r>
        <w:rPr>
          <w:rFonts w:ascii="FreeSerif" w:cs="FreeSerif"/>
          <w:spacing w:val="-53"/>
          <w:w w:val="115"/>
          <w:position w:val="-7"/>
          <w:rtl/>
        </w:rPr>
        <w:t xml:space="preserve">     </w:t>
      </w:r>
      <w:r>
        <w:rPr>
          <w:rFonts w:ascii="FreeSerif" w:cs="FreeSerif"/>
          <w:spacing w:val="-53"/>
          <w:w w:val="115"/>
          <w:rtl/>
        </w:rPr>
        <w:t>ه</w:t>
      </w:r>
      <w:r>
        <w:rPr>
          <w:rFonts w:ascii="FreeSerif" w:cs="FreeSerif"/>
          <w:spacing w:val="-38"/>
          <w:position w:val="11"/>
          <w:rtl/>
        </w:rPr>
        <w:t xml:space="preserve">   ْ</w:t>
      </w:r>
      <w:r>
        <w:rPr>
          <w:rFonts w:ascii="FreeSerif" w:cs="FreeSerif"/>
          <w:spacing w:val="-38"/>
          <w:rtl/>
        </w:rPr>
        <w:t>م</w:t>
      </w:r>
    </w:p>
    <w:p w:rsidR="003F4598" w:rsidRDefault="003F4598">
      <w:pPr>
        <w:jc w:val="right"/>
        <w:rPr>
          <w:rFonts w:ascii="FreeSerif" w:cs="FreeSerif"/>
        </w:rPr>
        <w:sectPr w:rsidR="003F4598">
          <w:pgSz w:w="8790" w:h="13050"/>
          <w:pgMar w:top="920" w:right="740" w:bottom="0" w:left="1000" w:header="720" w:footer="720" w:gutter="0"/>
          <w:cols w:num="7" w:space="720" w:equalWidth="0">
            <w:col w:w="979" w:space="40"/>
            <w:col w:w="424" w:space="39"/>
            <w:col w:w="791" w:space="39"/>
            <w:col w:w="443" w:space="39"/>
            <w:col w:w="961" w:space="40"/>
            <w:col w:w="1225" w:space="39"/>
            <w:col w:w="1991"/>
          </w:cols>
        </w:sectPr>
      </w:pPr>
    </w:p>
    <w:p w:rsidR="003F4598" w:rsidRDefault="003F4598">
      <w:pPr>
        <w:pStyle w:val="BodyText"/>
        <w:spacing w:before="2"/>
        <w:rPr>
          <w:rFonts w:ascii="FreeSerif"/>
          <w:sz w:val="36"/>
        </w:rPr>
      </w:pPr>
    </w:p>
    <w:p w:rsidR="003F4598" w:rsidRDefault="00896577">
      <w:pPr>
        <w:pStyle w:val="BodyText"/>
        <w:spacing w:before="1" w:line="45" w:lineRule="exact"/>
        <w:jc w:val="right"/>
      </w:pPr>
      <w:r>
        <w:rPr>
          <w:rFonts w:ascii="FreeSerif"/>
        </w:rPr>
        <w:t>)</w:t>
      </w:r>
      <w:r>
        <w:t xml:space="preserve">103 </w:t>
      </w:r>
      <w:r>
        <w:rPr>
          <w:rFonts w:ascii="FreeSerif"/>
        </w:rPr>
        <w:t>:</w:t>
      </w:r>
      <w:r>
        <w:t>9</w:t>
      </w:r>
    </w:p>
    <w:p w:rsidR="003F4598" w:rsidRDefault="00896577">
      <w:pPr>
        <w:pStyle w:val="BodyText"/>
        <w:spacing w:before="258" w:line="177" w:lineRule="exact"/>
        <w:ind w:left="1805"/>
        <w:rPr>
          <w:rFonts w:ascii="FreeSerif" w:cs="FreeSerif"/>
        </w:rPr>
      </w:pPr>
      <w:r>
        <w:br w:type="column"/>
      </w:r>
      <w:r>
        <w:rPr>
          <w:rFonts w:ascii="FreeSerif" w:cs="FreeSerif"/>
          <w:rtl/>
        </w:rPr>
        <w:t>ه</w:t>
      </w:r>
      <w:r>
        <w:rPr>
          <w:rFonts w:ascii="FreeSerif" w:cs="FreeSerif"/>
        </w:rPr>
        <w:t xml:space="preserve">        </w:t>
      </w:r>
      <w:r>
        <w:rPr>
          <w:rFonts w:ascii="FreeSerif" w:cs="FreeSerif"/>
          <w:spacing w:val="19"/>
        </w:rPr>
        <w:t xml:space="preserve"> </w:t>
      </w:r>
      <w:r>
        <w:rPr>
          <w:rFonts w:ascii="FreeSerif" w:cs="FreeSerif"/>
          <w:position w:val="1"/>
          <w:rtl/>
        </w:rPr>
        <w:t>ه</w:t>
      </w:r>
      <w:r>
        <w:rPr>
          <w:rFonts w:ascii="FreeSerif" w:cs="FreeSerif"/>
          <w:position w:val="1"/>
        </w:rPr>
        <w:t xml:space="preserve"> </w:t>
      </w:r>
      <w:r>
        <w:rPr>
          <w:rFonts w:ascii="FreeSerif" w:cs="FreeSerif"/>
          <w:spacing w:val="-27"/>
          <w:position w:val="1"/>
        </w:rPr>
        <w:t xml:space="preserve"> </w:t>
      </w:r>
      <w:r>
        <w:rPr>
          <w:rFonts w:ascii="FreeSerif" w:cs="FreeSerif"/>
          <w:position w:val="12"/>
          <w:rtl/>
        </w:rPr>
        <w:t>َّ</w:t>
      </w:r>
    </w:p>
    <w:p w:rsidR="003F4598" w:rsidRDefault="003F4598">
      <w:pPr>
        <w:spacing w:line="177" w:lineRule="exact"/>
        <w:rPr>
          <w:rFonts w:ascii="FreeSerif" w:cs="FreeSerif"/>
        </w:rPr>
        <w:sectPr w:rsidR="003F4598">
          <w:type w:val="continuous"/>
          <w:pgSz w:w="8790" w:h="13050"/>
          <w:pgMar w:top="1220" w:right="740" w:bottom="280" w:left="1000" w:header="720" w:footer="720" w:gutter="0"/>
          <w:cols w:num="2" w:space="720" w:equalWidth="0">
            <w:col w:w="3852" w:space="40"/>
            <w:col w:w="3158"/>
          </w:cols>
        </w:sectPr>
      </w:pPr>
    </w:p>
    <w:p w:rsidR="003F4598" w:rsidRDefault="003F4598">
      <w:pPr>
        <w:pStyle w:val="BodyText"/>
        <w:rPr>
          <w:rFonts w:ascii="FreeSerif"/>
          <w:sz w:val="26"/>
        </w:rPr>
      </w:pPr>
    </w:p>
    <w:p w:rsidR="003F4598" w:rsidRDefault="003F4598">
      <w:pPr>
        <w:pStyle w:val="BodyText"/>
        <w:spacing w:before="2"/>
        <w:rPr>
          <w:rFonts w:ascii="FreeSerif"/>
          <w:sz w:val="29"/>
        </w:rPr>
      </w:pPr>
    </w:p>
    <w:p w:rsidR="003F4598" w:rsidRDefault="00896577">
      <w:pPr>
        <w:pStyle w:val="BodyText"/>
        <w:ind w:left="416"/>
      </w:pPr>
      <w:r>
        <w:rPr>
          <w:spacing w:val="-1"/>
        </w:rPr>
        <w:t>Artinya:</w:t>
      </w:r>
    </w:p>
    <w:p w:rsidR="003F4598" w:rsidRDefault="00896577">
      <w:pPr>
        <w:pStyle w:val="BodyText"/>
        <w:bidi/>
        <w:spacing w:before="8"/>
        <w:ind w:right="2599"/>
        <w:jc w:val="right"/>
        <w:rPr>
          <w:rFonts w:ascii="FreeSerif" w:cs="FreeSerif"/>
        </w:rPr>
      </w:pPr>
      <w:r>
        <w:rPr>
          <w:rtl/>
        </w:rPr>
        <w:br w:type="column"/>
      </w:r>
      <w:r>
        <w:rPr>
          <w:rFonts w:ascii="FreeSerif" w:cs="FreeSerif"/>
          <w:w w:val="32"/>
          <w:rtl/>
        </w:rPr>
        <w:t>ل</w:t>
      </w:r>
      <w:r>
        <w:rPr>
          <w:rFonts w:ascii="FreeSerif" w:cs="FreeSerif"/>
          <w:w w:val="131"/>
          <w:rtl/>
        </w:rPr>
        <w:t>ه</w:t>
      </w:r>
      <w:r>
        <w:rPr>
          <w:rFonts w:ascii="FreeSerif" w:cs="FreeSerif"/>
          <w:w w:val="90"/>
          <w:rtl/>
        </w:rPr>
        <w:t>م</w:t>
      </w:r>
      <w:r>
        <w:rPr>
          <w:rFonts w:ascii="FreeSerif" w:cs="FreeSerif"/>
          <w:spacing w:val="-77"/>
          <w:position w:val="-3"/>
          <w:rtl/>
        </w:rPr>
        <w:t>ۗ</w:t>
      </w:r>
      <w:r>
        <w:rPr>
          <w:rFonts w:ascii="FreeSerif" w:cs="FreeSerif"/>
          <w:spacing w:val="12"/>
          <w:w w:val="133"/>
          <w:rtl/>
        </w:rPr>
        <w:t>و</w:t>
      </w:r>
      <w:r>
        <w:rPr>
          <w:rFonts w:ascii="FreeSerif" w:cs="FreeSerif"/>
          <w:w w:val="117"/>
          <w:rtl/>
        </w:rPr>
        <w:t>ا</w:t>
      </w:r>
      <w:r>
        <w:rPr>
          <w:rFonts w:ascii="FreeSerif" w:cs="FreeSerif"/>
          <w:w w:val="73"/>
          <w:rtl/>
        </w:rPr>
        <w:t>ّلل</w:t>
      </w:r>
      <w:r>
        <w:rPr>
          <w:rFonts w:ascii="FreeSerif" w:cs="FreeSerif"/>
          <w:spacing w:val="-1"/>
          <w:rtl/>
        </w:rPr>
        <w:t xml:space="preserve"> </w:t>
      </w:r>
      <w:r>
        <w:rPr>
          <w:rFonts w:ascii="FreeSerif" w:cs="FreeSerif"/>
          <w:w w:val="69"/>
          <w:rtl/>
        </w:rPr>
        <w:t>س</w:t>
      </w:r>
      <w:r>
        <w:rPr>
          <w:rFonts w:ascii="FreeSerif" w:cs="FreeSerif"/>
          <w:spacing w:val="-12"/>
          <w:position w:val="-4"/>
          <w:rtl/>
        </w:rPr>
        <w:t xml:space="preserve"> </w:t>
      </w:r>
      <w:r>
        <w:rPr>
          <w:rFonts w:ascii="FreeSerif" w:cs="FreeSerif"/>
          <w:position w:val="-4"/>
          <w:rtl/>
        </w:rPr>
        <w:t xml:space="preserve"> </w:t>
      </w:r>
      <w:r>
        <w:rPr>
          <w:rFonts w:ascii="FreeSerif" w:cs="FreeSerif"/>
          <w:spacing w:val="-48"/>
          <w:w w:val="92"/>
          <w:rtl/>
        </w:rPr>
        <w:t>م</w:t>
      </w:r>
      <w:r>
        <w:rPr>
          <w:rFonts w:ascii="FreeSerif" w:cs="FreeSerif"/>
          <w:spacing w:val="-1"/>
          <w:w w:val="58"/>
          <w:rtl/>
        </w:rPr>
        <w:t>ي</w:t>
      </w:r>
      <w:r>
        <w:rPr>
          <w:rFonts w:ascii="FreeSerif" w:cs="FreeSerif"/>
          <w:w w:val="74"/>
          <w:rtl/>
        </w:rPr>
        <w:t>ع</w:t>
      </w:r>
      <w:r>
        <w:rPr>
          <w:rFonts w:ascii="FreeSerif" w:cs="FreeSerif"/>
          <w:spacing w:val="-1"/>
          <w:rtl/>
        </w:rPr>
        <w:t xml:space="preserve"> </w:t>
      </w:r>
      <w:r>
        <w:rPr>
          <w:rFonts w:ascii="FreeSerif" w:cs="FreeSerif"/>
          <w:w w:val="66"/>
          <w:rtl/>
        </w:rPr>
        <w:t>ع</w:t>
      </w:r>
      <w:r>
        <w:rPr>
          <w:rFonts w:ascii="FreeSerif" w:cs="FreeSerif"/>
          <w:spacing w:val="-17"/>
          <w:position w:val="-4"/>
          <w:rtl/>
        </w:rPr>
        <w:t xml:space="preserve"> </w:t>
      </w:r>
      <w:r>
        <w:rPr>
          <w:rFonts w:ascii="FreeSerif" w:cs="FreeSerif"/>
          <w:position w:val="-4"/>
          <w:rtl/>
        </w:rPr>
        <w:t xml:space="preserve"> </w:t>
      </w:r>
      <w:r>
        <w:rPr>
          <w:rFonts w:ascii="FreeSerif" w:cs="FreeSerif"/>
          <w:spacing w:val="-43"/>
          <w:w w:val="54"/>
          <w:rtl/>
        </w:rPr>
        <w:t>ل</w:t>
      </w:r>
      <w:r>
        <w:rPr>
          <w:rFonts w:ascii="FreeSerif" w:cs="FreeSerif"/>
          <w:spacing w:val="-1"/>
          <w:w w:val="58"/>
          <w:rtl/>
        </w:rPr>
        <w:t>ي</w:t>
      </w:r>
      <w:r>
        <w:rPr>
          <w:rFonts w:ascii="FreeSerif" w:cs="FreeSerif"/>
          <w:spacing w:val="-3"/>
          <w:w w:val="90"/>
          <w:rtl/>
        </w:rPr>
        <w:t>م</w:t>
      </w:r>
      <w:r>
        <w:rPr>
          <w:rFonts w:ascii="FreeSerif" w:cs="FreeSerif"/>
          <w:spacing w:val="-2"/>
          <w:rtl/>
        </w:rPr>
        <w:t xml:space="preserve"> </w:t>
      </w:r>
      <w:r>
        <w:rPr>
          <w:rFonts w:ascii="FreeSerif" w:cs="FreeSerif"/>
          <w:w w:val="24"/>
          <w:rtl/>
        </w:rPr>
        <w:t>٣</w:t>
      </w:r>
      <w:r>
        <w:rPr>
          <w:rFonts w:ascii="FreeSerif" w:cs="FreeSerif"/>
          <w:spacing w:val="-1"/>
          <w:w w:val="24"/>
          <w:rtl/>
        </w:rPr>
        <w:t>٠</w:t>
      </w:r>
      <w:r>
        <w:rPr>
          <w:rFonts w:ascii="FreeSerif" w:cs="FreeSerif"/>
          <w:w w:val="15"/>
          <w:rtl/>
        </w:rPr>
        <w:t>١</w:t>
      </w:r>
      <w:r>
        <w:rPr>
          <w:rFonts w:ascii="FreeSerif" w:cs="FreeSerif"/>
          <w:rtl/>
        </w:rPr>
        <w:t xml:space="preserve"> </w:t>
      </w:r>
      <w:r>
        <w:rPr>
          <w:rFonts w:ascii="FreeSerif" w:cs="FreeSerif"/>
          <w:w w:val="98"/>
        </w:rPr>
        <w:t>(</w:t>
      </w:r>
      <w:r>
        <w:rPr>
          <w:rFonts w:ascii="FreeSerif" w:cs="FreeSerif"/>
          <w:rtl/>
        </w:rPr>
        <w:t xml:space="preserve"> </w:t>
      </w:r>
      <w:r>
        <w:rPr>
          <w:rFonts w:ascii="FreeSerif" w:cs="FreeSerif"/>
          <w:w w:val="117"/>
          <w:rtl/>
        </w:rPr>
        <w:t>ا</w:t>
      </w:r>
      <w:r>
        <w:rPr>
          <w:rFonts w:ascii="FreeSerif" w:cs="FreeSerif"/>
          <w:w w:val="39"/>
          <w:rtl/>
        </w:rPr>
        <w:t>لت</w:t>
      </w:r>
      <w:r>
        <w:rPr>
          <w:rFonts w:ascii="FreeSerif" w:cs="FreeSerif"/>
          <w:spacing w:val="-1"/>
          <w:w w:val="138"/>
          <w:rtl/>
        </w:rPr>
        <w:t>و</w:t>
      </w:r>
      <w:r>
        <w:rPr>
          <w:rFonts w:ascii="FreeSerif" w:cs="FreeSerif"/>
          <w:w w:val="20"/>
          <w:rtl/>
        </w:rPr>
        <w:t>ب</w:t>
      </w:r>
      <w:r>
        <w:rPr>
          <w:rFonts w:ascii="FreeSerif" w:cs="FreeSerif"/>
          <w:spacing w:val="-3"/>
          <w:w w:val="93"/>
          <w:rtl/>
        </w:rPr>
        <w:t>ة</w:t>
      </w:r>
      <w:r>
        <w:rPr>
          <w:rFonts w:ascii="FreeSerif" w:cs="FreeSerif"/>
          <w:spacing w:val="-2"/>
          <w:w w:val="123"/>
        </w:rPr>
        <w:t>/</w:t>
      </w:r>
    </w:p>
    <w:p w:rsidR="003F4598" w:rsidRDefault="003F4598">
      <w:pPr>
        <w:pStyle w:val="BodyText"/>
        <w:spacing w:before="9"/>
        <w:rPr>
          <w:rFonts w:ascii="FreeSerif"/>
          <w:sz w:val="61"/>
        </w:rPr>
      </w:pPr>
    </w:p>
    <w:p w:rsidR="003F4598" w:rsidRDefault="00896577">
      <w:pPr>
        <w:ind w:left="157" w:right="695" w:hanging="144"/>
        <w:jc w:val="both"/>
        <w:rPr>
          <w:sz w:val="24"/>
        </w:rPr>
      </w:pPr>
      <w:r>
        <w:rPr>
          <w:sz w:val="24"/>
        </w:rPr>
        <w:t>“</w:t>
      </w:r>
      <w:r>
        <w:rPr>
          <w:i/>
          <w:sz w:val="24"/>
        </w:rPr>
        <w:t>Ambillah zakat dari harta mereka, guna membersihkan dan menyucikan mereka, dan berdoalah untuk mereka. Sesungguhnya doamu itu (menumbuhkan) ketenteraman jiwa bagi mereka. Allah Maha Mendengar, Maha Mengetahui</w:t>
      </w:r>
      <w:r>
        <w:rPr>
          <w:sz w:val="24"/>
        </w:rPr>
        <w:t>.” (At- Taubah/9:103)</w:t>
      </w:r>
    </w:p>
    <w:p w:rsidR="003F4598" w:rsidRDefault="003F4598">
      <w:pPr>
        <w:jc w:val="both"/>
        <w:rPr>
          <w:sz w:val="24"/>
        </w:rPr>
        <w:sectPr w:rsidR="003F4598">
          <w:type w:val="continuous"/>
          <w:pgSz w:w="8790" w:h="13050"/>
          <w:pgMar w:top="1220" w:right="740" w:bottom="280" w:left="1000" w:header="720" w:footer="720" w:gutter="0"/>
          <w:cols w:num="2" w:space="720" w:equalWidth="0">
            <w:col w:w="1213" w:space="40"/>
            <w:col w:w="5797"/>
          </w:cols>
        </w:sectPr>
      </w:pPr>
    </w:p>
    <w:p w:rsidR="003F4598" w:rsidRDefault="00DC3C43">
      <w:pPr>
        <w:pStyle w:val="BodyText"/>
        <w:spacing w:before="2"/>
        <w:rPr>
          <w:sz w:val="28"/>
        </w:rPr>
      </w:pPr>
      <w:r>
        <w:rPr>
          <w:noProof/>
        </w:rPr>
        <mc:AlternateContent>
          <mc:Choice Requires="wps">
            <w:drawing>
              <wp:anchor distT="0" distB="0" distL="114300" distR="114300" simplePos="0" relativeHeight="15743488" behindDoc="0" locked="0" layoutInCell="1" allowOverlap="1">
                <wp:simplePos x="0" y="0"/>
                <wp:positionH relativeFrom="page">
                  <wp:posOffset>0</wp:posOffset>
                </wp:positionH>
                <wp:positionV relativeFrom="page">
                  <wp:posOffset>7925435</wp:posOffset>
                </wp:positionV>
                <wp:extent cx="583565" cy="220980"/>
                <wp:effectExtent l="0" t="0" r="0" b="0"/>
                <wp:wrapNone/>
                <wp:docPr id="638"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026" style="position:absolute;margin-left:0;margin-top:624.05pt;width:45.95pt;height:17.4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" fillcolor="#205868" stroked="f">
                <w10:wrap anchorx="page" anchory="page"/>
              </v:rect>
            </w:pict>
          </mc:Fallback>
        </mc:AlternateContent>
      </w:r>
    </w:p>
    <w:p w:rsidR="003F4598" w:rsidRDefault="00896577">
      <w:pPr>
        <w:pStyle w:val="BodyText"/>
        <w:spacing w:before="90" w:line="360" w:lineRule="auto"/>
        <w:ind w:left="416" w:right="696" w:firstLine="568"/>
        <w:jc w:val="both"/>
      </w:pPr>
      <w:r>
        <w:t>Pada</w:t>
      </w:r>
      <w:r>
        <w:rPr>
          <w:spacing w:val="-10"/>
        </w:rPr>
        <w:t xml:space="preserve"> </w:t>
      </w:r>
      <w:r>
        <w:t>Qs.</w:t>
      </w:r>
      <w:r>
        <w:rPr>
          <w:spacing w:val="-9"/>
        </w:rPr>
        <w:t xml:space="preserve"> </w:t>
      </w:r>
      <w:r>
        <w:t>At-Taubah</w:t>
      </w:r>
      <w:r>
        <w:rPr>
          <w:spacing w:val="-6"/>
        </w:rPr>
        <w:t xml:space="preserve"> </w:t>
      </w:r>
      <w:r>
        <w:t>ayat</w:t>
      </w:r>
      <w:r>
        <w:rPr>
          <w:spacing w:val="-6"/>
        </w:rPr>
        <w:t xml:space="preserve"> </w:t>
      </w:r>
      <w:r>
        <w:t>60</w:t>
      </w:r>
      <w:r>
        <w:rPr>
          <w:spacing w:val="-8"/>
        </w:rPr>
        <w:t xml:space="preserve"> </w:t>
      </w:r>
      <w:r>
        <w:t>di</w:t>
      </w:r>
      <w:r>
        <w:rPr>
          <w:spacing w:val="-8"/>
        </w:rPr>
        <w:t xml:space="preserve"> </w:t>
      </w:r>
      <w:r>
        <w:t>atas</w:t>
      </w:r>
      <w:r>
        <w:rPr>
          <w:spacing w:val="-9"/>
        </w:rPr>
        <w:t xml:space="preserve"> </w:t>
      </w:r>
      <w:r>
        <w:t>menjelaskan</w:t>
      </w:r>
      <w:r>
        <w:rPr>
          <w:spacing w:val="-8"/>
        </w:rPr>
        <w:t xml:space="preserve"> </w:t>
      </w:r>
      <w:r>
        <w:t xml:space="preserve">tentang amil zakat, bahwa zakat diberikan salah satunya kepada petugas/pengelola zakat, sedangkan pada ayat 103 terdapat kata </w:t>
      </w:r>
      <w:r>
        <w:rPr>
          <w:i/>
        </w:rPr>
        <w:t>ambillah</w:t>
      </w:r>
      <w:r>
        <w:t>, yang mengambil berarti petugas zakat (amil) yang bertugas mengambil zakat dari kaum muslimin yang telah memenuhi syarat</w:t>
      </w:r>
      <w:r>
        <w:rPr>
          <w:spacing w:val="-1"/>
        </w:rPr>
        <w:t xml:space="preserve"> </w:t>
      </w:r>
      <w:r>
        <w:t>berzakat.</w:t>
      </w:r>
    </w:p>
    <w:p w:rsidR="003F4598" w:rsidRDefault="00896577">
      <w:pPr>
        <w:pStyle w:val="BodyText"/>
        <w:spacing w:line="360" w:lineRule="auto"/>
        <w:ind w:left="416" w:right="701" w:firstLine="568"/>
        <w:jc w:val="both"/>
      </w:pPr>
      <w:r>
        <w:t>Rasulullah pernah mengutus beberapa sahabat Nabi untuk menjadi amil zakat, diantaranya yang mengurus zakat Bani Sulaim adalah Ibnu Lutaibah dari suku Asad, ke Yaman adalah Ali bin Abi Thalib dan Muaz bin Jabal untuk menjadi amil sekaligus Da’i. Amil zakat yang prakteknya sudah berjalan sejak zaman Nabi Muhammad, dibuat agar pelaksanaan zakat lebih terorganisir dan optimal dalam pendayagunaannya.</w:t>
      </w:r>
    </w:p>
    <w:p w:rsidR="003F4598" w:rsidRDefault="00896577">
      <w:pPr>
        <w:pStyle w:val="BodyText"/>
        <w:spacing w:before="1" w:line="362" w:lineRule="auto"/>
        <w:ind w:left="416" w:right="696" w:firstLine="568"/>
        <w:jc w:val="both"/>
      </w:pPr>
      <w:r>
        <w:t>Yusuf Qordhowi mengemukakan tiga syarat sukses dalam zakat, yaitu; perluasan koridor zakat agar dana yang</w:t>
      </w:r>
    </w:p>
    <w:p w:rsidR="003F4598" w:rsidRDefault="003F4598">
      <w:pPr>
        <w:pStyle w:val="BodyText"/>
        <w:rPr>
          <w:sz w:val="20"/>
        </w:rPr>
      </w:pPr>
    </w:p>
    <w:p w:rsidR="003F4598" w:rsidRDefault="00DC3C43">
      <w:pPr>
        <w:pStyle w:val="BodyText"/>
        <w:spacing w:before="2"/>
        <w:rPr>
          <w:sz w:val="27"/>
        </w:rPr>
      </w:pPr>
      <w:r>
        <w:rPr>
          <w:noProof/>
        </w:rPr>
        <mc:AlternateContent>
          <mc:Choice Requires="wps">
            <w:drawing>
              <wp:anchor distT="0" distB="0" distL="0" distR="0" simplePos="0" relativeHeight="487602176" behindDoc="1" locked="0" layoutInCell="1" allowOverlap="1">
                <wp:simplePos x="0" y="0"/>
                <wp:positionH relativeFrom="page">
                  <wp:posOffset>701040</wp:posOffset>
                </wp:positionH>
                <wp:positionV relativeFrom="paragraph">
                  <wp:posOffset>223520</wp:posOffset>
                </wp:positionV>
                <wp:extent cx="3984625" cy="6350"/>
                <wp:effectExtent l="0" t="0" r="0" b="0"/>
                <wp:wrapTopAndBottom/>
                <wp:docPr id="63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026" style="position:absolute;margin-left:55.2pt;margin-top:17.6pt;width:313.75pt;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6 | </w:t>
      </w:r>
      <w:r>
        <w:rPr>
          <w:rFonts w:ascii="Verdana"/>
          <w:b/>
          <w:w w:val="90"/>
        </w:rPr>
        <w:t>Astuti Patminingsih</w:t>
      </w:r>
    </w:p>
    <w:p w:rsidR="003F4598" w:rsidRDefault="003F4598">
      <w:pPr>
        <w:spacing w:line="255" w:lineRule="exact"/>
        <w:rPr>
          <w:rFonts w:ascii="Verdana"/>
        </w:rPr>
        <w:sectPr w:rsidR="003F4598">
          <w:type w:val="continuous"/>
          <w:pgSz w:w="8790" w:h="13050"/>
          <w:pgMar w:top="1220" w:right="740" w:bottom="280" w:left="1000" w:header="720" w:footer="720" w:gutter="0"/>
          <w:cols w:space="720"/>
        </w:sectPr>
      </w:pPr>
    </w:p>
    <w:p w:rsidR="003F4598" w:rsidRDefault="00DC3C43">
      <w:pPr>
        <w:pStyle w:val="BodyText"/>
        <w:spacing w:before="70" w:line="360" w:lineRule="auto"/>
        <w:ind w:left="723" w:right="392"/>
        <w:jc w:val="both"/>
      </w:pPr>
      <w:r>
        <w:rPr>
          <w:noProof/>
        </w:rPr>
        <mc:AlternateContent>
          <mc:Choice Requires="wps">
            <w:drawing>
              <wp:anchor distT="0" distB="0" distL="114300" distR="114300" simplePos="0" relativeHeight="1574451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26" style="position:absolute;margin-left:393pt;margin-top:622.9pt;width:46.45pt;height:17.4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vV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P&#10;X80xUmSAJn2EshG1lhyFTSjRaFwDkQ/m3gaSztxp+sUhpW96iONX1uqx54QBsCzEJ88OBMPBUbQa&#10;32kG+cnG61itXWeHkBDqgHaxKY/HpvCdRxQ2y6qus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MF6&#10;+9W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terhimpun</w:t>
      </w:r>
      <w:r w:rsidR="00896577">
        <w:rPr>
          <w:spacing w:val="-9"/>
        </w:rPr>
        <w:t xml:space="preserve"> </w:t>
      </w:r>
      <w:r w:rsidR="00896577">
        <w:t>lebih</w:t>
      </w:r>
      <w:r w:rsidR="00896577">
        <w:rPr>
          <w:spacing w:val="-9"/>
        </w:rPr>
        <w:t xml:space="preserve"> </w:t>
      </w:r>
      <w:r w:rsidR="00896577">
        <w:t>banyak</w:t>
      </w:r>
      <w:r w:rsidR="00896577">
        <w:rPr>
          <w:spacing w:val="-9"/>
        </w:rPr>
        <w:t xml:space="preserve"> </w:t>
      </w:r>
      <w:r w:rsidR="00896577">
        <w:t>dari</w:t>
      </w:r>
      <w:r w:rsidR="00896577">
        <w:rPr>
          <w:spacing w:val="-9"/>
        </w:rPr>
        <w:t xml:space="preserve"> </w:t>
      </w:r>
      <w:r w:rsidR="00896577">
        <w:t>para</w:t>
      </w:r>
      <w:r w:rsidR="00896577">
        <w:rPr>
          <w:spacing w:val="-6"/>
        </w:rPr>
        <w:t xml:space="preserve"> </w:t>
      </w:r>
      <w:r w:rsidR="00896577">
        <w:rPr>
          <w:i/>
        </w:rPr>
        <w:t>muzakki</w:t>
      </w:r>
      <w:r w:rsidR="00896577">
        <w:t>,</w:t>
      </w:r>
      <w:r w:rsidR="00896577">
        <w:rPr>
          <w:spacing w:val="-9"/>
        </w:rPr>
        <w:t xml:space="preserve"> </w:t>
      </w:r>
      <w:r w:rsidR="00896577">
        <w:t>dari</w:t>
      </w:r>
      <w:r w:rsidR="00896577">
        <w:rPr>
          <w:spacing w:val="-9"/>
        </w:rPr>
        <w:t xml:space="preserve"> </w:t>
      </w:r>
      <w:r w:rsidR="00896577">
        <w:t>harta</w:t>
      </w:r>
      <w:r w:rsidR="00896577">
        <w:rPr>
          <w:spacing w:val="-9"/>
        </w:rPr>
        <w:t xml:space="preserve"> </w:t>
      </w:r>
      <w:r w:rsidR="00896577">
        <w:t>tetap</w:t>
      </w:r>
      <w:r w:rsidR="00896577">
        <w:rPr>
          <w:spacing w:val="-9"/>
        </w:rPr>
        <w:t xml:space="preserve"> </w:t>
      </w:r>
      <w:r w:rsidR="00896577">
        <w:t xml:space="preserve">dan tidak tetap, administrasi yang </w:t>
      </w:r>
      <w:r w:rsidR="00896577">
        <w:rPr>
          <w:i/>
        </w:rPr>
        <w:t xml:space="preserve">accuntable </w:t>
      </w:r>
      <w:r w:rsidR="00896577">
        <w:t>dan dikelola oleh para penanggung jawabnya yang profesional baik pemerintah maupun swasta. Menurut Kementerian Agama ketiga syarat tersebut masih bisa dikembangkan dengan pemberdayaan potensi zakat, wakaf, dan</w:t>
      </w:r>
      <w:r w:rsidR="00896577">
        <w:rPr>
          <w:spacing w:val="1"/>
        </w:rPr>
        <w:t xml:space="preserve"> </w:t>
      </w:r>
      <w:r w:rsidR="00896577">
        <w:t>mesjid.</w:t>
      </w:r>
    </w:p>
    <w:p w:rsidR="003F4598" w:rsidRDefault="00896577">
      <w:pPr>
        <w:pStyle w:val="BodyText"/>
        <w:spacing w:before="1" w:line="360" w:lineRule="auto"/>
        <w:ind w:left="723" w:right="390" w:firstLine="568"/>
        <w:jc w:val="both"/>
      </w:pPr>
      <w:r>
        <w:t xml:space="preserve">Mesjid saat ini sudah banyak dan tersebar diseluruh wilayah Indonesia dan bangunannya sudah sangat menarik. Namun yang menjadi persoalan adalah memaksimalkan penggunaan Mesjid sebagai pusat kegiatan umat Islam yang belum berjalan maksimal. Begitu juga dalam hal zakat dan wakaf yang sudah dilakukan oleh umat Islam namun belum optimal dalam pelaksanaan dan pendayagunaannya untuk kesejahteraan </w:t>
      </w:r>
      <w:r>
        <w:rPr>
          <w:i/>
        </w:rPr>
        <w:t>mustahiq</w:t>
      </w:r>
      <w:r>
        <w:t>.</w:t>
      </w:r>
    </w:p>
    <w:p w:rsidR="003F4598" w:rsidRDefault="00896577">
      <w:pPr>
        <w:pStyle w:val="BodyText"/>
        <w:spacing w:before="1" w:line="360" w:lineRule="auto"/>
        <w:ind w:left="723" w:right="391" w:firstLine="568"/>
        <w:jc w:val="both"/>
      </w:pPr>
      <w:r>
        <w:t>Berdasarkan data Direktorat Pemberdayaan Zakat dan Badan Amil Zakat Nasional (BAZNAS), zakat yang terkumpul</w:t>
      </w:r>
      <w:r>
        <w:rPr>
          <w:spacing w:val="-9"/>
        </w:rPr>
        <w:t xml:space="preserve"> </w:t>
      </w:r>
      <w:r>
        <w:t>dari</w:t>
      </w:r>
      <w:r>
        <w:rPr>
          <w:spacing w:val="-10"/>
        </w:rPr>
        <w:t xml:space="preserve"> </w:t>
      </w:r>
      <w:r>
        <w:t>para</w:t>
      </w:r>
      <w:r>
        <w:rPr>
          <w:spacing w:val="-8"/>
        </w:rPr>
        <w:t xml:space="preserve"> </w:t>
      </w:r>
      <w:r>
        <w:rPr>
          <w:i/>
        </w:rPr>
        <w:t>muzakki</w:t>
      </w:r>
      <w:r>
        <w:rPr>
          <w:i/>
          <w:spacing w:val="-6"/>
        </w:rPr>
        <w:t xml:space="preserve"> </w:t>
      </w:r>
      <w:r>
        <w:rPr>
          <w:i/>
        </w:rPr>
        <w:t>(</w:t>
      </w:r>
      <w:r>
        <w:t>zakat</w:t>
      </w:r>
      <w:r>
        <w:rPr>
          <w:spacing w:val="-9"/>
        </w:rPr>
        <w:t xml:space="preserve"> </w:t>
      </w:r>
      <w:r>
        <w:t>mal</w:t>
      </w:r>
      <w:r>
        <w:rPr>
          <w:spacing w:val="-10"/>
        </w:rPr>
        <w:t xml:space="preserve"> </w:t>
      </w:r>
      <w:r>
        <w:t>perorangan,</w:t>
      </w:r>
      <w:r>
        <w:rPr>
          <w:spacing w:val="-9"/>
        </w:rPr>
        <w:t xml:space="preserve"> </w:t>
      </w:r>
      <w:r>
        <w:t>zakat</w:t>
      </w:r>
      <w:r>
        <w:rPr>
          <w:spacing w:val="-9"/>
        </w:rPr>
        <w:t xml:space="preserve"> </w:t>
      </w:r>
      <w:r>
        <w:t xml:space="preserve">mal badan, dan zakat fitrah) secara nasional pada tahun </w:t>
      </w:r>
      <w:r>
        <w:rPr>
          <w:spacing w:val="-4"/>
        </w:rPr>
        <w:t xml:space="preserve">2019 </w:t>
      </w:r>
      <w:r>
        <w:t>mendekati angka 5,7 Triliun. Sebuah potensi yang sangat besar jika dapat digali dan dimanfaatkan secara</w:t>
      </w:r>
      <w:r>
        <w:rPr>
          <w:spacing w:val="-5"/>
        </w:rPr>
        <w:t xml:space="preserve"> </w:t>
      </w:r>
      <w:r>
        <w:t>optimal.</w:t>
      </w:r>
    </w:p>
    <w:p w:rsidR="003F4598" w:rsidRDefault="00896577">
      <w:pPr>
        <w:pStyle w:val="BodyText"/>
        <w:spacing w:before="1" w:line="360" w:lineRule="auto"/>
        <w:ind w:left="723" w:right="390" w:firstLine="568"/>
        <w:jc w:val="both"/>
      </w:pPr>
      <w:r>
        <w:t>Salah satu contohnya jumlah penduduk Lampung saat ini sekitar 9 juta jiwa, 7,2 juta jiwa adalah muslim. Jika 7,2 juta penduduk muslim ini membentuk keluarga minimal 5 orang, tinggal dibagi lima. Artinya ada sekitar 1,44 juta keluarga muslim di lampung, jika zakat dibayar dengan minimal</w:t>
      </w:r>
      <w:r>
        <w:rPr>
          <w:spacing w:val="-14"/>
        </w:rPr>
        <w:t xml:space="preserve"> </w:t>
      </w:r>
      <w:r>
        <w:t>Rp.62.000/orang,</w:t>
      </w:r>
      <w:r>
        <w:rPr>
          <w:spacing w:val="33"/>
        </w:rPr>
        <w:t xml:space="preserve"> </w:t>
      </w:r>
      <w:r>
        <w:t>maka</w:t>
      </w:r>
      <w:r>
        <w:rPr>
          <w:spacing w:val="-16"/>
        </w:rPr>
        <w:t xml:space="preserve"> </w:t>
      </w:r>
      <w:r>
        <w:t>akan</w:t>
      </w:r>
      <w:r>
        <w:rPr>
          <w:spacing w:val="-13"/>
        </w:rPr>
        <w:t xml:space="preserve"> </w:t>
      </w:r>
      <w:r>
        <w:t>terkumpul</w:t>
      </w:r>
      <w:r>
        <w:rPr>
          <w:spacing w:val="-14"/>
        </w:rPr>
        <w:t xml:space="preserve"> </w:t>
      </w:r>
      <w:r>
        <w:t>90</w:t>
      </w:r>
      <w:r>
        <w:rPr>
          <w:spacing w:val="-13"/>
        </w:rPr>
        <w:t xml:space="preserve"> </w:t>
      </w:r>
      <w:r>
        <w:t>miliar</w:t>
      </w:r>
      <w:r>
        <w:rPr>
          <w:spacing w:val="-15"/>
        </w:rPr>
        <w:t xml:space="preserve"> </w:t>
      </w:r>
      <w:r>
        <w:t>per</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603200"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63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26" style="position:absolute;margin-left:70.6pt;margin-top:15.45pt;width:313.75pt;height:.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pafg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CznJpa&#10;fgIAAP0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pStyle w:val="Heading3"/>
        <w:spacing w:line="283" w:lineRule="exact"/>
        <w:ind w:left="745" w:right="282" w:firstLine="0"/>
        <w:jc w:val="center"/>
        <w:rPr>
          <w:sz w:val="20"/>
        </w:rPr>
      </w:pPr>
      <w:r>
        <w:rPr>
          <w:rFonts w:ascii="Verdana"/>
          <w:w w:val="65"/>
        </w:rPr>
        <w:t xml:space="preserve">Zakat dan Sumber Daya Manusia bagi Kesejahteraan </w:t>
      </w:r>
      <w:r>
        <w:rPr>
          <w:rFonts w:ascii="Verdana"/>
          <w:i/>
          <w:w w:val="65"/>
          <w:sz w:val="25"/>
        </w:rPr>
        <w:t xml:space="preserve">Mustahiq </w:t>
      </w:r>
      <w:r>
        <w:rPr>
          <w:w w:val="65"/>
          <w:sz w:val="20"/>
        </w:rPr>
        <w:t>| 7</w:t>
      </w:r>
    </w:p>
    <w:p w:rsidR="003F4598" w:rsidRDefault="003F4598">
      <w:pPr>
        <w:spacing w:line="283" w:lineRule="exact"/>
        <w:jc w:val="center"/>
        <w:rPr>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416" w:right="703"/>
        <w:jc w:val="both"/>
      </w:pPr>
      <w:r>
        <w:rPr>
          <w:noProof/>
        </w:rPr>
        <mc:AlternateContent>
          <mc:Choice Requires="wps">
            <w:drawing>
              <wp:anchor distT="0" distB="0" distL="114300" distR="114300" simplePos="0" relativeHeight="15745536" behindDoc="0" locked="0" layoutInCell="1" allowOverlap="1">
                <wp:simplePos x="0" y="0"/>
                <wp:positionH relativeFrom="page">
                  <wp:posOffset>0</wp:posOffset>
                </wp:positionH>
                <wp:positionV relativeFrom="page">
                  <wp:posOffset>7925435</wp:posOffset>
                </wp:positionV>
                <wp:extent cx="583565" cy="220980"/>
                <wp:effectExtent l="0" t="0" r="0" b="0"/>
                <wp:wrapNone/>
                <wp:docPr id="634"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margin-left:0;margin-top:624.05pt;width:45.95pt;height:17.4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iF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lX0Ih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bulan atau 1,08 pertahun. Potensi zakat di lampung 1,08 Triliun, terealisasi 10 persen pertahun.</w:t>
      </w:r>
    </w:p>
    <w:p w:rsidR="003F4598" w:rsidRDefault="00896577">
      <w:pPr>
        <w:pStyle w:val="BodyText"/>
        <w:spacing w:before="1" w:line="360" w:lineRule="auto"/>
        <w:ind w:left="416" w:right="698" w:firstLine="568"/>
        <w:jc w:val="both"/>
      </w:pPr>
      <w:r>
        <w:t>Secara nasional dana zakat baru satu persen yang terhimpun. Sedangkan di Lampung baru terealisasi 10</w:t>
      </w:r>
      <w:r>
        <w:rPr>
          <w:spacing w:val="-18"/>
        </w:rPr>
        <w:t xml:space="preserve"> </w:t>
      </w:r>
      <w:r>
        <w:t xml:space="preserve">persen, artinya masih sangat minim dana zakat yang terhimpun dari umat Islam Indonesia, dari sekian besar potensi umat </w:t>
      </w:r>
      <w:r>
        <w:rPr>
          <w:spacing w:val="-3"/>
        </w:rPr>
        <w:t xml:space="preserve">Islam. </w:t>
      </w:r>
      <w:r>
        <w:t>Oleh karena itu, diperlukan kerjasama dari semua pihak terkait, baik pemerintah, Organisasi Pengelola Zakat baik intern maupun ekstern, termasuk regulasinya agar tercapai peningkatan kesejahteraan dan kemandirian suatu</w:t>
      </w:r>
      <w:r>
        <w:rPr>
          <w:spacing w:val="-4"/>
        </w:rPr>
        <w:t xml:space="preserve"> </w:t>
      </w:r>
      <w:r>
        <w:t>bangsa.</w:t>
      </w:r>
    </w:p>
    <w:p w:rsidR="003F4598" w:rsidRDefault="00896577">
      <w:pPr>
        <w:pStyle w:val="BodyText"/>
        <w:spacing w:line="360" w:lineRule="auto"/>
        <w:ind w:left="416" w:right="697" w:firstLine="568"/>
        <w:jc w:val="both"/>
      </w:pPr>
      <w:r>
        <w:t xml:space="preserve">Pendayagunaan zakat oleh BAZ maupun LAZ sebaiknya difokuskan pada program jangka panjang yang bermanfaat kesejahteraaan </w:t>
      </w:r>
      <w:r>
        <w:rPr>
          <w:i/>
        </w:rPr>
        <w:t xml:space="preserve">mustahiq </w:t>
      </w:r>
      <w:r>
        <w:t xml:space="preserve">seperti zakat produktif. Zakat produktif pada prinsipnya bertujuan meningkatkan kualitas sumber daya manusia dan pemberdayaan sosial serta pengembangan ekonomi, sehingga statusnya dapat meningkat dari </w:t>
      </w:r>
      <w:r>
        <w:rPr>
          <w:i/>
        </w:rPr>
        <w:t xml:space="preserve">mustahiq </w:t>
      </w:r>
      <w:r>
        <w:t xml:space="preserve">menjadi </w:t>
      </w:r>
      <w:r>
        <w:rPr>
          <w:i/>
        </w:rPr>
        <w:t>muzakki</w:t>
      </w:r>
      <w:r>
        <w:t>.</w:t>
      </w:r>
    </w:p>
    <w:p w:rsidR="003F4598" w:rsidRDefault="00896577">
      <w:pPr>
        <w:pStyle w:val="BodyText"/>
        <w:spacing w:before="2" w:line="360" w:lineRule="auto"/>
        <w:ind w:left="416" w:right="696" w:firstLine="568"/>
        <w:jc w:val="both"/>
      </w:pPr>
      <w:r>
        <w:t>Tiga prinsip pendayagunaan zakat produktif, sebagaimana bunyi pasal 27 Undang-Undang Zakat No. 23 tahun 2011, yakni:</w:t>
      </w:r>
    </w:p>
    <w:p w:rsidR="003F4598" w:rsidRDefault="00896577">
      <w:pPr>
        <w:pStyle w:val="ListParagraph"/>
        <w:numPr>
          <w:ilvl w:val="0"/>
          <w:numId w:val="32"/>
        </w:numPr>
        <w:tabs>
          <w:tab w:val="left" w:pos="842"/>
        </w:tabs>
        <w:ind w:right="701"/>
        <w:jc w:val="both"/>
        <w:rPr>
          <w:sz w:val="24"/>
        </w:rPr>
      </w:pPr>
      <w:r>
        <w:rPr>
          <w:sz w:val="24"/>
        </w:rPr>
        <w:t>Zakat dapat didayagunakan untuk usaha produktif dalam rangka penanganan fakir miskin dan peningkatan</w:t>
      </w:r>
      <w:r>
        <w:rPr>
          <w:spacing w:val="-22"/>
          <w:sz w:val="24"/>
        </w:rPr>
        <w:t xml:space="preserve"> </w:t>
      </w:r>
      <w:r>
        <w:rPr>
          <w:spacing w:val="-3"/>
          <w:sz w:val="24"/>
        </w:rPr>
        <w:t xml:space="preserve">kualitas </w:t>
      </w:r>
      <w:r>
        <w:rPr>
          <w:sz w:val="24"/>
        </w:rPr>
        <w:t>umat.</w:t>
      </w:r>
    </w:p>
    <w:p w:rsidR="003F4598" w:rsidRDefault="00896577">
      <w:pPr>
        <w:pStyle w:val="ListParagraph"/>
        <w:numPr>
          <w:ilvl w:val="0"/>
          <w:numId w:val="32"/>
        </w:numPr>
        <w:tabs>
          <w:tab w:val="left" w:pos="842"/>
        </w:tabs>
        <w:ind w:right="702"/>
        <w:jc w:val="both"/>
        <w:rPr>
          <w:sz w:val="24"/>
        </w:rPr>
      </w:pPr>
      <w:r>
        <w:rPr>
          <w:sz w:val="24"/>
        </w:rPr>
        <w:t>Pendayagunaan zakat untuk usaha produktif</w:t>
      </w:r>
      <w:r>
        <w:rPr>
          <w:spacing w:val="-43"/>
          <w:sz w:val="24"/>
        </w:rPr>
        <w:t xml:space="preserve"> </w:t>
      </w:r>
      <w:r>
        <w:rPr>
          <w:sz w:val="24"/>
        </w:rPr>
        <w:t xml:space="preserve">sebagaimana dimaksud pada ayat (1) dilakukan apabila kebutuhan dasar </w:t>
      </w:r>
      <w:r>
        <w:rPr>
          <w:i/>
          <w:sz w:val="24"/>
        </w:rPr>
        <w:t xml:space="preserve">mustahiq </w:t>
      </w:r>
      <w:r>
        <w:rPr>
          <w:sz w:val="24"/>
        </w:rPr>
        <w:t>telah</w:t>
      </w:r>
      <w:r>
        <w:rPr>
          <w:spacing w:val="-2"/>
          <w:sz w:val="24"/>
        </w:rPr>
        <w:t xml:space="preserve"> </w:t>
      </w:r>
      <w:r>
        <w:rPr>
          <w:sz w:val="24"/>
        </w:rPr>
        <w:t>terpenuhi.</w:t>
      </w:r>
    </w:p>
    <w:p w:rsidR="003F4598" w:rsidRDefault="00896577">
      <w:pPr>
        <w:pStyle w:val="ListParagraph"/>
        <w:numPr>
          <w:ilvl w:val="0"/>
          <w:numId w:val="32"/>
        </w:numPr>
        <w:tabs>
          <w:tab w:val="left" w:pos="842"/>
        </w:tabs>
        <w:ind w:right="700"/>
        <w:jc w:val="both"/>
        <w:rPr>
          <w:sz w:val="24"/>
        </w:rPr>
      </w:pPr>
      <w:r>
        <w:rPr>
          <w:sz w:val="24"/>
        </w:rPr>
        <w:t xml:space="preserve">Ketentuan lebih lanjut mengenai pendayagunaan </w:t>
      </w:r>
      <w:r>
        <w:rPr>
          <w:spacing w:val="-4"/>
          <w:sz w:val="24"/>
        </w:rPr>
        <w:t xml:space="preserve">zakat </w:t>
      </w:r>
      <w:r>
        <w:rPr>
          <w:sz w:val="24"/>
        </w:rPr>
        <w:t>untuk</w:t>
      </w:r>
      <w:r>
        <w:rPr>
          <w:spacing w:val="-15"/>
          <w:sz w:val="24"/>
        </w:rPr>
        <w:t xml:space="preserve"> </w:t>
      </w:r>
      <w:r>
        <w:rPr>
          <w:sz w:val="24"/>
        </w:rPr>
        <w:t>usaha</w:t>
      </w:r>
      <w:r>
        <w:rPr>
          <w:spacing w:val="-17"/>
          <w:sz w:val="24"/>
        </w:rPr>
        <w:t xml:space="preserve"> </w:t>
      </w:r>
      <w:r>
        <w:rPr>
          <w:sz w:val="24"/>
        </w:rPr>
        <w:t>produktif</w:t>
      </w:r>
      <w:r>
        <w:rPr>
          <w:spacing w:val="-17"/>
          <w:sz w:val="24"/>
        </w:rPr>
        <w:t xml:space="preserve"> </w:t>
      </w:r>
      <w:r>
        <w:rPr>
          <w:sz w:val="24"/>
        </w:rPr>
        <w:t>sebagaimana</w:t>
      </w:r>
      <w:r>
        <w:rPr>
          <w:spacing w:val="-16"/>
          <w:sz w:val="24"/>
        </w:rPr>
        <w:t xml:space="preserve"> </w:t>
      </w:r>
      <w:r>
        <w:rPr>
          <w:sz w:val="24"/>
        </w:rPr>
        <w:t>dimksud</w:t>
      </w:r>
      <w:r>
        <w:rPr>
          <w:spacing w:val="-16"/>
          <w:sz w:val="24"/>
        </w:rPr>
        <w:t xml:space="preserve"> </w:t>
      </w:r>
      <w:r>
        <w:rPr>
          <w:sz w:val="24"/>
        </w:rPr>
        <w:t>pada</w:t>
      </w:r>
      <w:r>
        <w:rPr>
          <w:spacing w:val="-17"/>
          <w:sz w:val="24"/>
        </w:rPr>
        <w:t xml:space="preserve"> </w:t>
      </w:r>
      <w:r>
        <w:rPr>
          <w:sz w:val="24"/>
        </w:rPr>
        <w:t>ayat</w:t>
      </w:r>
      <w:r>
        <w:rPr>
          <w:spacing w:val="-12"/>
          <w:sz w:val="24"/>
        </w:rPr>
        <w:t xml:space="preserve"> </w:t>
      </w:r>
      <w:r>
        <w:rPr>
          <w:sz w:val="24"/>
        </w:rPr>
        <w:t>(1) diatur dengan Peraturan Menteri.</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604224"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633"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3" o:spid="_x0000_s1026" style="position:absolute;margin-left:55.2pt;margin-top:16.65pt;width:313.75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5"/>
        <w:rPr>
          <w:rFonts w:ascii="Verdana"/>
          <w:b/>
          <w:sz w:val="19"/>
        </w:rPr>
      </w:pPr>
      <w:r>
        <w:rPr>
          <w:noProof/>
        </w:rPr>
        <mc:AlternateContent>
          <mc:Choice Requires="wps">
            <w:drawing>
              <wp:anchor distT="0" distB="0" distL="114300" distR="114300" simplePos="0" relativeHeight="1574656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393pt;margin-top:622.9pt;width:46.45pt;height:17.4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I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P&#10;X+UYKTJAkz5C2YhaS47CJpRoNK6ByAdzbwNJZ+40/eKQ0jc9xPEra/XYc8IAWBbik2cHguHgKFqN&#10;7zSD/GTjdazWrrNDSAh1QLvYlMdjU/jOIwqbZVXXW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IMz&#10;/MiBAgAA/gQAAA4AAAAAAAAAAAAAAAAALgIAAGRycy9lMm9Eb2MueG1sUEsBAi0AFAAGAAgAAAAh&#10;AIB/lqLhAAAADQEAAA8AAAAAAAAAAAAAAAAA2wQAAGRycy9kb3ducmV2LnhtbFBLBQYAAAAABAAE&#10;APMAAADpBQAAAAA=&#10;" fillcolor="#205868" stroked="f">
                <w10:wrap anchorx="page" anchory="page"/>
              </v:rect>
            </w:pict>
          </mc:Fallback>
        </mc:AlternateContent>
      </w:r>
    </w:p>
    <w:p w:rsidR="003F4598" w:rsidRDefault="00896577">
      <w:pPr>
        <w:pStyle w:val="BodyText"/>
        <w:spacing w:before="90" w:line="360" w:lineRule="auto"/>
        <w:ind w:left="723" w:right="389" w:firstLine="568"/>
        <w:jc w:val="both"/>
      </w:pPr>
      <w:r>
        <w:t xml:space="preserve">Zakat produktif adalah suatu program pemberdayaan yang mempunyai tujuan akhir mengubah status </w:t>
      </w:r>
      <w:r>
        <w:rPr>
          <w:i/>
        </w:rPr>
        <w:t xml:space="preserve">mustahiq </w:t>
      </w:r>
      <w:r>
        <w:t xml:space="preserve">menjadi </w:t>
      </w:r>
      <w:r>
        <w:rPr>
          <w:i/>
        </w:rPr>
        <w:t>muzakki</w:t>
      </w:r>
      <w:r>
        <w:t xml:space="preserve">. Tujuan pemberdayaan dalam Islam adalah masyarakat/individu yang mandiri secara material maupun spiritual. Berkaitan dengan hal ini pemberdayaan </w:t>
      </w:r>
      <w:r>
        <w:rPr>
          <w:i/>
        </w:rPr>
        <w:t xml:space="preserve">mustahiq </w:t>
      </w:r>
      <w:r>
        <w:t>tepat</w:t>
      </w:r>
      <w:r>
        <w:rPr>
          <w:spacing w:val="-14"/>
        </w:rPr>
        <w:t xml:space="preserve"> </w:t>
      </w:r>
      <w:r>
        <w:t>dilakukan</w:t>
      </w:r>
      <w:r>
        <w:rPr>
          <w:spacing w:val="-13"/>
        </w:rPr>
        <w:t xml:space="preserve"> </w:t>
      </w:r>
      <w:r>
        <w:t>oleh</w:t>
      </w:r>
      <w:r>
        <w:rPr>
          <w:spacing w:val="-15"/>
        </w:rPr>
        <w:t xml:space="preserve"> </w:t>
      </w:r>
      <w:r>
        <w:t>amil</w:t>
      </w:r>
      <w:r>
        <w:rPr>
          <w:spacing w:val="-13"/>
        </w:rPr>
        <w:t xml:space="preserve"> </w:t>
      </w:r>
      <w:r>
        <w:t>zakat</w:t>
      </w:r>
      <w:r>
        <w:rPr>
          <w:spacing w:val="-14"/>
        </w:rPr>
        <w:t xml:space="preserve"> </w:t>
      </w:r>
      <w:r>
        <w:t>guna</w:t>
      </w:r>
      <w:r>
        <w:rPr>
          <w:spacing w:val="-14"/>
        </w:rPr>
        <w:t xml:space="preserve"> </w:t>
      </w:r>
      <w:r>
        <w:t>membantu</w:t>
      </w:r>
      <w:r>
        <w:rPr>
          <w:spacing w:val="-14"/>
        </w:rPr>
        <w:t xml:space="preserve"> </w:t>
      </w:r>
      <w:r>
        <w:t xml:space="preserve">meningkatkan taraf hidup </w:t>
      </w:r>
      <w:r>
        <w:rPr>
          <w:i/>
        </w:rPr>
        <w:t xml:space="preserve">mustahiq </w:t>
      </w:r>
      <w:r>
        <w:t>menjadi lebih</w:t>
      </w:r>
      <w:r>
        <w:rPr>
          <w:spacing w:val="-1"/>
        </w:rPr>
        <w:t xml:space="preserve"> </w:t>
      </w:r>
      <w:r>
        <w:t>baik.</w:t>
      </w:r>
    </w:p>
    <w:p w:rsidR="003F4598" w:rsidRDefault="00896577">
      <w:pPr>
        <w:pStyle w:val="BodyText"/>
        <w:spacing w:line="360" w:lineRule="auto"/>
        <w:ind w:left="723" w:right="387" w:firstLine="568"/>
        <w:jc w:val="both"/>
      </w:pPr>
      <w:r>
        <w:t xml:space="preserve">Sumber daya manusia yang dimaksud dalam </w:t>
      </w:r>
      <w:r>
        <w:rPr>
          <w:spacing w:val="-3"/>
        </w:rPr>
        <w:t xml:space="preserve">judul </w:t>
      </w:r>
      <w:r>
        <w:t xml:space="preserve">adalah sumber daya manusia yang dimiliki </w:t>
      </w:r>
      <w:r>
        <w:rPr>
          <w:i/>
        </w:rPr>
        <w:t xml:space="preserve">mustahiq </w:t>
      </w:r>
      <w:r>
        <w:t xml:space="preserve">sebagai kesiapan mereka mengikuti program pemberdayaan melalui zakat produktif yang dilakukan oleh BAZNAS maupun LAZNAS. Dalam program pemberdayaan </w:t>
      </w:r>
      <w:r>
        <w:rPr>
          <w:i/>
        </w:rPr>
        <w:t>mustahiq,</w:t>
      </w:r>
      <w:r>
        <w:rPr>
          <w:i/>
          <w:spacing w:val="-16"/>
        </w:rPr>
        <w:t xml:space="preserve"> </w:t>
      </w:r>
      <w:r>
        <w:t xml:space="preserve">kesiapan mengikuti program adalah suatu keharusan. Begitu juga program pemberdayaan harus melihat kondisi sasaran sehingga tepat guna dan berdayaguna. </w:t>
      </w:r>
      <w:r>
        <w:rPr>
          <w:i/>
        </w:rPr>
        <w:t xml:space="preserve">Mustahiq </w:t>
      </w:r>
      <w:r>
        <w:t>penerima bantuan produktif adalah masyarakat miskin yang memiliki usaha kecil dan menengah, dan masih sangat membutuhkan bantuan untuk mengembangkannya menjadi suatu usaha</w:t>
      </w:r>
      <w:r>
        <w:rPr>
          <w:spacing w:val="-21"/>
        </w:rPr>
        <w:t xml:space="preserve"> </w:t>
      </w:r>
      <w:r>
        <w:t>yang penghasilannya dapat mencukupi kebutuhan hidup bersama keluarganya.</w:t>
      </w:r>
    </w:p>
    <w:p w:rsidR="003F4598" w:rsidRDefault="00896577">
      <w:pPr>
        <w:pStyle w:val="BodyText"/>
        <w:spacing w:before="2" w:line="360" w:lineRule="auto"/>
        <w:ind w:left="723" w:right="390" w:firstLine="568"/>
        <w:jc w:val="both"/>
      </w:pPr>
      <w:r>
        <w:t>Berdasarkan informasi Badan Amil Zakat Nasional (BAZNAS) tahun 2019, terdapat 34 BAZNAS Provinsi, 456 BAZNAS Kota/Kabupaten, 26 Lembaga Amil Zakat Nasional, 18 Lembaga Amil Zakat Provinsi, dan 37 Lembaga Amil Zakat skala Kota/Kabupaten.</w:t>
      </w:r>
    </w:p>
    <w:p w:rsidR="003F4598" w:rsidRDefault="003F4598">
      <w:pPr>
        <w:pStyle w:val="BodyText"/>
        <w:rPr>
          <w:sz w:val="20"/>
        </w:rPr>
      </w:pPr>
    </w:p>
    <w:p w:rsidR="003F4598" w:rsidRDefault="00DC3C43">
      <w:pPr>
        <w:pStyle w:val="BodyText"/>
        <w:spacing w:before="4"/>
        <w:rPr>
          <w:sz w:val="23"/>
        </w:rPr>
      </w:pPr>
      <w:r>
        <w:rPr>
          <w:noProof/>
        </w:rPr>
        <mc:AlternateContent>
          <mc:Choice Requires="wps">
            <w:drawing>
              <wp:anchor distT="0" distB="0" distL="0" distR="0" simplePos="0" relativeHeight="487605248" behindDoc="1" locked="0" layoutInCell="1" allowOverlap="1">
                <wp:simplePos x="0" y="0"/>
                <wp:positionH relativeFrom="page">
                  <wp:posOffset>896620</wp:posOffset>
                </wp:positionH>
                <wp:positionV relativeFrom="paragraph">
                  <wp:posOffset>195580</wp:posOffset>
                </wp:positionV>
                <wp:extent cx="3984625" cy="6350"/>
                <wp:effectExtent l="0" t="0" r="0" b="0"/>
                <wp:wrapTopAndBottom/>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26" style="position:absolute;margin-left:70.6pt;margin-top:15.4pt;width:313.75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" fillcolor="#d9d9d9" stroked="f">
                <w10:wrap type="topAndBottom" anchorx="page"/>
              </v:rect>
            </w:pict>
          </mc:Fallback>
        </mc:AlternateContent>
      </w:r>
    </w:p>
    <w:p w:rsidR="003F4598" w:rsidRDefault="00896577">
      <w:pPr>
        <w:pStyle w:val="Heading3"/>
        <w:spacing w:line="283" w:lineRule="exact"/>
        <w:ind w:left="745" w:right="282" w:firstLine="0"/>
        <w:jc w:val="center"/>
        <w:rPr>
          <w:sz w:val="20"/>
        </w:rPr>
      </w:pPr>
      <w:r>
        <w:rPr>
          <w:rFonts w:ascii="Verdana"/>
          <w:w w:val="65"/>
        </w:rPr>
        <w:t xml:space="preserve">Zakat dan Sumber Daya Manusia bagi Kesejahteraan </w:t>
      </w:r>
      <w:r>
        <w:rPr>
          <w:rFonts w:ascii="Verdana"/>
          <w:i/>
          <w:w w:val="65"/>
          <w:sz w:val="25"/>
        </w:rPr>
        <w:t xml:space="preserve">Mustahiq </w:t>
      </w:r>
      <w:r>
        <w:rPr>
          <w:w w:val="65"/>
          <w:sz w:val="20"/>
        </w:rPr>
        <w:t>| 9</w:t>
      </w:r>
    </w:p>
    <w:p w:rsidR="003F4598" w:rsidRDefault="003F4598">
      <w:pPr>
        <w:spacing w:line="283" w:lineRule="exact"/>
        <w:jc w:val="center"/>
        <w:rPr>
          <w:sz w:val="20"/>
        </w:rPr>
        <w:sectPr w:rsidR="003F4598">
          <w:pgSz w:w="8790" w:h="13050"/>
          <w:pgMar w:top="1220" w:right="740" w:bottom="0" w:left="1000" w:header="720" w:footer="720" w:gutter="0"/>
          <w:cols w:space="720"/>
        </w:sectPr>
      </w:pPr>
    </w:p>
    <w:p w:rsidR="003F4598" w:rsidRDefault="00DC3C43">
      <w:pPr>
        <w:pStyle w:val="BodyText"/>
        <w:spacing w:before="70" w:line="360" w:lineRule="auto"/>
        <w:ind w:left="416" w:right="700" w:firstLine="568"/>
        <w:jc w:val="both"/>
      </w:pPr>
      <w:r>
        <w:rPr>
          <w:noProof/>
        </w:rPr>
        <mc:AlternateContent>
          <mc:Choice Requires="wps">
            <w:drawing>
              <wp:anchor distT="0" distB="0" distL="114300" distR="114300" simplePos="0" relativeHeight="15747584" behindDoc="0" locked="0" layoutInCell="1" allowOverlap="1">
                <wp:simplePos x="0" y="0"/>
                <wp:positionH relativeFrom="page">
                  <wp:posOffset>0</wp:posOffset>
                </wp:positionH>
                <wp:positionV relativeFrom="page">
                  <wp:posOffset>7925435</wp:posOffset>
                </wp:positionV>
                <wp:extent cx="583565" cy="220980"/>
                <wp:effectExtent l="0" t="0" r="0" b="0"/>
                <wp:wrapNone/>
                <wp:docPr id="630"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26" style="position:absolute;margin-left:0;margin-top:624.05pt;width:45.95pt;height:17.4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Y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1zQPm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Lembaga Amil Zakat Nasional (LAZNAS) harus mendapatkan rekomendasi dari BAZNAS sebelum melaksanakan program, untuk diajukan izinnya kepada Kementerian Agama Republik Indonesia.</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9"/>
        <w:rPr>
          <w:sz w:val="17"/>
        </w:rPr>
      </w:pPr>
      <w:r>
        <w:rPr>
          <w:noProof/>
        </w:rPr>
        <mc:AlternateContent>
          <mc:Choice Requires="wps">
            <w:drawing>
              <wp:anchor distT="0" distB="0" distL="0" distR="0" simplePos="0" relativeHeight="487606272" behindDoc="1" locked="0" layoutInCell="1" allowOverlap="1">
                <wp:simplePos x="0" y="0"/>
                <wp:positionH relativeFrom="page">
                  <wp:posOffset>701040</wp:posOffset>
                </wp:positionH>
                <wp:positionV relativeFrom="paragraph">
                  <wp:posOffset>154940</wp:posOffset>
                </wp:positionV>
                <wp:extent cx="3984625" cy="6350"/>
                <wp:effectExtent l="0" t="0" r="0" b="0"/>
                <wp:wrapTopAndBottom/>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026" style="position:absolute;margin-left:55.2pt;margin-top:12.2pt;width:313.7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m7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rPr>
          <w:rFonts w:ascii="Verdana"/>
          <w:b/>
          <w:sz w:val="20"/>
        </w:rPr>
      </w:pPr>
      <w:r>
        <w:rPr>
          <w:noProof/>
        </w:rPr>
        <mc:AlternateContent>
          <mc:Choice Requires="wps">
            <w:drawing>
              <wp:anchor distT="0" distB="0" distL="114300" distR="114300" simplePos="0" relativeHeight="1574912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393pt;margin-top:622.9pt;width:46.45pt;height:17.4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MuN&#10;nqyBAgAA/gQAAA4AAAAAAAAAAAAAAAAALgIAAGRycy9lMm9Eb2MueG1sUEsBAi0AFAAGAAgAAAAh&#10;AIB/lqLhAAAADQEAAA8AAAAAAAAAAAAAAAAA2wQAAGRycy9kb3ducmV2LnhtbFBLBQYAAAAABAAE&#10;APMAAADpBQAAAAA=&#10;" fillcolor="#205868" stroked="f">
                <w10:wrap anchorx="page" anchory="page"/>
              </v:rect>
            </w:pict>
          </mc:Fallback>
        </mc:AlternateContent>
      </w:r>
      <w:r>
        <w:rPr>
          <w:noProof/>
        </w:rPr>
        <mc:AlternateContent>
          <mc:Choice Requires="wpg">
            <w:drawing>
              <wp:anchor distT="0" distB="0" distL="114300" distR="114300" simplePos="0" relativeHeight="484809728" behindDoc="1" locked="0" layoutInCell="1" allowOverlap="1">
                <wp:simplePos x="0" y="0"/>
                <wp:positionH relativeFrom="page">
                  <wp:posOffset>3985260</wp:posOffset>
                </wp:positionH>
                <wp:positionV relativeFrom="page">
                  <wp:posOffset>-19050</wp:posOffset>
                </wp:positionV>
                <wp:extent cx="1615440" cy="1291590"/>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291590"/>
                          <a:chOff x="6276" y="-30"/>
                          <a:chExt cx="2544" cy="2034"/>
                        </a:xfrm>
                      </wpg:grpSpPr>
                      <wps:wsp>
                        <wps:cNvPr id="626" name="AutoShape 627"/>
                        <wps:cNvSpPr>
                          <a:spLocks/>
                        </wps:cNvSpPr>
                        <wps:spPr bwMode="auto">
                          <a:xfrm>
                            <a:off x="7070" y="0"/>
                            <a:ext cx="1719" cy="1366"/>
                          </a:xfrm>
                          <a:custGeom>
                            <a:avLst/>
                            <a:gdLst>
                              <a:gd name="T0" fmla="+- 0 7437 7071"/>
                              <a:gd name="T1" fmla="*/ T0 w 1719"/>
                              <a:gd name="T2" fmla="*/ 0 h 1366"/>
                              <a:gd name="T3" fmla="+- 0 8789 7071"/>
                              <a:gd name="T4" fmla="*/ T3 w 1719"/>
                              <a:gd name="T5" fmla="*/ 1074 h 1366"/>
                              <a:gd name="T6" fmla="+- 0 7071 7071"/>
                              <a:gd name="T7" fmla="*/ T6 w 1719"/>
                              <a:gd name="T8" fmla="*/ 0 h 1366"/>
                              <a:gd name="T9" fmla="+- 0 8789 7071"/>
                              <a:gd name="T10" fmla="*/ T9 w 1719"/>
                              <a:gd name="T11" fmla="*/ 1365 h 1366"/>
                            </a:gdLst>
                            <a:ahLst/>
                            <a:cxnLst>
                              <a:cxn ang="0">
                                <a:pos x="T1" y="T2"/>
                              </a:cxn>
                              <a:cxn ang="0">
                                <a:pos x="T4" y="T5"/>
                              </a:cxn>
                              <a:cxn ang="0">
                                <a:pos x="T7" y="T8"/>
                              </a:cxn>
                              <a:cxn ang="0">
                                <a:pos x="T10" y="T11"/>
                              </a:cxn>
                            </a:cxnLst>
                            <a:rect l="0" t="0" r="r" b="b"/>
                            <a:pathLst>
                              <a:path w="1719" h="1366">
                                <a:moveTo>
                                  <a:pt x="366" y="0"/>
                                </a:moveTo>
                                <a:lnTo>
                                  <a:pt x="1718" y="1074"/>
                                </a:lnTo>
                                <a:moveTo>
                                  <a:pt x="0" y="0"/>
                                </a:moveTo>
                                <a:lnTo>
                                  <a:pt x="1718" y="1365"/>
                                </a:lnTo>
                              </a:path>
                            </a:pathLst>
                          </a:custGeom>
                          <a:noFill/>
                          <a:ln w="38100">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626"/>
                        <wps:cNvSpPr>
                          <a:spLocks/>
                        </wps:cNvSpPr>
                        <wps:spPr bwMode="auto">
                          <a:xfrm>
                            <a:off x="6305" y="0"/>
                            <a:ext cx="2484" cy="1974"/>
                          </a:xfrm>
                          <a:custGeom>
                            <a:avLst/>
                            <a:gdLst>
                              <a:gd name="T0" fmla="+- 0 6306 6306"/>
                              <a:gd name="T1" fmla="*/ T0 w 2484"/>
                              <a:gd name="T2" fmla="*/ 0 h 1974"/>
                              <a:gd name="T3" fmla="+- 0 8789 6306"/>
                              <a:gd name="T4" fmla="*/ T3 w 2484"/>
                              <a:gd name="T5" fmla="*/ 1973 h 1974"/>
                              <a:gd name="T6" fmla="+- 0 6688 6306"/>
                              <a:gd name="T7" fmla="*/ T6 w 2484"/>
                              <a:gd name="T8" fmla="*/ 0 h 1974"/>
                              <a:gd name="T9" fmla="+- 0 8789 6306"/>
                              <a:gd name="T10" fmla="*/ T9 w 2484"/>
                              <a:gd name="T11" fmla="*/ 1670 h 1974"/>
                            </a:gdLst>
                            <a:ahLst/>
                            <a:cxnLst>
                              <a:cxn ang="0">
                                <a:pos x="T1" y="T2"/>
                              </a:cxn>
                              <a:cxn ang="0">
                                <a:pos x="T4" y="T5"/>
                              </a:cxn>
                              <a:cxn ang="0">
                                <a:pos x="T7" y="T8"/>
                              </a:cxn>
                              <a:cxn ang="0">
                                <a:pos x="T10" y="T11"/>
                              </a:cxn>
                            </a:cxnLst>
                            <a:rect l="0" t="0" r="r" b="b"/>
                            <a:pathLst>
                              <a:path w="2484" h="1974">
                                <a:moveTo>
                                  <a:pt x="0" y="0"/>
                                </a:moveTo>
                                <a:lnTo>
                                  <a:pt x="2483" y="1973"/>
                                </a:lnTo>
                                <a:moveTo>
                                  <a:pt x="382" y="0"/>
                                </a:moveTo>
                                <a:lnTo>
                                  <a:pt x="2483" y="1670"/>
                                </a:lnTo>
                              </a:path>
                            </a:pathLst>
                          </a:custGeom>
                          <a:noFill/>
                          <a:ln w="38100">
                            <a:solidFill>
                              <a:srgbClr val="205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 o:spid="_x0000_s1026" style="position:absolute;margin-left:313.8pt;margin-top:-1.5pt;width:127.2pt;height:101.7pt;z-index:-18506752;mso-position-horizontal-relative:page;mso-position-vertical-relative:page" coordorigin="6276,-30" coordsize="2544,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">
                <v:shape id="AutoShape 627" o:spid="_x0000_s1027" style="position:absolute;left:7070;width:1719;height:1366;visibility:visible;mso-wrap-style:square;v-text-anchor:top" coordsize="1719,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QIr8A&#10;AADcAAAADwAAAGRycy9kb3ducmV2LnhtbESPwQrCMBBE74L/EFbwIpoqUqQaRYSi4EntByzN2hab&#10;TWmiVr/eCILHYWbeMKtNZ2rxoNZVlhVMJxEI4tzqigsF2SUdL0A4j6yxtkwKXuRgs+73Vpho++QT&#10;Pc6+EAHCLkEFpfdNIqXLSzLoJrYhDt7VtgZ9kG0hdYvPADe1nEVRLA1WHBZKbGhXUn47340COd9f&#10;XXWMecRzfO23afZOXabUcNBtlyA8df4f/rUPWkE8i+F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FNAivwAAANwAAAAPAAAAAAAAAAAAAAAAAJgCAABkcnMvZG93bnJl&#10;di54bWxQSwUGAAAAAAQABAD1AAAAhAMAAAAA&#10;" path="m366,l1718,1074m,l1718,1365e" filled="f" strokecolor="#92cddd" strokeweight="3pt">
                  <v:path arrowok="t" o:connecttype="custom" o:connectlocs="366,0;1718,1074;0,0;1718,1365" o:connectangles="0,0,0,0"/>
                </v:shape>
                <v:shape id="AutoShape 626" o:spid="_x0000_s1028" style="position:absolute;left:6305;width:2484;height:1974;visibility:visible;mso-wrap-style:square;v-text-anchor:top" coordsize="2484,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18sQA&#10;AADcAAAADwAAAGRycy9kb3ducmV2LnhtbESPT2sCMRTE7wW/Q3iCt5p1D1a3RimC1Fup//D42Lzu&#10;hm5elk26G799Iwgeh5n5DbPaRNuInjpvHCuYTTMQxKXThisFp+PudQHCB2SNjWNScCMPm/XoZYWF&#10;dgN/U38IlUgQ9gUqqENoCyl9WZNFP3UtcfJ+XGcxJNlVUnc4JLhtZJ5lc2nRcFqosaVtTeXv4c8q&#10;iHG2/OybY3W59sP1/HUx+S03Sk3G8eMdRKAYnuFHe68VzPM3uJ9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8NfLEAAAA3AAAAA8AAAAAAAAAAAAAAAAAmAIAAGRycy9k&#10;b3ducmV2LnhtbFBLBQYAAAAABAAEAPUAAACJAwAAAAA=&#10;" path="m,l2483,1973m382,l2483,1670e" filled="f" strokecolor="#205868" strokeweight="3pt">
                  <v:path arrowok="t" o:connecttype="custom" o:connectlocs="0,0;2483,1973;382,0;2483,1670" o:connectangles="0,0,0,0"/>
                </v:shape>
                <w10:wrap anchorx="page" anchory="page"/>
              </v:group>
            </w:pict>
          </mc:Fallback>
        </mc:AlternateContent>
      </w:r>
    </w:p>
    <w:p w:rsidR="003F4598" w:rsidRDefault="003F4598">
      <w:pPr>
        <w:pStyle w:val="BodyText"/>
        <w:rPr>
          <w:rFonts w:ascii="Verdana"/>
          <w:b/>
          <w:sz w:val="20"/>
        </w:rPr>
      </w:pPr>
    </w:p>
    <w:p w:rsidR="003F4598" w:rsidRDefault="003F4598">
      <w:pPr>
        <w:pStyle w:val="BodyText"/>
        <w:rPr>
          <w:rFonts w:ascii="Verdana"/>
          <w:b/>
          <w:sz w:val="20"/>
        </w:rPr>
      </w:pPr>
    </w:p>
    <w:p w:rsidR="003F4598" w:rsidRDefault="003F4598">
      <w:pPr>
        <w:pStyle w:val="BodyText"/>
        <w:spacing w:before="2"/>
        <w:rPr>
          <w:rFonts w:ascii="Verdana"/>
          <w:b/>
          <w:sz w:val="25"/>
        </w:rPr>
      </w:pPr>
    </w:p>
    <w:p w:rsidR="003F4598" w:rsidRDefault="00DC3C43">
      <w:pPr>
        <w:spacing w:before="11" w:line="252" w:lineRule="auto"/>
        <w:ind w:left="1434" w:right="391" w:hanging="994"/>
        <w:rPr>
          <w:rFonts w:ascii="Arial Black"/>
          <w:i/>
          <w:sz w:val="28"/>
        </w:rPr>
      </w:pPr>
      <w:r>
        <w:rPr>
          <w:noProof/>
        </w:rPr>
        <mc:AlternateContent>
          <mc:Choice Requires="wps">
            <w:drawing>
              <wp:anchor distT="0" distB="0" distL="0" distR="0" simplePos="0" relativeHeight="487607296" behindDoc="1" locked="0" layoutInCell="1" allowOverlap="1">
                <wp:simplePos x="0" y="0"/>
                <wp:positionH relativeFrom="page">
                  <wp:posOffset>885825</wp:posOffset>
                </wp:positionH>
                <wp:positionV relativeFrom="paragraph">
                  <wp:posOffset>1068070</wp:posOffset>
                </wp:positionV>
                <wp:extent cx="3686175" cy="1270"/>
                <wp:effectExtent l="0" t="0" r="0" b="0"/>
                <wp:wrapTopAndBottom/>
                <wp:docPr id="624"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6175" cy="1270"/>
                        </a:xfrm>
                        <a:custGeom>
                          <a:avLst/>
                          <a:gdLst>
                            <a:gd name="T0" fmla="+- 0 1395 1395"/>
                            <a:gd name="T1" fmla="*/ T0 w 5805"/>
                            <a:gd name="T2" fmla="+- 0 7200 1395"/>
                            <a:gd name="T3" fmla="*/ T2 w 5805"/>
                          </a:gdLst>
                          <a:ahLst/>
                          <a:cxnLst>
                            <a:cxn ang="0">
                              <a:pos x="T1" y="0"/>
                            </a:cxn>
                            <a:cxn ang="0">
                              <a:pos x="T3" y="0"/>
                            </a:cxn>
                          </a:cxnLst>
                          <a:rect l="0" t="0" r="r" b="b"/>
                          <a:pathLst>
                            <a:path w="5805">
                              <a:moveTo>
                                <a:pt x="0" y="0"/>
                              </a:moveTo>
                              <a:lnTo>
                                <a:pt x="5805" y="0"/>
                              </a:lnTo>
                            </a:path>
                          </a:pathLst>
                        </a:custGeom>
                        <a:noFill/>
                        <a:ln w="12700">
                          <a:solidFill>
                            <a:srgbClr val="205868"/>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4" o:spid="_x0000_s1026" style="position:absolute;margin-left:69.75pt;margin-top:84.1pt;width:290.2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" path="m,l5805,e" filled="f" strokecolor="#205868" strokeweight="1pt">
                <v:stroke dashstyle="3 1"/>
                <v:path arrowok="t" o:connecttype="custom" o:connectlocs="0,0;3686175,0" o:connectangles="0,0"/>
                <w10:wrap type="topAndBottom" anchorx="page"/>
              </v:shape>
            </w:pict>
          </mc:Fallback>
        </mc:AlternateContent>
      </w:r>
      <w:r w:rsidR="00896577">
        <w:rPr>
          <w:color w:val="205768"/>
          <w:sz w:val="96"/>
        </w:rPr>
        <w:t>2</w:t>
      </w:r>
      <w:r w:rsidR="00896577">
        <w:rPr>
          <w:rFonts w:ascii="Verdana"/>
          <w:b/>
          <w:color w:val="205768"/>
          <w:sz w:val="72"/>
        </w:rPr>
        <w:t>|</w:t>
      </w:r>
      <w:r w:rsidR="00896577">
        <w:rPr>
          <w:rFonts w:ascii="Verdana"/>
          <w:b/>
          <w:color w:val="205768"/>
          <w:spacing w:val="-145"/>
          <w:sz w:val="72"/>
        </w:rPr>
        <w:t xml:space="preserve"> </w:t>
      </w:r>
      <w:r w:rsidR="00896577">
        <w:rPr>
          <w:rFonts w:ascii="Arial Black"/>
          <w:i/>
          <w:color w:val="205768"/>
          <w:sz w:val="28"/>
        </w:rPr>
        <w:t>ZAKAT, SUMBER DAYA MANUSIA, DAN KESEJAHTERAAN</w:t>
      </w:r>
    </w:p>
    <w:p w:rsidR="003F4598" w:rsidRDefault="00896577">
      <w:pPr>
        <w:pStyle w:val="Heading3"/>
        <w:numPr>
          <w:ilvl w:val="0"/>
          <w:numId w:val="31"/>
        </w:numPr>
        <w:tabs>
          <w:tab w:val="left" w:pos="791"/>
        </w:tabs>
        <w:spacing w:before="223"/>
      </w:pPr>
      <w:r>
        <w:t>Zakat</w:t>
      </w:r>
      <w:r>
        <w:rPr>
          <w:spacing w:val="-23"/>
        </w:rPr>
        <w:t xml:space="preserve"> </w:t>
      </w:r>
      <w:r>
        <w:t>Produktif</w:t>
      </w:r>
    </w:p>
    <w:p w:rsidR="003F4598" w:rsidRDefault="00896577">
      <w:pPr>
        <w:pStyle w:val="BodyText"/>
        <w:spacing w:before="159" w:line="360" w:lineRule="auto"/>
        <w:ind w:left="723" w:right="390" w:firstLine="568"/>
        <w:jc w:val="both"/>
      </w:pPr>
      <w:r>
        <w:t>Zakat produktif terdiri dari dua kata yaitu zakat dan produktif.</w:t>
      </w:r>
      <w:r>
        <w:rPr>
          <w:spacing w:val="-11"/>
        </w:rPr>
        <w:t xml:space="preserve"> </w:t>
      </w:r>
      <w:r>
        <w:t>Zakat</w:t>
      </w:r>
      <w:r>
        <w:rPr>
          <w:spacing w:val="-10"/>
        </w:rPr>
        <w:t xml:space="preserve"> </w:t>
      </w:r>
      <w:r>
        <w:t>secara</w:t>
      </w:r>
      <w:r>
        <w:rPr>
          <w:spacing w:val="-13"/>
        </w:rPr>
        <w:t xml:space="preserve"> </w:t>
      </w:r>
      <w:r>
        <w:t>bahasa,</w:t>
      </w:r>
      <w:r>
        <w:rPr>
          <w:spacing w:val="-11"/>
        </w:rPr>
        <w:t xml:space="preserve"> </w:t>
      </w:r>
      <w:r>
        <w:t>berasal</w:t>
      </w:r>
      <w:r>
        <w:rPr>
          <w:spacing w:val="-11"/>
        </w:rPr>
        <w:t xml:space="preserve"> </w:t>
      </w:r>
      <w:r>
        <w:t>dari</w:t>
      </w:r>
      <w:r>
        <w:rPr>
          <w:spacing w:val="-11"/>
        </w:rPr>
        <w:t xml:space="preserve"> </w:t>
      </w:r>
      <w:r>
        <w:t>bahasa</w:t>
      </w:r>
      <w:r>
        <w:rPr>
          <w:spacing w:val="-10"/>
        </w:rPr>
        <w:t xml:space="preserve"> </w:t>
      </w:r>
      <w:r>
        <w:t>Arab,</w:t>
      </w:r>
      <w:r>
        <w:rPr>
          <w:spacing w:val="-6"/>
        </w:rPr>
        <w:t xml:space="preserve"> </w:t>
      </w:r>
      <w:r>
        <w:t>yang merupakan masdar dari kata “</w:t>
      </w:r>
      <w:r>
        <w:rPr>
          <w:i/>
        </w:rPr>
        <w:t xml:space="preserve">Zaka” </w:t>
      </w:r>
      <w:r>
        <w:t>yang yang menurut berbagai kamus mengandung empat arti utama, yaitu bersih (</w:t>
      </w:r>
      <w:r>
        <w:rPr>
          <w:i/>
        </w:rPr>
        <w:t>al-thuhr</w:t>
      </w:r>
      <w:r>
        <w:t>), bertambah (</w:t>
      </w:r>
      <w:r>
        <w:rPr>
          <w:i/>
        </w:rPr>
        <w:t>al-ziyadah</w:t>
      </w:r>
      <w:r>
        <w:t>), tumbuh atau berkembang (</w:t>
      </w:r>
      <w:r>
        <w:rPr>
          <w:i/>
        </w:rPr>
        <w:t>al-nama’</w:t>
      </w:r>
      <w:r>
        <w:t>), berkat (</w:t>
      </w:r>
      <w:r>
        <w:rPr>
          <w:i/>
        </w:rPr>
        <w:t>al-barokah</w:t>
      </w:r>
      <w:r>
        <w:t>) dan pujian (</w:t>
      </w:r>
      <w:r>
        <w:rPr>
          <w:i/>
        </w:rPr>
        <w:t>al-madh</w:t>
      </w:r>
      <w:r>
        <w:t>). Secara bahasa, zakat bermakna tumbuh, berkembang, kesuburan</w:t>
      </w:r>
      <w:r>
        <w:rPr>
          <w:spacing w:val="-30"/>
        </w:rPr>
        <w:t xml:space="preserve"> </w:t>
      </w:r>
      <w:r>
        <w:t>atau bertambah, atau bermakna membersihkan atau</w:t>
      </w:r>
      <w:r>
        <w:rPr>
          <w:spacing w:val="-3"/>
        </w:rPr>
        <w:t xml:space="preserve"> </w:t>
      </w:r>
      <w:r>
        <w:t>mensucikan.</w:t>
      </w:r>
    </w:p>
    <w:p w:rsidR="003F4598" w:rsidRDefault="00896577">
      <w:pPr>
        <w:pStyle w:val="BodyText"/>
        <w:spacing w:line="348" w:lineRule="auto"/>
        <w:ind w:left="723" w:right="389" w:firstLine="568"/>
        <w:jc w:val="both"/>
      </w:pPr>
      <w:r>
        <w:t xml:space="preserve">Istilah zakat dalam Al-Qur’an ada empat, yakni </w:t>
      </w:r>
      <w:r>
        <w:rPr>
          <w:i/>
        </w:rPr>
        <w:t xml:space="preserve">zakat </w:t>
      </w:r>
      <w:r>
        <w:t>(</w:t>
      </w:r>
      <w:r>
        <w:rPr>
          <w:rFonts w:ascii="FreeFarsi" w:hAnsi="FreeFarsi" w:cs="FreeFarsi"/>
          <w:i/>
          <w:sz w:val="25"/>
          <w:szCs w:val="25"/>
          <w:rtl/>
        </w:rPr>
        <w:t>ﺯﻜﺎﺓ</w:t>
      </w:r>
      <w:r>
        <w:t>),</w:t>
      </w:r>
      <w:r>
        <w:rPr>
          <w:spacing w:val="-21"/>
        </w:rPr>
        <w:t xml:space="preserve"> </w:t>
      </w:r>
      <w:r>
        <w:rPr>
          <w:i/>
        </w:rPr>
        <w:t>infaq</w:t>
      </w:r>
      <w:r>
        <w:rPr>
          <w:i/>
          <w:spacing w:val="-19"/>
        </w:rPr>
        <w:t xml:space="preserve"> </w:t>
      </w:r>
      <w:r>
        <w:t>(</w:t>
      </w:r>
      <w:r>
        <w:rPr>
          <w:rFonts w:ascii="FreeFarsi" w:hAnsi="FreeFarsi" w:cs="FreeFarsi"/>
          <w:i/>
          <w:sz w:val="25"/>
          <w:szCs w:val="25"/>
          <w:rtl/>
        </w:rPr>
        <w:t>ﺇﻨﻓﺎﻖ</w:t>
      </w:r>
      <w:r>
        <w:t>)</w:t>
      </w:r>
      <w:r>
        <w:rPr>
          <w:spacing w:val="-20"/>
        </w:rPr>
        <w:t xml:space="preserve"> </w:t>
      </w:r>
      <w:r>
        <w:rPr>
          <w:i/>
        </w:rPr>
        <w:t>sadaqoh</w:t>
      </w:r>
      <w:r>
        <w:rPr>
          <w:i/>
          <w:spacing w:val="-20"/>
        </w:rPr>
        <w:t xml:space="preserve"> </w:t>
      </w:r>
      <w:r>
        <w:rPr>
          <w:rFonts w:ascii="FreeFarsi" w:hAnsi="FreeFarsi" w:cs="FreeFarsi"/>
          <w:i/>
          <w:sz w:val="25"/>
          <w:szCs w:val="25"/>
          <w:rtl/>
        </w:rPr>
        <w:t>ﺻﺪﻗﺔ</w:t>
      </w:r>
      <w:r>
        <w:rPr>
          <w:rFonts w:ascii="FreeFarsi" w:hAnsi="FreeFarsi" w:cs="FreeFarsi"/>
          <w:i/>
          <w:spacing w:val="-19"/>
          <w:sz w:val="25"/>
          <w:szCs w:val="25"/>
        </w:rPr>
        <w:t xml:space="preserve"> </w:t>
      </w:r>
      <w:r>
        <w:t>dan</w:t>
      </w:r>
      <w:r>
        <w:rPr>
          <w:spacing w:val="-20"/>
        </w:rPr>
        <w:t xml:space="preserve"> </w:t>
      </w:r>
      <w:r>
        <w:rPr>
          <w:i/>
        </w:rPr>
        <w:t>haq</w:t>
      </w:r>
      <w:r>
        <w:rPr>
          <w:i/>
          <w:spacing w:val="-21"/>
        </w:rPr>
        <w:t xml:space="preserve"> </w:t>
      </w:r>
      <w:r>
        <w:t>(</w:t>
      </w:r>
      <w:r>
        <w:rPr>
          <w:spacing w:val="-20"/>
        </w:rPr>
        <w:t xml:space="preserve"> </w:t>
      </w:r>
      <w:r>
        <w:rPr>
          <w:rFonts w:ascii="FreeFarsi" w:hAnsi="FreeFarsi" w:cs="FreeFarsi"/>
          <w:i/>
          <w:sz w:val="25"/>
          <w:szCs w:val="25"/>
          <w:rtl/>
        </w:rPr>
        <w:t>ﺣﻕ</w:t>
      </w:r>
      <w:r>
        <w:t>).</w:t>
      </w:r>
      <w:r>
        <w:rPr>
          <w:spacing w:val="-20"/>
        </w:rPr>
        <w:t xml:space="preserve"> </w:t>
      </w:r>
      <w:r>
        <w:t>Zakat</w:t>
      </w:r>
      <w:r>
        <w:rPr>
          <w:spacing w:val="-19"/>
        </w:rPr>
        <w:t xml:space="preserve"> </w:t>
      </w:r>
      <w:r>
        <w:t xml:space="preserve">menurut Kementerian Agama RI adalah bagian tertentu dari harta tertentu yang dikeluarkan atau disalurkan dengan cara dan syarat tertentu kepada orang-orang atau badan/lembaga </w:t>
      </w:r>
      <w:r>
        <w:rPr>
          <w:spacing w:val="25"/>
        </w:rPr>
        <w:t xml:space="preserve"> </w:t>
      </w:r>
      <w:r>
        <w:t>yang</w:t>
      </w:r>
    </w:p>
    <w:p w:rsidR="003F4598" w:rsidRDefault="00896577">
      <w:pPr>
        <w:pStyle w:val="BodyText"/>
        <w:spacing w:before="15" w:line="360" w:lineRule="auto"/>
        <w:ind w:left="723" w:right="393"/>
        <w:jc w:val="both"/>
      </w:pPr>
      <w:r>
        <w:t>tertentu pula. Hal yang perlu diperhatikan adalah, pertama; bagian</w:t>
      </w:r>
      <w:r>
        <w:rPr>
          <w:spacing w:val="-12"/>
        </w:rPr>
        <w:t xml:space="preserve"> </w:t>
      </w:r>
      <w:r>
        <w:t>tertentu</w:t>
      </w:r>
      <w:r>
        <w:rPr>
          <w:spacing w:val="-11"/>
        </w:rPr>
        <w:t xml:space="preserve"> </w:t>
      </w:r>
      <w:r>
        <w:t>maksudnya</w:t>
      </w:r>
      <w:r>
        <w:rPr>
          <w:spacing w:val="-8"/>
        </w:rPr>
        <w:t xml:space="preserve"> </w:t>
      </w:r>
      <w:r>
        <w:t>kadar</w:t>
      </w:r>
      <w:r>
        <w:rPr>
          <w:spacing w:val="-7"/>
        </w:rPr>
        <w:t xml:space="preserve"> </w:t>
      </w:r>
      <w:r>
        <w:t>yang</w:t>
      </w:r>
      <w:r>
        <w:rPr>
          <w:spacing w:val="-13"/>
        </w:rPr>
        <w:t xml:space="preserve"> </w:t>
      </w:r>
      <w:r>
        <w:t>dikerikan</w:t>
      </w:r>
      <w:r>
        <w:rPr>
          <w:spacing w:val="-12"/>
        </w:rPr>
        <w:t xml:space="preserve"> </w:t>
      </w:r>
      <w:r>
        <w:t>sekitar</w:t>
      </w:r>
      <w:r>
        <w:rPr>
          <w:spacing w:val="-12"/>
        </w:rPr>
        <w:t xml:space="preserve"> </w:t>
      </w:r>
      <w:r>
        <w:t xml:space="preserve">2,5%, 5%, 10%, 20% atau satu mud (lebih kurang 2,7kg). Kedua; harta tertentu maksudnya sudah memenuhi nisab, cukup haul, dan dimiliki penuh,ketiga; dikeluarkan dengan cara tertentu maksudnya dalam pemungutan, pengelolaan dan penyaluran harus mematuhi standar yang telah ditetapkan syari’at </w:t>
      </w:r>
      <w:r>
        <w:rPr>
          <w:spacing w:val="16"/>
        </w:rPr>
        <w:t xml:space="preserve"> </w:t>
      </w:r>
      <w:r>
        <w:t>Islam.</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8"/>
        <w:rPr>
          <w:sz w:val="20"/>
        </w:rPr>
      </w:pPr>
      <w:r>
        <w:rPr>
          <w:noProof/>
        </w:rPr>
        <mc:AlternateContent>
          <mc:Choice Requires="wps">
            <w:drawing>
              <wp:anchor distT="0" distB="0" distL="0" distR="0" simplePos="0" relativeHeight="487607808" behindDoc="1" locked="0" layoutInCell="1" allowOverlap="1">
                <wp:simplePos x="0" y="0"/>
                <wp:positionH relativeFrom="page">
                  <wp:posOffset>896620</wp:posOffset>
                </wp:positionH>
                <wp:positionV relativeFrom="paragraph">
                  <wp:posOffset>176530</wp:posOffset>
                </wp:positionV>
                <wp:extent cx="3984625" cy="6350"/>
                <wp:effectExtent l="0" t="0" r="0" b="0"/>
                <wp:wrapTopAndBottom/>
                <wp:docPr id="62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 o:spid="_x0000_s1026" style="position:absolute;margin-left:70.6pt;margin-top:13.9pt;width:313.75pt;height:.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11</w:t>
      </w:r>
    </w:p>
    <w:p w:rsidR="003F4598" w:rsidRDefault="003F4598">
      <w:pPr>
        <w:spacing w:line="283" w:lineRule="exact"/>
        <w:jc w:val="center"/>
        <w:rPr>
          <w:rFonts w:ascii="Trebuchet MS"/>
          <w:sz w:val="20"/>
        </w:rPr>
        <w:sectPr w:rsidR="003F4598">
          <w:pgSz w:w="8790" w:h="13050"/>
          <w:pgMar w:top="0" w:right="740" w:bottom="0" w:left="1000" w:header="720" w:footer="720" w:gutter="0"/>
          <w:cols w:space="720"/>
        </w:sectPr>
      </w:pPr>
    </w:p>
    <w:p w:rsidR="003F4598" w:rsidRDefault="00DC3C43">
      <w:pPr>
        <w:pStyle w:val="BodyText"/>
        <w:spacing w:before="70" w:line="360" w:lineRule="auto"/>
        <w:ind w:left="416" w:right="697"/>
        <w:jc w:val="both"/>
      </w:pPr>
      <w:r>
        <w:rPr>
          <w:noProof/>
        </w:rPr>
        <mc:AlternateContent>
          <mc:Choice Requires="wps">
            <w:drawing>
              <wp:anchor distT="0" distB="0" distL="114300" distR="114300" simplePos="0" relativeHeight="15750656" behindDoc="0" locked="0" layoutInCell="1" allowOverlap="1">
                <wp:simplePos x="0" y="0"/>
                <wp:positionH relativeFrom="page">
                  <wp:posOffset>0</wp:posOffset>
                </wp:positionH>
                <wp:positionV relativeFrom="page">
                  <wp:posOffset>7925435</wp:posOffset>
                </wp:positionV>
                <wp:extent cx="583565" cy="220980"/>
                <wp:effectExtent l="0" t="0" r="0" b="0"/>
                <wp:wrapNone/>
                <wp:docPr id="62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026" style="position:absolute;margin-left:0;margin-top:624.05pt;width:45.95pt;height:17.4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PG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P&#10;8xwjRQZo0kcoG1FryVHYhBKNxjUQ+WDubSDpzJ2mXxxS+qaHOH5lrR57ThgAy0J88uxAMBwcRavx&#10;nWaQn2y8jtXadXYICaEOaBeb8nhsCt95RGGzrF6V8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Gxhjx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Keempat</w:t>
      </w:r>
      <w:r w:rsidR="00896577">
        <w:rPr>
          <w:spacing w:val="-11"/>
        </w:rPr>
        <w:t xml:space="preserve"> </w:t>
      </w:r>
      <w:r w:rsidR="00896577">
        <w:t>kepada</w:t>
      </w:r>
      <w:r w:rsidR="00896577">
        <w:rPr>
          <w:spacing w:val="-9"/>
        </w:rPr>
        <w:t xml:space="preserve"> </w:t>
      </w:r>
      <w:r w:rsidR="00896577">
        <w:t>orang-orang</w:t>
      </w:r>
      <w:r w:rsidR="00896577">
        <w:rPr>
          <w:spacing w:val="-12"/>
        </w:rPr>
        <w:t xml:space="preserve"> </w:t>
      </w:r>
      <w:r w:rsidR="00896577">
        <w:t>tertentu</w:t>
      </w:r>
      <w:r w:rsidR="00896577">
        <w:rPr>
          <w:spacing w:val="-11"/>
        </w:rPr>
        <w:t xml:space="preserve"> </w:t>
      </w:r>
      <w:r w:rsidR="00896577">
        <w:t>maksudnya</w:t>
      </w:r>
      <w:r w:rsidR="00896577">
        <w:rPr>
          <w:spacing w:val="-6"/>
        </w:rPr>
        <w:t xml:space="preserve"> </w:t>
      </w:r>
      <w:r w:rsidR="00896577">
        <w:t>harus</w:t>
      </w:r>
      <w:r w:rsidR="00896577">
        <w:rPr>
          <w:spacing w:val="-11"/>
        </w:rPr>
        <w:t xml:space="preserve"> </w:t>
      </w:r>
      <w:r w:rsidR="00896577">
        <w:t>betul- betul cermat dan akurat.</w:t>
      </w:r>
    </w:p>
    <w:p w:rsidR="003F4598" w:rsidRDefault="00896577">
      <w:pPr>
        <w:pStyle w:val="BodyText"/>
        <w:spacing w:before="1" w:line="360" w:lineRule="auto"/>
        <w:ind w:left="416" w:right="696" w:firstLine="568"/>
        <w:jc w:val="both"/>
      </w:pPr>
      <w:r>
        <w:t xml:space="preserve">Sedangkan produktif berasal dari bahasa Inggris </w:t>
      </w:r>
      <w:r>
        <w:rPr>
          <w:i/>
        </w:rPr>
        <w:t xml:space="preserve">“productive” </w:t>
      </w:r>
      <w:r>
        <w:t xml:space="preserve">yang berarti menghasilkan atau memberikan banyak hasil. Zakat yang didayagunakan secara produktif diharapkan akan memberikan hasil yang lebih banyak </w:t>
      </w:r>
      <w:r>
        <w:rPr>
          <w:spacing w:val="-3"/>
        </w:rPr>
        <w:t xml:space="preserve">untuk </w:t>
      </w:r>
      <w:r>
        <w:t xml:space="preserve">kesejahteraan </w:t>
      </w:r>
      <w:r>
        <w:rPr>
          <w:i/>
        </w:rPr>
        <w:t>mustahiq</w:t>
      </w:r>
      <w:r>
        <w:t>. Zakat produktif merupakan istilah dalam pendayagunaan zakat yang terbagi menjadi dua yakni pendayagunaan zakat konsumtif dan pendayagunaan zakat produktif.</w:t>
      </w:r>
    </w:p>
    <w:p w:rsidR="003F4598" w:rsidRDefault="00896577">
      <w:pPr>
        <w:pStyle w:val="ListParagraph"/>
        <w:numPr>
          <w:ilvl w:val="1"/>
          <w:numId w:val="31"/>
        </w:numPr>
        <w:tabs>
          <w:tab w:val="left" w:pos="1353"/>
        </w:tabs>
        <w:spacing w:line="360" w:lineRule="auto"/>
        <w:ind w:right="698" w:firstLine="568"/>
        <w:jc w:val="both"/>
        <w:rPr>
          <w:sz w:val="24"/>
        </w:rPr>
      </w:pPr>
      <w:r>
        <w:rPr>
          <w:sz w:val="24"/>
        </w:rPr>
        <w:t>Qodri Azizy berpendapat zakat hendaknya tidak sekedar konsumtif, maka idealnya zakat dijadikan sumber dana</w:t>
      </w:r>
      <w:r>
        <w:rPr>
          <w:spacing w:val="-17"/>
          <w:sz w:val="24"/>
        </w:rPr>
        <w:t xml:space="preserve"> </w:t>
      </w:r>
      <w:r>
        <w:rPr>
          <w:sz w:val="24"/>
        </w:rPr>
        <w:t>umat.</w:t>
      </w:r>
      <w:r>
        <w:rPr>
          <w:spacing w:val="-14"/>
          <w:sz w:val="24"/>
        </w:rPr>
        <w:t xml:space="preserve"> </w:t>
      </w:r>
      <w:r>
        <w:rPr>
          <w:sz w:val="24"/>
        </w:rPr>
        <w:t>Penggunaan</w:t>
      </w:r>
      <w:r>
        <w:rPr>
          <w:spacing w:val="-14"/>
          <w:sz w:val="24"/>
        </w:rPr>
        <w:t xml:space="preserve"> </w:t>
      </w:r>
      <w:r>
        <w:rPr>
          <w:sz w:val="24"/>
        </w:rPr>
        <w:t>zakat</w:t>
      </w:r>
      <w:r>
        <w:rPr>
          <w:spacing w:val="-15"/>
          <w:sz w:val="24"/>
        </w:rPr>
        <w:t xml:space="preserve"> </w:t>
      </w:r>
      <w:r>
        <w:rPr>
          <w:sz w:val="24"/>
        </w:rPr>
        <w:t>untuk</w:t>
      </w:r>
      <w:r>
        <w:rPr>
          <w:spacing w:val="-15"/>
          <w:sz w:val="24"/>
        </w:rPr>
        <w:t xml:space="preserve"> </w:t>
      </w:r>
      <w:r>
        <w:rPr>
          <w:sz w:val="24"/>
        </w:rPr>
        <w:t>konsumtif</w:t>
      </w:r>
      <w:r>
        <w:rPr>
          <w:spacing w:val="-16"/>
          <w:sz w:val="24"/>
        </w:rPr>
        <w:t xml:space="preserve"> </w:t>
      </w:r>
      <w:r>
        <w:rPr>
          <w:sz w:val="24"/>
        </w:rPr>
        <w:t>hanyalah</w:t>
      </w:r>
      <w:r>
        <w:rPr>
          <w:spacing w:val="-16"/>
          <w:sz w:val="24"/>
        </w:rPr>
        <w:t xml:space="preserve"> </w:t>
      </w:r>
      <w:r>
        <w:rPr>
          <w:sz w:val="24"/>
        </w:rPr>
        <w:t xml:space="preserve">untuk hal-hal yang bersifat darurat. Artinya, ketika ada </w:t>
      </w:r>
      <w:r>
        <w:rPr>
          <w:i/>
          <w:sz w:val="24"/>
        </w:rPr>
        <w:t xml:space="preserve">mustahiq </w:t>
      </w:r>
      <w:r>
        <w:rPr>
          <w:sz w:val="24"/>
        </w:rPr>
        <w:t>yang</w:t>
      </w:r>
      <w:r>
        <w:rPr>
          <w:spacing w:val="-9"/>
          <w:sz w:val="24"/>
        </w:rPr>
        <w:t xml:space="preserve"> </w:t>
      </w:r>
      <w:r>
        <w:rPr>
          <w:sz w:val="24"/>
        </w:rPr>
        <w:t>tidak</w:t>
      </w:r>
      <w:r>
        <w:rPr>
          <w:spacing w:val="-9"/>
          <w:sz w:val="24"/>
        </w:rPr>
        <w:t xml:space="preserve"> </w:t>
      </w:r>
      <w:r>
        <w:rPr>
          <w:sz w:val="24"/>
        </w:rPr>
        <w:t>mungkin</w:t>
      </w:r>
      <w:r>
        <w:rPr>
          <w:spacing w:val="-7"/>
          <w:sz w:val="24"/>
        </w:rPr>
        <w:t xml:space="preserve"> </w:t>
      </w:r>
      <w:r>
        <w:rPr>
          <w:sz w:val="24"/>
        </w:rPr>
        <w:t>untuk</w:t>
      </w:r>
      <w:r>
        <w:rPr>
          <w:spacing w:val="-7"/>
          <w:sz w:val="24"/>
        </w:rPr>
        <w:t xml:space="preserve"> </w:t>
      </w:r>
      <w:r>
        <w:rPr>
          <w:sz w:val="24"/>
        </w:rPr>
        <w:t>dibimbing</w:t>
      </w:r>
      <w:r>
        <w:rPr>
          <w:spacing w:val="-10"/>
          <w:sz w:val="24"/>
        </w:rPr>
        <w:t xml:space="preserve"> </w:t>
      </w:r>
      <w:r>
        <w:rPr>
          <w:sz w:val="24"/>
        </w:rPr>
        <w:t>untuk</w:t>
      </w:r>
      <w:r>
        <w:rPr>
          <w:spacing w:val="-8"/>
          <w:sz w:val="24"/>
        </w:rPr>
        <w:t xml:space="preserve"> </w:t>
      </w:r>
      <w:r>
        <w:rPr>
          <w:sz w:val="24"/>
        </w:rPr>
        <w:t>mempunyai</w:t>
      </w:r>
      <w:r>
        <w:rPr>
          <w:spacing w:val="-7"/>
          <w:sz w:val="24"/>
        </w:rPr>
        <w:t xml:space="preserve"> </w:t>
      </w:r>
      <w:r>
        <w:rPr>
          <w:sz w:val="24"/>
        </w:rPr>
        <w:t xml:space="preserve">usaha mandiri atau memang untuk kepentingan mendesak, maka penggunaan konsumtif dapat dilakukan. Menurutnya zakat produktif yaitu zakat yang diberikan kepada </w:t>
      </w:r>
      <w:r>
        <w:rPr>
          <w:i/>
          <w:sz w:val="24"/>
        </w:rPr>
        <w:t>mustahiq</w:t>
      </w:r>
      <w:r>
        <w:rPr>
          <w:i/>
          <w:spacing w:val="-27"/>
          <w:sz w:val="24"/>
        </w:rPr>
        <w:t xml:space="preserve"> </w:t>
      </w:r>
      <w:r>
        <w:rPr>
          <w:sz w:val="24"/>
        </w:rPr>
        <w:t>sebagai modal</w:t>
      </w:r>
      <w:r>
        <w:rPr>
          <w:spacing w:val="-10"/>
          <w:sz w:val="24"/>
        </w:rPr>
        <w:t xml:space="preserve"> </w:t>
      </w:r>
      <w:r>
        <w:rPr>
          <w:sz w:val="24"/>
        </w:rPr>
        <w:t>untuk</w:t>
      </w:r>
      <w:r>
        <w:rPr>
          <w:spacing w:val="-8"/>
          <w:sz w:val="24"/>
        </w:rPr>
        <w:t xml:space="preserve"> </w:t>
      </w:r>
      <w:r>
        <w:rPr>
          <w:sz w:val="24"/>
        </w:rPr>
        <w:t>menjalankan</w:t>
      </w:r>
      <w:r>
        <w:rPr>
          <w:spacing w:val="-9"/>
          <w:sz w:val="24"/>
        </w:rPr>
        <w:t xml:space="preserve"> </w:t>
      </w:r>
      <w:r>
        <w:rPr>
          <w:sz w:val="24"/>
        </w:rPr>
        <w:t>suatu</w:t>
      </w:r>
      <w:r>
        <w:rPr>
          <w:spacing w:val="-8"/>
          <w:sz w:val="24"/>
        </w:rPr>
        <w:t xml:space="preserve"> </w:t>
      </w:r>
      <w:r>
        <w:rPr>
          <w:sz w:val="24"/>
        </w:rPr>
        <w:t>kegiatan</w:t>
      </w:r>
      <w:r>
        <w:rPr>
          <w:spacing w:val="-6"/>
          <w:sz w:val="24"/>
        </w:rPr>
        <w:t xml:space="preserve"> </w:t>
      </w:r>
      <w:r>
        <w:rPr>
          <w:sz w:val="24"/>
        </w:rPr>
        <w:t>ekonomi</w:t>
      </w:r>
      <w:r>
        <w:rPr>
          <w:spacing w:val="-6"/>
          <w:sz w:val="24"/>
        </w:rPr>
        <w:t xml:space="preserve"> </w:t>
      </w:r>
      <w:r>
        <w:rPr>
          <w:sz w:val="24"/>
        </w:rPr>
        <w:t>yaitu</w:t>
      </w:r>
      <w:r>
        <w:rPr>
          <w:spacing w:val="-9"/>
          <w:sz w:val="24"/>
        </w:rPr>
        <w:t xml:space="preserve"> </w:t>
      </w:r>
      <w:r>
        <w:rPr>
          <w:sz w:val="24"/>
        </w:rPr>
        <w:t xml:space="preserve">untuk mengembangkan tingkat ekonomi dan potensi produktivitas </w:t>
      </w:r>
      <w:r>
        <w:rPr>
          <w:i/>
          <w:sz w:val="24"/>
        </w:rPr>
        <w:t>mustahiq</w:t>
      </w:r>
      <w:r>
        <w:rPr>
          <w:sz w:val="24"/>
        </w:rPr>
        <w:t>.</w:t>
      </w:r>
    </w:p>
    <w:p w:rsidR="003F4598" w:rsidRDefault="00896577">
      <w:pPr>
        <w:pStyle w:val="BodyText"/>
        <w:spacing w:before="3" w:line="360" w:lineRule="auto"/>
        <w:ind w:left="416" w:right="698" w:firstLine="568"/>
        <w:jc w:val="both"/>
      </w:pPr>
      <w:r>
        <w:t>Pemanfaatan zakat perlu dilakukan untuk investasi jangka panjang, bisa dalam bentuk dibagikan untuk mempertahankan insentif bekerja atau mencari penghasilan sendiri dikalangan fakir miskin, sebagian dari zakat yang terkumpul setidaknya 50% digunakan untuk membiayai</w:t>
      </w:r>
    </w:p>
    <w:p w:rsidR="003F4598" w:rsidRDefault="003F4598">
      <w:pPr>
        <w:pStyle w:val="BodyText"/>
        <w:rPr>
          <w:sz w:val="20"/>
        </w:rPr>
      </w:pPr>
    </w:p>
    <w:p w:rsidR="003F4598" w:rsidRDefault="00DC3C43">
      <w:pPr>
        <w:pStyle w:val="BodyText"/>
        <w:spacing w:before="5"/>
        <w:rPr>
          <w:sz w:val="25"/>
        </w:rPr>
      </w:pPr>
      <w:r>
        <w:rPr>
          <w:noProof/>
        </w:rPr>
        <mc:AlternateContent>
          <mc:Choice Requires="wps">
            <w:drawing>
              <wp:anchor distT="0" distB="0" distL="0" distR="0" simplePos="0" relativeHeight="487609344" behindDoc="1" locked="0" layoutInCell="1" allowOverlap="1">
                <wp:simplePos x="0" y="0"/>
                <wp:positionH relativeFrom="page">
                  <wp:posOffset>701040</wp:posOffset>
                </wp:positionH>
                <wp:positionV relativeFrom="paragraph">
                  <wp:posOffset>210820</wp:posOffset>
                </wp:positionV>
                <wp:extent cx="3984625" cy="6350"/>
                <wp:effectExtent l="0" t="0" r="0" b="0"/>
                <wp:wrapTopAndBottom/>
                <wp:docPr id="62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026" style="position:absolute;margin-left:55.2pt;margin-top:16.6pt;width:313.75pt;height:.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723" w:right="391"/>
        <w:jc w:val="both"/>
      </w:pPr>
      <w:r>
        <w:rPr>
          <w:noProof/>
        </w:rPr>
        <mc:AlternateContent>
          <mc:Choice Requires="wps">
            <w:drawing>
              <wp:anchor distT="0" distB="0" distL="114300" distR="114300" simplePos="0" relativeHeight="1575168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2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393pt;margin-top:622.9pt;width:46.45pt;height:17.4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BPH5CW&#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kegiatan yang produktif kelompok fakir miskin, misalnya untuk membiayai kegiatan dan latihan keterampilan produktif, pemberian modal kerja atau bantuan modal awal. Apabila pendistribusian semacam ini bisa berjalan akan membantu program pemerintah dalam mengentaskan kemiskinan, memeratakan pendapatan dan mempersempit kesenjangan antara kelompok kaya dan miskin.</w:t>
      </w:r>
    </w:p>
    <w:p w:rsidR="003F4598" w:rsidRDefault="003F4598">
      <w:pPr>
        <w:pStyle w:val="BodyText"/>
        <w:spacing w:before="5"/>
        <w:rPr>
          <w:sz w:val="36"/>
        </w:rPr>
      </w:pPr>
    </w:p>
    <w:p w:rsidR="003F4598" w:rsidRDefault="00896577">
      <w:pPr>
        <w:pStyle w:val="Heading3"/>
        <w:numPr>
          <w:ilvl w:val="1"/>
          <w:numId w:val="31"/>
        </w:numPr>
        <w:tabs>
          <w:tab w:val="left" w:pos="724"/>
        </w:tabs>
        <w:ind w:left="723" w:hanging="284"/>
        <w:jc w:val="left"/>
      </w:pPr>
      <w:r>
        <w:t>Dasar</w:t>
      </w:r>
      <w:r>
        <w:rPr>
          <w:spacing w:val="-24"/>
        </w:rPr>
        <w:t xml:space="preserve"> </w:t>
      </w:r>
      <w:r>
        <w:t>Hukum</w:t>
      </w:r>
      <w:r>
        <w:rPr>
          <w:spacing w:val="-25"/>
        </w:rPr>
        <w:t xml:space="preserve"> </w:t>
      </w:r>
      <w:r>
        <w:t>Zakat</w:t>
      </w:r>
      <w:r>
        <w:rPr>
          <w:spacing w:val="-25"/>
        </w:rPr>
        <w:t xml:space="preserve"> </w:t>
      </w:r>
      <w:r>
        <w:t>Produktif</w:t>
      </w:r>
    </w:p>
    <w:p w:rsidR="003F4598" w:rsidRDefault="003F4598">
      <w:pPr>
        <w:pStyle w:val="BodyText"/>
        <w:spacing w:before="4"/>
        <w:rPr>
          <w:rFonts w:ascii="Trebuchet MS"/>
          <w:b/>
          <w:sz w:val="26"/>
        </w:rPr>
      </w:pPr>
    </w:p>
    <w:p w:rsidR="003F4598" w:rsidRDefault="00896577">
      <w:pPr>
        <w:pStyle w:val="BodyText"/>
        <w:spacing w:line="360" w:lineRule="auto"/>
        <w:ind w:left="723" w:right="392" w:firstLine="719"/>
        <w:jc w:val="both"/>
      </w:pPr>
      <w:r>
        <w:t>Secara rinci hukum zakat produktif tidak dijelaskan dalam Al-Qur’an maupun As-Sunnah, karena zakat produktif ini adalah salah satu bentuk pendayagunaan zakat maka hukum yang digunakan adalah hukum asal zakat. Zakat diwajibkan</w:t>
      </w:r>
      <w:r>
        <w:rPr>
          <w:spacing w:val="-10"/>
        </w:rPr>
        <w:t xml:space="preserve"> </w:t>
      </w:r>
      <w:r>
        <w:t>kepada</w:t>
      </w:r>
      <w:r>
        <w:rPr>
          <w:spacing w:val="-10"/>
        </w:rPr>
        <w:t xml:space="preserve"> </w:t>
      </w:r>
      <w:r>
        <w:t>orang</w:t>
      </w:r>
      <w:r>
        <w:rPr>
          <w:spacing w:val="-9"/>
        </w:rPr>
        <w:t xml:space="preserve"> </w:t>
      </w:r>
      <w:r>
        <w:t>atau</w:t>
      </w:r>
      <w:r>
        <w:rPr>
          <w:spacing w:val="-9"/>
        </w:rPr>
        <w:t xml:space="preserve"> </w:t>
      </w:r>
      <w:r>
        <w:t>lembaga</w:t>
      </w:r>
      <w:r>
        <w:rPr>
          <w:spacing w:val="-11"/>
        </w:rPr>
        <w:t xml:space="preserve"> </w:t>
      </w:r>
      <w:r>
        <w:t>dengan</w:t>
      </w:r>
      <w:r>
        <w:rPr>
          <w:spacing w:val="-9"/>
        </w:rPr>
        <w:t xml:space="preserve"> </w:t>
      </w:r>
      <w:r>
        <w:t>syarat</w:t>
      </w:r>
      <w:r>
        <w:rPr>
          <w:spacing w:val="-8"/>
        </w:rPr>
        <w:t xml:space="preserve"> </w:t>
      </w:r>
      <w:r>
        <w:t>tertentu, untuk membantu golongan tertentu. Pengembangan dalam pelaksanaan pendayagunaan zakat berdasarkan pertimbangan kemaslahatan ummat, berdasarkan nash yang sahih dan tidak bertentangan dengan Al-Qur’an maupun Hadits</w:t>
      </w:r>
      <w:r>
        <w:rPr>
          <w:spacing w:val="-4"/>
        </w:rPr>
        <w:t xml:space="preserve"> </w:t>
      </w:r>
      <w:r>
        <w:t>Nabi.</w:t>
      </w:r>
    </w:p>
    <w:p w:rsidR="003F4598" w:rsidRDefault="00896577">
      <w:pPr>
        <w:pStyle w:val="BodyText"/>
        <w:spacing w:line="360" w:lineRule="auto"/>
        <w:ind w:left="723" w:right="389" w:firstLine="719"/>
        <w:jc w:val="both"/>
      </w:pPr>
      <w:r>
        <w:t xml:space="preserve">Zakat produktif adalah zakat yang dalam pendistribusian, pengelolaan, dan pengembangannya dilakukan secara bisnis yang menguntungkan, guna meningkatkan taraf ekonomi </w:t>
      </w:r>
      <w:r>
        <w:rPr>
          <w:i/>
        </w:rPr>
        <w:t>mustahiq</w:t>
      </w:r>
      <w:r>
        <w:t>, dengan cara yang tepat, bermanfaat secara efektif, serbaguna dan produktif sesuai</w:t>
      </w:r>
      <w:r>
        <w:rPr>
          <w:spacing w:val="-13"/>
        </w:rPr>
        <w:t xml:space="preserve"> </w:t>
      </w:r>
      <w:r>
        <w:t>fungsi</w:t>
      </w:r>
      <w:r>
        <w:rPr>
          <w:spacing w:val="-11"/>
        </w:rPr>
        <w:t xml:space="preserve"> </w:t>
      </w:r>
      <w:r>
        <w:t>sosial</w:t>
      </w:r>
      <w:r>
        <w:rPr>
          <w:spacing w:val="-12"/>
        </w:rPr>
        <w:t xml:space="preserve"> </w:t>
      </w:r>
      <w:r>
        <w:t>ekonomi</w:t>
      </w:r>
      <w:r>
        <w:rPr>
          <w:spacing w:val="-9"/>
        </w:rPr>
        <w:t xml:space="preserve"> </w:t>
      </w:r>
      <w:r>
        <w:t>yang</w:t>
      </w:r>
      <w:r>
        <w:rPr>
          <w:spacing w:val="-14"/>
        </w:rPr>
        <w:t xml:space="preserve"> </w:t>
      </w:r>
      <w:r>
        <w:t>dimilikinya.</w:t>
      </w:r>
      <w:r>
        <w:rPr>
          <w:spacing w:val="-9"/>
        </w:rPr>
        <w:t xml:space="preserve"> </w:t>
      </w:r>
      <w:r>
        <w:rPr>
          <w:i/>
        </w:rPr>
        <w:t>Mustahiq</w:t>
      </w:r>
      <w:r>
        <w:rPr>
          <w:i/>
          <w:spacing w:val="-8"/>
        </w:rPr>
        <w:t xml:space="preserve"> </w:t>
      </w:r>
      <w:r>
        <w:t>yang</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0"/>
        </w:rPr>
      </w:pPr>
      <w:r>
        <w:rPr>
          <w:noProof/>
        </w:rPr>
        <mc:AlternateContent>
          <mc:Choice Requires="wps">
            <w:drawing>
              <wp:anchor distT="0" distB="0" distL="0" distR="0" simplePos="0" relativeHeight="487610368" behindDoc="1" locked="0" layoutInCell="1" allowOverlap="1">
                <wp:simplePos x="0" y="0"/>
                <wp:positionH relativeFrom="page">
                  <wp:posOffset>896620</wp:posOffset>
                </wp:positionH>
                <wp:positionV relativeFrom="paragraph">
                  <wp:posOffset>174625</wp:posOffset>
                </wp:positionV>
                <wp:extent cx="3984625" cy="6350"/>
                <wp:effectExtent l="0" t="0" r="0" b="0"/>
                <wp:wrapTopAndBottom/>
                <wp:docPr id="61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026" style="position:absolute;margin-left:70.6pt;margin-top:13.75pt;width:313.75pt;height:.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Nf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UlW&#10;YK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13</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416" w:right="702"/>
        <w:jc w:val="both"/>
      </w:pPr>
      <w:r>
        <w:rPr>
          <w:noProof/>
        </w:rPr>
        <mc:AlternateContent>
          <mc:Choice Requires="wps">
            <w:drawing>
              <wp:anchor distT="0" distB="0" distL="114300" distR="114300" simplePos="0" relativeHeight="15752704" behindDoc="0" locked="0" layoutInCell="1" allowOverlap="1">
                <wp:simplePos x="0" y="0"/>
                <wp:positionH relativeFrom="page">
                  <wp:posOffset>0</wp:posOffset>
                </wp:positionH>
                <wp:positionV relativeFrom="page">
                  <wp:posOffset>7925435</wp:posOffset>
                </wp:positionV>
                <wp:extent cx="583565" cy="220980"/>
                <wp:effectExtent l="0" t="0" r="0" b="0"/>
                <wp:wrapNone/>
                <wp:docPr id="618"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26" style="position:absolute;margin-left:0;margin-top:624.05pt;width:45.95pt;height:17.4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Im23gO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t>diberikan bantuan hendaknya mengembangkan bantuan tersebut agar memberikan hasil secara berkesinambungan.</w:t>
      </w:r>
    </w:p>
    <w:p w:rsidR="003F4598" w:rsidRDefault="00896577">
      <w:pPr>
        <w:pStyle w:val="BodyText"/>
        <w:spacing w:before="1" w:line="360" w:lineRule="auto"/>
        <w:ind w:left="416" w:right="700" w:firstLine="719"/>
        <w:jc w:val="both"/>
      </w:pPr>
      <w:r>
        <w:t>Di Indonesia pendayagunaan zakat produktif berdasarkan</w:t>
      </w:r>
      <w:r>
        <w:rPr>
          <w:spacing w:val="-12"/>
        </w:rPr>
        <w:t xml:space="preserve"> </w:t>
      </w:r>
      <w:r>
        <w:t>Undang-Undang</w:t>
      </w:r>
      <w:r>
        <w:rPr>
          <w:spacing w:val="-11"/>
        </w:rPr>
        <w:t xml:space="preserve"> </w:t>
      </w:r>
      <w:r>
        <w:t>Zakat</w:t>
      </w:r>
      <w:r>
        <w:rPr>
          <w:spacing w:val="-13"/>
        </w:rPr>
        <w:t xml:space="preserve"> </w:t>
      </w:r>
      <w:r>
        <w:t>nomor</w:t>
      </w:r>
      <w:r>
        <w:rPr>
          <w:spacing w:val="-14"/>
        </w:rPr>
        <w:t xml:space="preserve"> </w:t>
      </w:r>
      <w:r>
        <w:t>38</w:t>
      </w:r>
      <w:r>
        <w:rPr>
          <w:spacing w:val="-13"/>
        </w:rPr>
        <w:t xml:space="preserve"> </w:t>
      </w:r>
      <w:r>
        <w:t>tahun</w:t>
      </w:r>
      <w:r>
        <w:rPr>
          <w:spacing w:val="-13"/>
        </w:rPr>
        <w:t xml:space="preserve"> </w:t>
      </w:r>
      <w:r>
        <w:t>1999,</w:t>
      </w:r>
      <w:r>
        <w:rPr>
          <w:spacing w:val="-13"/>
        </w:rPr>
        <w:t xml:space="preserve"> </w:t>
      </w:r>
      <w:r>
        <w:t>dan Undang-undang Zakat nomor 23 tahun 2011. Sistem pendayagunaan zakat produktif sebagaimana yang ditetapkan oleh Undang-Undang Zakat nomor 38 tahun 1999 pasal 16, sebagaimana penjelasan berikut:</w:t>
      </w:r>
    </w:p>
    <w:p w:rsidR="003F4598" w:rsidRDefault="00896577">
      <w:pPr>
        <w:pStyle w:val="ListParagraph"/>
        <w:numPr>
          <w:ilvl w:val="2"/>
          <w:numId w:val="31"/>
        </w:numPr>
        <w:tabs>
          <w:tab w:val="left" w:pos="986"/>
        </w:tabs>
        <w:ind w:hanging="287"/>
        <w:jc w:val="both"/>
        <w:rPr>
          <w:sz w:val="24"/>
        </w:rPr>
      </w:pPr>
      <w:r>
        <w:rPr>
          <w:sz w:val="24"/>
        </w:rPr>
        <w:t>Hasil pengumpulan zakat dapat didayagunakan</w:t>
      </w:r>
      <w:r>
        <w:rPr>
          <w:spacing w:val="-17"/>
          <w:sz w:val="24"/>
        </w:rPr>
        <w:t xml:space="preserve"> </w:t>
      </w:r>
      <w:r>
        <w:rPr>
          <w:sz w:val="24"/>
        </w:rPr>
        <w:t>untuk</w:t>
      </w:r>
    </w:p>
    <w:p w:rsidR="003F4598" w:rsidRDefault="00896577">
      <w:pPr>
        <w:ind w:left="985"/>
        <w:jc w:val="both"/>
        <w:rPr>
          <w:sz w:val="24"/>
        </w:rPr>
      </w:pPr>
      <w:r>
        <w:rPr>
          <w:i/>
          <w:sz w:val="24"/>
        </w:rPr>
        <w:t xml:space="preserve">mustahiq </w:t>
      </w:r>
      <w:r>
        <w:rPr>
          <w:sz w:val="24"/>
        </w:rPr>
        <w:t>sesuai dengan ketentuan agama.</w:t>
      </w:r>
    </w:p>
    <w:p w:rsidR="003F4598" w:rsidRDefault="00896577">
      <w:pPr>
        <w:pStyle w:val="ListParagraph"/>
        <w:numPr>
          <w:ilvl w:val="2"/>
          <w:numId w:val="31"/>
        </w:numPr>
        <w:tabs>
          <w:tab w:val="left" w:pos="986"/>
        </w:tabs>
        <w:ind w:right="700"/>
        <w:jc w:val="both"/>
        <w:rPr>
          <w:sz w:val="24"/>
        </w:rPr>
      </w:pPr>
      <w:r>
        <w:rPr>
          <w:sz w:val="24"/>
        </w:rPr>
        <w:t xml:space="preserve">Pendayagunaan hasil pengumpulan zakat berdasarkan skala prioritas kebutuhan </w:t>
      </w:r>
      <w:r>
        <w:rPr>
          <w:i/>
          <w:sz w:val="24"/>
        </w:rPr>
        <w:t xml:space="preserve">mustahiq </w:t>
      </w:r>
      <w:r>
        <w:rPr>
          <w:sz w:val="24"/>
        </w:rPr>
        <w:t xml:space="preserve">dan </w:t>
      </w:r>
      <w:r>
        <w:rPr>
          <w:spacing w:val="-4"/>
          <w:sz w:val="24"/>
        </w:rPr>
        <w:t>dapat</w:t>
      </w:r>
      <w:r>
        <w:rPr>
          <w:spacing w:val="52"/>
          <w:sz w:val="24"/>
        </w:rPr>
        <w:t xml:space="preserve"> </w:t>
      </w:r>
      <w:r>
        <w:rPr>
          <w:sz w:val="24"/>
        </w:rPr>
        <w:t>dimanfaatkan untuk usaha</w:t>
      </w:r>
      <w:r>
        <w:rPr>
          <w:spacing w:val="-2"/>
          <w:sz w:val="24"/>
        </w:rPr>
        <w:t xml:space="preserve"> </w:t>
      </w:r>
      <w:r>
        <w:rPr>
          <w:sz w:val="24"/>
        </w:rPr>
        <w:t>produktif.</w:t>
      </w:r>
    </w:p>
    <w:p w:rsidR="003F4598" w:rsidRDefault="003F4598">
      <w:pPr>
        <w:pStyle w:val="BodyText"/>
        <w:spacing w:before="1"/>
      </w:pPr>
    </w:p>
    <w:p w:rsidR="003F4598" w:rsidRDefault="00896577">
      <w:pPr>
        <w:pStyle w:val="BodyText"/>
        <w:spacing w:line="360" w:lineRule="auto"/>
        <w:ind w:left="416" w:right="702" w:firstLine="489"/>
        <w:jc w:val="both"/>
      </w:pPr>
      <w:r>
        <w:t>Asnainu dalam MS Fitriya berpendapat Zakat produktif boleh bahkan sangat dianjurkan bila dikaitkan dengan situasi dan kondisi negara indonesia saat ini. Agar dari zakat produktif</w:t>
      </w:r>
      <w:r>
        <w:rPr>
          <w:spacing w:val="-10"/>
        </w:rPr>
        <w:t xml:space="preserve"> </w:t>
      </w:r>
      <w:r>
        <w:t>tersebut</w:t>
      </w:r>
      <w:r>
        <w:rPr>
          <w:spacing w:val="-8"/>
        </w:rPr>
        <w:t xml:space="preserve"> </w:t>
      </w:r>
      <w:r>
        <w:t>masyarakat</w:t>
      </w:r>
      <w:r>
        <w:rPr>
          <w:spacing w:val="-8"/>
        </w:rPr>
        <w:t xml:space="preserve"> </w:t>
      </w:r>
      <w:r>
        <w:t>bisa</w:t>
      </w:r>
      <w:r>
        <w:rPr>
          <w:spacing w:val="-10"/>
        </w:rPr>
        <w:t xml:space="preserve"> </w:t>
      </w:r>
      <w:r>
        <w:t>berorientasi</w:t>
      </w:r>
      <w:r>
        <w:rPr>
          <w:spacing w:val="-9"/>
        </w:rPr>
        <w:t xml:space="preserve"> </w:t>
      </w:r>
      <w:r>
        <w:t>dan</w:t>
      </w:r>
      <w:r>
        <w:rPr>
          <w:spacing w:val="-7"/>
        </w:rPr>
        <w:t xml:space="preserve"> </w:t>
      </w:r>
      <w:r>
        <w:t>berbudaya produktif, sehingga dapat memproduksi sesuatu yang dapat menjamin kebutuhan hidup</w:t>
      </w:r>
      <w:r>
        <w:rPr>
          <w:spacing w:val="-1"/>
        </w:rPr>
        <w:t xml:space="preserve"> </w:t>
      </w:r>
      <w:r>
        <w:t>mereka.</w:t>
      </w:r>
    </w:p>
    <w:p w:rsidR="003F4598" w:rsidRDefault="00896577">
      <w:pPr>
        <w:pStyle w:val="BodyText"/>
        <w:spacing w:before="1" w:line="360" w:lineRule="auto"/>
        <w:ind w:left="416" w:right="697" w:firstLine="489"/>
        <w:jc w:val="both"/>
      </w:pPr>
      <w:r>
        <w:t xml:space="preserve">Zakat produktif adalah bentuk pendayagunaan zakat. Jadi, pendistribusiannya bersifat produktif yaitu untuk menambah atau sebagai modal usaha </w:t>
      </w:r>
      <w:r>
        <w:rPr>
          <w:i/>
        </w:rPr>
        <w:t>mustahiq</w:t>
      </w:r>
      <w:r>
        <w:t xml:space="preserve">. Bahwa </w:t>
      </w:r>
      <w:r>
        <w:rPr>
          <w:i/>
        </w:rPr>
        <w:t xml:space="preserve">mustahiq </w:t>
      </w:r>
      <w:r>
        <w:t>harus mengembalikan modal usaha, itu sifatnya sebagai</w:t>
      </w:r>
      <w:r>
        <w:rPr>
          <w:spacing w:val="-12"/>
        </w:rPr>
        <w:t xml:space="preserve"> </w:t>
      </w:r>
      <w:r>
        <w:t>strategi</w:t>
      </w:r>
      <w:r>
        <w:rPr>
          <w:spacing w:val="-11"/>
        </w:rPr>
        <w:t xml:space="preserve"> </w:t>
      </w:r>
      <w:r>
        <w:t>untuk</w:t>
      </w:r>
      <w:r>
        <w:rPr>
          <w:spacing w:val="-11"/>
        </w:rPr>
        <w:t xml:space="preserve"> </w:t>
      </w:r>
      <w:r>
        <w:t>mengedukasi</w:t>
      </w:r>
      <w:r>
        <w:rPr>
          <w:spacing w:val="-10"/>
        </w:rPr>
        <w:t xml:space="preserve"> </w:t>
      </w:r>
      <w:r>
        <w:t>mereka</w:t>
      </w:r>
      <w:r>
        <w:rPr>
          <w:spacing w:val="-10"/>
        </w:rPr>
        <w:t xml:space="preserve"> </w:t>
      </w:r>
      <w:r>
        <w:t>agar</w:t>
      </w:r>
      <w:r>
        <w:rPr>
          <w:spacing w:val="-12"/>
        </w:rPr>
        <w:t xml:space="preserve"> </w:t>
      </w:r>
      <w:r>
        <w:t>bekerja</w:t>
      </w:r>
      <w:r>
        <w:rPr>
          <w:spacing w:val="-10"/>
        </w:rPr>
        <w:t xml:space="preserve"> </w:t>
      </w:r>
      <w:r>
        <w:t>keras sehingga usahanya berhasil. Sesungguhnya pengembalian itu menjadi infaq dari hasil usaha mereka, kemudian</w:t>
      </w:r>
      <w:r>
        <w:rPr>
          <w:spacing w:val="39"/>
        </w:rPr>
        <w:t xml:space="preserve"> </w:t>
      </w:r>
      <w:r>
        <w:t>digulirkan</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21"/>
        </w:rPr>
      </w:pPr>
      <w:r>
        <w:rPr>
          <w:noProof/>
        </w:rPr>
        <mc:AlternateContent>
          <mc:Choice Requires="wps">
            <w:drawing>
              <wp:anchor distT="0" distB="0" distL="0" distR="0" simplePos="0" relativeHeight="487611392" behindDoc="1" locked="0" layoutInCell="1" allowOverlap="1">
                <wp:simplePos x="0" y="0"/>
                <wp:positionH relativeFrom="page">
                  <wp:posOffset>701040</wp:posOffset>
                </wp:positionH>
                <wp:positionV relativeFrom="paragraph">
                  <wp:posOffset>182245</wp:posOffset>
                </wp:positionV>
                <wp:extent cx="3984625" cy="6350"/>
                <wp:effectExtent l="0" t="0" r="0" b="0"/>
                <wp:wrapTopAndBottom/>
                <wp:docPr id="617"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026" style="position:absolute;margin-left:55.2pt;margin-top:14.35pt;width:313.75pt;height:.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UM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Uk2&#10;xU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896577">
      <w:pPr>
        <w:pStyle w:val="BodyText"/>
        <w:spacing w:before="70" w:line="360" w:lineRule="auto"/>
        <w:ind w:left="723" w:right="390"/>
        <w:jc w:val="both"/>
      </w:pPr>
      <w:r>
        <w:t>lagi</w:t>
      </w:r>
      <w:r>
        <w:rPr>
          <w:spacing w:val="-12"/>
        </w:rPr>
        <w:t xml:space="preserve"> </w:t>
      </w:r>
      <w:r>
        <w:t>kepada</w:t>
      </w:r>
      <w:r>
        <w:rPr>
          <w:spacing w:val="-12"/>
        </w:rPr>
        <w:t xml:space="preserve"> </w:t>
      </w:r>
      <w:r>
        <w:rPr>
          <w:i/>
        </w:rPr>
        <w:t>mustahiq</w:t>
      </w:r>
      <w:r>
        <w:rPr>
          <w:i/>
          <w:spacing w:val="-11"/>
        </w:rPr>
        <w:t xml:space="preserve"> </w:t>
      </w:r>
      <w:r>
        <w:t>lain.</w:t>
      </w:r>
      <w:r>
        <w:rPr>
          <w:spacing w:val="-12"/>
        </w:rPr>
        <w:t xml:space="preserve"> </w:t>
      </w:r>
      <w:r>
        <w:t>Dengan</w:t>
      </w:r>
      <w:r>
        <w:rPr>
          <w:spacing w:val="-11"/>
        </w:rPr>
        <w:t xml:space="preserve"> </w:t>
      </w:r>
      <w:r>
        <w:t>demikian,</w:t>
      </w:r>
      <w:r>
        <w:rPr>
          <w:spacing w:val="-13"/>
        </w:rPr>
        <w:t xml:space="preserve"> </w:t>
      </w:r>
      <w:r>
        <w:t>pemetik</w:t>
      </w:r>
      <w:r>
        <w:rPr>
          <w:spacing w:val="-11"/>
        </w:rPr>
        <w:t xml:space="preserve"> </w:t>
      </w:r>
      <w:r>
        <w:t>manfaat zakat itu semakin</w:t>
      </w:r>
      <w:r>
        <w:rPr>
          <w:spacing w:val="-1"/>
        </w:rPr>
        <w:t xml:space="preserve"> </w:t>
      </w:r>
      <w:r>
        <w:t>bertambah.</w:t>
      </w:r>
    </w:p>
    <w:p w:rsidR="003F4598" w:rsidRDefault="00896577">
      <w:pPr>
        <w:pStyle w:val="BodyText"/>
        <w:spacing w:before="1" w:line="360" w:lineRule="auto"/>
        <w:ind w:left="723" w:right="392" w:firstLine="489"/>
        <w:jc w:val="both"/>
      </w:pPr>
      <w:r>
        <w:t xml:space="preserve">Didin Hafidhuddin menyatakan bahwa zakat dapat disalurkan dalam bentuk konsumtif dan produktif. Konsumtif maksudnya zakat digunakan untuk memenuhi kebutuhan sehari-hari </w:t>
      </w:r>
      <w:r>
        <w:rPr>
          <w:i/>
        </w:rPr>
        <w:t>mustahiq</w:t>
      </w:r>
      <w:r>
        <w:t xml:space="preserve">, dan produktif digunakan untuk menambah modal usaha </w:t>
      </w:r>
      <w:r>
        <w:rPr>
          <w:i/>
        </w:rPr>
        <w:t>mustahiq</w:t>
      </w:r>
      <w:r>
        <w:t>. Penyaluran zakat secara</w:t>
      </w:r>
    </w:p>
    <w:p w:rsidR="003F4598" w:rsidRDefault="00896577">
      <w:pPr>
        <w:pStyle w:val="BodyText"/>
        <w:spacing w:before="1" w:line="264" w:lineRule="exact"/>
        <w:ind w:left="723"/>
        <w:jc w:val="both"/>
      </w:pPr>
      <w:r>
        <w:t>konsumtif sebagaimana firman Allah surat Al-Baqarah 273.</w:t>
      </w:r>
    </w:p>
    <w:p w:rsidR="003F4598" w:rsidRDefault="003F4598">
      <w:pPr>
        <w:spacing w:line="264" w:lineRule="exact"/>
        <w:jc w:val="both"/>
        <w:sectPr w:rsidR="003F4598">
          <w:pgSz w:w="8790" w:h="13050"/>
          <w:pgMar w:top="1060" w:right="740" w:bottom="0" w:left="1000" w:header="720" w:footer="720" w:gutter="0"/>
          <w:cols w:space="720"/>
        </w:sectPr>
      </w:pPr>
    </w:p>
    <w:p w:rsidR="003F4598" w:rsidRDefault="00896577">
      <w:pPr>
        <w:pStyle w:val="BodyText"/>
        <w:spacing w:before="103" w:line="154" w:lineRule="exact"/>
        <w:ind w:left="1071"/>
        <w:rPr>
          <w:rFonts w:ascii="FreeSerif" w:cs="FreeSerif"/>
        </w:rPr>
      </w:pPr>
      <w:r>
        <w:rPr>
          <w:rFonts w:ascii="FreeSerif" w:cs="FreeSerif"/>
          <w:rtl/>
        </w:rPr>
        <w:t>ْ</w:t>
      </w:r>
      <w:r>
        <w:rPr>
          <w:rFonts w:ascii="FreeSerif" w:cs="FreeSerif"/>
          <w:spacing w:val="28"/>
        </w:rPr>
        <w:t xml:space="preserve"> </w:t>
      </w:r>
      <w:r>
        <w:rPr>
          <w:rFonts w:ascii="FreeSerif" w:cs="FreeSerif"/>
          <w:position w:val="9"/>
          <w:rtl/>
        </w:rPr>
        <w:t>َ</w:t>
      </w:r>
      <w:r>
        <w:rPr>
          <w:rFonts w:ascii="FreeSerif" w:cs="FreeSerif"/>
          <w:position w:val="9"/>
        </w:rPr>
        <w:t xml:space="preserve">         </w:t>
      </w:r>
      <w:r>
        <w:rPr>
          <w:rFonts w:ascii="FreeSerif" w:cs="FreeSerif"/>
          <w:spacing w:val="-8"/>
          <w:position w:val="9"/>
        </w:rPr>
        <w:t xml:space="preserve"> </w:t>
      </w:r>
      <w:r>
        <w:rPr>
          <w:rFonts w:ascii="FreeSerif" w:cs="FreeSerif"/>
          <w:rtl/>
        </w:rPr>
        <w:t>ً</w:t>
      </w:r>
      <w:r>
        <w:rPr>
          <w:rFonts w:ascii="FreeSerif" w:cs="FreeSerif"/>
        </w:rPr>
        <w:t xml:space="preserve">            </w:t>
      </w:r>
      <w:r>
        <w:rPr>
          <w:rFonts w:ascii="FreeSerif" w:cs="FreeSerif"/>
          <w:spacing w:val="-20"/>
        </w:rPr>
        <w:t xml:space="preserve"> </w:t>
      </w:r>
      <w:r>
        <w:rPr>
          <w:rFonts w:ascii="FreeSerif" w:cs="FreeSerif"/>
          <w:position w:val="1"/>
          <w:rtl/>
        </w:rPr>
        <w:t>ه</w:t>
      </w:r>
      <w:r>
        <w:rPr>
          <w:rFonts w:ascii="FreeSerif" w:cs="FreeSerif"/>
          <w:position w:val="1"/>
        </w:rPr>
        <w:t xml:space="preserve">        </w:t>
      </w:r>
      <w:r>
        <w:rPr>
          <w:rFonts w:ascii="FreeSerif" w:cs="FreeSerif"/>
          <w:spacing w:val="-20"/>
          <w:position w:val="1"/>
        </w:rPr>
        <w:t xml:space="preserve"> </w:t>
      </w:r>
      <w:r>
        <w:rPr>
          <w:rFonts w:ascii="FreeSerif" w:cs="FreeSerif"/>
          <w:position w:val="-1"/>
          <w:rtl/>
        </w:rPr>
        <w:t>ْ</w:t>
      </w:r>
    </w:p>
    <w:p w:rsidR="003F4598" w:rsidRDefault="00896577">
      <w:pPr>
        <w:pStyle w:val="BodyText"/>
        <w:spacing w:before="49" w:line="208" w:lineRule="exact"/>
        <w:ind w:left="1071"/>
        <w:rPr>
          <w:rFonts w:ascii="FreeSerif" w:cs="FreeSerif"/>
        </w:rPr>
      </w:pPr>
      <w:r>
        <w:br w:type="column"/>
      </w:r>
      <w:r>
        <w:rPr>
          <w:rFonts w:ascii="FreeSerif" w:cs="FreeSerif"/>
          <w:rtl/>
        </w:rPr>
        <w:t>ْ</w:t>
      </w:r>
      <w:r>
        <w:rPr>
          <w:rFonts w:ascii="FreeSerif" w:cs="FreeSerif"/>
        </w:rPr>
        <w:t xml:space="preserve">    </w:t>
      </w:r>
      <w:r>
        <w:rPr>
          <w:rFonts w:ascii="FreeSerif" w:cs="FreeSerif"/>
          <w:spacing w:val="28"/>
        </w:rPr>
        <w:t xml:space="preserve"> </w:t>
      </w:r>
      <w:r>
        <w:rPr>
          <w:rFonts w:ascii="FreeSerif" w:cs="FreeSerif"/>
          <w:rtl/>
        </w:rPr>
        <w:t>َ</w:t>
      </w:r>
      <w:r>
        <w:rPr>
          <w:rFonts w:ascii="FreeSerif" w:cs="FreeSerif"/>
        </w:rPr>
        <w:t xml:space="preserve">   </w:t>
      </w:r>
      <w:r>
        <w:rPr>
          <w:rFonts w:ascii="FreeSerif" w:cs="FreeSerif"/>
          <w:spacing w:val="2"/>
        </w:rPr>
        <w:t xml:space="preserve"> </w:t>
      </w:r>
      <w:r>
        <w:rPr>
          <w:rFonts w:ascii="FreeSerif" w:cs="FreeSerif"/>
          <w:position w:val="12"/>
          <w:rtl/>
        </w:rPr>
        <w:t>َّ</w:t>
      </w:r>
      <w:r>
        <w:rPr>
          <w:rFonts w:ascii="FreeSerif" w:cs="FreeSerif"/>
          <w:position w:val="12"/>
        </w:rPr>
        <w:t xml:space="preserve">        </w:t>
      </w:r>
      <w:r>
        <w:rPr>
          <w:rFonts w:ascii="FreeSerif" w:cs="FreeSerif"/>
          <w:spacing w:val="-3"/>
          <w:position w:val="12"/>
        </w:rPr>
        <w:t xml:space="preserve"> </w:t>
      </w:r>
      <w:r>
        <w:rPr>
          <w:rFonts w:ascii="FreeSerif" w:cs="FreeSerif"/>
          <w:position w:val="3"/>
          <w:rtl/>
        </w:rPr>
        <w:t>ه</w:t>
      </w:r>
    </w:p>
    <w:p w:rsidR="003F4598" w:rsidRDefault="003F4598">
      <w:pPr>
        <w:spacing w:line="208" w:lineRule="exact"/>
        <w:rPr>
          <w:rFonts w:ascii="FreeSerif" w:cs="FreeSerif"/>
        </w:rPr>
        <w:sectPr w:rsidR="003F4598">
          <w:type w:val="continuous"/>
          <w:pgSz w:w="8790" w:h="13050"/>
          <w:pgMar w:top="1220" w:right="740" w:bottom="280" w:left="1000" w:header="720" w:footer="720" w:gutter="0"/>
          <w:cols w:num="2" w:space="720" w:equalWidth="0">
            <w:col w:w="3143" w:space="1101"/>
            <w:col w:w="2806"/>
          </w:cols>
        </w:sectPr>
      </w:pPr>
    </w:p>
    <w:p w:rsidR="003F4598" w:rsidRDefault="00896577">
      <w:pPr>
        <w:pStyle w:val="BodyText"/>
        <w:bidi/>
        <w:spacing w:before="54"/>
        <w:ind w:right="678"/>
        <w:jc w:val="right"/>
        <w:rPr>
          <w:rFonts w:ascii="FreeSerif" w:cs="FreeSerif"/>
        </w:rPr>
      </w:pPr>
      <w:r>
        <w:rPr>
          <w:rFonts w:ascii="FreeSerif" w:cs="FreeSerif"/>
          <w:spacing w:val="-64"/>
          <w:w w:val="43"/>
          <w:rtl/>
        </w:rPr>
        <w:t>ل</w:t>
      </w:r>
      <w:r>
        <w:rPr>
          <w:rFonts w:ascii="FreeSerif" w:cs="FreeSerif"/>
          <w:spacing w:val="-64"/>
          <w:w w:val="143"/>
          <w:rtl/>
        </w:rPr>
        <w:t>ا</w:t>
      </w:r>
      <w:r>
        <w:rPr>
          <w:rFonts w:ascii="FreeSerif" w:cs="FreeSerif"/>
          <w:spacing w:val="-9"/>
          <w:rtl/>
        </w:rPr>
        <w:t xml:space="preserve"> </w:t>
      </w:r>
      <w:r>
        <w:rPr>
          <w:rFonts w:ascii="FreeSerif" w:cs="FreeSerif"/>
          <w:rtl/>
        </w:rPr>
        <w:t xml:space="preserve"> </w:t>
      </w:r>
      <w:r>
        <w:rPr>
          <w:rFonts w:ascii="FreeSerif" w:cs="FreeSerif"/>
          <w:w w:val="28"/>
          <w:rtl/>
        </w:rPr>
        <w:t>ي</w:t>
      </w:r>
      <w:r>
        <w:rPr>
          <w:rFonts w:ascii="FreeSerif" w:cs="FreeSerif"/>
          <w:spacing w:val="-2"/>
          <w:w w:val="72"/>
          <w:rtl/>
        </w:rPr>
        <w:t>س</w:t>
      </w:r>
      <w:r>
        <w:rPr>
          <w:rFonts w:ascii="FreeSerif" w:cs="FreeSerif"/>
          <w:spacing w:val="-1"/>
          <w:w w:val="44"/>
          <w:rtl/>
        </w:rPr>
        <w:t>ت</w:t>
      </w:r>
      <w:r>
        <w:rPr>
          <w:rFonts w:ascii="FreeSerif" w:cs="FreeSerif"/>
          <w:spacing w:val="-29"/>
          <w:position w:val="-4"/>
          <w:rtl/>
        </w:rPr>
        <w:t xml:space="preserve"> </w:t>
      </w:r>
      <w:r>
        <w:rPr>
          <w:rFonts w:ascii="FreeSerif" w:cs="FreeSerif"/>
          <w:position w:val="-4"/>
          <w:rtl/>
        </w:rPr>
        <w:t xml:space="preserve">  </w:t>
      </w:r>
      <w:r>
        <w:rPr>
          <w:rFonts w:ascii="FreeSerif" w:cs="FreeSerif"/>
          <w:spacing w:val="-92"/>
          <w:w w:val="135"/>
          <w:rtl/>
        </w:rPr>
        <w:t>ط</w:t>
      </w:r>
      <w:r>
        <w:rPr>
          <w:rFonts w:ascii="FreeSerif" w:cs="FreeSerif"/>
          <w:spacing w:val="-1"/>
          <w:w w:val="58"/>
          <w:rtl/>
        </w:rPr>
        <w:t>ي</w:t>
      </w:r>
      <w:r>
        <w:rPr>
          <w:rFonts w:ascii="FreeSerif" w:cs="FreeSerif"/>
          <w:w w:val="82"/>
          <w:rtl/>
        </w:rPr>
        <w:t>ع</w:t>
      </w:r>
      <w:r>
        <w:rPr>
          <w:rFonts w:ascii="FreeSerif" w:cs="FreeSerif"/>
          <w:spacing w:val="-1"/>
          <w:w w:val="138"/>
          <w:rtl/>
        </w:rPr>
        <w:t>و</w:t>
      </w:r>
      <w:r>
        <w:rPr>
          <w:rFonts w:ascii="FreeSerif" w:cs="FreeSerif"/>
          <w:spacing w:val="-2"/>
          <w:w w:val="108"/>
          <w:rtl/>
        </w:rPr>
        <w:t>ن</w:t>
      </w:r>
      <w:r>
        <w:rPr>
          <w:rFonts w:ascii="FreeSerif" w:cs="FreeSerif"/>
          <w:spacing w:val="-8"/>
          <w:rtl/>
        </w:rPr>
        <w:t xml:space="preserve"> </w:t>
      </w:r>
      <w:r>
        <w:rPr>
          <w:rFonts w:ascii="FreeSerif" w:cs="FreeSerif"/>
          <w:rtl/>
        </w:rPr>
        <w:t xml:space="preserve"> </w:t>
      </w:r>
      <w:r>
        <w:rPr>
          <w:rFonts w:ascii="FreeSerif" w:cs="FreeSerif"/>
          <w:w w:val="89"/>
          <w:rtl/>
        </w:rPr>
        <w:t>ض</w:t>
      </w:r>
      <w:r>
        <w:rPr>
          <w:rFonts w:ascii="FreeSerif" w:cs="FreeSerif"/>
          <w:w w:val="127"/>
          <w:rtl/>
        </w:rPr>
        <w:t>ر</w:t>
      </w:r>
      <w:r>
        <w:rPr>
          <w:rFonts w:ascii="FreeSerif" w:cs="FreeSerif"/>
          <w:spacing w:val="1"/>
          <w:w w:val="20"/>
          <w:rtl/>
        </w:rPr>
        <w:t>ب</w:t>
      </w:r>
      <w:r>
        <w:rPr>
          <w:rFonts w:ascii="FreeSerif" w:cs="FreeSerif"/>
          <w:w w:val="121"/>
          <w:rtl/>
        </w:rPr>
        <w:t>ا</w:t>
      </w:r>
      <w:r>
        <w:rPr>
          <w:rFonts w:ascii="FreeSerif" w:cs="FreeSerif"/>
          <w:spacing w:val="-9"/>
          <w:rtl/>
        </w:rPr>
        <w:t xml:space="preserve"> </w:t>
      </w:r>
      <w:r>
        <w:rPr>
          <w:rFonts w:ascii="FreeSerif" w:cs="FreeSerif"/>
          <w:rtl/>
        </w:rPr>
        <w:t xml:space="preserve"> </w:t>
      </w:r>
      <w:r>
        <w:rPr>
          <w:rFonts w:ascii="FreeSerif" w:cs="FreeSerif"/>
          <w:w w:val="22"/>
          <w:rtl/>
        </w:rPr>
        <w:t>ف</w:t>
      </w:r>
      <w:r>
        <w:rPr>
          <w:rFonts w:ascii="FreeSerif" w:cs="FreeSerif"/>
          <w:w w:val="71"/>
          <w:rtl/>
        </w:rPr>
        <w:t>ى</w:t>
      </w:r>
      <w:r>
        <w:rPr>
          <w:rFonts w:ascii="FreeSerif" w:cs="FreeSerif"/>
          <w:spacing w:val="14"/>
          <w:rtl/>
        </w:rPr>
        <w:t xml:space="preserve"> </w:t>
      </w:r>
      <w:r>
        <w:rPr>
          <w:rFonts w:ascii="FreeSerif" w:cs="FreeSerif"/>
          <w:w w:val="117"/>
          <w:rtl/>
        </w:rPr>
        <w:t>ا</w:t>
      </w:r>
      <w:r>
        <w:rPr>
          <w:rFonts w:ascii="FreeSerif" w:cs="FreeSerif"/>
          <w:w w:val="43"/>
          <w:rtl/>
        </w:rPr>
        <w:t>ل</w:t>
      </w:r>
      <w:r>
        <w:rPr>
          <w:rFonts w:ascii="FreeSerif" w:cs="FreeSerif"/>
          <w:w w:val="143"/>
          <w:rtl/>
        </w:rPr>
        <w:t>ا</w:t>
      </w:r>
      <w:r>
        <w:rPr>
          <w:rFonts w:ascii="FreeSerif" w:cs="FreeSerif"/>
          <w:spacing w:val="-3"/>
          <w:w w:val="127"/>
          <w:rtl/>
        </w:rPr>
        <w:t>ر</w:t>
      </w:r>
      <w:r>
        <w:rPr>
          <w:rFonts w:ascii="FreeSerif" w:cs="FreeSerif"/>
          <w:spacing w:val="-29"/>
          <w:position w:val="-3"/>
          <w:rtl/>
        </w:rPr>
        <w:t xml:space="preserve"> </w:t>
      </w:r>
      <w:r>
        <w:rPr>
          <w:rFonts w:ascii="FreeSerif" w:cs="FreeSerif"/>
          <w:position w:val="-3"/>
          <w:rtl/>
        </w:rPr>
        <w:t xml:space="preserve">  </w:t>
      </w:r>
      <w:r>
        <w:rPr>
          <w:rFonts w:ascii="FreeSerif" w:cs="FreeSerif"/>
          <w:spacing w:val="-94"/>
          <w:w w:val="133"/>
          <w:rtl/>
        </w:rPr>
        <w:t>ض</w:t>
      </w:r>
      <w:r>
        <w:rPr>
          <w:rFonts w:ascii="FreeSerif" w:cs="FreeSerif"/>
          <w:spacing w:val="-94"/>
          <w:w w:val="239"/>
          <w:position w:val="-3"/>
          <w:rtl/>
        </w:rPr>
        <w:t xml:space="preserve"> </w:t>
      </w:r>
    </w:p>
    <w:p w:rsidR="003F4598" w:rsidRDefault="00896577">
      <w:pPr>
        <w:bidi/>
        <w:spacing w:before="54"/>
        <w:rPr>
          <w:rFonts w:ascii="FreeSerif" w:cs="FreeSerif"/>
          <w:sz w:val="24"/>
          <w:szCs w:val="24"/>
        </w:rPr>
      </w:pPr>
      <w:r>
        <w:rPr>
          <w:rtl/>
        </w:rPr>
        <w:br w:type="column"/>
      </w:r>
      <w:r>
        <w:rPr>
          <w:rFonts w:ascii="FreeSerif" w:cs="FreeSerif"/>
          <w:spacing w:val="-106"/>
          <w:w w:val="85"/>
          <w:sz w:val="24"/>
          <w:szCs w:val="24"/>
          <w:rtl/>
        </w:rPr>
        <w:t>ّلل</w:t>
      </w:r>
    </w:p>
    <w:p w:rsidR="003F4598" w:rsidRDefault="00896577">
      <w:pPr>
        <w:pStyle w:val="BodyText"/>
        <w:bidi/>
        <w:spacing w:before="54"/>
        <w:ind w:right="142"/>
        <w:jc w:val="right"/>
        <w:rPr>
          <w:rFonts w:ascii="FreeSerif" w:cs="FreeSerif"/>
        </w:rPr>
      </w:pPr>
      <w:r>
        <w:rPr>
          <w:rtl/>
        </w:rPr>
        <w:br w:type="column"/>
      </w:r>
      <w:r>
        <w:rPr>
          <w:rFonts w:ascii="FreeSerif" w:cs="FreeSerif"/>
          <w:spacing w:val="-103"/>
          <w:w w:val="22"/>
          <w:rtl/>
        </w:rPr>
        <w:t>ف</w:t>
      </w:r>
      <w:r>
        <w:rPr>
          <w:rFonts w:ascii="FreeSerif" w:cs="FreeSerif"/>
          <w:spacing w:val="-80"/>
          <w:w w:val="71"/>
          <w:rtl/>
        </w:rPr>
        <w:t>ي</w:t>
      </w:r>
      <w:r>
        <w:rPr>
          <w:rFonts w:ascii="FreeSerif" w:cs="FreeSerif"/>
          <w:w w:val="75"/>
          <w:rtl/>
        </w:rPr>
        <w:t xml:space="preserve"> س</w:t>
      </w:r>
      <w:r>
        <w:rPr>
          <w:rFonts w:ascii="FreeSerif" w:cs="FreeSerif"/>
          <w:spacing w:val="-28"/>
          <w:w w:val="75"/>
          <w:position w:val="-10"/>
          <w:rtl/>
        </w:rPr>
        <w:t xml:space="preserve">  </w:t>
      </w:r>
      <w:r>
        <w:rPr>
          <w:rFonts w:ascii="FreeSerif" w:cs="FreeSerif"/>
          <w:spacing w:val="-28"/>
          <w:w w:val="75"/>
          <w:rtl/>
        </w:rPr>
        <w:t>بي</w:t>
      </w:r>
      <w:r>
        <w:rPr>
          <w:rFonts w:ascii="FreeSerif" w:cs="FreeSerif"/>
          <w:spacing w:val="36"/>
          <w:position w:val="-8"/>
          <w:rtl/>
        </w:rPr>
        <w:t xml:space="preserve"> </w:t>
      </w:r>
      <w:r>
        <w:rPr>
          <w:rFonts w:ascii="FreeSerif" w:cs="FreeSerif"/>
          <w:spacing w:val="-65"/>
          <w:rtl/>
        </w:rPr>
        <w:t>ل</w:t>
      </w:r>
      <w:r>
        <w:rPr>
          <w:rFonts w:ascii="FreeSerif" w:cs="FreeSerif"/>
          <w:rtl/>
        </w:rPr>
        <w:t xml:space="preserve"> ا</w:t>
      </w:r>
    </w:p>
    <w:p w:rsidR="003F4598" w:rsidRDefault="00896577">
      <w:pPr>
        <w:pStyle w:val="BodyText"/>
        <w:bidi/>
        <w:spacing w:before="54"/>
        <w:ind w:right="94"/>
        <w:jc w:val="right"/>
        <w:rPr>
          <w:rFonts w:ascii="FreeSerif" w:cs="FreeSerif"/>
        </w:rPr>
      </w:pPr>
      <w:r>
        <w:rPr>
          <w:rtl/>
        </w:rPr>
        <w:br w:type="column"/>
      </w:r>
      <w:r>
        <w:rPr>
          <w:rFonts w:ascii="FreeSerif" w:cs="FreeSerif"/>
          <w:spacing w:val="-123"/>
          <w:w w:val="93"/>
          <w:rtl/>
        </w:rPr>
        <w:t>ص</w:t>
      </w:r>
      <w:r>
        <w:rPr>
          <w:rFonts w:ascii="FreeSerif" w:cs="FreeSerif"/>
          <w:w w:val="127"/>
          <w:rtl/>
        </w:rPr>
        <w:t>ر</w:t>
      </w:r>
      <w:r>
        <w:rPr>
          <w:rFonts w:ascii="FreeSerif" w:cs="FreeSerif"/>
          <w:w w:val="133"/>
          <w:rtl/>
        </w:rPr>
        <w:t>و</w:t>
      </w:r>
      <w:r>
        <w:rPr>
          <w:rFonts w:ascii="FreeSerif" w:cs="FreeSerif"/>
          <w:w w:val="117"/>
          <w:rtl/>
        </w:rPr>
        <w:t>ا</w:t>
      </w:r>
    </w:p>
    <w:p w:rsidR="003F4598" w:rsidRDefault="00896577">
      <w:pPr>
        <w:pStyle w:val="BodyText"/>
        <w:bidi/>
        <w:spacing w:before="54"/>
        <w:ind w:right="82"/>
        <w:jc w:val="right"/>
        <w:rPr>
          <w:rFonts w:ascii="FreeSerif" w:cs="FreeSerif"/>
        </w:rPr>
      </w:pPr>
      <w:r>
        <w:rPr>
          <w:rtl/>
        </w:rPr>
        <w:br w:type="column"/>
      </w:r>
      <w:r>
        <w:rPr>
          <w:rFonts w:ascii="FreeSerif" w:cs="FreeSerif"/>
          <w:position w:val="-1"/>
          <w:rtl/>
        </w:rPr>
        <w:t xml:space="preserve"> </w:t>
      </w:r>
      <w:r>
        <w:rPr>
          <w:rFonts w:ascii="FreeSerif" w:cs="FreeSerif"/>
          <w:spacing w:val="-18"/>
          <w:w w:val="20"/>
          <w:rtl/>
        </w:rPr>
        <w:t>ل</w:t>
      </w:r>
      <w:r>
        <w:rPr>
          <w:rFonts w:ascii="FreeSerif" w:cs="FreeSerif"/>
          <w:w w:val="54"/>
          <w:rtl/>
        </w:rPr>
        <w:t>ل</w:t>
      </w:r>
      <w:r>
        <w:rPr>
          <w:rFonts w:ascii="FreeSerif" w:cs="FreeSerif"/>
          <w:spacing w:val="1"/>
          <w:w w:val="48"/>
          <w:rtl/>
        </w:rPr>
        <w:t>ف</w:t>
      </w:r>
      <w:r>
        <w:rPr>
          <w:rFonts w:ascii="FreeSerif" w:cs="FreeSerif"/>
          <w:spacing w:val="1"/>
          <w:w w:val="66"/>
          <w:rtl/>
        </w:rPr>
        <w:t>ق</w:t>
      </w:r>
      <w:r>
        <w:rPr>
          <w:rFonts w:ascii="FreeSerif" w:cs="FreeSerif"/>
          <w:spacing w:val="-1"/>
          <w:w w:val="148"/>
          <w:rtl/>
        </w:rPr>
        <w:t>ر</w:t>
      </w:r>
      <w:r>
        <w:rPr>
          <w:rFonts w:ascii="FreeSerif" w:cs="FreeSerif"/>
          <w:spacing w:val="4"/>
          <w:rtl/>
        </w:rPr>
        <w:t xml:space="preserve"> </w:t>
      </w:r>
      <w:r>
        <w:rPr>
          <w:rFonts w:ascii="FreeSerif" w:cs="FreeSerif"/>
          <w:rtl/>
        </w:rPr>
        <w:t>ۤ</w:t>
      </w:r>
      <w:r>
        <w:rPr>
          <w:rFonts w:ascii="FreeSerif" w:cs="FreeSerif"/>
          <w:spacing w:val="-65"/>
          <w:w w:val="117"/>
          <w:rtl/>
        </w:rPr>
        <w:t>ا</w:t>
      </w:r>
      <w:r>
        <w:rPr>
          <w:rFonts w:ascii="FreeSerif" w:cs="FreeSerif"/>
          <w:spacing w:val="-8"/>
          <w:position w:val="-3"/>
          <w:rtl/>
        </w:rPr>
        <w:t xml:space="preserve"> </w:t>
      </w:r>
      <w:r>
        <w:rPr>
          <w:rFonts w:ascii="FreeSerif" w:cs="FreeSerif"/>
          <w:position w:val="-3"/>
          <w:rtl/>
        </w:rPr>
        <w:t xml:space="preserve"> </w:t>
      </w:r>
      <w:r>
        <w:rPr>
          <w:rFonts w:ascii="FreeSerif" w:cs="FreeSerif"/>
          <w:spacing w:val="-53"/>
          <w:w w:val="111"/>
          <w:rtl/>
        </w:rPr>
        <w:t>ء</w:t>
      </w:r>
      <w:r>
        <w:rPr>
          <w:rFonts w:ascii="FreeSerif" w:cs="FreeSerif"/>
          <w:spacing w:val="-10"/>
          <w:rtl/>
        </w:rPr>
        <w:t xml:space="preserve"> </w:t>
      </w:r>
      <w:r>
        <w:rPr>
          <w:rFonts w:ascii="FreeSerif" w:cs="FreeSerif"/>
          <w:rtl/>
        </w:rPr>
        <w:t xml:space="preserve"> </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1"/>
          <w:w w:val="89"/>
          <w:rtl/>
        </w:rPr>
        <w:t>ن</w:t>
      </w:r>
      <w:r>
        <w:rPr>
          <w:rFonts w:ascii="FreeSerif" w:cs="FreeSerif"/>
          <w:spacing w:val="-7"/>
          <w:rtl/>
        </w:rPr>
        <w:t xml:space="preserve"> </w:t>
      </w:r>
      <w:r>
        <w:rPr>
          <w:rFonts w:ascii="FreeSerif" w:cs="FreeSerif"/>
          <w:rtl/>
        </w:rPr>
        <w:t xml:space="preserve"> </w:t>
      </w:r>
      <w:r>
        <w:rPr>
          <w:rFonts w:ascii="FreeSerif" w:cs="FreeSerif"/>
          <w:w w:val="117"/>
          <w:rtl/>
        </w:rPr>
        <w:t>ا</w:t>
      </w:r>
      <w:r>
        <w:rPr>
          <w:rFonts w:ascii="FreeSerif" w:cs="FreeSerif"/>
          <w:spacing w:val="-1"/>
          <w:w w:val="114"/>
          <w:rtl/>
        </w:rPr>
        <w:t>ح</w:t>
      </w:r>
    </w:p>
    <w:p w:rsidR="003F4598" w:rsidRDefault="003F4598">
      <w:pPr>
        <w:jc w:val="right"/>
        <w:rPr>
          <w:rFonts w:ascii="FreeSerif" w:cs="FreeSerif"/>
        </w:rPr>
        <w:sectPr w:rsidR="003F4598">
          <w:type w:val="continuous"/>
          <w:pgSz w:w="8790" w:h="13050"/>
          <w:pgMar w:top="1220" w:right="740" w:bottom="280" w:left="1000" w:header="720" w:footer="720" w:gutter="0"/>
          <w:cols w:num="5" w:space="720" w:equalWidth="0">
            <w:col w:w="3402" w:space="40"/>
            <w:col w:w="102" w:space="39"/>
            <w:col w:w="1036" w:space="40"/>
            <w:col w:w="452" w:space="39"/>
            <w:col w:w="1900"/>
          </w:cols>
        </w:sectPr>
      </w:pPr>
    </w:p>
    <w:p w:rsidR="003F4598" w:rsidRDefault="003F4598">
      <w:pPr>
        <w:pStyle w:val="BodyText"/>
        <w:spacing w:before="7"/>
        <w:rPr>
          <w:rFonts w:ascii="FreeSerif"/>
          <w:sz w:val="10"/>
        </w:rPr>
      </w:pPr>
    </w:p>
    <w:p w:rsidR="003F4598" w:rsidRDefault="003F4598">
      <w:pPr>
        <w:rPr>
          <w:rFonts w:ascii="FreeSerif"/>
          <w:sz w:val="10"/>
        </w:rPr>
        <w:sectPr w:rsidR="003F4598">
          <w:type w:val="continuous"/>
          <w:pgSz w:w="8790" w:h="13050"/>
          <w:pgMar w:top="1220" w:right="740" w:bottom="280" w:left="1000" w:header="720" w:footer="720" w:gutter="0"/>
          <w:cols w:space="720"/>
        </w:sectPr>
      </w:pPr>
    </w:p>
    <w:p w:rsidR="003F4598" w:rsidRDefault="00896577">
      <w:pPr>
        <w:pStyle w:val="BodyText"/>
        <w:bidi/>
        <w:spacing w:before="181"/>
        <w:ind w:right="728"/>
        <w:jc w:val="right"/>
        <w:rPr>
          <w:rFonts w:ascii="FreeSerif" w:cs="FreeSerif"/>
        </w:rPr>
      </w:pPr>
      <w:r>
        <w:rPr>
          <w:rFonts w:ascii="FreeSerif" w:cs="FreeSerif"/>
          <w:spacing w:val="-42"/>
          <w:position w:val="-3"/>
          <w:rtl/>
        </w:rPr>
        <w:t xml:space="preserve"> </w:t>
      </w:r>
      <w:r>
        <w:rPr>
          <w:rFonts w:ascii="FreeSerif" w:cs="FreeSerif"/>
          <w:spacing w:val="-95"/>
          <w:w w:val="72"/>
          <w:rtl/>
        </w:rPr>
        <w:t>س</w:t>
      </w:r>
      <w:r>
        <w:rPr>
          <w:rFonts w:ascii="FreeSerif" w:cs="FreeSerif"/>
          <w:spacing w:val="-3"/>
          <w:position w:val="11"/>
          <w:rtl/>
        </w:rPr>
        <w:t xml:space="preserve"> </w:t>
      </w:r>
      <w:r>
        <w:rPr>
          <w:rFonts w:ascii="FreeSerif" w:cs="FreeSerif"/>
          <w:position w:val="11"/>
          <w:rtl/>
        </w:rPr>
        <w:t>ْ</w:t>
      </w:r>
      <w:r>
        <w:rPr>
          <w:rFonts w:ascii="FreeSerif" w:cs="FreeSerif"/>
          <w:spacing w:val="-58"/>
          <w:w w:val="58"/>
          <w:rtl/>
        </w:rPr>
        <w:t>ي</w:t>
      </w:r>
      <w:r>
        <w:rPr>
          <w:rFonts w:ascii="FreeSerif" w:cs="FreeSerif"/>
          <w:spacing w:val="-3"/>
          <w:position w:val="9"/>
          <w:rtl/>
        </w:rPr>
        <w:t xml:space="preserve"> </w:t>
      </w:r>
      <w:r>
        <w:rPr>
          <w:rFonts w:ascii="FreeSerif" w:cs="FreeSerif"/>
          <w:position w:val="9"/>
          <w:rtl/>
        </w:rPr>
        <w:t>ٰ</w:t>
      </w:r>
      <w:r>
        <w:rPr>
          <w:rFonts w:ascii="FreeSerif" w:cs="FreeSerif"/>
          <w:spacing w:val="-58"/>
          <w:w w:val="92"/>
          <w:rtl/>
        </w:rPr>
        <w:t>م</w:t>
      </w:r>
      <w:r>
        <w:rPr>
          <w:rFonts w:ascii="FreeSerif" w:cs="FreeSerif"/>
          <w:spacing w:val="9"/>
          <w:position w:val="12"/>
          <w:rtl/>
        </w:rPr>
        <w:t xml:space="preserve"> </w:t>
      </w:r>
      <w:r>
        <w:rPr>
          <w:rFonts w:ascii="FreeSerif" w:cs="FreeSerif"/>
          <w:position w:val="12"/>
          <w:rtl/>
        </w:rPr>
        <w:t>ه</w:t>
      </w:r>
      <w:r>
        <w:rPr>
          <w:rFonts w:ascii="FreeSerif" w:cs="FreeSerif"/>
          <w:spacing w:val="-70"/>
          <w:w w:val="131"/>
          <w:rtl/>
        </w:rPr>
        <w:t>ه</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16"/>
          <w:w w:val="106"/>
          <w:position w:val="-3"/>
          <w:rtl/>
        </w:rPr>
        <w:t xml:space="preserve"> </w:t>
      </w:r>
      <w:r>
        <w:rPr>
          <w:rFonts w:ascii="FreeSerif" w:cs="FreeSerif"/>
          <w:position w:val="22"/>
          <w:rtl/>
        </w:rPr>
        <w:t xml:space="preserve"> َ</w:t>
      </w:r>
      <w:r>
        <w:rPr>
          <w:rFonts w:ascii="FreeSerif" w:cs="FreeSerif"/>
          <w:spacing w:val="-15"/>
          <w:w w:val="43"/>
          <w:rtl/>
        </w:rPr>
        <w:t>ل</w:t>
      </w:r>
      <w:r>
        <w:rPr>
          <w:rFonts w:ascii="FreeSerif" w:cs="FreeSerif"/>
          <w:spacing w:val="-2"/>
          <w:w w:val="143"/>
          <w:rtl/>
        </w:rPr>
        <w:t>ا</w:t>
      </w:r>
      <w:r>
        <w:rPr>
          <w:rFonts w:ascii="FreeSerif" w:cs="FreeSerif"/>
          <w:spacing w:val="-28"/>
          <w:rtl/>
        </w:rPr>
        <w:t xml:space="preserve"> </w:t>
      </w:r>
      <w:r>
        <w:rPr>
          <w:rFonts w:ascii="FreeSerif" w:cs="FreeSerif"/>
          <w:rtl/>
        </w:rPr>
        <w:t xml:space="preserve"> </w:t>
      </w:r>
      <w:r>
        <w:rPr>
          <w:rFonts w:ascii="FreeSerif" w:cs="FreeSerif"/>
          <w:w w:val="28"/>
          <w:rtl/>
        </w:rPr>
        <w:t>ي</w:t>
      </w:r>
      <w:r>
        <w:rPr>
          <w:rFonts w:ascii="FreeSerif" w:cs="FreeSerif"/>
          <w:position w:val="16"/>
          <w:rtl/>
        </w:rPr>
        <w:t>َ</w:t>
      </w:r>
      <w:r>
        <w:rPr>
          <w:rFonts w:ascii="FreeSerif" w:cs="FreeSerif"/>
          <w:spacing w:val="7"/>
          <w:position w:val="9"/>
          <w:rtl/>
        </w:rPr>
        <w:t xml:space="preserve"> </w:t>
      </w:r>
      <w:r>
        <w:rPr>
          <w:rFonts w:ascii="FreeSerif" w:cs="FreeSerif"/>
          <w:position w:val="9"/>
          <w:rtl/>
        </w:rPr>
        <w:t>ْ</w:t>
      </w:r>
      <w:r>
        <w:rPr>
          <w:rFonts w:ascii="FreeSerif" w:cs="FreeSerif"/>
          <w:spacing w:val="-69"/>
          <w:w w:val="72"/>
          <w:rtl/>
        </w:rPr>
        <w:t>س</w:t>
      </w:r>
      <w:r>
        <w:rPr>
          <w:rFonts w:ascii="FreeSerif" w:cs="FreeSerif"/>
          <w:spacing w:val="-15"/>
          <w:position w:val="2"/>
          <w:rtl/>
        </w:rPr>
        <w:t xml:space="preserve"> </w:t>
      </w:r>
      <w:r>
        <w:rPr>
          <w:rFonts w:ascii="FreeSerif" w:cs="FreeSerif"/>
          <w:position w:val="2"/>
          <w:rtl/>
        </w:rPr>
        <w:t>َٔ</w:t>
      </w:r>
      <w:r>
        <w:rPr>
          <w:rFonts w:ascii="FreeSerif" w:cs="FreeSerif"/>
          <w:spacing w:val="-46"/>
          <w:w w:val="195"/>
          <w:rtl/>
        </w:rPr>
        <w:t>ـ</w:t>
      </w:r>
      <w:r>
        <w:rPr>
          <w:rFonts w:ascii="FreeSerif" w:cs="FreeSerif"/>
          <w:spacing w:val="-5"/>
          <w:position w:val="22"/>
          <w:rtl/>
        </w:rPr>
        <w:t xml:space="preserve"> </w:t>
      </w:r>
      <w:r>
        <w:rPr>
          <w:rFonts w:ascii="FreeSerif" w:cs="FreeSerif"/>
          <w:position w:val="22"/>
          <w:rtl/>
        </w:rPr>
        <w:t>ه</w:t>
      </w:r>
      <w:r>
        <w:rPr>
          <w:rFonts w:ascii="FreeSerif" w:cs="FreeSerif"/>
          <w:spacing w:val="-55"/>
          <w:w w:val="54"/>
          <w:rtl/>
        </w:rPr>
        <w:t>ل</w:t>
      </w:r>
      <w:r>
        <w:rPr>
          <w:rFonts w:ascii="FreeSerif" w:cs="FreeSerif"/>
          <w:position w:val="12"/>
          <w:rtl/>
        </w:rPr>
        <w:t xml:space="preserve"> ْ</w:t>
      </w:r>
      <w:r>
        <w:rPr>
          <w:rFonts w:ascii="FreeSerif" w:cs="FreeSerif"/>
          <w:spacing w:val="-61"/>
          <w:w w:val="138"/>
          <w:rtl/>
        </w:rPr>
        <w:t>و</w:t>
      </w:r>
      <w:r>
        <w:rPr>
          <w:rFonts w:ascii="FreeSerif" w:cs="FreeSerif"/>
          <w:spacing w:val="21"/>
          <w:position w:val="18"/>
          <w:rtl/>
        </w:rPr>
        <w:t xml:space="preserve"> </w:t>
      </w:r>
      <w:r>
        <w:rPr>
          <w:rFonts w:ascii="FreeSerif" w:cs="FreeSerif"/>
          <w:position w:val="18"/>
          <w:rtl/>
        </w:rPr>
        <w:t>َ</w:t>
      </w:r>
      <w:r>
        <w:rPr>
          <w:rFonts w:ascii="FreeSerif" w:cs="FreeSerif"/>
          <w:spacing w:val="-83"/>
          <w:w w:val="108"/>
          <w:rtl/>
        </w:rPr>
        <w:t>ن</w:t>
      </w:r>
      <w:r>
        <w:rPr>
          <w:rFonts w:ascii="FreeSerif" w:cs="FreeSerif"/>
          <w:spacing w:val="-27"/>
          <w:rtl/>
        </w:rPr>
        <w:t xml:space="preserve"> </w:t>
      </w:r>
      <w:r>
        <w:rPr>
          <w:rFonts w:ascii="FreeSerif" w:cs="FreeSerif"/>
          <w:rtl/>
        </w:rPr>
        <w:t xml:space="preserve"> </w:t>
      </w:r>
      <w:r>
        <w:rPr>
          <w:rFonts w:ascii="FreeSerif" w:cs="FreeSerif"/>
          <w:w w:val="117"/>
          <w:rtl/>
        </w:rPr>
        <w:t>ا</w:t>
      </w:r>
      <w:r>
        <w:rPr>
          <w:rFonts w:ascii="FreeSerif" w:cs="FreeSerif"/>
          <w:w w:val="21"/>
          <w:rtl/>
        </w:rPr>
        <w:t>ل</w:t>
      </w:r>
      <w:r>
        <w:rPr>
          <w:rFonts w:ascii="FreeSerif" w:cs="FreeSerif"/>
          <w:spacing w:val="-29"/>
          <w:position w:val="14"/>
          <w:rtl/>
        </w:rPr>
        <w:t>َّ</w:t>
      </w:r>
      <w:r>
        <w:rPr>
          <w:rFonts w:ascii="FreeSerif" w:cs="FreeSerif"/>
          <w:spacing w:val="-68"/>
          <w:w w:val="65"/>
          <w:rtl/>
        </w:rPr>
        <w:t>ن</w:t>
      </w:r>
      <w:r>
        <w:rPr>
          <w:rFonts w:ascii="FreeSerif" w:cs="FreeSerif"/>
          <w:w w:val="121"/>
          <w:rtl/>
        </w:rPr>
        <w:t>ا</w:t>
      </w:r>
      <w:r>
        <w:rPr>
          <w:rFonts w:ascii="FreeSerif" w:cs="FreeSerif"/>
          <w:spacing w:val="9"/>
          <w:position w:val="9"/>
          <w:rtl/>
        </w:rPr>
        <w:t xml:space="preserve"> </w:t>
      </w:r>
      <w:r>
        <w:rPr>
          <w:rFonts w:ascii="FreeSerif" w:cs="FreeSerif"/>
          <w:position w:val="9"/>
          <w:rtl/>
        </w:rPr>
        <w:t>َ</w:t>
      </w:r>
      <w:r>
        <w:rPr>
          <w:rFonts w:ascii="FreeSerif" w:cs="FreeSerif"/>
          <w:spacing w:val="-71"/>
          <w:w w:val="107"/>
          <w:rtl/>
        </w:rPr>
        <w:t>س</w:t>
      </w:r>
      <w:r>
        <w:rPr>
          <w:rFonts w:ascii="FreeSerif" w:cs="FreeSerif"/>
          <w:spacing w:val="-40"/>
          <w:position w:val="-3"/>
          <w:rtl/>
        </w:rPr>
        <w:t xml:space="preserve"> </w:t>
      </w:r>
      <w:r>
        <w:rPr>
          <w:rFonts w:ascii="FreeSerif" w:cs="FreeSerif"/>
          <w:spacing w:val="-47"/>
          <w:w w:val="50"/>
          <w:rtl/>
        </w:rPr>
        <w:t>ب</w:t>
      </w:r>
    </w:p>
    <w:p w:rsidR="003F4598" w:rsidRDefault="00896577">
      <w:pPr>
        <w:pStyle w:val="BodyText"/>
        <w:bidi/>
        <w:spacing w:before="221"/>
        <w:ind w:right="77"/>
        <w:jc w:val="right"/>
        <w:rPr>
          <w:rFonts w:ascii="FreeSerif" w:cs="FreeSerif"/>
        </w:rPr>
      </w:pPr>
      <w:r>
        <w:rPr>
          <w:rtl/>
        </w:rPr>
        <w:br w:type="column"/>
      </w:r>
      <w:r>
        <w:rPr>
          <w:rFonts w:ascii="FreeSerif" w:cs="FreeSerif"/>
          <w:spacing w:val="-32"/>
          <w:rtl/>
        </w:rPr>
        <w:t xml:space="preserve"> </w:t>
      </w:r>
      <w:r>
        <w:rPr>
          <w:rFonts w:ascii="FreeSerif" w:cs="FreeSerif"/>
          <w:w w:val="117"/>
          <w:rtl/>
        </w:rPr>
        <w:t>ا</w:t>
      </w:r>
      <w:r>
        <w:rPr>
          <w:rFonts w:ascii="FreeSerif" w:cs="FreeSerif"/>
          <w:spacing w:val="1"/>
          <w:w w:val="32"/>
          <w:rtl/>
        </w:rPr>
        <w:t>ل</w:t>
      </w:r>
      <w:r>
        <w:rPr>
          <w:rFonts w:ascii="FreeSerif" w:cs="FreeSerif"/>
          <w:spacing w:val="-27"/>
          <w:position w:val="14"/>
          <w:rtl/>
        </w:rPr>
        <w:t>َّ</w:t>
      </w:r>
      <w:r>
        <w:rPr>
          <w:rFonts w:ascii="FreeSerif" w:cs="FreeSerif"/>
          <w:spacing w:val="-70"/>
          <w:w w:val="44"/>
          <w:rtl/>
        </w:rPr>
        <w:t>ت</w:t>
      </w:r>
      <w:r>
        <w:rPr>
          <w:rFonts w:ascii="FreeSerif" w:cs="FreeSerif"/>
          <w:position w:val="13"/>
          <w:rtl/>
        </w:rPr>
        <w:t xml:space="preserve"> َ</w:t>
      </w:r>
      <w:r>
        <w:rPr>
          <w:rFonts w:ascii="FreeSerif" w:cs="FreeSerif"/>
          <w:spacing w:val="-60"/>
          <w:w w:val="82"/>
          <w:rtl/>
        </w:rPr>
        <w:t>ع</w:t>
      </w:r>
      <w:r>
        <w:rPr>
          <w:rFonts w:ascii="FreeSerif" w:cs="FreeSerif"/>
          <w:position w:val="18"/>
          <w:rtl/>
        </w:rPr>
        <w:t xml:space="preserve"> ُّ</w:t>
      </w:r>
      <w:r>
        <w:rPr>
          <w:rFonts w:ascii="FreeSerif" w:cs="FreeSerif"/>
          <w:spacing w:val="-52"/>
          <w:w w:val="48"/>
          <w:rtl/>
        </w:rPr>
        <w:t>ف</w:t>
      </w:r>
      <w:r>
        <w:rPr>
          <w:rFonts w:ascii="FreeSerif" w:cs="FreeSerif"/>
          <w:position w:val="-4"/>
          <w:rtl/>
        </w:rPr>
        <w:t xml:space="preserve">  </w:t>
      </w:r>
      <w:r>
        <w:rPr>
          <w:rFonts w:ascii="FreeSerif" w:cs="FreeSerif"/>
          <w:spacing w:val="-55"/>
          <w:w w:val="108"/>
          <w:rtl/>
        </w:rPr>
        <w:t>ف</w:t>
      </w:r>
      <w:r>
        <w:rPr>
          <w:rFonts w:ascii="FreeSerif" w:cs="FreeSerif"/>
          <w:spacing w:val="19"/>
          <w:w w:val="106"/>
          <w:position w:val="-3"/>
          <w:rtl/>
        </w:rPr>
        <w:t xml:space="preserve"> </w:t>
      </w:r>
      <w:r>
        <w:rPr>
          <w:rFonts w:ascii="FreeSerif" w:cs="FreeSerif"/>
          <w:position w:val="16"/>
          <w:rtl/>
        </w:rPr>
        <w:t xml:space="preserve"> َ</w:t>
      </w:r>
      <w:r>
        <w:rPr>
          <w:rFonts w:ascii="FreeSerif" w:cs="FreeSerif"/>
          <w:spacing w:val="-36"/>
          <w:w w:val="25"/>
          <w:rtl/>
        </w:rPr>
        <w:t>ت</w:t>
      </w:r>
      <w:r>
        <w:rPr>
          <w:rFonts w:ascii="FreeSerif" w:cs="FreeSerif"/>
          <w:position w:val="13"/>
          <w:rtl/>
        </w:rPr>
        <w:t xml:space="preserve"> ْ</w:t>
      </w:r>
      <w:r>
        <w:rPr>
          <w:rFonts w:ascii="FreeSerif" w:cs="FreeSerif"/>
          <w:spacing w:val="-60"/>
          <w:w w:val="82"/>
          <w:rtl/>
        </w:rPr>
        <w:t>ع</w:t>
      </w:r>
      <w:r>
        <w:rPr>
          <w:rFonts w:ascii="FreeSerif" w:cs="FreeSerif"/>
          <w:position w:val="-10"/>
          <w:rtl/>
        </w:rPr>
        <w:t xml:space="preserve">  </w:t>
      </w:r>
      <w:r>
        <w:rPr>
          <w:rFonts w:ascii="FreeSerif" w:cs="FreeSerif"/>
          <w:spacing w:val="-66"/>
          <w:w w:val="148"/>
          <w:rtl/>
        </w:rPr>
        <w:t>ر</w:t>
      </w:r>
      <w:r>
        <w:rPr>
          <w:rFonts w:ascii="FreeSerif" w:cs="FreeSerif"/>
          <w:position w:val="18"/>
          <w:rtl/>
        </w:rPr>
        <w:t xml:space="preserve"> ه</w:t>
      </w:r>
      <w:r>
        <w:rPr>
          <w:rFonts w:ascii="FreeSerif" w:cs="FreeSerif"/>
          <w:spacing w:val="-44"/>
          <w:w w:val="39"/>
          <w:rtl/>
        </w:rPr>
        <w:t>ف</w:t>
      </w:r>
      <w:r>
        <w:rPr>
          <w:rFonts w:ascii="FreeSerif" w:cs="FreeSerif"/>
          <w:position w:val="12"/>
          <w:rtl/>
        </w:rPr>
        <w:t xml:space="preserve"> ه</w:t>
      </w:r>
      <w:r>
        <w:rPr>
          <w:rFonts w:ascii="FreeSerif" w:cs="FreeSerif"/>
          <w:spacing w:val="-70"/>
          <w:w w:val="131"/>
          <w:rtl/>
        </w:rPr>
        <w:t>ه</w:t>
      </w:r>
      <w:r>
        <w:rPr>
          <w:rFonts w:ascii="FreeSerif" w:cs="FreeSerif"/>
          <w:position w:val="11"/>
          <w:rtl/>
        </w:rPr>
        <w:t xml:space="preserve"> ْ</w:t>
      </w:r>
      <w:r>
        <w:rPr>
          <w:rFonts w:ascii="FreeSerif" w:cs="FreeSerif"/>
          <w:spacing w:val="-75"/>
          <w:w w:val="90"/>
          <w:rtl/>
        </w:rPr>
        <w:t>م</w:t>
      </w:r>
      <w:r>
        <w:rPr>
          <w:rFonts w:ascii="FreeSerif" w:cs="FreeSerif"/>
          <w:spacing w:val="-61"/>
          <w:rtl/>
        </w:rPr>
        <w:t xml:space="preserve"> </w:t>
      </w:r>
      <w:r>
        <w:rPr>
          <w:rFonts w:ascii="FreeSerif" w:cs="FreeSerif"/>
          <w:spacing w:val="-46"/>
          <w:rtl/>
        </w:rPr>
        <w:t>م</w:t>
      </w:r>
      <w:r>
        <w:rPr>
          <w:rFonts w:ascii="FreeSerif" w:cs="FreeSerif"/>
          <w:spacing w:val="-51"/>
          <w:position w:val="12"/>
          <w:rtl/>
        </w:rPr>
        <w:t xml:space="preserve"> َ</w:t>
      </w:r>
      <w:r>
        <w:rPr>
          <w:rFonts w:ascii="FreeSerif" w:cs="FreeSerif"/>
          <w:spacing w:val="-51"/>
          <w:rtl/>
        </w:rPr>
        <w:t>ن</w:t>
      </w:r>
    </w:p>
    <w:p w:rsidR="003F4598" w:rsidRDefault="00896577">
      <w:pPr>
        <w:pStyle w:val="BodyText"/>
        <w:bidi/>
        <w:spacing w:before="201"/>
        <w:ind w:right="99"/>
        <w:jc w:val="right"/>
        <w:rPr>
          <w:rFonts w:ascii="FreeSerif" w:cs="FreeSerif"/>
        </w:rPr>
      </w:pPr>
      <w:r>
        <w:rPr>
          <w:rtl/>
        </w:rPr>
        <w:br w:type="column"/>
      </w:r>
      <w:r>
        <w:rPr>
          <w:rFonts w:ascii="FreeSerif" w:cs="FreeSerif"/>
          <w:spacing w:val="-47"/>
          <w:position w:val="20"/>
          <w:rtl/>
        </w:rPr>
        <w:t xml:space="preserve"> </w:t>
      </w:r>
      <w:r>
        <w:rPr>
          <w:rFonts w:ascii="FreeSerif" w:cs="FreeSerif"/>
          <w:spacing w:val="-20"/>
          <w:position w:val="20"/>
          <w:rtl/>
        </w:rPr>
        <w:t>ْ</w:t>
      </w:r>
      <w:r>
        <w:rPr>
          <w:rFonts w:ascii="FreeSerif" w:cs="FreeSerif"/>
          <w:spacing w:val="-89"/>
          <w:w w:val="88"/>
          <w:rtl/>
        </w:rPr>
        <w:t>غ</w:t>
      </w:r>
      <w:r>
        <w:rPr>
          <w:rFonts w:ascii="FreeSerif" w:cs="FreeSerif"/>
          <w:spacing w:val="-8"/>
          <w:position w:val="-6"/>
          <w:rtl/>
        </w:rPr>
        <w:t xml:space="preserve"> </w:t>
      </w:r>
      <w:r>
        <w:rPr>
          <w:rFonts w:ascii="FreeSerif" w:cs="FreeSerif"/>
          <w:position w:val="-6"/>
          <w:rtl/>
        </w:rPr>
        <w:t xml:space="preserve"> </w:t>
      </w:r>
      <w:r>
        <w:rPr>
          <w:rFonts w:ascii="FreeSerif" w:cs="FreeSerif"/>
          <w:spacing w:val="-54"/>
          <w:w w:val="55"/>
          <w:rtl/>
        </w:rPr>
        <w:t>ن</w:t>
      </w:r>
      <w:r>
        <w:rPr>
          <w:rFonts w:ascii="FreeSerif" w:cs="FreeSerif"/>
          <w:spacing w:val="-2"/>
          <w:position w:val="11"/>
          <w:rtl/>
        </w:rPr>
        <w:t xml:space="preserve"> </w:t>
      </w:r>
      <w:r>
        <w:rPr>
          <w:rFonts w:ascii="FreeSerif" w:cs="FreeSerif"/>
          <w:position w:val="11"/>
          <w:rtl/>
        </w:rPr>
        <w:t>َ</w:t>
      </w:r>
      <w:r>
        <w:rPr>
          <w:rFonts w:ascii="FreeSerif" w:cs="FreeSerif"/>
          <w:spacing w:val="-58"/>
          <w:w w:val="58"/>
          <w:rtl/>
        </w:rPr>
        <w:t>ي</w:t>
      </w:r>
      <w:r>
        <w:rPr>
          <w:rFonts w:ascii="FreeSerif" w:cs="FreeSerif"/>
          <w:w w:val="121"/>
          <w:rtl/>
        </w:rPr>
        <w:t>ا</w:t>
      </w:r>
      <w:r>
        <w:rPr>
          <w:rFonts w:ascii="FreeSerif" w:cs="FreeSerif"/>
          <w:rtl/>
        </w:rPr>
        <w:t>ۤ</w:t>
      </w:r>
      <w:r>
        <w:rPr>
          <w:rFonts w:ascii="FreeSerif" w:cs="FreeSerif"/>
          <w:spacing w:val="-3"/>
          <w:position w:val="9"/>
          <w:rtl/>
        </w:rPr>
        <w:t xml:space="preserve"> </w:t>
      </w:r>
      <w:r>
        <w:rPr>
          <w:rFonts w:ascii="FreeSerif" w:cs="FreeSerif"/>
          <w:position w:val="9"/>
          <w:rtl/>
        </w:rPr>
        <w:t>َ</w:t>
      </w:r>
      <w:r>
        <w:rPr>
          <w:rFonts w:ascii="FreeSerif" w:cs="FreeSerif"/>
          <w:spacing w:val="-58"/>
          <w:w w:val="111"/>
          <w:rtl/>
        </w:rPr>
        <w:t>ء</w:t>
      </w:r>
      <w:r>
        <w:rPr>
          <w:rFonts w:ascii="FreeSerif" w:cs="FreeSerif"/>
          <w:spacing w:val="-37"/>
          <w:position w:val="20"/>
          <w:rtl/>
        </w:rPr>
        <w:t xml:space="preserve"> </w:t>
      </w:r>
      <w:r>
        <w:rPr>
          <w:rFonts w:ascii="FreeSerif" w:cs="FreeSerif"/>
          <w:spacing w:val="-65"/>
          <w:rtl/>
        </w:rPr>
        <w:t>ا</w:t>
      </w:r>
    </w:p>
    <w:p w:rsidR="003F4598" w:rsidRDefault="00896577">
      <w:pPr>
        <w:pStyle w:val="BodyText"/>
        <w:bidi/>
        <w:spacing w:before="151"/>
        <w:ind w:right="77"/>
        <w:jc w:val="right"/>
        <w:rPr>
          <w:rFonts w:ascii="FreeSerif" w:cs="FreeSerif"/>
        </w:rPr>
      </w:pPr>
      <w:r>
        <w:rPr>
          <w:rtl/>
        </w:rPr>
        <w:br w:type="column"/>
      </w:r>
      <w:r>
        <w:rPr>
          <w:rFonts w:ascii="FreeSerif" w:cs="FreeSerif"/>
          <w:position w:val="15"/>
          <w:rtl/>
        </w:rPr>
        <w:t>ْ</w:t>
      </w:r>
      <w:r>
        <w:rPr>
          <w:rFonts w:ascii="FreeSerif" w:cs="FreeSerif"/>
          <w:spacing w:val="-126"/>
          <w:w w:val="101"/>
          <w:rtl/>
        </w:rPr>
        <w:t>ي</w:t>
      </w:r>
      <w:r>
        <w:rPr>
          <w:rFonts w:ascii="FreeSerif" w:cs="FreeSerif"/>
          <w:spacing w:val="-1"/>
          <w:w w:val="15"/>
          <w:rtl/>
        </w:rPr>
        <w:t>ح</w:t>
      </w:r>
      <w:r>
        <w:rPr>
          <w:rFonts w:ascii="FreeSerif" w:cs="FreeSerif"/>
          <w:spacing w:val="9"/>
          <w:position w:val="11"/>
          <w:rtl/>
        </w:rPr>
        <w:t xml:space="preserve"> </w:t>
      </w:r>
      <w:r>
        <w:rPr>
          <w:rFonts w:ascii="FreeSerif" w:cs="FreeSerif"/>
          <w:position w:val="11"/>
          <w:rtl/>
        </w:rPr>
        <w:t>َ</w:t>
      </w:r>
      <w:r>
        <w:rPr>
          <w:rFonts w:ascii="FreeSerif" w:cs="FreeSerif"/>
          <w:spacing w:val="-71"/>
          <w:w w:val="75"/>
          <w:rtl/>
        </w:rPr>
        <w:t>س</w:t>
      </w:r>
      <w:r>
        <w:rPr>
          <w:rFonts w:ascii="FreeSerif" w:cs="FreeSerif"/>
          <w:spacing w:val="-3"/>
          <w:position w:val="11"/>
          <w:rtl/>
        </w:rPr>
        <w:t xml:space="preserve"> </w:t>
      </w:r>
      <w:r>
        <w:rPr>
          <w:rFonts w:ascii="FreeSerif" w:cs="FreeSerif"/>
          <w:position w:val="11"/>
          <w:rtl/>
        </w:rPr>
        <w:t>ه</w:t>
      </w:r>
      <w:r>
        <w:rPr>
          <w:rFonts w:ascii="FreeSerif" w:cs="FreeSerif"/>
          <w:spacing w:val="-58"/>
          <w:w w:val="44"/>
          <w:rtl/>
        </w:rPr>
        <w:t>ب</w:t>
      </w:r>
      <w:r>
        <w:rPr>
          <w:rFonts w:ascii="FreeSerif" w:cs="FreeSerif"/>
          <w:spacing w:val="9"/>
          <w:position w:val="12"/>
          <w:rtl/>
        </w:rPr>
        <w:t xml:space="preserve"> </w:t>
      </w:r>
      <w:r>
        <w:rPr>
          <w:rFonts w:ascii="FreeSerif" w:cs="FreeSerif"/>
          <w:position w:val="12"/>
          <w:rtl/>
        </w:rPr>
        <w:t>ه</w:t>
      </w:r>
      <w:r>
        <w:rPr>
          <w:rFonts w:ascii="FreeSerif" w:cs="FreeSerif"/>
          <w:spacing w:val="-70"/>
          <w:w w:val="131"/>
          <w:rtl/>
        </w:rPr>
        <w:t>ه</w:t>
      </w:r>
      <w:r>
        <w:rPr>
          <w:rFonts w:ascii="FreeSerif" w:cs="FreeSerif"/>
          <w:spacing w:val="14"/>
          <w:position w:val="11"/>
          <w:rtl/>
        </w:rPr>
        <w:t xml:space="preserve"> </w:t>
      </w:r>
      <w:r>
        <w:rPr>
          <w:rFonts w:ascii="FreeSerif" w:cs="FreeSerif"/>
          <w:position w:val="11"/>
          <w:rtl/>
        </w:rPr>
        <w:t>ه</w:t>
      </w:r>
      <w:r>
        <w:rPr>
          <w:rFonts w:ascii="FreeSerif" w:cs="FreeSerif"/>
          <w:spacing w:val="-75"/>
          <w:w w:val="90"/>
          <w:rtl/>
        </w:rPr>
        <w:t>م</w:t>
      </w:r>
      <w:r>
        <w:rPr>
          <w:rFonts w:ascii="FreeSerif" w:cs="FreeSerif"/>
          <w:spacing w:val="-27"/>
          <w:rtl/>
        </w:rPr>
        <w:t xml:space="preserve"> </w:t>
      </w:r>
      <w:r>
        <w:rPr>
          <w:rFonts w:ascii="FreeSerif" w:cs="FreeSerif"/>
          <w:rtl/>
        </w:rPr>
        <w:t xml:space="preserve"> </w:t>
      </w:r>
      <w:r>
        <w:rPr>
          <w:rFonts w:ascii="FreeSerif" w:cs="FreeSerif"/>
          <w:w w:val="117"/>
          <w:rtl/>
        </w:rPr>
        <w:t>ا</w:t>
      </w:r>
      <w:r>
        <w:rPr>
          <w:rFonts w:ascii="FreeSerif" w:cs="FreeSerif"/>
          <w:spacing w:val="-27"/>
          <w:position w:val="25"/>
          <w:rtl/>
        </w:rPr>
        <w:t xml:space="preserve"> </w:t>
      </w:r>
      <w:r>
        <w:rPr>
          <w:rFonts w:ascii="FreeSerif" w:cs="FreeSerif"/>
          <w:position w:val="25"/>
          <w:rtl/>
        </w:rPr>
        <w:t xml:space="preserve"> ْ</w:t>
      </w:r>
      <w:r>
        <w:rPr>
          <w:rFonts w:ascii="FreeSerif" w:cs="FreeSerif"/>
          <w:spacing w:val="-93"/>
          <w:w w:val="97"/>
          <w:rtl/>
        </w:rPr>
        <w:t>ل</w:t>
      </w:r>
      <w:r>
        <w:rPr>
          <w:rFonts w:ascii="FreeSerif" w:cs="FreeSerif"/>
          <w:spacing w:val="9"/>
          <w:position w:val="15"/>
          <w:rtl/>
        </w:rPr>
        <w:t>َ</w:t>
      </w:r>
      <w:r>
        <w:rPr>
          <w:rFonts w:ascii="FreeSerif" w:cs="FreeSerif"/>
          <w:spacing w:val="-11"/>
          <w:w w:val="15"/>
          <w:rtl/>
        </w:rPr>
        <w:t>ج</w:t>
      </w:r>
      <w:r>
        <w:rPr>
          <w:rFonts w:ascii="FreeSerif" w:cs="FreeSerif"/>
          <w:w w:val="121"/>
          <w:rtl/>
        </w:rPr>
        <w:t>ا</w:t>
      </w:r>
      <w:r>
        <w:rPr>
          <w:rFonts w:ascii="FreeSerif" w:cs="FreeSerif"/>
          <w:spacing w:val="12"/>
          <w:position w:val="-4"/>
          <w:rtl/>
        </w:rPr>
        <w:t xml:space="preserve"> </w:t>
      </w:r>
      <w:r>
        <w:rPr>
          <w:rFonts w:ascii="FreeSerif" w:cs="FreeSerif"/>
          <w:position w:val="-4"/>
          <w:rtl/>
        </w:rPr>
        <w:t xml:space="preserve"> </w:t>
      </w:r>
      <w:r>
        <w:rPr>
          <w:rFonts w:ascii="FreeSerif" w:cs="FreeSerif"/>
          <w:spacing w:val="-72"/>
          <w:w w:val="144"/>
          <w:rtl/>
        </w:rPr>
        <w:t>ه</w:t>
      </w:r>
      <w:r>
        <w:rPr>
          <w:rFonts w:ascii="FreeSerif" w:cs="FreeSerif"/>
          <w:spacing w:val="4"/>
          <w:position w:val="22"/>
          <w:rtl/>
        </w:rPr>
        <w:t xml:space="preserve"> </w:t>
      </w:r>
      <w:r>
        <w:rPr>
          <w:rFonts w:ascii="FreeSerif" w:cs="FreeSerif"/>
          <w:position w:val="22"/>
          <w:rtl/>
        </w:rPr>
        <w:t>ه</w:t>
      </w:r>
      <w:r>
        <w:rPr>
          <w:rFonts w:ascii="FreeSerif" w:cs="FreeSerif"/>
          <w:spacing w:val="-65"/>
          <w:w w:val="102"/>
          <w:rtl/>
        </w:rPr>
        <w:t>ل</w:t>
      </w:r>
    </w:p>
    <w:p w:rsidR="003F4598" w:rsidRDefault="003F4598">
      <w:pPr>
        <w:jc w:val="right"/>
        <w:rPr>
          <w:rFonts w:ascii="FreeSerif" w:cs="FreeSerif"/>
        </w:rPr>
        <w:sectPr w:rsidR="003F4598">
          <w:type w:val="continuous"/>
          <w:pgSz w:w="8790" w:h="13050"/>
          <w:pgMar w:top="1220" w:right="740" w:bottom="280" w:left="1000" w:header="720" w:footer="720" w:gutter="0"/>
          <w:cols w:num="4" w:space="720" w:equalWidth="0">
            <w:col w:w="2867" w:space="40"/>
            <w:col w:w="1693" w:space="39"/>
            <w:col w:w="597" w:space="40"/>
            <w:col w:w="1774"/>
          </w:cols>
        </w:sectPr>
      </w:pPr>
    </w:p>
    <w:p w:rsidR="003F4598" w:rsidRDefault="003F4598">
      <w:pPr>
        <w:pStyle w:val="BodyText"/>
        <w:spacing w:before="7"/>
        <w:rPr>
          <w:rFonts w:ascii="FreeSerif"/>
          <w:sz w:val="10"/>
        </w:rPr>
      </w:pPr>
    </w:p>
    <w:p w:rsidR="003F4598" w:rsidRDefault="003F4598">
      <w:pPr>
        <w:rPr>
          <w:rFonts w:ascii="FreeSerif"/>
          <w:sz w:val="10"/>
        </w:rPr>
        <w:sectPr w:rsidR="003F4598">
          <w:type w:val="continuous"/>
          <w:pgSz w:w="8790" w:h="13050"/>
          <w:pgMar w:top="1220" w:right="740" w:bottom="280" w:left="1000" w:header="720" w:footer="720" w:gutter="0"/>
          <w:cols w:space="720"/>
        </w:sectPr>
      </w:pPr>
    </w:p>
    <w:p w:rsidR="003F4598" w:rsidRDefault="003F4598">
      <w:pPr>
        <w:pStyle w:val="BodyText"/>
        <w:rPr>
          <w:rFonts w:ascii="FreeSerif"/>
          <w:sz w:val="26"/>
        </w:rPr>
      </w:pPr>
    </w:p>
    <w:p w:rsidR="003F4598" w:rsidRDefault="003F4598">
      <w:pPr>
        <w:pStyle w:val="BodyText"/>
        <w:rPr>
          <w:rFonts w:ascii="FreeSerif"/>
          <w:sz w:val="26"/>
        </w:rPr>
      </w:pPr>
    </w:p>
    <w:p w:rsidR="003F4598" w:rsidRDefault="003F4598">
      <w:pPr>
        <w:pStyle w:val="BodyText"/>
        <w:spacing w:before="11"/>
        <w:rPr>
          <w:rFonts w:ascii="FreeSerif"/>
          <w:sz w:val="35"/>
        </w:rPr>
      </w:pPr>
    </w:p>
    <w:p w:rsidR="003F4598" w:rsidRDefault="00896577">
      <w:pPr>
        <w:pStyle w:val="BodyText"/>
        <w:ind w:left="723"/>
      </w:pPr>
      <w:r>
        <w:rPr>
          <w:spacing w:val="-1"/>
        </w:rPr>
        <w:t>Artinya:</w:t>
      </w:r>
    </w:p>
    <w:p w:rsidR="003F4598" w:rsidRDefault="00896577">
      <w:pPr>
        <w:pStyle w:val="BodyText"/>
        <w:bidi/>
        <w:spacing w:before="291"/>
        <w:ind w:right="37"/>
        <w:jc w:val="right"/>
        <w:rPr>
          <w:rFonts w:ascii="FreeSerif" w:eastAsia="FreeSerif" w:hAnsi="FreeSerif" w:cs="FreeSerif"/>
        </w:rPr>
      </w:pPr>
      <w:r>
        <w:rPr>
          <w:rtl/>
        </w:rPr>
        <w:br w:type="column"/>
      </w:r>
      <w:r>
        <w:rPr>
          <w:rFonts w:ascii="FreeSerif" w:eastAsia="FreeSerif" w:hAnsi="FreeSerif" w:cs="FreeSerif"/>
          <w:spacing w:val="-38"/>
          <w:position w:val="11"/>
          <w:rtl/>
        </w:rPr>
        <w:t xml:space="preserve"> </w:t>
      </w:r>
      <w:r>
        <w:rPr>
          <w:rFonts w:ascii="FreeSerif" w:eastAsia="FreeSerif" w:hAnsi="FreeSerif" w:cs="FreeSerif"/>
          <w:spacing w:val="-75"/>
          <w:w w:val="90"/>
          <w:rtl/>
        </w:rPr>
        <w:t>م</w:t>
      </w:r>
      <w:r>
        <w:rPr>
          <w:rFonts w:ascii="FreeSerif" w:eastAsia="FreeSerif" w:hAnsi="FreeSerif" w:cs="FreeSerif"/>
          <w:rtl/>
        </w:rPr>
        <w:t xml:space="preserve"> </w:t>
      </w:r>
      <w:r>
        <w:rPr>
          <w:rFonts w:ascii="FreeSerif" w:eastAsia="FreeSerif" w:hAnsi="FreeSerif" w:cs="FreeSerif"/>
        </w:rPr>
        <w:t>ࣖ</w:t>
      </w:r>
      <w:r>
        <w:rPr>
          <w:rFonts w:ascii="FreeSerif" w:eastAsia="FreeSerif" w:hAnsi="FreeSerif" w:cs="FreeSerif"/>
          <w:rtl/>
        </w:rPr>
        <w:t xml:space="preserve"> </w:t>
      </w:r>
      <w:r>
        <w:rPr>
          <w:rFonts w:ascii="FreeSerif" w:eastAsia="FreeSerif" w:hAnsi="FreeSerif" w:cs="FreeSerif"/>
          <w:w w:val="41"/>
          <w:rtl/>
        </w:rPr>
        <w:t>٣</w:t>
      </w:r>
      <w:r>
        <w:rPr>
          <w:rFonts w:ascii="FreeSerif" w:eastAsia="FreeSerif" w:hAnsi="FreeSerif" w:cs="FreeSerif"/>
          <w:spacing w:val="-1"/>
          <w:w w:val="41"/>
          <w:rtl/>
        </w:rPr>
        <w:t>٧</w:t>
      </w:r>
      <w:r>
        <w:rPr>
          <w:rFonts w:ascii="FreeSerif" w:eastAsia="FreeSerif" w:hAnsi="FreeSerif" w:cs="FreeSerif"/>
          <w:w w:val="27"/>
          <w:rtl/>
        </w:rPr>
        <w:t>٢</w:t>
      </w:r>
      <w:r>
        <w:rPr>
          <w:rFonts w:ascii="FreeSerif" w:eastAsia="FreeSerif" w:hAnsi="FreeSerif" w:cs="FreeSerif"/>
          <w:rtl/>
        </w:rPr>
        <w:t xml:space="preserve"> </w:t>
      </w:r>
      <w:r>
        <w:rPr>
          <w:rFonts w:ascii="FreeSerif" w:eastAsia="FreeSerif" w:hAnsi="FreeSerif" w:cs="FreeSerif"/>
          <w:w w:val="98"/>
        </w:rPr>
        <w:t>(</w:t>
      </w:r>
      <w:r>
        <w:rPr>
          <w:rFonts w:ascii="FreeSerif" w:eastAsia="FreeSerif" w:hAnsi="FreeSerif" w:cs="FreeSerif"/>
          <w:rtl/>
        </w:rPr>
        <w:t xml:space="preserve"> </w:t>
      </w:r>
      <w:r>
        <w:rPr>
          <w:rFonts w:ascii="FreeSerif" w:eastAsia="FreeSerif" w:hAnsi="FreeSerif" w:cs="FreeSerif"/>
          <w:w w:val="117"/>
          <w:rtl/>
        </w:rPr>
        <w:t>ا</w:t>
      </w:r>
      <w:r>
        <w:rPr>
          <w:rFonts w:ascii="FreeSerif" w:eastAsia="FreeSerif" w:hAnsi="FreeSerif" w:cs="FreeSerif"/>
          <w:w w:val="32"/>
          <w:rtl/>
        </w:rPr>
        <w:t>ل</w:t>
      </w:r>
      <w:r>
        <w:rPr>
          <w:rFonts w:ascii="FreeSerif" w:eastAsia="FreeSerif" w:hAnsi="FreeSerif" w:cs="FreeSerif"/>
          <w:spacing w:val="-3"/>
          <w:w w:val="44"/>
          <w:rtl/>
        </w:rPr>
        <w:t>ب</w:t>
      </w:r>
      <w:r>
        <w:rPr>
          <w:rFonts w:ascii="FreeSerif" w:eastAsia="FreeSerif" w:hAnsi="FreeSerif" w:cs="FreeSerif"/>
          <w:w w:val="66"/>
          <w:rtl/>
        </w:rPr>
        <w:t>ق</w:t>
      </w:r>
      <w:r>
        <w:rPr>
          <w:rFonts w:ascii="FreeSerif" w:eastAsia="FreeSerif" w:hAnsi="FreeSerif" w:cs="FreeSerif"/>
          <w:spacing w:val="-1"/>
          <w:w w:val="148"/>
          <w:rtl/>
        </w:rPr>
        <w:t>ر</w:t>
      </w:r>
      <w:r>
        <w:rPr>
          <w:rFonts w:ascii="FreeSerif" w:eastAsia="FreeSerif" w:hAnsi="FreeSerif" w:cs="FreeSerif"/>
          <w:w w:val="76"/>
          <w:rtl/>
        </w:rPr>
        <w:t>ة</w:t>
      </w:r>
      <w:r>
        <w:rPr>
          <w:rFonts w:ascii="FreeSerif" w:eastAsia="FreeSerif" w:hAnsi="FreeSerif" w:cs="FreeSerif"/>
          <w:spacing w:val="-1"/>
          <w:w w:val="108"/>
        </w:rPr>
        <w:t>:</w:t>
      </w:r>
      <w:r>
        <w:t>2</w:t>
      </w:r>
      <w:r>
        <w:rPr>
          <w:rFonts w:ascii="FreeSerif" w:eastAsia="FreeSerif" w:hAnsi="FreeSerif" w:cs="FreeSerif"/>
          <w:spacing w:val="-2"/>
          <w:w w:val="123"/>
        </w:rPr>
        <w:t>/</w:t>
      </w:r>
      <w:r>
        <w:rPr>
          <w:rtl/>
        </w:rPr>
        <w:t xml:space="preserve"> </w:t>
      </w:r>
      <w:r>
        <w:rPr>
          <w:rFonts w:ascii="FreeSerif" w:eastAsia="FreeSerif" w:hAnsi="FreeSerif" w:cs="FreeSerif"/>
          <w:w w:val="98"/>
        </w:rPr>
        <w:t>)</w:t>
      </w:r>
      <w:r>
        <w:t>273</w:t>
      </w:r>
      <w:r>
        <w:rPr>
          <w:rFonts w:ascii="FreeSerif" w:eastAsia="FreeSerif" w:hAnsi="FreeSerif" w:cs="FreeSerif"/>
          <w:spacing w:val="-24"/>
          <w:position w:val="11"/>
          <w:rtl/>
        </w:rPr>
        <w:t xml:space="preserve"> </w:t>
      </w:r>
      <w:r>
        <w:rPr>
          <w:rFonts w:ascii="FreeSerif" w:eastAsia="FreeSerif" w:hAnsi="FreeSerif" w:cs="FreeSerif"/>
          <w:spacing w:val="-58"/>
          <w:w w:val="90"/>
          <w:rtl/>
        </w:rPr>
        <w:t>ع</w:t>
      </w:r>
      <w:r>
        <w:rPr>
          <w:rFonts w:ascii="FreeSerif" w:eastAsia="FreeSerif" w:hAnsi="FreeSerif" w:cs="FreeSerif"/>
          <w:spacing w:val="-43"/>
          <w:w w:val="90"/>
          <w:position w:val="-4"/>
          <w:rtl/>
        </w:rPr>
        <w:t xml:space="preserve"> </w:t>
      </w:r>
      <w:r>
        <w:rPr>
          <w:rFonts w:ascii="FreeSerif" w:eastAsia="FreeSerif" w:hAnsi="FreeSerif" w:cs="FreeSerif"/>
          <w:spacing w:val="-43"/>
          <w:w w:val="90"/>
          <w:rtl/>
        </w:rPr>
        <w:t>ل</w:t>
      </w:r>
      <w:r>
        <w:rPr>
          <w:rFonts w:ascii="FreeSerif" w:eastAsia="FreeSerif" w:hAnsi="FreeSerif" w:cs="FreeSerif"/>
          <w:spacing w:val="-47"/>
          <w:w w:val="90"/>
          <w:position w:val="11"/>
          <w:rtl/>
        </w:rPr>
        <w:t xml:space="preserve"> ْ</w:t>
      </w:r>
      <w:r>
        <w:rPr>
          <w:rFonts w:ascii="FreeSerif" w:eastAsia="FreeSerif" w:hAnsi="FreeSerif" w:cs="FreeSerif"/>
          <w:spacing w:val="-47"/>
          <w:w w:val="90"/>
          <w:rtl/>
        </w:rPr>
        <w:t>ي</w:t>
      </w:r>
    </w:p>
    <w:p w:rsidR="003F4598" w:rsidRDefault="00896577">
      <w:pPr>
        <w:pStyle w:val="BodyText"/>
        <w:bidi/>
        <w:spacing w:before="213"/>
        <w:ind w:right="77"/>
        <w:jc w:val="right"/>
        <w:rPr>
          <w:rFonts w:ascii="FreeSerif" w:cs="FreeSerif"/>
        </w:rPr>
      </w:pPr>
      <w:r>
        <w:rPr>
          <w:rtl/>
        </w:rPr>
        <w:br w:type="column"/>
      </w:r>
      <w:r>
        <w:rPr>
          <w:rFonts w:ascii="FreeSerif" w:cs="FreeSerif"/>
          <w:spacing w:val="-63"/>
          <w:w w:val="39"/>
          <w:position w:val="1"/>
          <w:rtl/>
        </w:rPr>
        <w:t>ف</w:t>
      </w:r>
      <w:r>
        <w:rPr>
          <w:rFonts w:ascii="FreeSerif" w:cs="FreeSerif"/>
          <w:spacing w:val="-27"/>
          <w:position w:val="-3"/>
          <w:rtl/>
        </w:rPr>
        <w:t xml:space="preserve"> </w:t>
      </w:r>
      <w:r>
        <w:rPr>
          <w:rFonts w:ascii="FreeSerif" w:cs="FreeSerif"/>
          <w:position w:val="-3"/>
          <w:rtl/>
        </w:rPr>
        <w:t xml:space="preserve"> </w:t>
      </w:r>
      <w:r>
        <w:rPr>
          <w:rFonts w:ascii="FreeSerif" w:cs="FreeSerif"/>
          <w:spacing w:val="-34"/>
          <w:w w:val="121"/>
          <w:position w:val="1"/>
          <w:rtl/>
        </w:rPr>
        <w:t>ا</w:t>
      </w:r>
      <w:r>
        <w:rPr>
          <w:rFonts w:ascii="FreeSerif" w:cs="FreeSerif"/>
          <w:spacing w:val="-15"/>
          <w:position w:val="19"/>
          <w:rtl/>
        </w:rPr>
        <w:t>َ</w:t>
      </w:r>
      <w:r>
        <w:rPr>
          <w:rFonts w:ascii="FreeSerif" w:cs="FreeSerif"/>
          <w:position w:val="19"/>
          <w:rtl/>
        </w:rPr>
        <w:t>ّ</w:t>
      </w:r>
      <w:r>
        <w:rPr>
          <w:rFonts w:ascii="FreeSerif" w:cs="FreeSerif"/>
          <w:spacing w:val="-86"/>
          <w:w w:val="108"/>
          <w:position w:val="1"/>
          <w:rtl/>
        </w:rPr>
        <w:t>ن</w:t>
      </w:r>
      <w:r>
        <w:rPr>
          <w:rFonts w:ascii="FreeSerif" w:cs="FreeSerif"/>
          <w:position w:val="1"/>
          <w:rtl/>
        </w:rPr>
        <w:t xml:space="preserve"> </w:t>
      </w:r>
      <w:r>
        <w:rPr>
          <w:rFonts w:ascii="FreeSerif" w:cs="FreeSerif"/>
          <w:w w:val="117"/>
          <w:position w:val="1"/>
          <w:rtl/>
        </w:rPr>
        <w:t>ا</w:t>
      </w:r>
      <w:r>
        <w:rPr>
          <w:rFonts w:ascii="FreeSerif" w:cs="FreeSerif"/>
          <w:spacing w:val="26"/>
          <w:position w:val="20"/>
          <w:rtl/>
        </w:rPr>
        <w:t xml:space="preserve"> </w:t>
      </w:r>
      <w:r>
        <w:rPr>
          <w:rFonts w:ascii="FreeSerif" w:cs="FreeSerif"/>
          <w:position w:val="20"/>
          <w:rtl/>
        </w:rPr>
        <w:t>ٰ</w:t>
      </w:r>
      <w:r>
        <w:rPr>
          <w:rFonts w:ascii="FreeSerif" w:cs="FreeSerif"/>
          <w:spacing w:val="-29"/>
          <w:position w:val="12"/>
          <w:rtl/>
        </w:rPr>
        <w:t xml:space="preserve"> </w:t>
      </w:r>
      <w:r>
        <w:rPr>
          <w:rFonts w:ascii="FreeSerif" w:cs="FreeSerif"/>
          <w:position w:val="12"/>
          <w:rtl/>
        </w:rPr>
        <w:t xml:space="preserve"> َ</w:t>
      </w:r>
      <w:r>
        <w:rPr>
          <w:rFonts w:ascii="FreeSerif" w:cs="FreeSerif"/>
          <w:spacing w:val="-178"/>
          <w:w w:val="73"/>
          <w:position w:val="1"/>
          <w:rtl/>
        </w:rPr>
        <w:t>ّلل</w:t>
      </w:r>
      <w:r>
        <w:rPr>
          <w:rFonts w:ascii="FreeSerif" w:cs="FreeSerif"/>
          <w:spacing w:val="19"/>
          <w:position w:val="-5"/>
          <w:rtl/>
        </w:rPr>
        <w:t xml:space="preserve"> </w:t>
      </w:r>
      <w:r>
        <w:rPr>
          <w:rFonts w:ascii="FreeSerif" w:cs="FreeSerif"/>
          <w:position w:val="-5"/>
          <w:rtl/>
        </w:rPr>
        <w:t xml:space="preserve"> </w:t>
      </w:r>
      <w:r>
        <w:rPr>
          <w:rFonts w:ascii="FreeSerif" w:cs="FreeSerif"/>
          <w:spacing w:val="-19"/>
          <w:w w:val="20"/>
          <w:position w:val="1"/>
          <w:rtl/>
        </w:rPr>
        <w:t>ب</w:t>
      </w:r>
      <w:r>
        <w:rPr>
          <w:rFonts w:ascii="FreeSerif" w:cs="FreeSerif"/>
          <w:spacing w:val="-3"/>
          <w:rtl/>
        </w:rPr>
        <w:t xml:space="preserve"> </w:t>
      </w:r>
      <w:r>
        <w:rPr>
          <w:rFonts w:ascii="FreeSerif" w:cs="FreeSerif"/>
          <w:rtl/>
        </w:rPr>
        <w:t>ٖ</w:t>
      </w:r>
      <w:r>
        <w:rPr>
          <w:rFonts w:ascii="FreeSerif" w:cs="FreeSerif"/>
          <w:spacing w:val="-58"/>
          <w:w w:val="105"/>
          <w:position w:val="1"/>
          <w:rtl/>
        </w:rPr>
        <w:t>ه</w:t>
      </w:r>
    </w:p>
    <w:p w:rsidR="003F4598" w:rsidRDefault="00896577">
      <w:pPr>
        <w:pStyle w:val="BodyText"/>
        <w:bidi/>
        <w:spacing w:before="281"/>
        <w:ind w:right="63"/>
        <w:jc w:val="right"/>
        <w:rPr>
          <w:rFonts w:ascii="FreeSerif" w:cs="FreeSerif"/>
        </w:rPr>
      </w:pPr>
      <w:r>
        <w:rPr>
          <w:rtl/>
        </w:rPr>
        <w:br w:type="column"/>
      </w:r>
      <w:r>
        <w:rPr>
          <w:rFonts w:ascii="FreeSerif" w:cs="FreeSerif"/>
          <w:spacing w:val="-151"/>
          <w:rtl/>
        </w:rPr>
        <w:t>خ</w:t>
      </w:r>
      <w:r>
        <w:rPr>
          <w:rFonts w:ascii="FreeSerif" w:cs="FreeSerif"/>
          <w:spacing w:val="-31"/>
          <w:w w:val="75"/>
          <w:position w:val="12"/>
          <w:rtl/>
        </w:rPr>
        <w:t xml:space="preserve"> ْ</w:t>
      </w:r>
      <w:r>
        <w:rPr>
          <w:rFonts w:ascii="FreeSerif" w:cs="FreeSerif"/>
          <w:spacing w:val="-31"/>
          <w:w w:val="75"/>
          <w:rtl/>
        </w:rPr>
        <w:t>ي</w:t>
      </w:r>
      <w:r>
        <w:rPr>
          <w:rFonts w:ascii="FreeSerif" w:cs="FreeSerif"/>
          <w:spacing w:val="-58"/>
          <w:w w:val="120"/>
          <w:position w:val="-7"/>
          <w:rtl/>
        </w:rPr>
        <w:t xml:space="preserve"> </w:t>
      </w:r>
      <w:r>
        <w:rPr>
          <w:rFonts w:ascii="FreeSerif" w:cs="FreeSerif"/>
          <w:spacing w:val="-58"/>
          <w:w w:val="120"/>
          <w:rtl/>
        </w:rPr>
        <w:t>ر</w:t>
      </w:r>
    </w:p>
    <w:p w:rsidR="003F4598" w:rsidRDefault="00896577">
      <w:pPr>
        <w:pStyle w:val="BodyText"/>
        <w:bidi/>
        <w:spacing w:before="281"/>
        <w:ind w:left="32" w:right="99"/>
        <w:jc w:val="right"/>
        <w:rPr>
          <w:rFonts w:ascii="FreeSerif" w:cs="FreeSerif"/>
        </w:rPr>
      </w:pPr>
      <w:r>
        <w:rPr>
          <w:rtl/>
        </w:rPr>
        <w:br w:type="column"/>
      </w:r>
      <w:r>
        <w:rPr>
          <w:rFonts w:ascii="FreeSerif" w:cs="FreeSerif"/>
          <w:spacing w:val="-32"/>
          <w:position w:val="12"/>
          <w:rtl/>
        </w:rPr>
        <w:t>ْ</w:t>
      </w:r>
      <w:r>
        <w:rPr>
          <w:rFonts w:ascii="FreeSerif" w:cs="FreeSerif"/>
          <w:spacing w:val="-32"/>
          <w:rtl/>
        </w:rPr>
        <w:t>ن</w:t>
      </w:r>
      <w:r>
        <w:rPr>
          <w:rFonts w:ascii="FreeSerif" w:cs="FreeSerif"/>
          <w:spacing w:val="-11"/>
          <w:position w:val="12"/>
          <w:rtl/>
        </w:rPr>
        <w:t xml:space="preserve"> </w:t>
      </w:r>
      <w:r>
        <w:rPr>
          <w:rFonts w:ascii="FreeSerif" w:cs="FreeSerif"/>
          <w:spacing w:val="-65"/>
          <w:rtl/>
        </w:rPr>
        <w:t>م</w:t>
      </w:r>
    </w:p>
    <w:p w:rsidR="003F4598" w:rsidRDefault="00896577">
      <w:pPr>
        <w:pStyle w:val="BodyText"/>
        <w:bidi/>
        <w:spacing w:before="151"/>
        <w:ind w:right="65"/>
        <w:jc w:val="right"/>
        <w:rPr>
          <w:rFonts w:ascii="FreeSerif" w:cs="FreeSerif"/>
        </w:rPr>
      </w:pPr>
      <w:r>
        <w:rPr>
          <w:rtl/>
        </w:rPr>
        <w:br w:type="column"/>
      </w:r>
      <w:r>
        <w:rPr>
          <w:rFonts w:ascii="FreeSerif" w:cs="FreeSerif"/>
          <w:spacing w:val="-24"/>
          <w:w w:val="117"/>
          <w:rtl/>
        </w:rPr>
        <w:t>ا</w:t>
      </w:r>
      <w:r>
        <w:rPr>
          <w:rFonts w:ascii="FreeSerif" w:cs="FreeSerif"/>
          <w:spacing w:val="-27"/>
          <w:position w:val="25"/>
          <w:rtl/>
        </w:rPr>
        <w:t xml:space="preserve"> </w:t>
      </w:r>
      <w:r>
        <w:rPr>
          <w:rFonts w:ascii="FreeSerif" w:cs="FreeSerif"/>
          <w:position w:val="25"/>
          <w:rtl/>
        </w:rPr>
        <w:t xml:space="preserve"> ْ</w:t>
      </w:r>
      <w:r>
        <w:rPr>
          <w:rFonts w:ascii="FreeSerif" w:cs="FreeSerif"/>
          <w:spacing w:val="-93"/>
          <w:w w:val="97"/>
          <w:rtl/>
        </w:rPr>
        <w:t>ل</w:t>
      </w:r>
      <w:r>
        <w:rPr>
          <w:rFonts w:ascii="FreeSerif" w:cs="FreeSerif"/>
          <w:spacing w:val="9"/>
          <w:position w:val="15"/>
          <w:rtl/>
        </w:rPr>
        <w:t>َ</w:t>
      </w:r>
      <w:r>
        <w:rPr>
          <w:rFonts w:ascii="FreeSerif" w:cs="FreeSerif"/>
          <w:spacing w:val="-11"/>
          <w:w w:val="15"/>
          <w:rtl/>
        </w:rPr>
        <w:t>ح</w:t>
      </w:r>
      <w:r>
        <w:rPr>
          <w:rFonts w:ascii="FreeSerif" w:cs="FreeSerif"/>
          <w:w w:val="121"/>
          <w:rtl/>
        </w:rPr>
        <w:t>ا</w:t>
      </w:r>
      <w:r>
        <w:rPr>
          <w:rFonts w:ascii="FreeSerif" w:cs="FreeSerif"/>
          <w:spacing w:val="-17"/>
          <w:position w:val="18"/>
          <w:rtl/>
        </w:rPr>
        <w:t xml:space="preserve"> </w:t>
      </w:r>
      <w:r>
        <w:rPr>
          <w:rFonts w:ascii="FreeSerif" w:cs="FreeSerif"/>
          <w:position w:val="18"/>
          <w:rtl/>
        </w:rPr>
        <w:t>ً</w:t>
      </w:r>
      <w:r>
        <w:rPr>
          <w:rFonts w:ascii="FreeSerif" w:cs="FreeSerif"/>
          <w:spacing w:val="-44"/>
          <w:w w:val="39"/>
          <w:rtl/>
        </w:rPr>
        <w:t>ف</w:t>
      </w:r>
      <w:r>
        <w:rPr>
          <w:rFonts w:ascii="FreeSerif" w:cs="FreeSerif"/>
          <w:w w:val="121"/>
          <w:rtl/>
        </w:rPr>
        <w:t>ا</w:t>
      </w:r>
      <w:r>
        <w:rPr>
          <w:rFonts w:ascii="FreeSerif" w:cs="FreeSerif"/>
          <w:spacing w:val="-65"/>
          <w:rtl/>
        </w:rPr>
        <w:t>ۗ</w:t>
      </w:r>
      <w:r>
        <w:rPr>
          <w:rFonts w:ascii="FreeSerif" w:cs="FreeSerif"/>
          <w:spacing w:val="-3"/>
          <w:position w:val="11"/>
          <w:rtl/>
        </w:rPr>
        <w:t xml:space="preserve"> </w:t>
      </w:r>
      <w:r>
        <w:rPr>
          <w:rFonts w:ascii="FreeSerif" w:cs="FreeSerif"/>
          <w:position w:val="11"/>
          <w:rtl/>
        </w:rPr>
        <w:t>َ</w:t>
      </w:r>
      <w:r>
        <w:rPr>
          <w:rFonts w:ascii="FreeSerif" w:cs="FreeSerif"/>
          <w:spacing w:val="-58"/>
          <w:w w:val="133"/>
          <w:rtl/>
        </w:rPr>
        <w:t>و</w:t>
      </w:r>
      <w:r>
        <w:rPr>
          <w:rFonts w:ascii="FreeSerif" w:cs="FreeSerif"/>
          <w:spacing w:val="-15"/>
          <w:position w:val="12"/>
          <w:rtl/>
        </w:rPr>
        <w:t xml:space="preserve"> </w:t>
      </w:r>
      <w:r>
        <w:rPr>
          <w:rFonts w:ascii="FreeSerif" w:cs="FreeSerif"/>
          <w:position w:val="12"/>
          <w:rtl/>
        </w:rPr>
        <w:t>َ</w:t>
      </w:r>
      <w:r>
        <w:rPr>
          <w:rFonts w:ascii="FreeSerif" w:cs="FreeSerif"/>
          <w:spacing w:val="-46"/>
          <w:w w:val="82"/>
          <w:rtl/>
        </w:rPr>
        <w:t>م</w:t>
      </w:r>
      <w:r>
        <w:rPr>
          <w:rFonts w:ascii="FreeSerif" w:cs="FreeSerif"/>
          <w:w w:val="121"/>
          <w:rtl/>
        </w:rPr>
        <w:t>ا</w:t>
      </w:r>
      <w:r>
        <w:rPr>
          <w:rFonts w:ascii="FreeSerif" w:cs="FreeSerif"/>
          <w:spacing w:val="-24"/>
          <w:position w:val="16"/>
          <w:rtl/>
        </w:rPr>
        <w:t xml:space="preserve"> </w:t>
      </w:r>
      <w:r>
        <w:rPr>
          <w:rFonts w:ascii="FreeSerif" w:cs="FreeSerif"/>
          <w:position w:val="16"/>
          <w:rtl/>
        </w:rPr>
        <w:t xml:space="preserve"> ه</w:t>
      </w:r>
      <w:r>
        <w:rPr>
          <w:rFonts w:ascii="FreeSerif" w:cs="FreeSerif"/>
          <w:spacing w:val="-36"/>
          <w:w w:val="25"/>
          <w:rtl/>
        </w:rPr>
        <w:t>ت</w:t>
      </w:r>
      <w:r>
        <w:rPr>
          <w:rFonts w:ascii="FreeSerif" w:cs="FreeSerif"/>
          <w:spacing w:val="2"/>
          <w:position w:val="15"/>
          <w:rtl/>
        </w:rPr>
        <w:t xml:space="preserve"> </w:t>
      </w:r>
      <w:r>
        <w:rPr>
          <w:rFonts w:ascii="FreeSerif" w:cs="FreeSerif"/>
          <w:position w:val="15"/>
          <w:rtl/>
        </w:rPr>
        <w:t>ْ</w:t>
      </w:r>
      <w:r>
        <w:rPr>
          <w:rFonts w:ascii="FreeSerif" w:cs="FreeSerif"/>
          <w:spacing w:val="-63"/>
          <w:w w:val="65"/>
          <w:rtl/>
        </w:rPr>
        <w:t>ن</w:t>
      </w:r>
      <w:r>
        <w:rPr>
          <w:rFonts w:ascii="FreeSerif" w:cs="FreeSerif"/>
          <w:spacing w:val="-8"/>
          <w:position w:val="-4"/>
          <w:rtl/>
        </w:rPr>
        <w:t xml:space="preserve"> </w:t>
      </w:r>
      <w:r>
        <w:rPr>
          <w:rFonts w:ascii="FreeSerif" w:cs="FreeSerif"/>
          <w:position w:val="-4"/>
          <w:rtl/>
        </w:rPr>
        <w:t xml:space="preserve"> </w:t>
      </w:r>
      <w:r>
        <w:rPr>
          <w:rFonts w:ascii="FreeSerif" w:cs="FreeSerif"/>
          <w:spacing w:val="-54"/>
          <w:w w:val="48"/>
          <w:rtl/>
        </w:rPr>
        <w:t>ف</w:t>
      </w:r>
      <w:r>
        <w:rPr>
          <w:rFonts w:ascii="FreeSerif" w:cs="FreeSerif"/>
          <w:position w:val="18"/>
          <w:rtl/>
        </w:rPr>
        <w:t xml:space="preserve"> ه</w:t>
      </w:r>
      <w:r>
        <w:rPr>
          <w:rFonts w:ascii="FreeSerif" w:cs="FreeSerif"/>
          <w:spacing w:val="-59"/>
          <w:w w:val="66"/>
          <w:rtl/>
        </w:rPr>
        <w:t>ق</w:t>
      </w:r>
      <w:r>
        <w:rPr>
          <w:rFonts w:ascii="FreeSerif" w:cs="FreeSerif"/>
          <w:position w:val="12"/>
          <w:rtl/>
        </w:rPr>
        <w:t xml:space="preserve"> ْ</w:t>
      </w:r>
      <w:r>
        <w:rPr>
          <w:rFonts w:ascii="FreeSerif" w:cs="FreeSerif"/>
          <w:spacing w:val="-61"/>
          <w:w w:val="138"/>
          <w:rtl/>
        </w:rPr>
        <w:t>و</w:t>
      </w:r>
      <w:r>
        <w:rPr>
          <w:rFonts w:ascii="FreeSerif" w:cs="FreeSerif"/>
          <w:w w:val="117"/>
          <w:rtl/>
        </w:rPr>
        <w:t>ا</w:t>
      </w:r>
    </w:p>
    <w:p w:rsidR="003F4598" w:rsidRDefault="003F4598">
      <w:pPr>
        <w:jc w:val="right"/>
        <w:rPr>
          <w:rFonts w:ascii="FreeSerif" w:cs="FreeSerif"/>
        </w:rPr>
        <w:sectPr w:rsidR="003F4598">
          <w:type w:val="continuous"/>
          <w:pgSz w:w="8790" w:h="13050"/>
          <w:pgMar w:top="1220" w:right="740" w:bottom="280" w:left="1000" w:header="720" w:footer="720" w:gutter="0"/>
          <w:cols w:num="6" w:space="720" w:equalWidth="0">
            <w:col w:w="1520" w:space="40"/>
            <w:col w:w="2074" w:space="39"/>
            <w:col w:w="865" w:space="39"/>
            <w:col w:w="323" w:space="40"/>
            <w:col w:w="289" w:space="40"/>
            <w:col w:w="1781"/>
          </w:cols>
        </w:sectPr>
      </w:pPr>
    </w:p>
    <w:p w:rsidR="003F4598" w:rsidRDefault="00DC3C43">
      <w:pPr>
        <w:spacing w:before="140"/>
        <w:ind w:left="1717" w:right="388" w:hanging="145"/>
        <w:jc w:val="both"/>
        <w:rPr>
          <w:sz w:val="24"/>
        </w:rPr>
      </w:pPr>
      <w:r>
        <w:rPr>
          <w:noProof/>
        </w:rPr>
        <mc:AlternateContent>
          <mc:Choice Requires="wps">
            <w:drawing>
              <wp:anchor distT="0" distB="0" distL="114300" distR="114300" simplePos="0" relativeHeight="1575372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393pt;margin-top:622.9pt;width:46.45pt;height:17.4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R0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G2ok&#10;dI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w:t>
      </w:r>
      <w:r w:rsidR="00896577">
        <w:rPr>
          <w:i/>
          <w:sz w:val="24"/>
        </w:rPr>
        <w:t>(Apa yang kamu infakkan) adalah untuk orang- orang</w:t>
      </w:r>
      <w:r w:rsidR="00896577">
        <w:rPr>
          <w:i/>
          <w:spacing w:val="-16"/>
          <w:sz w:val="24"/>
        </w:rPr>
        <w:t xml:space="preserve"> </w:t>
      </w:r>
      <w:r w:rsidR="00896577">
        <w:rPr>
          <w:i/>
          <w:sz w:val="24"/>
        </w:rPr>
        <w:t>fakir</w:t>
      </w:r>
      <w:r w:rsidR="00896577">
        <w:rPr>
          <w:i/>
          <w:spacing w:val="-16"/>
          <w:sz w:val="24"/>
        </w:rPr>
        <w:t xml:space="preserve"> </w:t>
      </w:r>
      <w:r w:rsidR="00896577">
        <w:rPr>
          <w:i/>
          <w:sz w:val="24"/>
        </w:rPr>
        <w:t>yang</w:t>
      </w:r>
      <w:r w:rsidR="00896577">
        <w:rPr>
          <w:i/>
          <w:spacing w:val="-15"/>
          <w:sz w:val="24"/>
        </w:rPr>
        <w:t xml:space="preserve"> </w:t>
      </w:r>
      <w:r w:rsidR="00896577">
        <w:rPr>
          <w:i/>
          <w:sz w:val="24"/>
        </w:rPr>
        <w:t>terhalang</w:t>
      </w:r>
      <w:r w:rsidR="00896577">
        <w:rPr>
          <w:i/>
          <w:spacing w:val="-15"/>
          <w:sz w:val="24"/>
        </w:rPr>
        <w:t xml:space="preserve"> </w:t>
      </w:r>
      <w:r w:rsidR="00896577">
        <w:rPr>
          <w:i/>
          <w:sz w:val="24"/>
        </w:rPr>
        <w:t>(usahanya</w:t>
      </w:r>
      <w:r w:rsidR="00896577">
        <w:rPr>
          <w:i/>
          <w:spacing w:val="-16"/>
          <w:sz w:val="24"/>
        </w:rPr>
        <w:t xml:space="preserve"> </w:t>
      </w:r>
      <w:r w:rsidR="00896577">
        <w:rPr>
          <w:i/>
          <w:sz w:val="24"/>
        </w:rPr>
        <w:t>karena</w:t>
      </w:r>
      <w:r w:rsidR="00896577">
        <w:rPr>
          <w:i/>
          <w:spacing w:val="-15"/>
          <w:sz w:val="24"/>
        </w:rPr>
        <w:t xml:space="preserve"> </w:t>
      </w:r>
      <w:r w:rsidR="00896577">
        <w:rPr>
          <w:i/>
          <w:sz w:val="24"/>
        </w:rPr>
        <w:t>jihad) di jalan Allah, sehingga dia yang tidak dapat berusaha di bumi; (orang lain) yang tidak tahu, menyangka bahwa mereka adalah orang-orang kaya karena mereka menjaga diri (dari meminta- minta). Engkau (Muhammad) mengenal mereka dari ciri-cirinya, mereka tidak meminta secara paksa kepada orang lain. Apa pun harta yang baik yang kamu infakkan, sungguh, Allah Maha Mengetahui”</w:t>
      </w:r>
      <w:r w:rsidR="00896577">
        <w:rPr>
          <w:i/>
          <w:spacing w:val="-1"/>
          <w:sz w:val="24"/>
        </w:rPr>
        <w:t xml:space="preserve"> </w:t>
      </w:r>
      <w:r w:rsidR="00896577">
        <w:rPr>
          <w:sz w:val="24"/>
        </w:rPr>
        <w:t>(Al-Baqarah/2:273)</w:t>
      </w:r>
    </w:p>
    <w:p w:rsidR="003F4598" w:rsidRDefault="003F4598">
      <w:pPr>
        <w:pStyle w:val="BodyText"/>
        <w:spacing w:before="11"/>
        <w:rPr>
          <w:sz w:val="35"/>
        </w:rPr>
      </w:pPr>
    </w:p>
    <w:p w:rsidR="003F4598" w:rsidRDefault="00896577">
      <w:pPr>
        <w:pStyle w:val="BodyText"/>
        <w:spacing w:line="360" w:lineRule="auto"/>
        <w:ind w:left="723" w:firstLine="698"/>
      </w:pPr>
      <w:r>
        <w:t xml:space="preserve">Di Indonesia penjelasan tentang zakat produktif pada KMA  </w:t>
      </w:r>
      <w:r>
        <w:rPr>
          <w:spacing w:val="14"/>
        </w:rPr>
        <w:t xml:space="preserve"> </w:t>
      </w:r>
      <w:r>
        <w:t xml:space="preserve">RI  </w:t>
      </w:r>
      <w:r>
        <w:rPr>
          <w:spacing w:val="11"/>
        </w:rPr>
        <w:t xml:space="preserve"> </w:t>
      </w:r>
      <w:r>
        <w:t xml:space="preserve">Nomor  </w:t>
      </w:r>
      <w:r>
        <w:rPr>
          <w:spacing w:val="14"/>
        </w:rPr>
        <w:t xml:space="preserve"> </w:t>
      </w:r>
      <w:r>
        <w:t xml:space="preserve">581  </w:t>
      </w:r>
      <w:r>
        <w:rPr>
          <w:spacing w:val="18"/>
        </w:rPr>
        <w:t xml:space="preserve"> </w:t>
      </w:r>
      <w:r>
        <w:t xml:space="preserve">tahun  </w:t>
      </w:r>
      <w:r>
        <w:rPr>
          <w:spacing w:val="15"/>
        </w:rPr>
        <w:t xml:space="preserve"> </w:t>
      </w:r>
      <w:r>
        <w:t xml:space="preserve">1999,  </w:t>
      </w:r>
      <w:r>
        <w:rPr>
          <w:spacing w:val="16"/>
        </w:rPr>
        <w:t xml:space="preserve"> </w:t>
      </w:r>
      <w:r>
        <w:t xml:space="preserve">pasal  </w:t>
      </w:r>
      <w:r>
        <w:rPr>
          <w:spacing w:val="16"/>
        </w:rPr>
        <w:t xml:space="preserve"> </w:t>
      </w:r>
      <w:r>
        <w:t xml:space="preserve">28  </w:t>
      </w:r>
      <w:r>
        <w:rPr>
          <w:spacing w:val="16"/>
        </w:rPr>
        <w:t xml:space="preserve"> </w:t>
      </w:r>
      <w:r>
        <w:t xml:space="preserve">ayat  </w:t>
      </w:r>
      <w:r>
        <w:rPr>
          <w:spacing w:val="16"/>
        </w:rPr>
        <w:t xml:space="preserve"> </w:t>
      </w:r>
      <w:r>
        <w:rPr>
          <w:spacing w:val="-11"/>
        </w:rPr>
        <w:t>2</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10"/>
        </w:rPr>
      </w:pPr>
      <w:r>
        <w:rPr>
          <w:noProof/>
        </w:rPr>
        <mc:AlternateContent>
          <mc:Choice Requires="wps">
            <w:drawing>
              <wp:anchor distT="0" distB="0" distL="0" distR="0" simplePos="0" relativeHeight="487612416" behindDoc="1" locked="0" layoutInCell="1" allowOverlap="1">
                <wp:simplePos x="0" y="0"/>
                <wp:positionH relativeFrom="page">
                  <wp:posOffset>896620</wp:posOffset>
                </wp:positionH>
                <wp:positionV relativeFrom="paragraph">
                  <wp:posOffset>102235</wp:posOffset>
                </wp:positionV>
                <wp:extent cx="3984625" cy="6350"/>
                <wp:effectExtent l="0" t="0" r="0" b="0"/>
                <wp:wrapTopAndBottom/>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026" style="position:absolute;margin-left:70.6pt;margin-top:8.05pt;width:313.75pt;height:.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lU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15</w:t>
      </w:r>
    </w:p>
    <w:p w:rsidR="003F4598" w:rsidRDefault="003F4598">
      <w:pPr>
        <w:spacing w:line="283" w:lineRule="exact"/>
        <w:jc w:val="center"/>
        <w:rPr>
          <w:rFonts w:ascii="Trebuchet MS"/>
          <w:sz w:val="20"/>
        </w:rPr>
        <w:sectPr w:rsidR="003F4598">
          <w:type w:val="continuous"/>
          <w:pgSz w:w="8790" w:h="13050"/>
          <w:pgMar w:top="1220" w:right="740" w:bottom="280" w:left="1000" w:header="720" w:footer="720" w:gutter="0"/>
          <w:cols w:space="720"/>
        </w:sectPr>
      </w:pPr>
    </w:p>
    <w:p w:rsidR="003F4598" w:rsidRDefault="00DC3C43">
      <w:pPr>
        <w:pStyle w:val="BodyText"/>
        <w:spacing w:before="70" w:line="360" w:lineRule="auto"/>
        <w:ind w:left="416" w:right="697"/>
        <w:jc w:val="both"/>
      </w:pPr>
      <w:r>
        <w:rPr>
          <w:noProof/>
        </w:rPr>
        <mc:AlternateContent>
          <mc:Choice Requires="wps">
            <w:drawing>
              <wp:anchor distT="0" distB="0" distL="114300" distR="114300" simplePos="0" relativeHeight="15754752" behindDoc="0" locked="0" layoutInCell="1" allowOverlap="1">
                <wp:simplePos x="0" y="0"/>
                <wp:positionH relativeFrom="page">
                  <wp:posOffset>0</wp:posOffset>
                </wp:positionH>
                <wp:positionV relativeFrom="page">
                  <wp:posOffset>7925435</wp:posOffset>
                </wp:positionV>
                <wp:extent cx="583565" cy="220980"/>
                <wp:effectExtent l="0" t="0" r="0" b="0"/>
                <wp:wrapNone/>
                <wp:docPr id="6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0;margin-top:624.05pt;width:45.95pt;height:17.4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ck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P&#10;swIjRQZo0kcoG1FryVHYhBKNxjUQ+WDubSDpzJ2mXxxS+qaHOH5lrR57ThgAy0J88uxAMBwcRavx&#10;nWaQn2y8jtXadXYICaEOaBeb8nhsCt95RGGzrF6V8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T23XJ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Pendayagunaan hasil pengumpulan zakat untuk usaha yang produktif dilakukan berdasarkan persyaratan:</w:t>
      </w:r>
    </w:p>
    <w:p w:rsidR="003F4598" w:rsidRDefault="00896577">
      <w:pPr>
        <w:pStyle w:val="ListParagraph"/>
        <w:numPr>
          <w:ilvl w:val="0"/>
          <w:numId w:val="30"/>
        </w:numPr>
        <w:tabs>
          <w:tab w:val="left" w:pos="1266"/>
        </w:tabs>
        <w:spacing w:before="1"/>
        <w:ind w:right="698"/>
        <w:jc w:val="both"/>
        <w:rPr>
          <w:sz w:val="24"/>
        </w:rPr>
      </w:pPr>
      <w:r>
        <w:rPr>
          <w:sz w:val="24"/>
        </w:rPr>
        <w:t>Apabila pendayagunaan zakat sebagaimana dimaksud</w:t>
      </w:r>
      <w:r>
        <w:rPr>
          <w:spacing w:val="-15"/>
          <w:sz w:val="24"/>
        </w:rPr>
        <w:t xml:space="preserve"> </w:t>
      </w:r>
      <w:r>
        <w:rPr>
          <w:sz w:val="24"/>
        </w:rPr>
        <w:t>pada</w:t>
      </w:r>
      <w:r>
        <w:rPr>
          <w:spacing w:val="-17"/>
          <w:sz w:val="24"/>
        </w:rPr>
        <w:t xml:space="preserve"> </w:t>
      </w:r>
      <w:r>
        <w:rPr>
          <w:sz w:val="24"/>
        </w:rPr>
        <w:t>ayat</w:t>
      </w:r>
      <w:r>
        <w:rPr>
          <w:spacing w:val="-15"/>
          <w:sz w:val="24"/>
        </w:rPr>
        <w:t xml:space="preserve"> </w:t>
      </w:r>
      <w:r>
        <w:rPr>
          <w:sz w:val="24"/>
        </w:rPr>
        <w:t>satu</w:t>
      </w:r>
      <w:r>
        <w:rPr>
          <w:spacing w:val="-13"/>
          <w:sz w:val="24"/>
        </w:rPr>
        <w:t xml:space="preserve"> </w:t>
      </w:r>
      <w:r>
        <w:rPr>
          <w:sz w:val="24"/>
        </w:rPr>
        <w:t>sudah</w:t>
      </w:r>
      <w:r>
        <w:rPr>
          <w:spacing w:val="-16"/>
          <w:sz w:val="24"/>
        </w:rPr>
        <w:t xml:space="preserve"> </w:t>
      </w:r>
      <w:r>
        <w:rPr>
          <w:sz w:val="24"/>
        </w:rPr>
        <w:t>terpenuhi</w:t>
      </w:r>
      <w:r>
        <w:rPr>
          <w:spacing w:val="-15"/>
          <w:sz w:val="24"/>
        </w:rPr>
        <w:t xml:space="preserve"> </w:t>
      </w:r>
      <w:r>
        <w:rPr>
          <w:sz w:val="24"/>
        </w:rPr>
        <w:t>dan</w:t>
      </w:r>
      <w:r>
        <w:rPr>
          <w:spacing w:val="-15"/>
          <w:sz w:val="24"/>
        </w:rPr>
        <w:t xml:space="preserve"> </w:t>
      </w:r>
      <w:r>
        <w:rPr>
          <w:sz w:val="24"/>
        </w:rPr>
        <w:t>ternyata masih terdapat</w:t>
      </w:r>
      <w:r>
        <w:rPr>
          <w:spacing w:val="-1"/>
          <w:sz w:val="24"/>
        </w:rPr>
        <w:t xml:space="preserve"> </w:t>
      </w:r>
      <w:r>
        <w:rPr>
          <w:sz w:val="24"/>
        </w:rPr>
        <w:t>kelebihan.</w:t>
      </w:r>
    </w:p>
    <w:p w:rsidR="003F4598" w:rsidRDefault="00896577">
      <w:pPr>
        <w:pStyle w:val="ListParagraph"/>
        <w:numPr>
          <w:ilvl w:val="0"/>
          <w:numId w:val="30"/>
        </w:numPr>
        <w:tabs>
          <w:tab w:val="left" w:pos="1266"/>
        </w:tabs>
        <w:ind w:right="700"/>
        <w:jc w:val="both"/>
        <w:rPr>
          <w:sz w:val="24"/>
        </w:rPr>
      </w:pPr>
      <w:r>
        <w:rPr>
          <w:sz w:val="24"/>
        </w:rPr>
        <w:t>Terdapat usaha-usaha nyata yang berpeluang menguntungkan.</w:t>
      </w:r>
    </w:p>
    <w:p w:rsidR="003F4598" w:rsidRDefault="00896577">
      <w:pPr>
        <w:pStyle w:val="ListParagraph"/>
        <w:numPr>
          <w:ilvl w:val="0"/>
          <w:numId w:val="30"/>
        </w:numPr>
        <w:tabs>
          <w:tab w:val="left" w:pos="1266"/>
        </w:tabs>
        <w:ind w:right="698"/>
        <w:jc w:val="both"/>
        <w:rPr>
          <w:sz w:val="24"/>
        </w:rPr>
      </w:pPr>
      <w:r>
        <w:rPr>
          <w:sz w:val="24"/>
        </w:rPr>
        <w:t xml:space="preserve">Mendapat persetujuan tertulis dari </w:t>
      </w:r>
      <w:r>
        <w:rPr>
          <w:spacing w:val="-4"/>
          <w:sz w:val="24"/>
        </w:rPr>
        <w:t xml:space="preserve">Dewan </w:t>
      </w:r>
      <w:r>
        <w:rPr>
          <w:sz w:val="24"/>
        </w:rPr>
        <w:t>Pertimbangan.</w:t>
      </w:r>
    </w:p>
    <w:p w:rsidR="003F4598" w:rsidRDefault="003F4598">
      <w:pPr>
        <w:pStyle w:val="BodyText"/>
        <w:rPr>
          <w:sz w:val="26"/>
        </w:rPr>
      </w:pPr>
    </w:p>
    <w:p w:rsidR="003F4598" w:rsidRDefault="003F4598">
      <w:pPr>
        <w:pStyle w:val="BodyText"/>
        <w:rPr>
          <w:sz w:val="22"/>
        </w:rPr>
      </w:pPr>
    </w:p>
    <w:p w:rsidR="003F4598" w:rsidRDefault="00896577">
      <w:pPr>
        <w:pStyle w:val="BodyText"/>
        <w:spacing w:line="360" w:lineRule="auto"/>
        <w:ind w:left="841" w:right="697" w:firstLine="698"/>
        <w:jc w:val="both"/>
      </w:pPr>
      <w:r>
        <w:t>Pada pasal 29 KMA RI nomor 581 tahun 1999, dijelaskan prosedur pendayagunaan hasil pengumpulan zakat untuk usaha produktif dilakukan melalui prosedur :</w:t>
      </w:r>
    </w:p>
    <w:p w:rsidR="003F4598" w:rsidRDefault="00896577">
      <w:pPr>
        <w:pStyle w:val="ListParagraph"/>
        <w:numPr>
          <w:ilvl w:val="1"/>
          <w:numId w:val="30"/>
        </w:numPr>
        <w:tabs>
          <w:tab w:val="left" w:pos="1694"/>
        </w:tabs>
        <w:spacing w:before="2"/>
        <w:ind w:hanging="361"/>
        <w:rPr>
          <w:sz w:val="24"/>
        </w:rPr>
      </w:pPr>
      <w:r>
        <w:rPr>
          <w:sz w:val="24"/>
        </w:rPr>
        <w:t>dilakukan studi</w:t>
      </w:r>
      <w:r>
        <w:rPr>
          <w:spacing w:val="-1"/>
          <w:sz w:val="24"/>
        </w:rPr>
        <w:t xml:space="preserve"> </w:t>
      </w:r>
      <w:r>
        <w:rPr>
          <w:sz w:val="24"/>
        </w:rPr>
        <w:t>kelayakan;</w:t>
      </w:r>
    </w:p>
    <w:p w:rsidR="003F4598" w:rsidRDefault="00896577">
      <w:pPr>
        <w:pStyle w:val="ListParagraph"/>
        <w:numPr>
          <w:ilvl w:val="1"/>
          <w:numId w:val="30"/>
        </w:numPr>
        <w:tabs>
          <w:tab w:val="left" w:pos="1694"/>
        </w:tabs>
        <w:ind w:hanging="361"/>
        <w:rPr>
          <w:sz w:val="24"/>
        </w:rPr>
      </w:pPr>
      <w:r>
        <w:rPr>
          <w:sz w:val="24"/>
        </w:rPr>
        <w:t>ditetapkan jenis usaha</w:t>
      </w:r>
      <w:r>
        <w:rPr>
          <w:spacing w:val="-3"/>
          <w:sz w:val="24"/>
        </w:rPr>
        <w:t xml:space="preserve"> </w:t>
      </w:r>
      <w:r>
        <w:rPr>
          <w:sz w:val="24"/>
        </w:rPr>
        <w:t>produktif;</w:t>
      </w:r>
    </w:p>
    <w:p w:rsidR="003F4598" w:rsidRDefault="00896577">
      <w:pPr>
        <w:pStyle w:val="ListParagraph"/>
        <w:numPr>
          <w:ilvl w:val="1"/>
          <w:numId w:val="30"/>
        </w:numPr>
        <w:tabs>
          <w:tab w:val="left" w:pos="1694"/>
        </w:tabs>
        <w:ind w:hanging="361"/>
        <w:rPr>
          <w:sz w:val="24"/>
        </w:rPr>
      </w:pPr>
      <w:r>
        <w:rPr>
          <w:sz w:val="24"/>
        </w:rPr>
        <w:t>dilakukan bimbingan dan</w:t>
      </w:r>
      <w:r>
        <w:rPr>
          <w:spacing w:val="1"/>
          <w:sz w:val="24"/>
        </w:rPr>
        <w:t xml:space="preserve"> </w:t>
      </w:r>
      <w:r>
        <w:rPr>
          <w:sz w:val="24"/>
        </w:rPr>
        <w:t>penyuluhan;</w:t>
      </w:r>
    </w:p>
    <w:p w:rsidR="003F4598" w:rsidRDefault="00896577">
      <w:pPr>
        <w:pStyle w:val="ListParagraph"/>
        <w:numPr>
          <w:ilvl w:val="1"/>
          <w:numId w:val="30"/>
        </w:numPr>
        <w:tabs>
          <w:tab w:val="left" w:pos="1694"/>
          <w:tab w:val="left" w:pos="2926"/>
          <w:tab w:val="left" w:pos="4432"/>
          <w:tab w:val="left" w:pos="5996"/>
        </w:tabs>
        <w:ind w:right="702"/>
        <w:rPr>
          <w:sz w:val="24"/>
        </w:rPr>
      </w:pPr>
      <w:r>
        <w:rPr>
          <w:sz w:val="24"/>
        </w:rPr>
        <w:t>dilakukan</w:t>
      </w:r>
      <w:r>
        <w:rPr>
          <w:sz w:val="24"/>
        </w:rPr>
        <w:tab/>
        <w:t>pemantauan,</w:t>
      </w:r>
      <w:r>
        <w:rPr>
          <w:sz w:val="24"/>
        </w:rPr>
        <w:tab/>
        <w:t>pengendalian</w:t>
      </w:r>
      <w:r>
        <w:rPr>
          <w:sz w:val="24"/>
        </w:rPr>
        <w:tab/>
      </w:r>
      <w:r>
        <w:rPr>
          <w:spacing w:val="-6"/>
          <w:sz w:val="24"/>
        </w:rPr>
        <w:t xml:space="preserve">dan </w:t>
      </w:r>
      <w:r>
        <w:rPr>
          <w:sz w:val="24"/>
        </w:rPr>
        <w:t>pengawasan;</w:t>
      </w:r>
    </w:p>
    <w:p w:rsidR="003F4598" w:rsidRDefault="00896577">
      <w:pPr>
        <w:pStyle w:val="ListParagraph"/>
        <w:numPr>
          <w:ilvl w:val="1"/>
          <w:numId w:val="30"/>
        </w:numPr>
        <w:tabs>
          <w:tab w:val="left" w:pos="1694"/>
        </w:tabs>
        <w:ind w:hanging="361"/>
        <w:rPr>
          <w:sz w:val="24"/>
        </w:rPr>
      </w:pPr>
      <w:r>
        <w:rPr>
          <w:sz w:val="24"/>
        </w:rPr>
        <w:t>dilakukan evaluasi;</w:t>
      </w:r>
      <w:r>
        <w:rPr>
          <w:spacing w:val="-1"/>
          <w:sz w:val="24"/>
        </w:rPr>
        <w:t xml:space="preserve"> </w:t>
      </w:r>
      <w:r>
        <w:rPr>
          <w:sz w:val="24"/>
        </w:rPr>
        <w:t>dan</w:t>
      </w:r>
    </w:p>
    <w:p w:rsidR="003F4598" w:rsidRDefault="00896577">
      <w:pPr>
        <w:pStyle w:val="ListParagraph"/>
        <w:numPr>
          <w:ilvl w:val="1"/>
          <w:numId w:val="30"/>
        </w:numPr>
        <w:tabs>
          <w:tab w:val="left" w:pos="1694"/>
        </w:tabs>
        <w:ind w:hanging="361"/>
        <w:rPr>
          <w:sz w:val="24"/>
        </w:rPr>
      </w:pPr>
      <w:r>
        <w:rPr>
          <w:sz w:val="24"/>
        </w:rPr>
        <w:t>membuat</w:t>
      </w:r>
      <w:r>
        <w:rPr>
          <w:spacing w:val="-1"/>
          <w:sz w:val="24"/>
        </w:rPr>
        <w:t xml:space="preserve"> </w:t>
      </w:r>
      <w:r>
        <w:rPr>
          <w:sz w:val="24"/>
        </w:rPr>
        <w:t>laporan.</w:t>
      </w:r>
    </w:p>
    <w:p w:rsidR="003F4598" w:rsidRDefault="003F4598">
      <w:pPr>
        <w:pStyle w:val="BodyText"/>
      </w:pPr>
    </w:p>
    <w:p w:rsidR="003F4598" w:rsidRDefault="00896577">
      <w:pPr>
        <w:pStyle w:val="BodyText"/>
        <w:spacing w:line="360" w:lineRule="auto"/>
        <w:ind w:left="1266" w:right="698" w:firstLine="787"/>
        <w:jc w:val="both"/>
      </w:pPr>
      <w:r>
        <w:t>M. Arif Mufriani dalam MS Fitriya mengatakan beberapa ulama modern dan ilmuwan telah mencoba menginterpretasikan pendayagunaan zakat dalam perspektif yang lebih luas mencakup edukatif, produktif, dan ekonomis. Dalam kehidupan sosial sekarang, pengelolaan dan penyaluran zakat untuk penduduk miskin harus mencakup:</w:t>
      </w:r>
    </w:p>
    <w:p w:rsidR="003F4598" w:rsidRDefault="00896577">
      <w:pPr>
        <w:pStyle w:val="ListParagraph"/>
        <w:numPr>
          <w:ilvl w:val="0"/>
          <w:numId w:val="56"/>
        </w:numPr>
        <w:tabs>
          <w:tab w:val="left" w:pos="1694"/>
        </w:tabs>
        <w:ind w:right="702"/>
        <w:jc w:val="both"/>
        <w:rPr>
          <w:sz w:val="24"/>
        </w:rPr>
      </w:pPr>
      <w:r>
        <w:rPr>
          <w:sz w:val="24"/>
        </w:rPr>
        <w:t>Pembangunan prasarana dan sarana pertanian sebagai tumpuan kesejahteraan ekonomi rakyat dalam pengertian yang luas.</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29"/>
        </w:rPr>
      </w:pPr>
      <w:r>
        <w:rPr>
          <w:noProof/>
        </w:rPr>
        <mc:AlternateContent>
          <mc:Choice Requires="wps">
            <w:drawing>
              <wp:anchor distT="0" distB="0" distL="0" distR="0" simplePos="0" relativeHeight="487613440" behindDoc="1" locked="0" layoutInCell="1" allowOverlap="1">
                <wp:simplePos x="0" y="0"/>
                <wp:positionH relativeFrom="page">
                  <wp:posOffset>701040</wp:posOffset>
                </wp:positionH>
                <wp:positionV relativeFrom="paragraph">
                  <wp:posOffset>240665</wp:posOffset>
                </wp:positionV>
                <wp:extent cx="3984625" cy="6350"/>
                <wp:effectExtent l="0" t="0" r="0" b="0"/>
                <wp:wrapTopAndBottom/>
                <wp:docPr id="613"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55.2pt;margin-top:18.95pt;width:313.75pt;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y8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Uk2&#10;wk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56"/>
        </w:numPr>
        <w:tabs>
          <w:tab w:val="left" w:pos="2001"/>
        </w:tabs>
        <w:spacing w:before="70"/>
        <w:ind w:left="2001" w:right="393" w:hanging="361"/>
        <w:jc w:val="both"/>
        <w:rPr>
          <w:sz w:val="24"/>
        </w:rPr>
      </w:pPr>
      <w:r>
        <w:rPr>
          <w:noProof/>
        </w:rPr>
        <mc:AlternateContent>
          <mc:Choice Requires="wps">
            <w:drawing>
              <wp:anchor distT="0" distB="0" distL="114300" distR="114300" simplePos="0" relativeHeight="1575577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393pt;margin-top:622.9pt;width:46.45pt;height:17.4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Np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WSMj&#10;aY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Pembagian sektor industri yang secara langsung berorientasi pada peningkatan kesejahteraan rakyat</w:t>
      </w:r>
      <w:r w:rsidR="00896577">
        <w:rPr>
          <w:spacing w:val="-1"/>
          <w:sz w:val="24"/>
        </w:rPr>
        <w:t xml:space="preserve"> </w:t>
      </w:r>
      <w:r w:rsidR="00896577">
        <w:rPr>
          <w:sz w:val="24"/>
        </w:rPr>
        <w:t>banyak.</w:t>
      </w:r>
    </w:p>
    <w:p w:rsidR="003F4598" w:rsidRDefault="00896577">
      <w:pPr>
        <w:pStyle w:val="ListParagraph"/>
        <w:numPr>
          <w:ilvl w:val="0"/>
          <w:numId w:val="56"/>
        </w:numPr>
        <w:tabs>
          <w:tab w:val="left" w:pos="2001"/>
        </w:tabs>
        <w:spacing w:before="1"/>
        <w:ind w:left="2001" w:right="392" w:hanging="361"/>
        <w:jc w:val="both"/>
        <w:rPr>
          <w:sz w:val="24"/>
        </w:rPr>
      </w:pPr>
      <w:r>
        <w:rPr>
          <w:sz w:val="24"/>
        </w:rPr>
        <w:t xml:space="preserve">Penyelenggaraan sentra-sentra pendidikan ketrampilan dan kejuruan untuk </w:t>
      </w:r>
      <w:r>
        <w:rPr>
          <w:spacing w:val="-3"/>
          <w:sz w:val="24"/>
        </w:rPr>
        <w:t xml:space="preserve">mengatasi </w:t>
      </w:r>
      <w:r>
        <w:rPr>
          <w:sz w:val="24"/>
        </w:rPr>
        <w:t>pengangguran.</w:t>
      </w:r>
    </w:p>
    <w:p w:rsidR="003F4598" w:rsidRDefault="00896577">
      <w:pPr>
        <w:pStyle w:val="ListParagraph"/>
        <w:numPr>
          <w:ilvl w:val="0"/>
          <w:numId w:val="56"/>
        </w:numPr>
        <w:tabs>
          <w:tab w:val="left" w:pos="2001"/>
        </w:tabs>
        <w:ind w:left="2001" w:hanging="361"/>
        <w:jc w:val="both"/>
        <w:rPr>
          <w:i/>
          <w:sz w:val="24"/>
        </w:rPr>
      </w:pPr>
      <w:r>
        <w:rPr>
          <w:sz w:val="24"/>
        </w:rPr>
        <w:t>Pemberian modal usaha kepada</w:t>
      </w:r>
      <w:r>
        <w:rPr>
          <w:spacing w:val="17"/>
          <w:sz w:val="24"/>
        </w:rPr>
        <w:t xml:space="preserve"> </w:t>
      </w:r>
      <w:r>
        <w:rPr>
          <w:i/>
          <w:sz w:val="24"/>
        </w:rPr>
        <w:t>mustahiq</w:t>
      </w:r>
    </w:p>
    <w:p w:rsidR="003F4598" w:rsidRDefault="00896577">
      <w:pPr>
        <w:pStyle w:val="BodyText"/>
        <w:ind w:left="2001"/>
        <w:jc w:val="both"/>
      </w:pPr>
      <w:r>
        <w:t>sebagai langkah awal mendirikan usaha.</w:t>
      </w:r>
    </w:p>
    <w:p w:rsidR="003F4598" w:rsidRDefault="00896577">
      <w:pPr>
        <w:pStyle w:val="ListParagraph"/>
        <w:numPr>
          <w:ilvl w:val="0"/>
          <w:numId w:val="56"/>
        </w:numPr>
        <w:tabs>
          <w:tab w:val="left" w:pos="2001"/>
        </w:tabs>
        <w:ind w:left="2001" w:right="390" w:hanging="361"/>
        <w:jc w:val="both"/>
        <w:rPr>
          <w:sz w:val="24"/>
        </w:rPr>
      </w:pPr>
      <w:r>
        <w:rPr>
          <w:sz w:val="24"/>
        </w:rPr>
        <w:t>Jaminan hidup orang-orang invalid, jompo, yatim piatu, dan orang-orang yang tidak punya pekerjaan.</w:t>
      </w:r>
    </w:p>
    <w:p w:rsidR="003F4598" w:rsidRDefault="00896577">
      <w:pPr>
        <w:pStyle w:val="ListParagraph"/>
        <w:numPr>
          <w:ilvl w:val="0"/>
          <w:numId w:val="56"/>
        </w:numPr>
        <w:tabs>
          <w:tab w:val="left" w:pos="2001"/>
        </w:tabs>
        <w:ind w:left="2001" w:right="398" w:hanging="361"/>
        <w:jc w:val="both"/>
        <w:rPr>
          <w:sz w:val="24"/>
        </w:rPr>
      </w:pPr>
      <w:r>
        <w:rPr>
          <w:sz w:val="24"/>
        </w:rPr>
        <w:t xml:space="preserve">Pengadaan sarana dan prasarana kesehatan </w:t>
      </w:r>
      <w:r>
        <w:rPr>
          <w:spacing w:val="-4"/>
          <w:sz w:val="24"/>
        </w:rPr>
        <w:t xml:space="preserve">bagi </w:t>
      </w:r>
      <w:r>
        <w:rPr>
          <w:sz w:val="24"/>
        </w:rPr>
        <w:t>setiap warga atau rakyat yang</w:t>
      </w:r>
      <w:r>
        <w:rPr>
          <w:spacing w:val="-5"/>
          <w:sz w:val="24"/>
        </w:rPr>
        <w:t xml:space="preserve"> </w:t>
      </w:r>
      <w:r>
        <w:rPr>
          <w:sz w:val="24"/>
        </w:rPr>
        <w:t>membutuhkan.</w:t>
      </w:r>
    </w:p>
    <w:p w:rsidR="003F4598" w:rsidRDefault="00896577">
      <w:pPr>
        <w:pStyle w:val="ListParagraph"/>
        <w:numPr>
          <w:ilvl w:val="0"/>
          <w:numId w:val="56"/>
        </w:numPr>
        <w:tabs>
          <w:tab w:val="left" w:pos="2001"/>
        </w:tabs>
        <w:ind w:left="2001" w:right="393" w:hanging="361"/>
        <w:jc w:val="both"/>
        <w:rPr>
          <w:sz w:val="24"/>
        </w:rPr>
      </w:pPr>
      <w:r>
        <w:rPr>
          <w:sz w:val="24"/>
        </w:rPr>
        <w:t xml:space="preserve">Pengadaan sarana dan prasarana yang </w:t>
      </w:r>
      <w:r>
        <w:rPr>
          <w:spacing w:val="-4"/>
          <w:sz w:val="24"/>
        </w:rPr>
        <w:t xml:space="preserve">erat </w:t>
      </w:r>
      <w:r>
        <w:rPr>
          <w:sz w:val="24"/>
        </w:rPr>
        <w:t>hubungannya dengan usaha mensejahterakan rakyat lapisan</w:t>
      </w:r>
      <w:r>
        <w:rPr>
          <w:spacing w:val="-1"/>
          <w:sz w:val="24"/>
        </w:rPr>
        <w:t xml:space="preserve"> </w:t>
      </w:r>
      <w:r>
        <w:rPr>
          <w:sz w:val="24"/>
        </w:rPr>
        <w:t>bawah.</w:t>
      </w:r>
    </w:p>
    <w:p w:rsidR="003F4598" w:rsidRDefault="003F4598">
      <w:pPr>
        <w:pStyle w:val="BodyText"/>
        <w:spacing w:before="4"/>
      </w:pPr>
    </w:p>
    <w:p w:rsidR="003F4598" w:rsidRDefault="00896577">
      <w:pPr>
        <w:pStyle w:val="Heading3"/>
        <w:numPr>
          <w:ilvl w:val="1"/>
          <w:numId w:val="31"/>
        </w:numPr>
        <w:tabs>
          <w:tab w:val="left" w:pos="1367"/>
        </w:tabs>
        <w:ind w:left="1366" w:hanging="361"/>
        <w:jc w:val="left"/>
      </w:pPr>
      <w:r>
        <w:t>Aspek</w:t>
      </w:r>
      <w:r>
        <w:rPr>
          <w:spacing w:val="-27"/>
        </w:rPr>
        <w:t xml:space="preserve"> </w:t>
      </w:r>
      <w:r>
        <w:t>Teologis</w:t>
      </w:r>
      <w:r>
        <w:rPr>
          <w:spacing w:val="-25"/>
        </w:rPr>
        <w:t xml:space="preserve"> </w:t>
      </w:r>
      <w:r>
        <w:t>dan</w:t>
      </w:r>
      <w:r>
        <w:rPr>
          <w:spacing w:val="-26"/>
        </w:rPr>
        <w:t xml:space="preserve"> </w:t>
      </w:r>
      <w:r>
        <w:t>Filosofis</w:t>
      </w:r>
      <w:r>
        <w:rPr>
          <w:spacing w:val="-26"/>
        </w:rPr>
        <w:t xml:space="preserve"> </w:t>
      </w:r>
      <w:r>
        <w:t>Zakat</w:t>
      </w:r>
    </w:p>
    <w:p w:rsidR="003F4598" w:rsidRDefault="003F4598">
      <w:pPr>
        <w:pStyle w:val="BodyText"/>
        <w:spacing w:before="2"/>
        <w:rPr>
          <w:rFonts w:ascii="Trebuchet MS"/>
          <w:b/>
          <w:sz w:val="26"/>
        </w:rPr>
      </w:pPr>
    </w:p>
    <w:p w:rsidR="003F4598" w:rsidRDefault="00896577">
      <w:pPr>
        <w:pStyle w:val="ListParagraph"/>
        <w:numPr>
          <w:ilvl w:val="0"/>
          <w:numId w:val="55"/>
        </w:numPr>
        <w:tabs>
          <w:tab w:val="left" w:pos="1860"/>
        </w:tabs>
        <w:ind w:hanging="362"/>
        <w:jc w:val="left"/>
        <w:rPr>
          <w:sz w:val="24"/>
        </w:rPr>
      </w:pPr>
      <w:r>
        <w:rPr>
          <w:sz w:val="24"/>
        </w:rPr>
        <w:t>Aspek</w:t>
      </w:r>
      <w:r>
        <w:rPr>
          <w:spacing w:val="-1"/>
          <w:sz w:val="24"/>
        </w:rPr>
        <w:t xml:space="preserve"> </w:t>
      </w:r>
      <w:r>
        <w:rPr>
          <w:sz w:val="24"/>
        </w:rPr>
        <w:t>Teologis</w:t>
      </w:r>
    </w:p>
    <w:p w:rsidR="003F4598" w:rsidRDefault="003F4598">
      <w:pPr>
        <w:pStyle w:val="BodyText"/>
      </w:pPr>
    </w:p>
    <w:p w:rsidR="003F4598" w:rsidRDefault="00896577">
      <w:pPr>
        <w:pStyle w:val="BodyText"/>
        <w:spacing w:line="360" w:lineRule="auto"/>
        <w:ind w:left="1859" w:right="390" w:firstLine="566"/>
        <w:jc w:val="both"/>
      </w:pPr>
      <w:r>
        <w:t>Zakat adalah ibadah yang diwajibkan Allah dengan syarat-syarat tertentu. Beberapa teks Al- Qur’an yang mengatur kedudukan zakat dalam Islam, hampir semua mengandung penegasan tentang kewajiban berzakat, yaitu:</w:t>
      </w:r>
    </w:p>
    <w:p w:rsidR="003F4598" w:rsidRDefault="00896577">
      <w:pPr>
        <w:pStyle w:val="ListParagraph"/>
        <w:numPr>
          <w:ilvl w:val="1"/>
          <w:numId w:val="55"/>
        </w:numPr>
        <w:tabs>
          <w:tab w:val="left" w:pos="2285"/>
        </w:tabs>
        <w:spacing w:before="2"/>
        <w:ind w:right="393"/>
        <w:jc w:val="both"/>
        <w:rPr>
          <w:sz w:val="24"/>
        </w:rPr>
      </w:pPr>
      <w:r>
        <w:rPr>
          <w:sz w:val="24"/>
        </w:rPr>
        <w:t xml:space="preserve">Zakat adalah rukun Islam yang </w:t>
      </w:r>
      <w:r>
        <w:rPr>
          <w:spacing w:val="-3"/>
          <w:sz w:val="24"/>
        </w:rPr>
        <w:t xml:space="preserve">ketiga </w:t>
      </w:r>
      <w:r>
        <w:rPr>
          <w:sz w:val="24"/>
        </w:rPr>
        <w:t xml:space="preserve">sehingga kedudukannya menjadi </w:t>
      </w:r>
      <w:r>
        <w:rPr>
          <w:spacing w:val="-4"/>
          <w:sz w:val="24"/>
        </w:rPr>
        <w:t xml:space="preserve">pilar </w:t>
      </w:r>
      <w:r>
        <w:rPr>
          <w:sz w:val="24"/>
        </w:rPr>
        <w:t>bangunan Islam yang sangat</w:t>
      </w:r>
      <w:r>
        <w:rPr>
          <w:spacing w:val="-1"/>
          <w:sz w:val="24"/>
        </w:rPr>
        <w:t xml:space="preserve"> </w:t>
      </w:r>
      <w:r>
        <w:rPr>
          <w:sz w:val="24"/>
        </w:rPr>
        <w:t>penting.</w:t>
      </w:r>
    </w:p>
    <w:p w:rsidR="003F4598" w:rsidRDefault="00896577">
      <w:pPr>
        <w:pStyle w:val="ListParagraph"/>
        <w:numPr>
          <w:ilvl w:val="1"/>
          <w:numId w:val="55"/>
        </w:numPr>
        <w:tabs>
          <w:tab w:val="left" w:pos="2285"/>
        </w:tabs>
        <w:ind w:right="390"/>
        <w:jc w:val="both"/>
        <w:rPr>
          <w:sz w:val="24"/>
        </w:rPr>
      </w:pPr>
      <w:r>
        <w:rPr>
          <w:sz w:val="24"/>
        </w:rPr>
        <w:t xml:space="preserve">Zakat merupakan salah satu bukti </w:t>
      </w:r>
      <w:r>
        <w:rPr>
          <w:spacing w:val="-3"/>
          <w:sz w:val="24"/>
        </w:rPr>
        <w:t xml:space="preserve">identitas </w:t>
      </w:r>
      <w:r>
        <w:rPr>
          <w:sz w:val="24"/>
        </w:rPr>
        <w:t>keIslaman seseorang dan pembayarnya berhak atas persaudaraan dengan kaum muslimin.</w:t>
      </w:r>
    </w:p>
    <w:p w:rsidR="003F4598" w:rsidRDefault="00896577">
      <w:pPr>
        <w:pStyle w:val="ListParagraph"/>
        <w:numPr>
          <w:ilvl w:val="1"/>
          <w:numId w:val="55"/>
        </w:numPr>
        <w:tabs>
          <w:tab w:val="left" w:pos="2285"/>
        </w:tabs>
        <w:ind w:right="390"/>
        <w:jc w:val="both"/>
        <w:rPr>
          <w:sz w:val="24"/>
        </w:rPr>
      </w:pPr>
      <w:r>
        <w:rPr>
          <w:sz w:val="24"/>
        </w:rPr>
        <w:t>Terdapat dua puluh delapan persandingan antara</w:t>
      </w:r>
      <w:r>
        <w:rPr>
          <w:spacing w:val="19"/>
          <w:sz w:val="24"/>
        </w:rPr>
        <w:t xml:space="preserve"> </w:t>
      </w:r>
      <w:r>
        <w:rPr>
          <w:sz w:val="24"/>
        </w:rPr>
        <w:t>kalimat</w:t>
      </w:r>
      <w:r>
        <w:rPr>
          <w:spacing w:val="18"/>
          <w:sz w:val="24"/>
        </w:rPr>
        <w:t xml:space="preserve"> </w:t>
      </w:r>
      <w:r>
        <w:rPr>
          <w:sz w:val="24"/>
        </w:rPr>
        <w:t>shalat</w:t>
      </w:r>
      <w:r>
        <w:rPr>
          <w:spacing w:val="21"/>
          <w:sz w:val="24"/>
        </w:rPr>
        <w:t xml:space="preserve"> </w:t>
      </w:r>
      <w:r>
        <w:rPr>
          <w:sz w:val="24"/>
        </w:rPr>
        <w:t>dan</w:t>
      </w:r>
      <w:r>
        <w:rPr>
          <w:spacing w:val="20"/>
          <w:sz w:val="24"/>
        </w:rPr>
        <w:t xml:space="preserve"> </w:t>
      </w:r>
      <w:r>
        <w:rPr>
          <w:sz w:val="24"/>
        </w:rPr>
        <w:t>zakat</w:t>
      </w:r>
      <w:r>
        <w:rPr>
          <w:spacing w:val="18"/>
          <w:sz w:val="24"/>
        </w:rPr>
        <w:t xml:space="preserve"> </w:t>
      </w:r>
      <w:r>
        <w:rPr>
          <w:sz w:val="24"/>
        </w:rPr>
        <w:t>di</w:t>
      </w:r>
      <w:r>
        <w:rPr>
          <w:spacing w:val="19"/>
          <w:sz w:val="24"/>
        </w:rPr>
        <w:t xml:space="preserve"> </w:t>
      </w:r>
      <w:r>
        <w:rPr>
          <w:sz w:val="24"/>
        </w:rPr>
        <w:t>dalam</w:t>
      </w:r>
      <w:r>
        <w:rPr>
          <w:spacing w:val="20"/>
          <w:sz w:val="24"/>
        </w:rPr>
        <w:t xml:space="preserve"> </w:t>
      </w:r>
      <w:r>
        <w:rPr>
          <w:spacing w:val="-4"/>
          <w:sz w:val="24"/>
        </w:rPr>
        <w:t>Al-</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6"/>
        </w:rPr>
      </w:pPr>
      <w:r>
        <w:rPr>
          <w:noProof/>
        </w:rPr>
        <mc:AlternateContent>
          <mc:Choice Requires="wps">
            <w:drawing>
              <wp:anchor distT="0" distB="0" distL="0" distR="0" simplePos="0" relativeHeight="487614464" behindDoc="1" locked="0" layoutInCell="1" allowOverlap="1">
                <wp:simplePos x="0" y="0"/>
                <wp:positionH relativeFrom="page">
                  <wp:posOffset>896620</wp:posOffset>
                </wp:positionH>
                <wp:positionV relativeFrom="paragraph">
                  <wp:posOffset>145415</wp:posOffset>
                </wp:positionV>
                <wp:extent cx="3984625" cy="6350"/>
                <wp:effectExtent l="0" t="0" r="0" b="0"/>
                <wp:wrapTopAndBottom/>
                <wp:docPr id="61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6" style="position:absolute;margin-left:70.6pt;margin-top:11.45pt;width:313.75pt;height:.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Dkfg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17</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896577">
      <w:pPr>
        <w:pStyle w:val="BodyText"/>
        <w:spacing w:before="70"/>
        <w:ind w:left="1977" w:right="701"/>
        <w:jc w:val="both"/>
      </w:pPr>
      <w:r>
        <w:t>Qur’an, hal ini menunjukkan adanya urgensi yang tinggi.</w:t>
      </w:r>
    </w:p>
    <w:p w:rsidR="003F4598" w:rsidRDefault="00896577">
      <w:pPr>
        <w:pStyle w:val="ListParagraph"/>
        <w:numPr>
          <w:ilvl w:val="1"/>
          <w:numId w:val="55"/>
        </w:numPr>
        <w:tabs>
          <w:tab w:val="left" w:pos="1977"/>
        </w:tabs>
        <w:ind w:left="1977" w:right="696" w:hanging="361"/>
        <w:jc w:val="both"/>
        <w:rPr>
          <w:sz w:val="24"/>
        </w:rPr>
      </w:pPr>
      <w:r>
        <w:rPr>
          <w:sz w:val="24"/>
        </w:rPr>
        <w:t>Al-Qur’an dan Hadits juga menguraikan adanya kecaman keras terhadap orang-orang yang tidak mau menunaikan zakat, sehingga menjadi rujukan sahabat untuk memerangi mereka.</w:t>
      </w:r>
    </w:p>
    <w:p w:rsidR="003F4598" w:rsidRDefault="00896577">
      <w:pPr>
        <w:pStyle w:val="ListParagraph"/>
        <w:numPr>
          <w:ilvl w:val="1"/>
          <w:numId w:val="55"/>
        </w:numPr>
        <w:tabs>
          <w:tab w:val="left" w:pos="1977"/>
        </w:tabs>
        <w:spacing w:before="1"/>
        <w:ind w:left="1977" w:right="697" w:hanging="361"/>
        <w:jc w:val="both"/>
        <w:rPr>
          <w:sz w:val="24"/>
        </w:rPr>
      </w:pPr>
      <w:r>
        <w:rPr>
          <w:sz w:val="24"/>
        </w:rPr>
        <w:t>Imam Ibnu al-Atsir dalam kitabnya Jaami’</w:t>
      </w:r>
      <w:r>
        <w:rPr>
          <w:spacing w:val="-39"/>
          <w:sz w:val="24"/>
        </w:rPr>
        <w:t xml:space="preserve"> </w:t>
      </w:r>
      <w:r>
        <w:rPr>
          <w:sz w:val="24"/>
        </w:rPr>
        <w:t>al- Ushul</w:t>
      </w:r>
      <w:r>
        <w:rPr>
          <w:spacing w:val="-14"/>
          <w:sz w:val="24"/>
        </w:rPr>
        <w:t xml:space="preserve"> </w:t>
      </w:r>
      <w:r>
        <w:rPr>
          <w:sz w:val="24"/>
        </w:rPr>
        <w:t>menyebutkan</w:t>
      </w:r>
      <w:r>
        <w:rPr>
          <w:spacing w:val="-14"/>
          <w:sz w:val="24"/>
        </w:rPr>
        <w:t xml:space="preserve"> </w:t>
      </w:r>
      <w:r>
        <w:rPr>
          <w:sz w:val="24"/>
        </w:rPr>
        <w:t>lebih</w:t>
      </w:r>
      <w:r>
        <w:rPr>
          <w:spacing w:val="-12"/>
          <w:sz w:val="24"/>
        </w:rPr>
        <w:t xml:space="preserve"> </w:t>
      </w:r>
      <w:r>
        <w:rPr>
          <w:sz w:val="24"/>
        </w:rPr>
        <w:t>dari</w:t>
      </w:r>
      <w:r>
        <w:rPr>
          <w:spacing w:val="-15"/>
          <w:sz w:val="24"/>
        </w:rPr>
        <w:t xml:space="preserve"> </w:t>
      </w:r>
      <w:r>
        <w:rPr>
          <w:sz w:val="24"/>
        </w:rPr>
        <w:t>seratus</w:t>
      </w:r>
      <w:r>
        <w:rPr>
          <w:spacing w:val="-13"/>
          <w:sz w:val="24"/>
        </w:rPr>
        <w:t xml:space="preserve"> </w:t>
      </w:r>
      <w:r>
        <w:rPr>
          <w:sz w:val="24"/>
        </w:rPr>
        <w:t xml:space="preserve">sepuluh hadits tentang zakat. Hal ini </w:t>
      </w:r>
      <w:r>
        <w:rPr>
          <w:spacing w:val="-3"/>
          <w:sz w:val="24"/>
        </w:rPr>
        <w:t xml:space="preserve">menunjukkan </w:t>
      </w:r>
      <w:r>
        <w:rPr>
          <w:sz w:val="24"/>
        </w:rPr>
        <w:t>perhatian yang cukup besar</w:t>
      </w:r>
      <w:r>
        <w:rPr>
          <w:spacing w:val="-2"/>
          <w:sz w:val="24"/>
        </w:rPr>
        <w:t xml:space="preserve"> </w:t>
      </w:r>
      <w:r>
        <w:rPr>
          <w:sz w:val="24"/>
        </w:rPr>
        <w:t>terhadapnya.</w:t>
      </w:r>
    </w:p>
    <w:p w:rsidR="003F4598" w:rsidRDefault="00896577">
      <w:pPr>
        <w:pStyle w:val="ListParagraph"/>
        <w:numPr>
          <w:ilvl w:val="1"/>
          <w:numId w:val="55"/>
        </w:numPr>
        <w:tabs>
          <w:tab w:val="left" w:pos="1977"/>
        </w:tabs>
        <w:spacing w:line="270" w:lineRule="atLeast"/>
        <w:ind w:left="1977" w:right="700" w:hanging="361"/>
        <w:jc w:val="both"/>
        <w:rPr>
          <w:sz w:val="24"/>
        </w:rPr>
      </w:pPr>
      <w:r>
        <w:rPr>
          <w:sz w:val="24"/>
        </w:rPr>
        <w:t xml:space="preserve">Zakat merupakan amal kebaikan yang </w:t>
      </w:r>
      <w:r>
        <w:rPr>
          <w:spacing w:val="-3"/>
          <w:sz w:val="24"/>
        </w:rPr>
        <w:t xml:space="preserve">juga </w:t>
      </w:r>
      <w:r>
        <w:rPr>
          <w:sz w:val="24"/>
        </w:rPr>
        <w:t xml:space="preserve">dianjurkan pada zaman sebelum </w:t>
      </w:r>
      <w:r>
        <w:rPr>
          <w:spacing w:val="-3"/>
          <w:sz w:val="24"/>
        </w:rPr>
        <w:t xml:space="preserve">Islam. </w:t>
      </w:r>
      <w:r>
        <w:rPr>
          <w:sz w:val="24"/>
        </w:rPr>
        <w:t>Sebagaimana terdapat dalam Al-Qur’an surat Al-Anbiya ayat 73.</w:t>
      </w:r>
    </w:p>
    <w:p w:rsidR="003F4598" w:rsidRDefault="00896577">
      <w:pPr>
        <w:pStyle w:val="BodyText"/>
        <w:bidi/>
        <w:spacing w:line="406" w:lineRule="exact"/>
        <w:ind w:left="282" w:right="1528"/>
        <w:jc w:val="center"/>
        <w:rPr>
          <w:rFonts w:ascii="FreeSerif" w:cs="FreeSerif"/>
        </w:rPr>
      </w:pPr>
      <w:r>
        <w:rPr>
          <w:rFonts w:ascii="FreeSerif" w:cs="FreeSerif"/>
          <w:spacing w:val="-58"/>
          <w:w w:val="133"/>
          <w:rtl/>
        </w:rPr>
        <w:t>و</w:t>
      </w:r>
      <w:r>
        <w:rPr>
          <w:rFonts w:ascii="FreeSerif" w:cs="FreeSerif"/>
          <w:spacing w:val="-27"/>
          <w:position w:val="14"/>
          <w:rtl/>
        </w:rPr>
        <w:t xml:space="preserve"> </w:t>
      </w:r>
      <w:r>
        <w:rPr>
          <w:rFonts w:ascii="FreeSerif" w:cs="FreeSerif"/>
          <w:position w:val="14"/>
          <w:rtl/>
        </w:rPr>
        <w:t xml:space="preserve"> َ</w:t>
      </w:r>
      <w:r>
        <w:rPr>
          <w:rFonts w:ascii="FreeSerif" w:cs="FreeSerif"/>
          <w:spacing w:val="-93"/>
          <w:w w:val="113"/>
          <w:rtl/>
        </w:rPr>
        <w:t>ج</w:t>
      </w:r>
      <w:r>
        <w:rPr>
          <w:rFonts w:ascii="FreeSerif" w:cs="FreeSerif"/>
          <w:position w:val="13"/>
          <w:rtl/>
        </w:rPr>
        <w:t xml:space="preserve"> َ</w:t>
      </w:r>
      <w:r>
        <w:rPr>
          <w:rFonts w:ascii="FreeSerif" w:cs="FreeSerif"/>
          <w:spacing w:val="-60"/>
          <w:w w:val="82"/>
          <w:rtl/>
        </w:rPr>
        <w:t>ع</w:t>
      </w:r>
      <w:r>
        <w:rPr>
          <w:rFonts w:ascii="FreeSerif" w:cs="FreeSerif"/>
          <w:spacing w:val="-5"/>
          <w:position w:val="22"/>
          <w:rtl/>
        </w:rPr>
        <w:t xml:space="preserve"> </w:t>
      </w:r>
      <w:r>
        <w:rPr>
          <w:rFonts w:ascii="FreeSerif" w:cs="FreeSerif"/>
          <w:position w:val="22"/>
          <w:rtl/>
        </w:rPr>
        <w:t>ْ</w:t>
      </w:r>
      <w:r>
        <w:rPr>
          <w:rFonts w:ascii="FreeSerif" w:cs="FreeSerif"/>
          <w:spacing w:val="-55"/>
          <w:w w:val="54"/>
          <w:rtl/>
        </w:rPr>
        <w:t>ل</w:t>
      </w:r>
      <w:r>
        <w:rPr>
          <w:rFonts w:ascii="FreeSerif" w:cs="FreeSerif"/>
          <w:spacing w:val="2"/>
          <w:position w:val="15"/>
          <w:rtl/>
        </w:rPr>
        <w:t xml:space="preserve"> </w:t>
      </w:r>
      <w:r>
        <w:rPr>
          <w:rFonts w:ascii="FreeSerif" w:cs="FreeSerif"/>
          <w:position w:val="15"/>
          <w:rtl/>
        </w:rPr>
        <w:t>ٰ</w:t>
      </w:r>
      <w:r>
        <w:rPr>
          <w:rFonts w:ascii="FreeSerif" w:cs="FreeSerif"/>
          <w:spacing w:val="-63"/>
          <w:w w:val="65"/>
          <w:rtl/>
        </w:rPr>
        <w:t>ن</w:t>
      </w:r>
      <w:r>
        <w:rPr>
          <w:rFonts w:ascii="FreeSerif" w:cs="FreeSerif"/>
          <w:spacing w:val="9"/>
          <w:position w:val="12"/>
          <w:rtl/>
        </w:rPr>
        <w:t xml:space="preserve"> </w:t>
      </w:r>
      <w:r>
        <w:rPr>
          <w:rFonts w:ascii="FreeSerif" w:cs="FreeSerif"/>
          <w:position w:val="12"/>
          <w:rtl/>
        </w:rPr>
        <w:t>ه</w:t>
      </w:r>
      <w:r>
        <w:rPr>
          <w:rFonts w:ascii="FreeSerif" w:cs="FreeSerif"/>
          <w:spacing w:val="-70"/>
          <w:w w:val="131"/>
          <w:rtl/>
        </w:rPr>
        <w:t>ه</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21"/>
          <w:rtl/>
        </w:rPr>
        <w:t xml:space="preserve"> </w:t>
      </w:r>
      <w:r>
        <w:rPr>
          <w:rFonts w:ascii="FreeSerif" w:cs="FreeSerif"/>
          <w:rtl/>
        </w:rPr>
        <w:t xml:space="preserve"> </w:t>
      </w:r>
      <w:r>
        <w:rPr>
          <w:rFonts w:ascii="FreeSerif" w:cs="FreeSerif"/>
          <w:w w:val="117"/>
          <w:rtl/>
        </w:rPr>
        <w:t>ا</w:t>
      </w:r>
      <w:r>
        <w:rPr>
          <w:rFonts w:ascii="FreeSerif" w:cs="FreeSerif"/>
          <w:spacing w:val="-3"/>
          <w:rtl/>
        </w:rPr>
        <w:t xml:space="preserve"> </w:t>
      </w:r>
      <w:r>
        <w:rPr>
          <w:rFonts w:ascii="FreeSerif" w:cs="FreeSerif"/>
          <w:rtl/>
        </w:rPr>
        <w:t>ِٕ</w:t>
      </w:r>
      <w:r>
        <w:rPr>
          <w:rFonts w:ascii="FreeSerif" w:cs="FreeSerif"/>
          <w:spacing w:val="-59"/>
          <w:w w:val="36"/>
          <w:rtl/>
        </w:rPr>
        <w:t>ى</w:t>
      </w:r>
      <w:r>
        <w:rPr>
          <w:rFonts w:ascii="FreeSerif" w:cs="FreeSerif"/>
          <w:spacing w:val="-39"/>
          <w:position w:val="9"/>
          <w:rtl/>
        </w:rPr>
        <w:t>َّ</w:t>
      </w:r>
      <w:r>
        <w:rPr>
          <w:rFonts w:ascii="FreeSerif" w:cs="FreeSerif"/>
          <w:spacing w:val="-58"/>
          <w:w w:val="92"/>
          <w:rtl/>
        </w:rPr>
        <w:t>م</w:t>
      </w:r>
      <w:r>
        <w:rPr>
          <w:rFonts w:ascii="FreeSerif" w:cs="FreeSerif"/>
          <w:spacing w:val="2"/>
          <w:position w:val="16"/>
          <w:rtl/>
        </w:rPr>
        <w:t xml:space="preserve"> </w:t>
      </w:r>
      <w:r>
        <w:rPr>
          <w:rFonts w:ascii="FreeSerif" w:cs="FreeSerif"/>
          <w:position w:val="16"/>
          <w:rtl/>
        </w:rPr>
        <w:t>ً</w:t>
      </w:r>
      <w:r>
        <w:rPr>
          <w:rFonts w:ascii="FreeSerif" w:cs="FreeSerif"/>
          <w:spacing w:val="-63"/>
          <w:w w:val="93"/>
          <w:rtl/>
        </w:rPr>
        <w:t>ة</w:t>
      </w:r>
      <w:r>
        <w:rPr>
          <w:rFonts w:ascii="FreeSerif" w:cs="FreeSerif"/>
          <w:spacing w:val="14"/>
          <w:position w:val="11"/>
          <w:rtl/>
        </w:rPr>
        <w:t xml:space="preserve"> </w:t>
      </w:r>
      <w:r>
        <w:rPr>
          <w:rFonts w:ascii="FreeSerif" w:cs="FreeSerif"/>
          <w:position w:val="11"/>
          <w:rtl/>
        </w:rPr>
        <w:t>َّ</w:t>
      </w:r>
      <w:r>
        <w:rPr>
          <w:rFonts w:ascii="FreeSerif" w:cs="FreeSerif"/>
          <w:spacing w:val="-30"/>
          <w:w w:val="36"/>
          <w:rtl/>
        </w:rPr>
        <w:t>ي</w:t>
      </w:r>
      <w:r>
        <w:rPr>
          <w:rFonts w:ascii="FreeSerif" w:cs="FreeSerif"/>
          <w:spacing w:val="9"/>
          <w:position w:val="12"/>
          <w:rtl/>
        </w:rPr>
        <w:t xml:space="preserve"> </w:t>
      </w:r>
      <w:r>
        <w:rPr>
          <w:rFonts w:ascii="FreeSerif" w:cs="FreeSerif"/>
          <w:position w:val="12"/>
          <w:rtl/>
        </w:rPr>
        <w:t>ْ</w:t>
      </w:r>
      <w:r>
        <w:rPr>
          <w:rFonts w:ascii="FreeSerif" w:cs="FreeSerif"/>
          <w:spacing w:val="-70"/>
          <w:w w:val="131"/>
          <w:rtl/>
        </w:rPr>
        <w:t>ه</w:t>
      </w:r>
      <w:r>
        <w:rPr>
          <w:rFonts w:ascii="FreeSerif" w:cs="FreeSerif"/>
          <w:spacing w:val="16"/>
          <w:position w:val="15"/>
          <w:rtl/>
        </w:rPr>
        <w:t xml:space="preserve"> </w:t>
      </w:r>
      <w:r>
        <w:rPr>
          <w:rFonts w:ascii="FreeSerif" w:cs="FreeSerif"/>
          <w:position w:val="15"/>
          <w:rtl/>
        </w:rPr>
        <w:t>ه</w:t>
      </w:r>
      <w:r>
        <w:rPr>
          <w:rFonts w:ascii="FreeSerif" w:cs="FreeSerif"/>
          <w:spacing w:val="-77"/>
          <w:w w:val="160"/>
          <w:rtl/>
        </w:rPr>
        <w:t>د</w:t>
      </w:r>
      <w:r>
        <w:rPr>
          <w:rFonts w:ascii="FreeSerif" w:cs="FreeSerif"/>
          <w:spacing w:val="-3"/>
          <w:position w:val="11"/>
          <w:rtl/>
        </w:rPr>
        <w:t xml:space="preserve"> </w:t>
      </w:r>
      <w:r>
        <w:rPr>
          <w:rFonts w:ascii="FreeSerif" w:cs="FreeSerif"/>
          <w:position w:val="11"/>
          <w:rtl/>
        </w:rPr>
        <w:t>ْ</w:t>
      </w:r>
      <w:r>
        <w:rPr>
          <w:rFonts w:ascii="FreeSerif" w:cs="FreeSerif"/>
          <w:spacing w:val="-58"/>
          <w:w w:val="133"/>
          <w:rtl/>
        </w:rPr>
        <w:t>و</w:t>
      </w:r>
      <w:r>
        <w:rPr>
          <w:rFonts w:ascii="FreeSerif" w:cs="FreeSerif"/>
          <w:spacing w:val="21"/>
          <w:position w:val="18"/>
          <w:rtl/>
        </w:rPr>
        <w:t xml:space="preserve"> </w:t>
      </w:r>
      <w:r>
        <w:rPr>
          <w:rFonts w:ascii="FreeSerif" w:cs="FreeSerif"/>
          <w:position w:val="18"/>
          <w:rtl/>
        </w:rPr>
        <w:t>َ</w:t>
      </w:r>
      <w:r>
        <w:rPr>
          <w:rFonts w:ascii="FreeSerif" w:cs="FreeSerif"/>
          <w:spacing w:val="-83"/>
          <w:w w:val="108"/>
          <w:rtl/>
        </w:rPr>
        <w:t>ن</w:t>
      </w:r>
      <w:r>
        <w:rPr>
          <w:rFonts w:ascii="FreeSerif" w:cs="FreeSerif"/>
          <w:spacing w:val="22"/>
          <w:rtl/>
        </w:rPr>
        <w:t xml:space="preserve"> </w:t>
      </w:r>
      <w:r>
        <w:rPr>
          <w:rFonts w:ascii="FreeSerif" w:cs="FreeSerif"/>
          <w:rtl/>
        </w:rPr>
        <w:t xml:space="preserve"> </w:t>
      </w:r>
      <w:r>
        <w:rPr>
          <w:rFonts w:ascii="FreeSerif" w:cs="FreeSerif"/>
          <w:w w:val="20"/>
          <w:rtl/>
        </w:rPr>
        <w:t>ب</w:t>
      </w:r>
      <w:r>
        <w:rPr>
          <w:rFonts w:ascii="FreeSerif" w:cs="FreeSerif"/>
          <w:spacing w:val="-10"/>
          <w:position w:val="22"/>
          <w:rtl/>
        </w:rPr>
        <w:t xml:space="preserve"> </w:t>
      </w:r>
      <w:r>
        <w:rPr>
          <w:rFonts w:ascii="FreeSerif" w:cs="FreeSerif"/>
          <w:position w:val="22"/>
          <w:rtl/>
        </w:rPr>
        <w:t>َ</w:t>
      </w:r>
      <w:r>
        <w:rPr>
          <w:rFonts w:ascii="FreeSerif" w:cs="FreeSerif"/>
          <w:spacing w:val="-50"/>
          <w:w w:val="121"/>
          <w:rtl/>
        </w:rPr>
        <w:t>ا</w:t>
      </w:r>
      <w:r>
        <w:rPr>
          <w:rFonts w:ascii="FreeSerif" w:cs="FreeSerif"/>
          <w:spacing w:val="-15"/>
          <w:position w:val="12"/>
          <w:rtl/>
        </w:rPr>
        <w:t xml:space="preserve"> </w:t>
      </w:r>
      <w:r>
        <w:rPr>
          <w:rFonts w:ascii="FreeSerif" w:cs="FreeSerif"/>
          <w:position w:val="12"/>
          <w:rtl/>
        </w:rPr>
        <w:t>ْ</w:t>
      </w:r>
      <w:r>
        <w:rPr>
          <w:rFonts w:ascii="FreeSerif" w:cs="FreeSerif"/>
          <w:spacing w:val="-46"/>
          <w:w w:val="82"/>
          <w:rtl/>
        </w:rPr>
        <w:t>م</w:t>
      </w:r>
      <w:r>
        <w:rPr>
          <w:rFonts w:ascii="FreeSerif" w:cs="FreeSerif"/>
          <w:spacing w:val="4"/>
          <w:position w:val="-10"/>
          <w:rtl/>
        </w:rPr>
        <w:t xml:space="preserve"> </w:t>
      </w:r>
      <w:r>
        <w:rPr>
          <w:rFonts w:ascii="FreeSerif" w:cs="FreeSerif"/>
          <w:position w:val="-10"/>
          <w:rtl/>
        </w:rPr>
        <w:t xml:space="preserve"> </w:t>
      </w:r>
      <w:r>
        <w:rPr>
          <w:rFonts w:ascii="FreeSerif" w:cs="FreeSerif"/>
          <w:spacing w:val="-66"/>
          <w:w w:val="148"/>
          <w:rtl/>
        </w:rPr>
        <w:t>ر</w:t>
      </w:r>
      <w:r>
        <w:rPr>
          <w:rFonts w:ascii="FreeSerif" w:cs="FreeSerif"/>
          <w:spacing w:val="-24"/>
          <w:position w:val="15"/>
          <w:rtl/>
        </w:rPr>
        <w:t xml:space="preserve"> </w:t>
      </w:r>
      <w:r>
        <w:rPr>
          <w:rFonts w:ascii="FreeSerif" w:cs="FreeSerif"/>
          <w:position w:val="15"/>
          <w:rtl/>
        </w:rPr>
        <w:t>َ</w:t>
      </w:r>
      <w:r>
        <w:rPr>
          <w:rFonts w:ascii="FreeSerif" w:cs="FreeSerif"/>
          <w:spacing w:val="-37"/>
          <w:w w:val="29"/>
          <w:rtl/>
        </w:rPr>
        <w:t>ن</w:t>
      </w:r>
      <w:r>
        <w:rPr>
          <w:rFonts w:ascii="FreeSerif" w:cs="FreeSerif"/>
          <w:w w:val="121"/>
          <w:rtl/>
        </w:rPr>
        <w:t>ا</w:t>
      </w:r>
      <w:r>
        <w:rPr>
          <w:rFonts w:ascii="FreeSerif" w:cs="FreeSerif"/>
          <w:spacing w:val="21"/>
          <w:rtl/>
        </w:rPr>
        <w:t xml:space="preserve"> </w:t>
      </w:r>
      <w:r>
        <w:rPr>
          <w:rFonts w:ascii="FreeSerif" w:cs="FreeSerif"/>
          <w:rtl/>
        </w:rPr>
        <w:t xml:space="preserve"> </w:t>
      </w:r>
      <w:r>
        <w:rPr>
          <w:rFonts w:ascii="FreeSerif" w:cs="FreeSerif"/>
          <w:w w:val="133"/>
          <w:rtl/>
        </w:rPr>
        <w:t>و</w:t>
      </w:r>
      <w:r>
        <w:rPr>
          <w:rFonts w:ascii="FreeSerif" w:cs="FreeSerif"/>
          <w:spacing w:val="-12"/>
          <w:position w:val="24"/>
          <w:rtl/>
        </w:rPr>
        <w:t xml:space="preserve"> </w:t>
      </w:r>
      <w:r>
        <w:rPr>
          <w:rFonts w:ascii="FreeSerif" w:cs="FreeSerif"/>
          <w:position w:val="24"/>
          <w:rtl/>
        </w:rPr>
        <w:t>َ</w:t>
      </w:r>
      <w:r>
        <w:rPr>
          <w:rFonts w:ascii="FreeSerif" w:cs="FreeSerif"/>
          <w:spacing w:val="-48"/>
          <w:w w:val="117"/>
          <w:rtl/>
        </w:rPr>
        <w:t>ا</w:t>
      </w:r>
      <w:r>
        <w:rPr>
          <w:rFonts w:ascii="FreeSerif" w:cs="FreeSerif"/>
          <w:spacing w:val="-3"/>
          <w:position w:val="11"/>
          <w:rtl/>
        </w:rPr>
        <w:t xml:space="preserve"> </w:t>
      </w:r>
      <w:r>
        <w:rPr>
          <w:rFonts w:ascii="FreeSerif" w:cs="FreeSerif"/>
          <w:position w:val="11"/>
          <w:rtl/>
        </w:rPr>
        <w:t>ْ</w:t>
      </w:r>
      <w:r>
        <w:rPr>
          <w:rFonts w:ascii="FreeSerif" w:cs="FreeSerif"/>
          <w:spacing w:val="-58"/>
          <w:w w:val="133"/>
          <w:rtl/>
        </w:rPr>
        <w:t>و</w:t>
      </w:r>
      <w:r>
        <w:rPr>
          <w:rFonts w:ascii="FreeSerif" w:cs="FreeSerif"/>
          <w:spacing w:val="21"/>
          <w:position w:val="14"/>
          <w:rtl/>
        </w:rPr>
        <w:t xml:space="preserve"> </w:t>
      </w:r>
      <w:r>
        <w:rPr>
          <w:rFonts w:ascii="FreeSerif" w:cs="FreeSerif"/>
          <w:position w:val="14"/>
          <w:rtl/>
        </w:rPr>
        <w:t>َ</w:t>
      </w:r>
      <w:r>
        <w:rPr>
          <w:rFonts w:ascii="FreeSerif" w:cs="FreeSerif"/>
          <w:spacing w:val="-83"/>
          <w:w w:val="114"/>
          <w:rtl/>
        </w:rPr>
        <w:t>ح</w:t>
      </w:r>
      <w:r>
        <w:rPr>
          <w:rFonts w:ascii="FreeSerif" w:cs="FreeSerif"/>
          <w:spacing w:val="-8"/>
          <w:position w:val="14"/>
          <w:rtl/>
        </w:rPr>
        <w:t xml:space="preserve"> </w:t>
      </w:r>
      <w:r>
        <w:rPr>
          <w:rFonts w:ascii="FreeSerif" w:cs="FreeSerif"/>
          <w:position w:val="14"/>
          <w:rtl/>
        </w:rPr>
        <w:t>ْ</w:t>
      </w:r>
      <w:r>
        <w:rPr>
          <w:rFonts w:ascii="FreeSerif" w:cs="FreeSerif"/>
          <w:spacing w:val="-54"/>
          <w:w w:val="47"/>
          <w:rtl/>
        </w:rPr>
        <w:t>ي</w:t>
      </w:r>
      <w:r>
        <w:rPr>
          <w:rFonts w:ascii="FreeSerif" w:cs="FreeSerif"/>
          <w:spacing w:val="2"/>
          <w:position w:val="15"/>
          <w:rtl/>
        </w:rPr>
        <w:t xml:space="preserve"> </w:t>
      </w:r>
      <w:r>
        <w:rPr>
          <w:rFonts w:ascii="FreeSerif" w:cs="FreeSerif"/>
          <w:position w:val="15"/>
          <w:rtl/>
        </w:rPr>
        <w:t>َ</w:t>
      </w:r>
      <w:r>
        <w:rPr>
          <w:rFonts w:ascii="FreeSerif" w:cs="FreeSerif"/>
          <w:spacing w:val="-63"/>
          <w:w w:val="65"/>
          <w:rtl/>
        </w:rPr>
        <w:t>ن</w:t>
      </w:r>
      <w:r>
        <w:rPr>
          <w:rFonts w:ascii="FreeSerif" w:cs="FreeSerif"/>
          <w:spacing w:val="7"/>
          <w:rtl/>
        </w:rPr>
        <w:t xml:space="preserve"> </w:t>
      </w:r>
      <w:r>
        <w:rPr>
          <w:rFonts w:ascii="FreeSerif" w:cs="FreeSerif"/>
          <w:rtl/>
        </w:rPr>
        <w:t>ٓ</w:t>
      </w:r>
      <w:r>
        <w:rPr>
          <w:rFonts w:ascii="FreeSerif" w:cs="FreeSerif"/>
          <w:spacing w:val="-67"/>
          <w:w w:val="121"/>
          <w:rtl/>
        </w:rPr>
        <w:t>ا</w:t>
      </w:r>
      <w:r>
        <w:rPr>
          <w:rFonts w:ascii="FreeSerif" w:cs="FreeSerif"/>
          <w:spacing w:val="21"/>
          <w:rtl/>
        </w:rPr>
        <w:t xml:space="preserve"> </w:t>
      </w:r>
      <w:r>
        <w:rPr>
          <w:rFonts w:ascii="FreeSerif" w:cs="FreeSerif"/>
          <w:rtl/>
        </w:rPr>
        <w:t xml:space="preserve"> </w:t>
      </w:r>
      <w:r>
        <w:rPr>
          <w:rFonts w:ascii="FreeSerif" w:cs="FreeSerif"/>
          <w:w w:val="117"/>
          <w:rtl/>
        </w:rPr>
        <w:t>ا</w:t>
      </w:r>
      <w:r>
        <w:rPr>
          <w:rFonts w:ascii="FreeSerif" w:cs="FreeSerif"/>
          <w:spacing w:val="-36"/>
          <w:position w:val="24"/>
          <w:rtl/>
        </w:rPr>
        <w:t xml:space="preserve"> </w:t>
      </w:r>
      <w:r>
        <w:rPr>
          <w:rFonts w:ascii="FreeSerif" w:cs="FreeSerif"/>
          <w:position w:val="24"/>
          <w:rtl/>
        </w:rPr>
        <w:t>َ</w:t>
      </w:r>
      <w:r>
        <w:rPr>
          <w:rFonts w:ascii="FreeSerif" w:cs="FreeSerif"/>
          <w:spacing w:val="-23"/>
          <w:w w:val="32"/>
          <w:rtl/>
        </w:rPr>
        <w:t>ل</w:t>
      </w:r>
      <w:r>
        <w:rPr>
          <w:rFonts w:ascii="FreeSerif" w:cs="FreeSerif"/>
          <w:spacing w:val="-3"/>
          <w:position w:val="11"/>
          <w:rtl/>
        </w:rPr>
        <w:t xml:space="preserve"> </w:t>
      </w:r>
      <w:r>
        <w:rPr>
          <w:rFonts w:ascii="FreeSerif" w:cs="FreeSerif"/>
          <w:position w:val="11"/>
          <w:rtl/>
        </w:rPr>
        <w:t>ْ</w:t>
      </w:r>
      <w:r>
        <w:rPr>
          <w:rFonts w:ascii="FreeSerif" w:cs="FreeSerif"/>
          <w:spacing w:val="-58"/>
          <w:w w:val="58"/>
          <w:rtl/>
        </w:rPr>
        <w:t>ي</w:t>
      </w:r>
      <w:r>
        <w:rPr>
          <w:rFonts w:ascii="FreeSerif" w:cs="FreeSerif"/>
          <w:spacing w:val="-8"/>
          <w:position w:val="-7"/>
          <w:rtl/>
        </w:rPr>
        <w:t xml:space="preserve"> </w:t>
      </w:r>
      <w:r>
        <w:rPr>
          <w:rFonts w:ascii="FreeSerif" w:cs="FreeSerif"/>
          <w:position w:val="-7"/>
          <w:rtl/>
        </w:rPr>
        <w:t xml:space="preserve"> </w:t>
      </w:r>
      <w:r>
        <w:rPr>
          <w:rFonts w:ascii="FreeSerif" w:cs="FreeSerif"/>
          <w:spacing w:val="-53"/>
          <w:w w:val="131"/>
          <w:rtl/>
        </w:rPr>
        <w:t>ه</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21"/>
          <w:rtl/>
        </w:rPr>
        <w:t xml:space="preserve"> </w:t>
      </w:r>
      <w:r>
        <w:rPr>
          <w:rFonts w:ascii="FreeSerif" w:cs="FreeSerif"/>
          <w:rtl/>
        </w:rPr>
        <w:t xml:space="preserve"> </w:t>
      </w:r>
      <w:r>
        <w:rPr>
          <w:rFonts w:ascii="FreeSerif" w:cs="FreeSerif"/>
          <w:w w:val="39"/>
          <w:rtl/>
        </w:rPr>
        <w:t>ف</w:t>
      </w:r>
      <w:r>
        <w:rPr>
          <w:rFonts w:ascii="FreeSerif" w:cs="FreeSerif"/>
          <w:position w:val="13"/>
          <w:rtl/>
        </w:rPr>
        <w:t xml:space="preserve"> ْ</w:t>
      </w:r>
      <w:r>
        <w:rPr>
          <w:rFonts w:ascii="FreeSerif" w:cs="FreeSerif"/>
          <w:spacing w:val="-60"/>
          <w:w w:val="82"/>
          <w:rtl/>
        </w:rPr>
        <w:t>ع</w:t>
      </w:r>
      <w:r>
        <w:rPr>
          <w:rFonts w:ascii="FreeSerif" w:cs="FreeSerif"/>
          <w:spacing w:val="4"/>
          <w:position w:val="22"/>
          <w:rtl/>
        </w:rPr>
        <w:t xml:space="preserve"> </w:t>
      </w:r>
      <w:r>
        <w:rPr>
          <w:rFonts w:ascii="FreeSerif" w:cs="FreeSerif"/>
          <w:position w:val="22"/>
          <w:rtl/>
        </w:rPr>
        <w:t>َ</w:t>
      </w:r>
      <w:r>
        <w:rPr>
          <w:rFonts w:ascii="FreeSerif" w:cs="FreeSerif"/>
          <w:spacing w:val="-68"/>
          <w:w w:val="102"/>
          <w:rtl/>
        </w:rPr>
        <w:t>ل</w:t>
      </w:r>
    </w:p>
    <w:p w:rsidR="003F4598" w:rsidRDefault="00896577">
      <w:pPr>
        <w:pStyle w:val="BodyText"/>
        <w:bidi/>
        <w:spacing w:before="58"/>
        <w:ind w:left="274" w:right="1580"/>
        <w:jc w:val="center"/>
        <w:rPr>
          <w:rFonts w:ascii="FreeSerif" w:cs="FreeSerif"/>
        </w:rPr>
      </w:pPr>
      <w:r>
        <w:rPr>
          <w:rFonts w:ascii="FreeSerif" w:cs="FreeSerif"/>
          <w:w w:val="117"/>
          <w:position w:val="1"/>
          <w:rtl/>
        </w:rPr>
        <w:t>ا</w:t>
      </w:r>
      <w:r>
        <w:rPr>
          <w:rFonts w:ascii="FreeSerif" w:cs="FreeSerif"/>
          <w:spacing w:val="-27"/>
          <w:position w:val="25"/>
          <w:rtl/>
        </w:rPr>
        <w:t xml:space="preserve"> </w:t>
      </w:r>
      <w:r>
        <w:rPr>
          <w:rFonts w:ascii="FreeSerif" w:cs="FreeSerif"/>
          <w:position w:val="25"/>
          <w:rtl/>
        </w:rPr>
        <w:t xml:space="preserve"> ْ</w:t>
      </w:r>
      <w:r>
        <w:rPr>
          <w:rFonts w:ascii="FreeSerif" w:cs="FreeSerif"/>
          <w:spacing w:val="-15"/>
          <w:position w:val="17"/>
          <w:rtl/>
        </w:rPr>
        <w:t xml:space="preserve"> </w:t>
      </w:r>
      <w:r>
        <w:rPr>
          <w:rFonts w:ascii="FreeSerif" w:cs="FreeSerif"/>
          <w:position w:val="17"/>
          <w:rtl/>
        </w:rPr>
        <w:t>َ</w:t>
      </w:r>
      <w:r>
        <w:rPr>
          <w:rFonts w:ascii="FreeSerif" w:cs="FreeSerif"/>
          <w:spacing w:val="-139"/>
          <w:w w:val="97"/>
          <w:position w:val="1"/>
          <w:rtl/>
        </w:rPr>
        <w:t>ل</w:t>
      </w:r>
      <w:r>
        <w:rPr>
          <w:rFonts w:ascii="FreeSerif" w:cs="FreeSerif"/>
          <w:spacing w:val="-1"/>
          <w:w w:val="15"/>
          <w:position w:val="1"/>
          <w:rtl/>
        </w:rPr>
        <w:t>خ</w:t>
      </w:r>
      <w:r>
        <w:rPr>
          <w:rFonts w:ascii="FreeSerif" w:cs="FreeSerif"/>
          <w:spacing w:val="2"/>
          <w:position w:val="12"/>
          <w:rtl/>
        </w:rPr>
        <w:t xml:space="preserve"> </w:t>
      </w:r>
      <w:r>
        <w:rPr>
          <w:rFonts w:ascii="FreeSerif" w:cs="FreeSerif"/>
          <w:position w:val="12"/>
          <w:rtl/>
        </w:rPr>
        <w:t>ْ</w:t>
      </w:r>
      <w:r>
        <w:rPr>
          <w:rFonts w:ascii="FreeSerif" w:cs="FreeSerif"/>
          <w:spacing w:val="-62"/>
          <w:w w:val="45"/>
          <w:position w:val="1"/>
          <w:rtl/>
        </w:rPr>
        <w:t>ي</w:t>
      </w:r>
      <w:r>
        <w:rPr>
          <w:rFonts w:ascii="FreeSerif" w:cs="FreeSerif"/>
          <w:spacing w:val="7"/>
          <w:position w:val="12"/>
          <w:rtl/>
        </w:rPr>
        <w:t xml:space="preserve"> </w:t>
      </w:r>
      <w:r>
        <w:rPr>
          <w:rFonts w:ascii="FreeSerif" w:cs="FreeSerif"/>
          <w:position w:val="12"/>
          <w:rtl/>
        </w:rPr>
        <w:t>ٰ</w:t>
      </w:r>
      <w:r>
        <w:rPr>
          <w:rFonts w:ascii="FreeSerif" w:cs="FreeSerif"/>
          <w:spacing w:val="-67"/>
          <w:w w:val="138"/>
          <w:position w:val="1"/>
          <w:rtl/>
        </w:rPr>
        <w:t>ر</w:t>
      </w:r>
      <w:r>
        <w:rPr>
          <w:rFonts w:ascii="FreeSerif" w:cs="FreeSerif"/>
          <w:position w:val="1"/>
          <w:rtl/>
        </w:rPr>
        <w:t>ت</w:t>
      </w:r>
      <w:r>
        <w:rPr>
          <w:rFonts w:ascii="FreeSerif" w:cs="FreeSerif"/>
          <w:spacing w:val="9"/>
          <w:position w:val="1"/>
          <w:rtl/>
        </w:rPr>
        <w:t xml:space="preserve"> </w:t>
      </w:r>
      <w:r>
        <w:rPr>
          <w:rFonts w:ascii="FreeSerif" w:cs="FreeSerif"/>
          <w:w w:val="133"/>
          <w:position w:val="1"/>
          <w:rtl/>
        </w:rPr>
        <w:t>و</w:t>
      </w:r>
      <w:r>
        <w:rPr>
          <w:rFonts w:ascii="FreeSerif" w:cs="FreeSerif"/>
          <w:spacing w:val="-36"/>
          <w:rtl/>
        </w:rPr>
        <w:t xml:space="preserve"> </w:t>
      </w:r>
      <w:r>
        <w:rPr>
          <w:rFonts w:ascii="FreeSerif" w:cs="FreeSerif"/>
          <w:rtl/>
        </w:rPr>
        <w:t xml:space="preserve"> </w:t>
      </w:r>
      <w:r>
        <w:rPr>
          <w:rFonts w:ascii="FreeSerif" w:cs="FreeSerif"/>
          <w:spacing w:val="-24"/>
          <w:w w:val="117"/>
          <w:position w:val="1"/>
          <w:rtl/>
        </w:rPr>
        <w:t>ا</w:t>
      </w:r>
      <w:r>
        <w:rPr>
          <w:rFonts w:ascii="FreeSerif" w:cs="FreeSerif"/>
          <w:spacing w:val="-17"/>
          <w:position w:val="18"/>
          <w:rtl/>
        </w:rPr>
        <w:t xml:space="preserve"> </w:t>
      </w:r>
      <w:r>
        <w:rPr>
          <w:rFonts w:ascii="FreeSerif" w:cs="FreeSerif"/>
          <w:position w:val="18"/>
          <w:rtl/>
        </w:rPr>
        <w:t>َ</w:t>
      </w:r>
      <w:r>
        <w:rPr>
          <w:rFonts w:ascii="FreeSerif" w:cs="FreeSerif"/>
          <w:spacing w:val="-44"/>
          <w:w w:val="54"/>
          <w:position w:val="1"/>
          <w:rtl/>
        </w:rPr>
        <w:t>ق</w:t>
      </w:r>
      <w:r>
        <w:rPr>
          <w:rFonts w:ascii="FreeSerif" w:cs="FreeSerif"/>
          <w:w w:val="121"/>
          <w:position w:val="1"/>
          <w:rtl/>
        </w:rPr>
        <w:t>ا</w:t>
      </w:r>
      <w:r>
        <w:rPr>
          <w:rFonts w:ascii="FreeSerif" w:cs="FreeSerif"/>
          <w:position w:val="12"/>
          <w:rtl/>
        </w:rPr>
        <w:t xml:space="preserve"> َ</w:t>
      </w:r>
      <w:r>
        <w:rPr>
          <w:rFonts w:ascii="FreeSerif" w:cs="FreeSerif"/>
          <w:spacing w:val="-60"/>
          <w:w w:val="102"/>
          <w:position w:val="1"/>
          <w:rtl/>
        </w:rPr>
        <w:t>م</w:t>
      </w:r>
      <w:r>
        <w:rPr>
          <w:rFonts w:ascii="FreeSerif" w:cs="FreeSerif"/>
          <w:spacing w:val="7"/>
          <w:position w:val="1"/>
          <w:rtl/>
        </w:rPr>
        <w:t xml:space="preserve"> </w:t>
      </w:r>
      <w:r>
        <w:rPr>
          <w:rFonts w:ascii="FreeSerif" w:cs="FreeSerif"/>
          <w:w w:val="117"/>
          <w:position w:val="1"/>
          <w:rtl/>
        </w:rPr>
        <w:t>ا</w:t>
      </w:r>
      <w:r>
        <w:rPr>
          <w:rFonts w:ascii="FreeSerif" w:cs="FreeSerif"/>
          <w:spacing w:val="1"/>
          <w:w w:val="32"/>
          <w:position w:val="1"/>
          <w:rtl/>
        </w:rPr>
        <w:t>ل</w:t>
      </w:r>
      <w:r>
        <w:rPr>
          <w:rFonts w:ascii="FreeSerif" w:cs="FreeSerif"/>
          <w:spacing w:val="14"/>
          <w:position w:val="15"/>
          <w:rtl/>
        </w:rPr>
        <w:t>َ</w:t>
      </w:r>
      <w:r>
        <w:rPr>
          <w:rFonts w:ascii="FreeSerif" w:cs="FreeSerif"/>
          <w:position w:val="15"/>
          <w:rtl/>
        </w:rPr>
        <w:t>ّ</w:t>
      </w:r>
      <w:r>
        <w:rPr>
          <w:rFonts w:ascii="FreeSerif" w:cs="FreeSerif"/>
          <w:spacing w:val="-110"/>
          <w:w w:val="87"/>
          <w:position w:val="1"/>
          <w:rtl/>
        </w:rPr>
        <w:t>ص</w:t>
      </w:r>
      <w:r>
        <w:rPr>
          <w:rFonts w:ascii="FreeSerif" w:cs="FreeSerif"/>
          <w:spacing w:val="-5"/>
          <w:position w:val="23"/>
          <w:rtl/>
        </w:rPr>
        <w:t xml:space="preserve"> </w:t>
      </w:r>
      <w:r>
        <w:rPr>
          <w:rFonts w:ascii="FreeSerif" w:cs="FreeSerif"/>
          <w:position w:val="23"/>
          <w:rtl/>
        </w:rPr>
        <w:t>ٰ</w:t>
      </w:r>
      <w:r>
        <w:rPr>
          <w:rFonts w:ascii="FreeSerif" w:cs="FreeSerif"/>
          <w:spacing w:val="-55"/>
          <w:w w:val="54"/>
          <w:position w:val="1"/>
          <w:rtl/>
        </w:rPr>
        <w:t>ل</w:t>
      </w:r>
      <w:r>
        <w:rPr>
          <w:rFonts w:ascii="FreeSerif" w:cs="FreeSerif"/>
          <w:spacing w:val="-1"/>
          <w:w w:val="138"/>
          <w:position w:val="1"/>
          <w:rtl/>
        </w:rPr>
        <w:t>و</w:t>
      </w:r>
      <w:r>
        <w:rPr>
          <w:rFonts w:ascii="FreeSerif" w:cs="FreeSerif"/>
          <w:spacing w:val="-20"/>
          <w:position w:val="-2"/>
          <w:rtl/>
        </w:rPr>
        <w:t xml:space="preserve"> </w:t>
      </w:r>
      <w:r>
        <w:rPr>
          <w:rFonts w:ascii="FreeSerif" w:cs="FreeSerif"/>
          <w:position w:val="-2"/>
          <w:rtl/>
        </w:rPr>
        <w:t xml:space="preserve"> </w:t>
      </w:r>
      <w:r>
        <w:rPr>
          <w:rFonts w:ascii="FreeSerif" w:cs="FreeSerif"/>
          <w:spacing w:val="-41"/>
          <w:w w:val="76"/>
          <w:position w:val="1"/>
          <w:rtl/>
        </w:rPr>
        <w:t>ة</w:t>
      </w:r>
      <w:r>
        <w:rPr>
          <w:rFonts w:ascii="FreeSerif" w:cs="FreeSerif"/>
          <w:spacing w:val="9"/>
          <w:position w:val="1"/>
          <w:rtl/>
        </w:rPr>
        <w:t xml:space="preserve"> </w:t>
      </w:r>
      <w:r>
        <w:rPr>
          <w:rFonts w:ascii="FreeSerif" w:cs="FreeSerif"/>
          <w:w w:val="133"/>
          <w:position w:val="1"/>
          <w:rtl/>
        </w:rPr>
        <w:t>و</w:t>
      </w:r>
      <w:r>
        <w:rPr>
          <w:rFonts w:ascii="FreeSerif" w:cs="FreeSerif"/>
          <w:spacing w:val="-36"/>
          <w:rtl/>
        </w:rPr>
        <w:t xml:space="preserve"> </w:t>
      </w:r>
      <w:r>
        <w:rPr>
          <w:rFonts w:ascii="FreeSerif" w:cs="FreeSerif"/>
          <w:rtl/>
        </w:rPr>
        <w:t xml:space="preserve"> </w:t>
      </w:r>
      <w:r>
        <w:rPr>
          <w:rFonts w:ascii="FreeSerif" w:cs="FreeSerif"/>
          <w:spacing w:val="-24"/>
          <w:w w:val="117"/>
          <w:position w:val="1"/>
          <w:rtl/>
        </w:rPr>
        <w:t>ا</w:t>
      </w:r>
      <w:r>
        <w:rPr>
          <w:rFonts w:ascii="FreeSerif" w:cs="FreeSerif"/>
          <w:spacing w:val="-1"/>
          <w:w w:val="25"/>
          <w:position w:val="1"/>
          <w:rtl/>
        </w:rPr>
        <w:t>ي</w:t>
      </w:r>
      <w:r>
        <w:rPr>
          <w:rFonts w:ascii="FreeSerif" w:cs="FreeSerif"/>
          <w:position w:val="15"/>
          <w:rtl/>
        </w:rPr>
        <w:t>ْ</w:t>
      </w:r>
      <w:r>
        <w:rPr>
          <w:rFonts w:ascii="FreeSerif" w:cs="FreeSerif"/>
          <w:spacing w:val="26"/>
          <w:position w:val="18"/>
          <w:rtl/>
        </w:rPr>
        <w:t xml:space="preserve"> </w:t>
      </w:r>
      <w:r>
        <w:rPr>
          <w:rFonts w:ascii="FreeSerif" w:cs="FreeSerif"/>
          <w:position w:val="18"/>
          <w:rtl/>
        </w:rPr>
        <w:t>َ</w:t>
      </w:r>
      <w:r>
        <w:rPr>
          <w:rFonts w:ascii="FreeSerif" w:cs="FreeSerif"/>
          <w:spacing w:val="-88"/>
          <w:w w:val="59"/>
          <w:position w:val="1"/>
          <w:rtl/>
        </w:rPr>
        <w:t>ت</w:t>
      </w:r>
      <w:r>
        <w:rPr>
          <w:rFonts w:ascii="FreeSerif" w:cs="FreeSerif"/>
          <w:spacing w:val="7"/>
          <w:position w:val="1"/>
          <w:rtl/>
        </w:rPr>
        <w:t xml:space="preserve"> </w:t>
      </w:r>
      <w:r>
        <w:rPr>
          <w:rFonts w:ascii="FreeSerif" w:cs="FreeSerif"/>
          <w:position w:val="1"/>
          <w:rtl/>
        </w:rPr>
        <w:t>ۤ</w:t>
      </w:r>
      <w:r>
        <w:rPr>
          <w:rFonts w:ascii="FreeSerif" w:cs="FreeSerif"/>
          <w:spacing w:val="-67"/>
          <w:w w:val="121"/>
          <w:position w:val="1"/>
          <w:rtl/>
        </w:rPr>
        <w:t>ا</w:t>
      </w:r>
      <w:r>
        <w:rPr>
          <w:rFonts w:ascii="FreeSerif" w:cs="FreeSerif"/>
          <w:spacing w:val="-3"/>
          <w:position w:val="10"/>
          <w:rtl/>
        </w:rPr>
        <w:t xml:space="preserve"> </w:t>
      </w:r>
      <w:r>
        <w:rPr>
          <w:rFonts w:ascii="FreeSerif" w:cs="FreeSerif"/>
          <w:position w:val="10"/>
          <w:rtl/>
        </w:rPr>
        <w:t>َ</w:t>
      </w:r>
      <w:r>
        <w:rPr>
          <w:rFonts w:ascii="FreeSerif" w:cs="FreeSerif"/>
          <w:spacing w:val="-58"/>
          <w:w w:val="111"/>
          <w:position w:val="1"/>
          <w:rtl/>
        </w:rPr>
        <w:t>ء</w:t>
      </w:r>
      <w:r>
        <w:rPr>
          <w:rFonts w:ascii="FreeSerif" w:cs="FreeSerif"/>
          <w:spacing w:val="7"/>
          <w:position w:val="1"/>
          <w:rtl/>
        </w:rPr>
        <w:t xml:space="preserve"> </w:t>
      </w:r>
      <w:r>
        <w:rPr>
          <w:rFonts w:ascii="FreeSerif" w:cs="FreeSerif"/>
          <w:w w:val="117"/>
          <w:position w:val="1"/>
          <w:rtl/>
        </w:rPr>
        <w:t>ا</w:t>
      </w:r>
      <w:r>
        <w:rPr>
          <w:rFonts w:ascii="FreeSerif" w:cs="FreeSerif"/>
          <w:spacing w:val="1"/>
          <w:w w:val="32"/>
          <w:position w:val="1"/>
          <w:rtl/>
        </w:rPr>
        <w:t>ل</w:t>
      </w:r>
      <w:r>
        <w:rPr>
          <w:rFonts w:ascii="FreeSerif" w:cs="FreeSerif"/>
          <w:spacing w:val="-44"/>
          <w:position w:val="12"/>
          <w:rtl/>
        </w:rPr>
        <w:t>َّ</w:t>
      </w:r>
      <w:r>
        <w:rPr>
          <w:rFonts w:ascii="FreeSerif" w:cs="FreeSerif"/>
          <w:spacing w:val="-54"/>
          <w:w w:val="148"/>
          <w:position w:val="1"/>
          <w:rtl/>
        </w:rPr>
        <w:t>ز</w:t>
      </w:r>
      <w:r>
        <w:rPr>
          <w:rFonts w:ascii="FreeSerif" w:cs="FreeSerif"/>
          <w:spacing w:val="-15"/>
          <w:position w:val="25"/>
          <w:rtl/>
        </w:rPr>
        <w:t xml:space="preserve"> </w:t>
      </w:r>
      <w:r>
        <w:rPr>
          <w:rFonts w:ascii="FreeSerif" w:cs="FreeSerif"/>
          <w:position w:val="25"/>
          <w:rtl/>
        </w:rPr>
        <w:t>ٰ</w:t>
      </w:r>
      <w:r>
        <w:rPr>
          <w:rFonts w:ascii="FreeSerif" w:cs="FreeSerif"/>
          <w:spacing w:val="-119"/>
          <w:w w:val="132"/>
          <w:position w:val="1"/>
          <w:rtl/>
        </w:rPr>
        <w:t>ك</w:t>
      </w:r>
      <w:r>
        <w:rPr>
          <w:rFonts w:ascii="FreeSerif" w:cs="FreeSerif"/>
          <w:spacing w:val="-1"/>
          <w:w w:val="138"/>
          <w:position w:val="1"/>
          <w:rtl/>
        </w:rPr>
        <w:t>و</w:t>
      </w:r>
      <w:r>
        <w:rPr>
          <w:rFonts w:ascii="FreeSerif" w:cs="FreeSerif"/>
          <w:spacing w:val="-20"/>
          <w:position w:val="-2"/>
          <w:rtl/>
        </w:rPr>
        <w:t xml:space="preserve"> </w:t>
      </w:r>
      <w:r>
        <w:rPr>
          <w:rFonts w:ascii="FreeSerif" w:cs="FreeSerif"/>
          <w:position w:val="-2"/>
          <w:rtl/>
        </w:rPr>
        <w:t xml:space="preserve"> </w:t>
      </w:r>
      <w:r>
        <w:rPr>
          <w:rFonts w:ascii="FreeSerif" w:cs="FreeSerif"/>
          <w:spacing w:val="-41"/>
          <w:w w:val="76"/>
          <w:position w:val="1"/>
          <w:rtl/>
        </w:rPr>
        <w:t>ة</w:t>
      </w:r>
      <w:r>
        <w:rPr>
          <w:rFonts w:ascii="FreeSerif" w:cs="FreeSerif"/>
          <w:spacing w:val="-16"/>
          <w:w w:val="106"/>
          <w:position w:val="-2"/>
          <w:rtl/>
        </w:rPr>
        <w:t xml:space="preserve"> </w:t>
      </w:r>
      <w:r>
        <w:rPr>
          <w:rFonts w:ascii="FreeSerif" w:cs="FreeSerif"/>
          <w:spacing w:val="19"/>
          <w:position w:val="11"/>
          <w:rtl/>
        </w:rPr>
        <w:t xml:space="preserve"> </w:t>
      </w:r>
      <w:r>
        <w:rPr>
          <w:rFonts w:ascii="FreeSerif" w:cs="FreeSerif"/>
          <w:position w:val="11"/>
          <w:rtl/>
        </w:rPr>
        <w:t>َ</w:t>
      </w:r>
      <w:r>
        <w:rPr>
          <w:rFonts w:ascii="FreeSerif" w:cs="FreeSerif"/>
          <w:spacing w:val="-58"/>
          <w:w w:val="133"/>
          <w:position w:val="1"/>
          <w:rtl/>
        </w:rPr>
        <w:t>و</w:t>
      </w:r>
      <w:r>
        <w:rPr>
          <w:rFonts w:ascii="FreeSerif" w:cs="FreeSerif"/>
          <w:spacing w:val="-15"/>
          <w:position w:val="22"/>
          <w:rtl/>
        </w:rPr>
        <w:t xml:space="preserve"> </w:t>
      </w:r>
      <w:r>
        <w:rPr>
          <w:rFonts w:ascii="FreeSerif" w:cs="FreeSerif"/>
          <w:position w:val="22"/>
          <w:rtl/>
        </w:rPr>
        <w:t>َ</w:t>
      </w:r>
      <w:r>
        <w:rPr>
          <w:rFonts w:ascii="FreeSerif" w:cs="FreeSerif"/>
          <w:spacing w:val="-75"/>
          <w:w w:val="104"/>
          <w:position w:val="1"/>
          <w:rtl/>
        </w:rPr>
        <w:t>ك</w:t>
      </w:r>
      <w:r>
        <w:rPr>
          <w:rFonts w:ascii="FreeSerif" w:cs="FreeSerif"/>
          <w:w w:val="112"/>
          <w:position w:val="1"/>
          <w:rtl/>
        </w:rPr>
        <w:t>ا</w:t>
      </w:r>
      <w:r>
        <w:rPr>
          <w:rFonts w:ascii="FreeSerif" w:cs="FreeSerif"/>
          <w:spacing w:val="-24"/>
          <w:position w:val="16"/>
          <w:rtl/>
        </w:rPr>
        <w:t xml:space="preserve"> </w:t>
      </w:r>
      <w:r>
        <w:rPr>
          <w:rFonts w:ascii="FreeSerif" w:cs="FreeSerif"/>
          <w:position w:val="16"/>
          <w:rtl/>
        </w:rPr>
        <w:t>ه</w:t>
      </w:r>
      <w:r>
        <w:rPr>
          <w:rFonts w:ascii="FreeSerif" w:cs="FreeSerif"/>
          <w:spacing w:val="-37"/>
          <w:w w:val="29"/>
          <w:position w:val="1"/>
          <w:rtl/>
        </w:rPr>
        <w:t>ن</w:t>
      </w:r>
      <w:r>
        <w:rPr>
          <w:rFonts w:ascii="FreeSerif" w:cs="FreeSerif"/>
          <w:spacing w:val="24"/>
          <w:position w:val="12"/>
          <w:rtl/>
        </w:rPr>
        <w:t xml:space="preserve"> </w:t>
      </w:r>
      <w:r>
        <w:rPr>
          <w:rFonts w:ascii="FreeSerif" w:cs="FreeSerif"/>
          <w:position w:val="12"/>
          <w:rtl/>
        </w:rPr>
        <w:t>ْ</w:t>
      </w:r>
      <w:r>
        <w:rPr>
          <w:rFonts w:ascii="FreeSerif" w:cs="FreeSerif"/>
          <w:spacing w:val="-85"/>
          <w:w w:val="138"/>
          <w:position w:val="1"/>
          <w:rtl/>
        </w:rPr>
        <w:t>و</w:t>
      </w:r>
      <w:r>
        <w:rPr>
          <w:rFonts w:ascii="FreeSerif" w:cs="FreeSerif"/>
          <w:w w:val="117"/>
          <w:position w:val="1"/>
          <w:rtl/>
        </w:rPr>
        <w:t>ا</w:t>
      </w:r>
      <w:r>
        <w:rPr>
          <w:rFonts w:ascii="FreeSerif" w:cs="FreeSerif"/>
          <w:spacing w:val="-22"/>
          <w:position w:val="23"/>
          <w:rtl/>
        </w:rPr>
        <w:t xml:space="preserve"> </w:t>
      </w:r>
      <w:r>
        <w:rPr>
          <w:rFonts w:ascii="FreeSerif" w:cs="FreeSerif"/>
          <w:position w:val="23"/>
          <w:rtl/>
        </w:rPr>
        <w:t xml:space="preserve"> َ</w:t>
      </w:r>
      <w:r>
        <w:rPr>
          <w:rFonts w:ascii="FreeSerif" w:cs="FreeSerif"/>
          <w:spacing w:val="-29"/>
          <w:w w:val="21"/>
          <w:position w:val="1"/>
          <w:rtl/>
        </w:rPr>
        <w:t>ل</w:t>
      </w:r>
      <w:r>
        <w:rPr>
          <w:rFonts w:ascii="FreeSerif" w:cs="FreeSerif"/>
          <w:spacing w:val="7"/>
          <w:position w:val="15"/>
          <w:rtl/>
        </w:rPr>
        <w:t xml:space="preserve"> </w:t>
      </w:r>
      <w:r>
        <w:rPr>
          <w:rFonts w:ascii="FreeSerif" w:cs="FreeSerif"/>
          <w:position w:val="15"/>
          <w:rtl/>
        </w:rPr>
        <w:t>َ</w:t>
      </w:r>
      <w:r>
        <w:rPr>
          <w:rFonts w:ascii="FreeSerif" w:cs="FreeSerif"/>
          <w:spacing w:val="-68"/>
          <w:w w:val="65"/>
          <w:position w:val="1"/>
          <w:rtl/>
        </w:rPr>
        <w:t>ن</w:t>
      </w:r>
      <w:r>
        <w:rPr>
          <w:rFonts w:ascii="FreeSerif" w:cs="FreeSerif"/>
          <w:w w:val="121"/>
          <w:position w:val="1"/>
          <w:rtl/>
        </w:rPr>
        <w:t>ا</w:t>
      </w:r>
      <w:r>
        <w:rPr>
          <w:rFonts w:ascii="FreeSerif" w:cs="FreeSerif"/>
          <w:spacing w:val="8"/>
          <w:position w:val="1"/>
          <w:rtl/>
        </w:rPr>
        <w:t xml:space="preserve"> </w:t>
      </w:r>
      <w:r>
        <w:rPr>
          <w:rFonts w:ascii="FreeSerif" w:cs="FreeSerif"/>
          <w:w w:val="88"/>
          <w:position w:val="1"/>
          <w:rtl/>
        </w:rPr>
        <w:t>ع</w:t>
      </w:r>
      <w:r>
        <w:rPr>
          <w:rFonts w:ascii="FreeSerif" w:cs="FreeSerif"/>
          <w:spacing w:val="9"/>
          <w:position w:val="-6"/>
          <w:rtl/>
        </w:rPr>
        <w:t xml:space="preserve"> </w:t>
      </w:r>
      <w:r>
        <w:rPr>
          <w:rFonts w:ascii="FreeSerif" w:cs="FreeSerif"/>
          <w:position w:val="-6"/>
          <w:rtl/>
        </w:rPr>
        <w:t xml:space="preserve"> </w:t>
      </w:r>
      <w:r>
        <w:rPr>
          <w:rFonts w:ascii="FreeSerif" w:cs="FreeSerif"/>
          <w:spacing w:val="-70"/>
          <w:w w:val="44"/>
          <w:position w:val="1"/>
          <w:rtl/>
        </w:rPr>
        <w:t>ب</w:t>
      </w:r>
      <w:r>
        <w:rPr>
          <w:rFonts w:ascii="FreeSerif" w:cs="FreeSerif"/>
          <w:spacing w:val="16"/>
          <w:position w:val="-1"/>
          <w:rtl/>
        </w:rPr>
        <w:t xml:space="preserve"> </w:t>
      </w:r>
      <w:r>
        <w:rPr>
          <w:rFonts w:ascii="FreeSerif" w:cs="FreeSerif"/>
          <w:position w:val="-1"/>
          <w:rtl/>
        </w:rPr>
        <w:t xml:space="preserve"> </w:t>
      </w:r>
      <w:r>
        <w:rPr>
          <w:rFonts w:ascii="FreeSerif" w:cs="FreeSerif"/>
          <w:spacing w:val="-77"/>
          <w:w w:val="160"/>
          <w:position w:val="1"/>
          <w:rtl/>
        </w:rPr>
        <w:t>د</w:t>
      </w:r>
      <w:r>
        <w:rPr>
          <w:rFonts w:ascii="FreeSerif" w:cs="FreeSerif"/>
          <w:spacing w:val="-8"/>
          <w:position w:val="11"/>
          <w:rtl/>
        </w:rPr>
        <w:t xml:space="preserve"> </w:t>
      </w:r>
      <w:r>
        <w:rPr>
          <w:rFonts w:ascii="FreeSerif" w:cs="FreeSerif"/>
          <w:position w:val="11"/>
          <w:rtl/>
        </w:rPr>
        <w:t>ْ</w:t>
      </w:r>
      <w:r>
        <w:rPr>
          <w:rFonts w:ascii="FreeSerif" w:cs="FreeSerif"/>
          <w:spacing w:val="-54"/>
          <w:w w:val="36"/>
          <w:position w:val="1"/>
          <w:rtl/>
        </w:rPr>
        <w:t>ي</w:t>
      </w:r>
      <w:r>
        <w:rPr>
          <w:rFonts w:ascii="FreeSerif" w:cs="FreeSerif"/>
          <w:spacing w:val="4"/>
          <w:position w:val="12"/>
          <w:rtl/>
        </w:rPr>
        <w:t xml:space="preserve"> </w:t>
      </w:r>
      <w:r>
        <w:rPr>
          <w:rFonts w:ascii="FreeSerif" w:cs="FreeSerif"/>
          <w:position w:val="12"/>
          <w:rtl/>
        </w:rPr>
        <w:t>َ</w:t>
      </w:r>
      <w:r>
        <w:rPr>
          <w:rFonts w:ascii="FreeSerif" w:cs="FreeSerif"/>
          <w:spacing w:val="-64"/>
          <w:position w:val="1"/>
          <w:rtl/>
        </w:rPr>
        <w:t>ن</w:t>
      </w:r>
      <w:r>
        <w:rPr>
          <w:rFonts w:ascii="FreeSerif" w:cs="FreeSerif"/>
          <w:spacing w:val="-15"/>
          <w:position w:val="1"/>
          <w:rtl/>
        </w:rPr>
        <w:t>ۙ</w:t>
      </w:r>
    </w:p>
    <w:p w:rsidR="003F4598" w:rsidRDefault="003F4598">
      <w:pPr>
        <w:pStyle w:val="BodyText"/>
        <w:spacing w:before="8"/>
        <w:rPr>
          <w:rFonts w:ascii="FreeSerif"/>
          <w:sz w:val="8"/>
        </w:rPr>
      </w:pPr>
    </w:p>
    <w:p w:rsidR="003F4598" w:rsidRDefault="003F4598">
      <w:pPr>
        <w:rPr>
          <w:rFonts w:ascii="FreeSerif"/>
          <w:sz w:val="8"/>
        </w:rPr>
        <w:sectPr w:rsidR="003F4598">
          <w:pgSz w:w="8790" w:h="13050"/>
          <w:pgMar w:top="1060" w:right="740" w:bottom="0" w:left="1000" w:header="720" w:footer="720" w:gutter="0"/>
          <w:cols w:space="720"/>
        </w:sectPr>
      </w:pPr>
    </w:p>
    <w:p w:rsidR="003F4598" w:rsidRDefault="003F4598">
      <w:pPr>
        <w:pStyle w:val="BodyText"/>
        <w:rPr>
          <w:rFonts w:ascii="FreeSerif"/>
          <w:sz w:val="26"/>
        </w:rPr>
      </w:pPr>
    </w:p>
    <w:p w:rsidR="003F4598" w:rsidRDefault="00896577">
      <w:pPr>
        <w:pStyle w:val="BodyText"/>
        <w:spacing w:before="224"/>
        <w:ind w:left="1033"/>
      </w:pPr>
      <w:r>
        <w:rPr>
          <w:spacing w:val="-1"/>
        </w:rPr>
        <w:t>Artinya:</w:t>
      </w:r>
    </w:p>
    <w:p w:rsidR="003F4598" w:rsidRDefault="00896577">
      <w:pPr>
        <w:pStyle w:val="BodyText"/>
        <w:bidi/>
        <w:spacing w:before="145"/>
        <w:ind w:right="2858"/>
        <w:jc w:val="right"/>
      </w:pPr>
      <w:r>
        <w:rPr>
          <w:rtl/>
        </w:rPr>
        <w:br w:type="column"/>
      </w:r>
      <w:r>
        <w:rPr>
          <w:rFonts w:ascii="FreeSerif" w:cs="FreeSerif"/>
          <w:spacing w:val="-1"/>
          <w:w w:val="41"/>
          <w:rtl/>
        </w:rPr>
        <w:t>٣٧</w:t>
      </w:r>
      <w:r>
        <w:rPr>
          <w:rFonts w:ascii="FreeSerif" w:cs="FreeSerif"/>
          <w:spacing w:val="-1"/>
          <w:rtl/>
        </w:rPr>
        <w:t xml:space="preserve"> </w:t>
      </w:r>
      <w:r>
        <w:rPr>
          <w:rFonts w:ascii="FreeSerif" w:cs="FreeSerif"/>
          <w:w w:val="98"/>
        </w:rPr>
        <w:t>(</w:t>
      </w:r>
      <w:r>
        <w:rPr>
          <w:rFonts w:ascii="FreeSerif" w:cs="FreeSerif"/>
          <w:rtl/>
        </w:rPr>
        <w:t xml:space="preserve"> </w:t>
      </w:r>
      <w:r>
        <w:rPr>
          <w:rFonts w:ascii="FreeSerif" w:cs="FreeSerif"/>
          <w:w w:val="59"/>
          <w:rtl/>
        </w:rPr>
        <w:t>الانبياۤء</w:t>
      </w:r>
      <w:r>
        <w:rPr>
          <w:rFonts w:ascii="FreeSerif" w:cs="FreeSerif"/>
          <w:spacing w:val="-1"/>
          <w:w w:val="108"/>
        </w:rPr>
        <w:t>:</w:t>
      </w:r>
      <w:r>
        <w:t>21</w:t>
      </w:r>
      <w:r>
        <w:rPr>
          <w:rFonts w:ascii="FreeSerif" w:cs="FreeSerif"/>
          <w:spacing w:val="-2"/>
          <w:w w:val="123"/>
        </w:rPr>
        <w:t>/</w:t>
      </w:r>
      <w:r>
        <w:rPr>
          <w:rtl/>
        </w:rPr>
        <w:t xml:space="preserve"> </w:t>
      </w:r>
      <w:r>
        <w:rPr>
          <w:rFonts w:ascii="FreeSerif" w:cs="FreeSerif"/>
          <w:spacing w:val="-2"/>
          <w:w w:val="98"/>
        </w:rPr>
        <w:t>)</w:t>
      </w:r>
      <w:r>
        <w:t>73</w:t>
      </w:r>
    </w:p>
    <w:p w:rsidR="003F4598" w:rsidRDefault="003F4598">
      <w:pPr>
        <w:pStyle w:val="BodyText"/>
        <w:spacing w:before="11"/>
        <w:rPr>
          <w:rFonts w:ascii="FreeSerif"/>
          <w:sz w:val="30"/>
        </w:rPr>
      </w:pPr>
    </w:p>
    <w:p w:rsidR="003F4598" w:rsidRDefault="00896577">
      <w:pPr>
        <w:ind w:left="108" w:right="699" w:hanging="142"/>
        <w:jc w:val="both"/>
        <w:rPr>
          <w:sz w:val="24"/>
        </w:rPr>
      </w:pPr>
      <w:r>
        <w:rPr>
          <w:sz w:val="24"/>
        </w:rPr>
        <w:t>“</w:t>
      </w:r>
      <w:r>
        <w:rPr>
          <w:i/>
          <w:sz w:val="24"/>
        </w:rPr>
        <w:t>Dan Kami menjadikan mereka itu sebagai pemimpin-pemimpin yang memberi petunjuk dengan perintah Kami dan Kami wahyukan kepada mereka agar berbuat kebaikan, melaksanakan salat dan menunaikan zakat, dan hanya kepada Kami mereka menyembah</w:t>
      </w:r>
      <w:r>
        <w:rPr>
          <w:sz w:val="24"/>
        </w:rPr>
        <w:t>.” (Al-Anbiya'/21:73)</w:t>
      </w:r>
    </w:p>
    <w:p w:rsidR="003F4598" w:rsidRDefault="003F4598">
      <w:pPr>
        <w:jc w:val="both"/>
        <w:rPr>
          <w:sz w:val="24"/>
        </w:rPr>
        <w:sectPr w:rsidR="003F4598">
          <w:type w:val="continuous"/>
          <w:pgSz w:w="8790" w:h="13050"/>
          <w:pgMar w:top="1220" w:right="740" w:bottom="280" w:left="1000" w:header="720" w:footer="720" w:gutter="0"/>
          <w:cols w:num="2" w:space="720" w:equalWidth="0">
            <w:col w:w="1829" w:space="40"/>
            <w:col w:w="5181"/>
          </w:cols>
        </w:sectPr>
      </w:pPr>
    </w:p>
    <w:p w:rsidR="003F4598" w:rsidRDefault="00DC3C43">
      <w:pPr>
        <w:pStyle w:val="BodyText"/>
        <w:rPr>
          <w:sz w:val="20"/>
        </w:rPr>
      </w:pPr>
      <w:r>
        <w:rPr>
          <w:noProof/>
        </w:rPr>
        <mc:AlternateContent>
          <mc:Choice Requires="wps">
            <w:drawing>
              <wp:anchor distT="0" distB="0" distL="114300" distR="114300" simplePos="0" relativeHeight="15756800" behindDoc="0" locked="0" layoutInCell="1" allowOverlap="1">
                <wp:simplePos x="0" y="0"/>
                <wp:positionH relativeFrom="page">
                  <wp:posOffset>0</wp:posOffset>
                </wp:positionH>
                <wp:positionV relativeFrom="page">
                  <wp:posOffset>7925435</wp:posOffset>
                </wp:positionV>
                <wp:extent cx="583565" cy="220980"/>
                <wp:effectExtent l="0" t="0" r="0" b="0"/>
                <wp:wrapNone/>
                <wp:docPr id="61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0;margin-top:624.05pt;width:45.95pt;height:17.4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A5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ANJNA5gAIA&#10;AP4EAAAOAAAAAAAAAAAAAAAAAC4CAABkcnMvZTJvRG9jLnhtbFBLAQItABQABgAIAAAAIQAX6ijB&#10;3QAAAAkBAAAPAAAAAAAAAAAAAAAAANoEAABkcnMvZG93bnJldi54bWxQSwUGAAAAAAQABADzAAAA&#10;5AUAAAAA&#10;" fillcolor="#205868" stroked="f">
                <w10:wrap anchorx="page" anchory="page"/>
              </v:rect>
            </w:pict>
          </mc:Fallback>
        </mc:AlternateContent>
      </w:r>
    </w:p>
    <w:p w:rsidR="003F4598" w:rsidRDefault="003F4598">
      <w:pPr>
        <w:pStyle w:val="BodyText"/>
        <w:spacing w:before="3"/>
        <w:rPr>
          <w:sz w:val="20"/>
        </w:rPr>
      </w:pPr>
    </w:p>
    <w:p w:rsidR="003F4598" w:rsidRDefault="00896577">
      <w:pPr>
        <w:pStyle w:val="BodyText"/>
        <w:spacing w:before="90" w:line="360" w:lineRule="auto"/>
        <w:ind w:left="1551" w:right="698" w:firstLine="699"/>
        <w:jc w:val="both"/>
      </w:pPr>
      <w:r>
        <w:t xml:space="preserve">Dari enam hal di atas, Islam meletakkan zakat pada posisinya yang sangat penting. Zakat merupakan ajaran yang sangat penting bersifat </w:t>
      </w:r>
      <w:r>
        <w:rPr>
          <w:i/>
        </w:rPr>
        <w:t xml:space="preserve">mahdloh </w:t>
      </w:r>
      <w:r>
        <w:t xml:space="preserve">dan </w:t>
      </w:r>
      <w:r>
        <w:rPr>
          <w:i/>
        </w:rPr>
        <w:t>ghairu mahdloh</w:t>
      </w:r>
      <w:r>
        <w:t xml:space="preserve">. Bersifat </w:t>
      </w:r>
      <w:r>
        <w:rPr>
          <w:i/>
        </w:rPr>
        <w:t>mahdlah</w:t>
      </w:r>
      <w:r>
        <w:t>, zakat dinilai sebagai ibadah wajib yang memiliki</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8"/>
        <w:rPr>
          <w:sz w:val="19"/>
        </w:rPr>
      </w:pPr>
      <w:r>
        <w:rPr>
          <w:noProof/>
        </w:rPr>
        <mc:AlternateContent>
          <mc:Choice Requires="wps">
            <w:drawing>
              <wp:anchor distT="0" distB="0" distL="0" distR="0" simplePos="0" relativeHeight="487615488" behindDoc="1" locked="0" layoutInCell="1" allowOverlap="1">
                <wp:simplePos x="0" y="0"/>
                <wp:positionH relativeFrom="page">
                  <wp:posOffset>701040</wp:posOffset>
                </wp:positionH>
                <wp:positionV relativeFrom="paragraph">
                  <wp:posOffset>168275</wp:posOffset>
                </wp:positionV>
                <wp:extent cx="3984625" cy="6350"/>
                <wp:effectExtent l="0" t="0" r="0" b="0"/>
                <wp:wrapTopAndBottom/>
                <wp:docPr id="609"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026" style="position:absolute;margin-left:55.2pt;margin-top:13.25pt;width:313.75pt;height:.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q1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Ula&#10;YK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18 | </w:t>
      </w:r>
      <w:r>
        <w:rPr>
          <w:rFonts w:ascii="Verdana"/>
          <w:b/>
          <w:w w:val="90"/>
        </w:rPr>
        <w:t>Astuti Patminingsih</w:t>
      </w:r>
    </w:p>
    <w:p w:rsidR="003F4598" w:rsidRDefault="003F4598">
      <w:pPr>
        <w:spacing w:line="255" w:lineRule="exact"/>
        <w:rPr>
          <w:rFonts w:ascii="Verdana"/>
        </w:rPr>
        <w:sectPr w:rsidR="003F4598">
          <w:type w:val="continuous"/>
          <w:pgSz w:w="8790" w:h="13050"/>
          <w:pgMar w:top="1220" w:right="740" w:bottom="280" w:left="1000" w:header="720" w:footer="720" w:gutter="0"/>
          <w:cols w:space="720"/>
        </w:sectPr>
      </w:pPr>
    </w:p>
    <w:p w:rsidR="003F4598" w:rsidRDefault="00DC3C43">
      <w:pPr>
        <w:pStyle w:val="BodyText"/>
        <w:spacing w:before="70" w:line="360" w:lineRule="auto"/>
        <w:ind w:left="1859" w:right="391"/>
        <w:jc w:val="both"/>
      </w:pPr>
      <w:r>
        <w:rPr>
          <w:noProof/>
        </w:rPr>
        <mc:AlternateContent>
          <mc:Choice Requires="wps">
            <w:drawing>
              <wp:anchor distT="0" distB="0" distL="114300" distR="114300" simplePos="0" relativeHeight="1575782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0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393pt;margin-top:622.9pt;width:46.45pt;height:17.4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BGd&#10;QQ2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 xml:space="preserve">sistem, mekanisme, jenis, dan waktu tertentu sebagaimana ibadah mahdlah yang lainnya, sementara </w:t>
      </w:r>
      <w:r w:rsidR="00896577">
        <w:rPr>
          <w:i/>
        </w:rPr>
        <w:t>ghairu mahdlah</w:t>
      </w:r>
      <w:r w:rsidR="00896577">
        <w:t>, zakat memiliki fungsi sosial berupa perlindungan bagi sekelompok masyarakat yang membutuhkan pemberdayaan hidup. Pada sisi ini, zakat akan bersinggungan dengan persoalan-persoalan hukum, sosial, ekonomi dan politik.</w:t>
      </w:r>
    </w:p>
    <w:p w:rsidR="003F4598" w:rsidRDefault="00896577">
      <w:pPr>
        <w:pStyle w:val="BodyText"/>
        <w:spacing w:before="1" w:line="360" w:lineRule="auto"/>
        <w:ind w:left="1859" w:right="389" w:firstLine="698"/>
        <w:jc w:val="both"/>
      </w:pPr>
      <w:r>
        <w:t xml:space="preserve">Menguti pendapat M. A. Mannan, Muhammad Daud Ali mengatakan ada enam prinsip dalam zakat yaitu prinsip keyakinan keagamaan </w:t>
      </w:r>
      <w:r>
        <w:rPr>
          <w:i/>
        </w:rPr>
        <w:t xml:space="preserve">(faith) </w:t>
      </w:r>
      <w:r>
        <w:t xml:space="preserve">yang harus ditunaikan agar sempurna ibadahnya, prinsip pemerataan dan keadilan </w:t>
      </w:r>
      <w:r>
        <w:rPr>
          <w:i/>
        </w:rPr>
        <w:t xml:space="preserve">(equity) </w:t>
      </w:r>
      <w:r>
        <w:t xml:space="preserve">dengan berzakat membagi adil kekayaan yang diberikan Allah kepada manusia, prinsip produktivitas </w:t>
      </w:r>
      <w:r>
        <w:rPr>
          <w:i/>
        </w:rPr>
        <w:t xml:space="preserve">(productivity) </w:t>
      </w:r>
      <w:r>
        <w:rPr>
          <w:spacing w:val="-4"/>
        </w:rPr>
        <w:t xml:space="preserve">dan </w:t>
      </w:r>
      <w:r>
        <w:t xml:space="preserve">kematangan dari harta zakat menghasilkan produktifitas, prinsip nalar </w:t>
      </w:r>
      <w:r>
        <w:rPr>
          <w:i/>
        </w:rPr>
        <w:t>(reason)</w:t>
      </w:r>
      <w:r>
        <w:t>, prinsip kebebasan</w:t>
      </w:r>
      <w:r>
        <w:rPr>
          <w:spacing w:val="-5"/>
        </w:rPr>
        <w:t xml:space="preserve"> </w:t>
      </w:r>
      <w:r>
        <w:rPr>
          <w:i/>
        </w:rPr>
        <w:t>(freedom)</w:t>
      </w:r>
      <w:r>
        <w:rPr>
          <w:i/>
          <w:spacing w:val="-12"/>
        </w:rPr>
        <w:t xml:space="preserve"> </w:t>
      </w:r>
      <w:r>
        <w:t>bahwa</w:t>
      </w:r>
      <w:r>
        <w:rPr>
          <w:spacing w:val="-11"/>
        </w:rPr>
        <w:t xml:space="preserve"> </w:t>
      </w:r>
      <w:r>
        <w:t>orang</w:t>
      </w:r>
      <w:r>
        <w:rPr>
          <w:spacing w:val="-4"/>
        </w:rPr>
        <w:t xml:space="preserve"> </w:t>
      </w:r>
      <w:r>
        <w:t>yang</w:t>
      </w:r>
      <w:r>
        <w:rPr>
          <w:spacing w:val="-12"/>
        </w:rPr>
        <w:t xml:space="preserve"> </w:t>
      </w:r>
      <w:r>
        <w:t>bebas</w:t>
      </w:r>
      <w:r>
        <w:rPr>
          <w:spacing w:val="-8"/>
        </w:rPr>
        <w:t xml:space="preserve"> </w:t>
      </w:r>
      <w:r>
        <w:t>dan sehat</w:t>
      </w:r>
      <w:r>
        <w:rPr>
          <w:spacing w:val="-9"/>
        </w:rPr>
        <w:t xml:space="preserve"> </w:t>
      </w:r>
      <w:r>
        <w:t>jasmani</w:t>
      </w:r>
      <w:r>
        <w:rPr>
          <w:spacing w:val="-9"/>
        </w:rPr>
        <w:t xml:space="preserve"> </w:t>
      </w:r>
      <w:r>
        <w:t>dan</w:t>
      </w:r>
      <w:r>
        <w:rPr>
          <w:spacing w:val="-7"/>
        </w:rPr>
        <w:t xml:space="preserve"> </w:t>
      </w:r>
      <w:r>
        <w:t>rohani</w:t>
      </w:r>
      <w:r>
        <w:rPr>
          <w:spacing w:val="-7"/>
        </w:rPr>
        <w:t xml:space="preserve"> </w:t>
      </w:r>
      <w:r>
        <w:t>yang</w:t>
      </w:r>
      <w:r>
        <w:rPr>
          <w:spacing w:val="-9"/>
        </w:rPr>
        <w:t xml:space="preserve"> </w:t>
      </w:r>
      <w:r>
        <w:t>akan</w:t>
      </w:r>
      <w:r>
        <w:rPr>
          <w:spacing w:val="-10"/>
        </w:rPr>
        <w:t xml:space="preserve"> </w:t>
      </w:r>
      <w:r>
        <w:t>membayarkan zakatnya dengan rasa tanggung jawab, dan</w:t>
      </w:r>
      <w:r>
        <w:rPr>
          <w:spacing w:val="-44"/>
        </w:rPr>
        <w:t xml:space="preserve"> </w:t>
      </w:r>
      <w:r>
        <w:t xml:space="preserve">prinsip etik </w:t>
      </w:r>
      <w:r>
        <w:rPr>
          <w:i/>
        </w:rPr>
        <w:t xml:space="preserve">(ethic) </w:t>
      </w:r>
      <w:r>
        <w:t xml:space="preserve">dan kewajaran bahwa zakat tidak diminta secara semena-mena </w:t>
      </w:r>
      <w:r>
        <w:rPr>
          <w:spacing w:val="-3"/>
        </w:rPr>
        <w:t xml:space="preserve">tanpa </w:t>
      </w:r>
      <w:r>
        <w:t>memperhatikan akibat yang ditimbulkan, karena tidak mungkin dipungut dari orang yang tidak memiliki harta cukup syaratnya (Ali,</w:t>
      </w:r>
      <w:r>
        <w:rPr>
          <w:spacing w:val="-3"/>
        </w:rPr>
        <w:t xml:space="preserve"> </w:t>
      </w:r>
      <w:r>
        <w:t>1988).</w:t>
      </w:r>
    </w:p>
    <w:p w:rsidR="003F4598" w:rsidRDefault="003F4598">
      <w:pPr>
        <w:pStyle w:val="BodyText"/>
        <w:rPr>
          <w:sz w:val="20"/>
        </w:rPr>
      </w:pPr>
    </w:p>
    <w:p w:rsidR="003F4598" w:rsidRDefault="00DC3C43">
      <w:pPr>
        <w:pStyle w:val="BodyText"/>
        <w:spacing w:before="7"/>
        <w:rPr>
          <w:sz w:val="23"/>
        </w:rPr>
      </w:pPr>
      <w:r>
        <w:rPr>
          <w:noProof/>
        </w:rPr>
        <mc:AlternateContent>
          <mc:Choice Requires="wps">
            <w:drawing>
              <wp:anchor distT="0" distB="0" distL="0" distR="0" simplePos="0" relativeHeight="487616512" behindDoc="1" locked="0" layoutInCell="1" allowOverlap="1">
                <wp:simplePos x="0" y="0"/>
                <wp:positionH relativeFrom="page">
                  <wp:posOffset>896620</wp:posOffset>
                </wp:positionH>
                <wp:positionV relativeFrom="paragraph">
                  <wp:posOffset>197485</wp:posOffset>
                </wp:positionV>
                <wp:extent cx="3984625" cy="6350"/>
                <wp:effectExtent l="0" t="0" r="0" b="0"/>
                <wp:wrapTopAndBottom/>
                <wp:docPr id="60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26" style="position:absolute;margin-left:70.6pt;margin-top:15.55pt;width:313.75pt;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m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Uk6&#10;xU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19</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55"/>
        </w:numPr>
        <w:tabs>
          <w:tab w:val="left" w:pos="1552"/>
        </w:tabs>
        <w:spacing w:before="70"/>
        <w:ind w:left="1551"/>
        <w:jc w:val="left"/>
        <w:rPr>
          <w:sz w:val="24"/>
        </w:rPr>
      </w:pPr>
      <w:r>
        <w:rPr>
          <w:noProof/>
        </w:rPr>
        <mc:AlternateContent>
          <mc:Choice Requires="wps">
            <w:drawing>
              <wp:anchor distT="0" distB="0" distL="114300" distR="114300" simplePos="0" relativeHeight="15758848" behindDoc="0" locked="0" layoutInCell="1" allowOverlap="1">
                <wp:simplePos x="0" y="0"/>
                <wp:positionH relativeFrom="page">
                  <wp:posOffset>0</wp:posOffset>
                </wp:positionH>
                <wp:positionV relativeFrom="page">
                  <wp:posOffset>7925435</wp:posOffset>
                </wp:positionV>
                <wp:extent cx="583565" cy="220980"/>
                <wp:effectExtent l="0" t="0" r="0" b="0"/>
                <wp:wrapNone/>
                <wp:docPr id="60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0;margin-top:624.05pt;width:45.95pt;height:17.4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g0G7e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Aspek Filosofis</w:t>
      </w:r>
      <w:r w:rsidR="00896577">
        <w:rPr>
          <w:spacing w:val="1"/>
          <w:sz w:val="24"/>
        </w:rPr>
        <w:t xml:space="preserve"> </w:t>
      </w:r>
      <w:r w:rsidR="00896577">
        <w:rPr>
          <w:sz w:val="24"/>
        </w:rPr>
        <w:t>Zakat</w:t>
      </w:r>
    </w:p>
    <w:p w:rsidR="003F4598" w:rsidRDefault="003F4598">
      <w:pPr>
        <w:pStyle w:val="BodyText"/>
      </w:pPr>
    </w:p>
    <w:p w:rsidR="003F4598" w:rsidRDefault="00896577">
      <w:pPr>
        <w:pStyle w:val="BodyText"/>
        <w:spacing w:line="360" w:lineRule="auto"/>
        <w:ind w:left="1551" w:right="696" w:firstLine="567"/>
        <w:jc w:val="both"/>
      </w:pPr>
      <w:r>
        <w:t xml:space="preserve">Zakat mempunyai aspek filosofis yang sangat bermanfaat bagi pelakunya, yakni </w:t>
      </w:r>
      <w:r>
        <w:rPr>
          <w:i/>
        </w:rPr>
        <w:t xml:space="preserve">muzakki </w:t>
      </w:r>
      <w:r>
        <w:t xml:space="preserve">dan </w:t>
      </w:r>
      <w:r>
        <w:rPr>
          <w:i/>
        </w:rPr>
        <w:t>mustahiq</w:t>
      </w:r>
      <w:r>
        <w:t xml:space="preserve">, yang tercermin dalam tujuan dan fungsi zakat itu sendiri. Fungsi zakat yaitu untuk menghindarkan </w:t>
      </w:r>
      <w:r>
        <w:rPr>
          <w:i/>
        </w:rPr>
        <w:t xml:space="preserve">muzakki </w:t>
      </w:r>
      <w:r>
        <w:t xml:space="preserve">dari sifat kikir, harmonisasi hubungan antara orang kaya dan orang miskin, membersihkan harta, dan menumbuhkan keberkatan pada harta </w:t>
      </w:r>
      <w:r>
        <w:rPr>
          <w:spacing w:val="-4"/>
        </w:rPr>
        <w:t>yang</w:t>
      </w:r>
      <w:r>
        <w:rPr>
          <w:spacing w:val="52"/>
        </w:rPr>
        <w:t xml:space="preserve"> </w:t>
      </w:r>
      <w:r>
        <w:t>dizakatkan.</w:t>
      </w:r>
    </w:p>
    <w:p w:rsidR="003F4598" w:rsidRDefault="00896577">
      <w:pPr>
        <w:pStyle w:val="BodyText"/>
        <w:spacing w:before="3" w:line="360" w:lineRule="auto"/>
        <w:ind w:left="1551" w:right="699" w:firstLine="567"/>
        <w:jc w:val="both"/>
      </w:pPr>
      <w:r>
        <w:t>Sedangkan fungsi zakat yaitu, sebagai sarana penyangga kerawanan sosial, sebagai sarana pemuliaan manusia (</w:t>
      </w:r>
      <w:r>
        <w:rPr>
          <w:i/>
        </w:rPr>
        <w:t>riqab</w:t>
      </w:r>
      <w:r>
        <w:t>), sebagai sarana konsolidasi umat, sebagai sarana pembelaan terhadap kemanusiaan, sebagai sarana pemberdayaan umat, sebagai sarana pendorong kebangkitan ekonomi umat, sebagai penghargaan terhadap kinerja.</w:t>
      </w:r>
    </w:p>
    <w:p w:rsidR="003F4598" w:rsidRDefault="00896577">
      <w:pPr>
        <w:pStyle w:val="BodyText"/>
        <w:spacing w:before="1" w:line="360" w:lineRule="auto"/>
        <w:ind w:left="1266" w:right="698" w:firstLine="427"/>
        <w:jc w:val="both"/>
      </w:pPr>
      <w:r>
        <w:t>Badruzzaman mengemukakan beberapa aspek filosofis</w:t>
      </w:r>
      <w:r>
        <w:rPr>
          <w:spacing w:val="-13"/>
        </w:rPr>
        <w:t xml:space="preserve"> </w:t>
      </w:r>
      <w:r>
        <w:t>zakat</w:t>
      </w:r>
      <w:r>
        <w:rPr>
          <w:spacing w:val="-13"/>
        </w:rPr>
        <w:t xml:space="preserve"> </w:t>
      </w:r>
      <w:r>
        <w:t>sebagaimana</w:t>
      </w:r>
      <w:r>
        <w:rPr>
          <w:spacing w:val="-13"/>
        </w:rPr>
        <w:t xml:space="preserve"> </w:t>
      </w:r>
      <w:r>
        <w:t>terdapat</w:t>
      </w:r>
      <w:r>
        <w:rPr>
          <w:spacing w:val="-13"/>
        </w:rPr>
        <w:t xml:space="preserve"> </w:t>
      </w:r>
      <w:r>
        <w:t>dalam</w:t>
      </w:r>
      <w:r>
        <w:rPr>
          <w:spacing w:val="-13"/>
        </w:rPr>
        <w:t xml:space="preserve"> </w:t>
      </w:r>
      <w:r>
        <w:t>Al-qur’an dan As-Sunnah,</w:t>
      </w:r>
      <w:r>
        <w:rPr>
          <w:spacing w:val="3"/>
        </w:rPr>
        <w:t xml:space="preserve"> </w:t>
      </w:r>
      <w:r>
        <w:t>yaitu:</w:t>
      </w:r>
    </w:p>
    <w:p w:rsidR="003F4598" w:rsidRDefault="00896577">
      <w:pPr>
        <w:pStyle w:val="BodyText"/>
        <w:spacing w:line="275" w:lineRule="exact"/>
        <w:ind w:left="1606"/>
        <w:jc w:val="both"/>
      </w:pPr>
      <w:r>
        <w:t>1). Zakat mensucikan jiwa dan sifat kikir.</w:t>
      </w:r>
    </w:p>
    <w:p w:rsidR="003F4598" w:rsidRDefault="00896577">
      <w:pPr>
        <w:pStyle w:val="ListParagraph"/>
        <w:numPr>
          <w:ilvl w:val="0"/>
          <w:numId w:val="54"/>
        </w:numPr>
        <w:tabs>
          <w:tab w:val="left" w:pos="1977"/>
        </w:tabs>
        <w:jc w:val="both"/>
        <w:rPr>
          <w:sz w:val="24"/>
        </w:rPr>
      </w:pPr>
      <w:r>
        <w:rPr>
          <w:sz w:val="24"/>
        </w:rPr>
        <w:t>Cara mendidik berinfaq dan</w:t>
      </w:r>
      <w:r>
        <w:rPr>
          <w:spacing w:val="-1"/>
          <w:sz w:val="24"/>
        </w:rPr>
        <w:t xml:space="preserve"> </w:t>
      </w:r>
      <w:r>
        <w:rPr>
          <w:sz w:val="24"/>
        </w:rPr>
        <w:t>memberi.</w:t>
      </w:r>
    </w:p>
    <w:p w:rsidR="003F4598" w:rsidRDefault="00896577">
      <w:pPr>
        <w:pStyle w:val="ListParagraph"/>
        <w:numPr>
          <w:ilvl w:val="0"/>
          <w:numId w:val="54"/>
        </w:numPr>
        <w:tabs>
          <w:tab w:val="left" w:pos="1977"/>
        </w:tabs>
        <w:jc w:val="both"/>
        <w:rPr>
          <w:sz w:val="24"/>
        </w:rPr>
      </w:pPr>
      <w:r>
        <w:rPr>
          <w:sz w:val="24"/>
        </w:rPr>
        <w:t>Berakhlak dengan akhlak Allah.</w:t>
      </w:r>
    </w:p>
    <w:p w:rsidR="003F4598" w:rsidRDefault="00896577">
      <w:pPr>
        <w:pStyle w:val="ListParagraph"/>
        <w:numPr>
          <w:ilvl w:val="0"/>
          <w:numId w:val="54"/>
        </w:numPr>
        <w:tabs>
          <w:tab w:val="left" w:pos="1977"/>
        </w:tabs>
        <w:ind w:right="700"/>
        <w:jc w:val="left"/>
        <w:rPr>
          <w:sz w:val="24"/>
        </w:rPr>
      </w:pPr>
      <w:r>
        <w:rPr>
          <w:sz w:val="24"/>
        </w:rPr>
        <w:t xml:space="preserve">Zakat merupakan manifestasi syukur </w:t>
      </w:r>
      <w:r>
        <w:rPr>
          <w:spacing w:val="-3"/>
          <w:sz w:val="24"/>
        </w:rPr>
        <w:t xml:space="preserve">atas </w:t>
      </w:r>
      <w:r>
        <w:rPr>
          <w:sz w:val="24"/>
        </w:rPr>
        <w:t>nikmat</w:t>
      </w:r>
      <w:r>
        <w:rPr>
          <w:spacing w:val="-1"/>
          <w:sz w:val="24"/>
        </w:rPr>
        <w:t xml:space="preserve"> </w:t>
      </w:r>
      <w:r>
        <w:rPr>
          <w:sz w:val="24"/>
        </w:rPr>
        <w:t>Allah.</w:t>
      </w:r>
    </w:p>
    <w:p w:rsidR="003F4598" w:rsidRDefault="00896577">
      <w:pPr>
        <w:pStyle w:val="ListParagraph"/>
        <w:numPr>
          <w:ilvl w:val="0"/>
          <w:numId w:val="54"/>
        </w:numPr>
        <w:tabs>
          <w:tab w:val="left" w:pos="1977"/>
        </w:tabs>
        <w:jc w:val="left"/>
        <w:rPr>
          <w:sz w:val="24"/>
        </w:rPr>
      </w:pPr>
      <w:r>
        <w:rPr>
          <w:sz w:val="24"/>
        </w:rPr>
        <w:t>Zakat mengobati hati dari cinta</w:t>
      </w:r>
      <w:r>
        <w:rPr>
          <w:spacing w:val="-2"/>
          <w:sz w:val="24"/>
        </w:rPr>
        <w:t xml:space="preserve"> </w:t>
      </w:r>
      <w:r>
        <w:rPr>
          <w:sz w:val="24"/>
        </w:rPr>
        <w:t>dunia.</w:t>
      </w:r>
    </w:p>
    <w:p w:rsidR="003F4598" w:rsidRDefault="00896577">
      <w:pPr>
        <w:pStyle w:val="ListParagraph"/>
        <w:numPr>
          <w:ilvl w:val="0"/>
          <w:numId w:val="54"/>
        </w:numPr>
        <w:tabs>
          <w:tab w:val="left" w:pos="1977"/>
        </w:tabs>
        <w:jc w:val="left"/>
        <w:rPr>
          <w:sz w:val="24"/>
        </w:rPr>
      </w:pPr>
      <w:r>
        <w:rPr>
          <w:sz w:val="24"/>
        </w:rPr>
        <w:t>Zakat mengembangkan kekayaan</w:t>
      </w:r>
      <w:r>
        <w:rPr>
          <w:spacing w:val="-1"/>
          <w:sz w:val="24"/>
        </w:rPr>
        <w:t xml:space="preserve"> </w:t>
      </w:r>
      <w:r>
        <w:rPr>
          <w:sz w:val="24"/>
        </w:rPr>
        <w:t>bathin.</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617536"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5" o:spid="_x0000_s1026" style="position:absolute;margin-left:55.2pt;margin-top:16.65pt;width:313.75pt;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C+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20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54"/>
        </w:numPr>
        <w:tabs>
          <w:tab w:val="left" w:pos="2285"/>
        </w:tabs>
        <w:spacing w:before="70"/>
        <w:ind w:left="2284"/>
        <w:jc w:val="left"/>
        <w:rPr>
          <w:sz w:val="24"/>
        </w:rPr>
      </w:pPr>
      <w:r>
        <w:rPr>
          <w:noProof/>
        </w:rPr>
        <mc:AlternateContent>
          <mc:Choice Requires="wps">
            <w:drawing>
              <wp:anchor distT="0" distB="0" distL="114300" distR="114300" simplePos="0" relativeHeight="1575987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393pt;margin-top:622.9pt;width:46.45pt;height:17.4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gqfw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DXRkgq&#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rPr>
          <w:sz w:val="24"/>
        </w:rPr>
        <w:t>Zakat menarik rasa simpati atau</w:t>
      </w:r>
      <w:r w:rsidR="00896577">
        <w:rPr>
          <w:spacing w:val="-3"/>
          <w:sz w:val="24"/>
        </w:rPr>
        <w:t xml:space="preserve"> </w:t>
      </w:r>
      <w:r w:rsidR="00896577">
        <w:rPr>
          <w:sz w:val="24"/>
        </w:rPr>
        <w:t>cinta.</w:t>
      </w:r>
    </w:p>
    <w:p w:rsidR="003F4598" w:rsidRDefault="00896577">
      <w:pPr>
        <w:pStyle w:val="ListParagraph"/>
        <w:numPr>
          <w:ilvl w:val="0"/>
          <w:numId w:val="54"/>
        </w:numPr>
        <w:tabs>
          <w:tab w:val="left" w:pos="2285"/>
        </w:tabs>
        <w:ind w:left="2284"/>
        <w:jc w:val="left"/>
        <w:rPr>
          <w:sz w:val="24"/>
        </w:rPr>
      </w:pPr>
      <w:r>
        <w:rPr>
          <w:sz w:val="24"/>
        </w:rPr>
        <w:t>Zakat mensucikan</w:t>
      </w:r>
      <w:r>
        <w:rPr>
          <w:spacing w:val="-1"/>
          <w:sz w:val="24"/>
        </w:rPr>
        <w:t xml:space="preserve"> </w:t>
      </w:r>
      <w:r>
        <w:rPr>
          <w:sz w:val="24"/>
        </w:rPr>
        <w:t>harta.</w:t>
      </w:r>
    </w:p>
    <w:p w:rsidR="003F4598" w:rsidRDefault="00896577">
      <w:pPr>
        <w:pStyle w:val="ListParagraph"/>
        <w:numPr>
          <w:ilvl w:val="0"/>
          <w:numId w:val="54"/>
        </w:numPr>
        <w:tabs>
          <w:tab w:val="left" w:pos="2285"/>
        </w:tabs>
        <w:ind w:left="2284"/>
        <w:jc w:val="left"/>
        <w:rPr>
          <w:sz w:val="24"/>
        </w:rPr>
      </w:pPr>
      <w:r>
        <w:rPr>
          <w:sz w:val="24"/>
        </w:rPr>
        <w:t>Zakat tidak mensucikan harta yang</w:t>
      </w:r>
      <w:r>
        <w:rPr>
          <w:spacing w:val="-2"/>
          <w:sz w:val="24"/>
        </w:rPr>
        <w:t xml:space="preserve"> </w:t>
      </w:r>
      <w:r>
        <w:rPr>
          <w:sz w:val="24"/>
        </w:rPr>
        <w:t>haram.</w:t>
      </w:r>
    </w:p>
    <w:p w:rsidR="003F4598" w:rsidRDefault="00896577">
      <w:pPr>
        <w:pStyle w:val="ListParagraph"/>
        <w:numPr>
          <w:ilvl w:val="0"/>
          <w:numId w:val="54"/>
        </w:numPr>
        <w:tabs>
          <w:tab w:val="left" w:pos="2285"/>
        </w:tabs>
        <w:spacing w:before="1"/>
        <w:ind w:left="2284"/>
        <w:jc w:val="left"/>
        <w:rPr>
          <w:sz w:val="24"/>
        </w:rPr>
      </w:pPr>
      <w:r>
        <w:rPr>
          <w:sz w:val="24"/>
        </w:rPr>
        <w:t>Zakat mengembangkan</w:t>
      </w:r>
      <w:r>
        <w:rPr>
          <w:spacing w:val="-1"/>
          <w:sz w:val="24"/>
        </w:rPr>
        <w:t xml:space="preserve"> </w:t>
      </w:r>
      <w:r>
        <w:rPr>
          <w:sz w:val="24"/>
        </w:rPr>
        <w:t>harta.</w:t>
      </w:r>
    </w:p>
    <w:p w:rsidR="003F4598" w:rsidRDefault="003F4598">
      <w:pPr>
        <w:pStyle w:val="BodyText"/>
        <w:rPr>
          <w:sz w:val="26"/>
        </w:rPr>
      </w:pPr>
    </w:p>
    <w:p w:rsidR="003F4598" w:rsidRDefault="003F4598">
      <w:pPr>
        <w:pStyle w:val="BodyText"/>
        <w:spacing w:before="11"/>
        <w:rPr>
          <w:sz w:val="21"/>
        </w:rPr>
      </w:pPr>
    </w:p>
    <w:p w:rsidR="003F4598" w:rsidRDefault="00896577">
      <w:pPr>
        <w:pStyle w:val="BodyText"/>
        <w:spacing w:line="360" w:lineRule="auto"/>
        <w:ind w:left="1148" w:right="394" w:firstLine="720"/>
        <w:jc w:val="both"/>
      </w:pPr>
      <w:r>
        <w:t>Zakat memiliki peran yang strategis dalam pengentasan kemiskinan atau pembangunan ekonomi masyarakat, karena zakat tidak memiliki dampak apapun kecuali Ridho Allah SWT, namun harus tetap dilakukan manajemen dalam pengelolaannya. Nilai strategis dari zakat, yaitu :</w:t>
      </w:r>
    </w:p>
    <w:p w:rsidR="003F4598" w:rsidRDefault="00896577">
      <w:pPr>
        <w:pStyle w:val="ListParagraph"/>
        <w:numPr>
          <w:ilvl w:val="0"/>
          <w:numId w:val="29"/>
        </w:numPr>
        <w:tabs>
          <w:tab w:val="left" w:pos="1574"/>
        </w:tabs>
        <w:spacing w:before="1"/>
        <w:ind w:right="396"/>
        <w:jc w:val="both"/>
        <w:rPr>
          <w:sz w:val="24"/>
        </w:rPr>
      </w:pPr>
      <w:r>
        <w:rPr>
          <w:sz w:val="24"/>
        </w:rPr>
        <w:t>Zakat merupakan panggilan agama, yang merupakan cermin keimanan</w:t>
      </w:r>
      <w:r>
        <w:rPr>
          <w:spacing w:val="-1"/>
          <w:sz w:val="24"/>
        </w:rPr>
        <w:t xml:space="preserve"> </w:t>
      </w:r>
      <w:r>
        <w:rPr>
          <w:sz w:val="24"/>
        </w:rPr>
        <w:t>seseorang.</w:t>
      </w:r>
    </w:p>
    <w:p w:rsidR="003F4598" w:rsidRDefault="00896577">
      <w:pPr>
        <w:pStyle w:val="ListParagraph"/>
        <w:numPr>
          <w:ilvl w:val="0"/>
          <w:numId w:val="29"/>
        </w:numPr>
        <w:tabs>
          <w:tab w:val="left" w:pos="1574"/>
        </w:tabs>
        <w:ind w:right="396"/>
        <w:jc w:val="both"/>
        <w:rPr>
          <w:sz w:val="24"/>
        </w:rPr>
      </w:pPr>
      <w:r>
        <w:rPr>
          <w:sz w:val="24"/>
        </w:rPr>
        <w:t>Sumber keuangan zakat tidak akan pernah berhenti, artinya orang yang membayar zakat, tidak akan pernah habis, dan yang telah membayar setiap tahun atau periode waktu yang lain akan terus</w:t>
      </w:r>
      <w:r>
        <w:rPr>
          <w:spacing w:val="-5"/>
          <w:sz w:val="24"/>
        </w:rPr>
        <w:t xml:space="preserve"> </w:t>
      </w:r>
      <w:r>
        <w:rPr>
          <w:sz w:val="24"/>
        </w:rPr>
        <w:t>membayar.</w:t>
      </w:r>
    </w:p>
    <w:p w:rsidR="003F4598" w:rsidRDefault="00896577">
      <w:pPr>
        <w:pStyle w:val="ListParagraph"/>
        <w:numPr>
          <w:ilvl w:val="0"/>
          <w:numId w:val="29"/>
        </w:numPr>
        <w:tabs>
          <w:tab w:val="left" w:pos="1574"/>
        </w:tabs>
        <w:ind w:right="395"/>
        <w:jc w:val="both"/>
        <w:rPr>
          <w:sz w:val="24"/>
        </w:rPr>
      </w:pPr>
      <w:r>
        <w:rPr>
          <w:sz w:val="24"/>
        </w:rPr>
        <w:t>Zakat secara empirik dapat menghapus kesenjangan sosial dan sebaliknya dapat menciptakan retribusi aset dan pemerataan</w:t>
      </w:r>
      <w:r>
        <w:rPr>
          <w:spacing w:val="-1"/>
          <w:sz w:val="24"/>
        </w:rPr>
        <w:t xml:space="preserve"> </w:t>
      </w:r>
      <w:r>
        <w:rPr>
          <w:sz w:val="24"/>
        </w:rPr>
        <w:t>pembangunan.</w:t>
      </w:r>
    </w:p>
    <w:p w:rsidR="003F4598" w:rsidRDefault="003F4598">
      <w:pPr>
        <w:pStyle w:val="BodyText"/>
        <w:rPr>
          <w:sz w:val="26"/>
        </w:rPr>
      </w:pPr>
    </w:p>
    <w:p w:rsidR="003F4598" w:rsidRDefault="003F4598">
      <w:pPr>
        <w:pStyle w:val="BodyText"/>
        <w:spacing w:before="4"/>
        <w:rPr>
          <w:sz w:val="22"/>
        </w:rPr>
      </w:pPr>
    </w:p>
    <w:p w:rsidR="003F4598" w:rsidRDefault="00896577">
      <w:pPr>
        <w:pStyle w:val="Heading4"/>
        <w:numPr>
          <w:ilvl w:val="1"/>
          <w:numId w:val="31"/>
        </w:numPr>
        <w:tabs>
          <w:tab w:val="left" w:pos="1149"/>
        </w:tabs>
        <w:ind w:left="1148" w:hanging="361"/>
        <w:jc w:val="left"/>
      </w:pPr>
      <w:r>
        <w:t>Muzakki</w:t>
      </w:r>
    </w:p>
    <w:p w:rsidR="003F4598" w:rsidRDefault="003F4598">
      <w:pPr>
        <w:pStyle w:val="BodyText"/>
        <w:spacing w:before="2"/>
        <w:rPr>
          <w:rFonts w:ascii="Trebuchet MS"/>
          <w:b/>
          <w:i/>
          <w:sz w:val="26"/>
        </w:rPr>
      </w:pPr>
    </w:p>
    <w:p w:rsidR="003F4598" w:rsidRDefault="00896577">
      <w:pPr>
        <w:pStyle w:val="BodyText"/>
        <w:spacing w:line="360" w:lineRule="auto"/>
        <w:ind w:left="1148" w:right="390" w:firstLine="504"/>
        <w:jc w:val="both"/>
      </w:pPr>
      <w:r>
        <w:rPr>
          <w:i/>
        </w:rPr>
        <w:t xml:space="preserve">Muzakki </w:t>
      </w:r>
      <w:r>
        <w:t xml:space="preserve">adalah orang yang punya kewajiban membayar zakat. Dalam Undang-Undang No 38 </w:t>
      </w:r>
      <w:r>
        <w:rPr>
          <w:spacing w:val="-3"/>
        </w:rPr>
        <w:t xml:space="preserve">tahun </w:t>
      </w:r>
      <w:r>
        <w:t xml:space="preserve">1999 tentang Pengelolaan Zakat menyebutkan bahwa </w:t>
      </w:r>
      <w:r>
        <w:rPr>
          <w:i/>
        </w:rPr>
        <w:t>muzakki</w:t>
      </w:r>
      <w:r>
        <w:rPr>
          <w:i/>
          <w:spacing w:val="-12"/>
        </w:rPr>
        <w:t xml:space="preserve"> </w:t>
      </w:r>
      <w:r>
        <w:t>adalah</w:t>
      </w:r>
      <w:r>
        <w:rPr>
          <w:spacing w:val="-13"/>
        </w:rPr>
        <w:t xml:space="preserve"> </w:t>
      </w:r>
      <w:r>
        <w:t>orang</w:t>
      </w:r>
      <w:r>
        <w:rPr>
          <w:spacing w:val="-16"/>
        </w:rPr>
        <w:t xml:space="preserve"> </w:t>
      </w:r>
      <w:r>
        <w:t>atau</w:t>
      </w:r>
      <w:r>
        <w:rPr>
          <w:spacing w:val="-12"/>
        </w:rPr>
        <w:t xml:space="preserve"> </w:t>
      </w:r>
      <w:r>
        <w:t>badan</w:t>
      </w:r>
      <w:r>
        <w:rPr>
          <w:spacing w:val="-8"/>
        </w:rPr>
        <w:t xml:space="preserve"> </w:t>
      </w:r>
      <w:r>
        <w:t>yang</w:t>
      </w:r>
      <w:r>
        <w:rPr>
          <w:spacing w:val="-16"/>
        </w:rPr>
        <w:t xml:space="preserve"> </w:t>
      </w:r>
      <w:r>
        <w:t>dimiliki</w:t>
      </w:r>
      <w:r>
        <w:rPr>
          <w:spacing w:val="-12"/>
        </w:rPr>
        <w:t xml:space="preserve"> </w:t>
      </w:r>
      <w:r>
        <w:t>oleh</w:t>
      </w:r>
      <w:r>
        <w:rPr>
          <w:spacing w:val="-13"/>
        </w:rPr>
        <w:t xml:space="preserve"> </w:t>
      </w:r>
      <w:r>
        <w:t>orang muslim yang berkewajiban menunaikan</w:t>
      </w:r>
      <w:r>
        <w:rPr>
          <w:spacing w:val="-4"/>
        </w:rPr>
        <w:t xml:space="preserve"> </w:t>
      </w:r>
      <w:r>
        <w:t>zakat.</w:t>
      </w:r>
    </w:p>
    <w:p w:rsidR="003F4598" w:rsidRDefault="00896577">
      <w:pPr>
        <w:spacing w:before="1"/>
        <w:ind w:left="1652"/>
        <w:jc w:val="both"/>
        <w:rPr>
          <w:sz w:val="24"/>
        </w:rPr>
      </w:pPr>
      <w:r>
        <w:rPr>
          <w:sz w:val="24"/>
        </w:rPr>
        <w:t xml:space="preserve">Adapun syarat </w:t>
      </w:r>
      <w:r>
        <w:rPr>
          <w:i/>
          <w:sz w:val="24"/>
        </w:rPr>
        <w:t xml:space="preserve">muzakki </w:t>
      </w:r>
      <w:r>
        <w:rPr>
          <w:sz w:val="24"/>
        </w:rPr>
        <w:t>adalah:</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20"/>
        </w:rPr>
      </w:pPr>
      <w:r>
        <w:rPr>
          <w:noProof/>
        </w:rPr>
        <mc:AlternateContent>
          <mc:Choice Requires="wps">
            <w:drawing>
              <wp:anchor distT="0" distB="0" distL="0" distR="0" simplePos="0" relativeHeight="487618560" behindDoc="1" locked="0" layoutInCell="1" allowOverlap="1">
                <wp:simplePos x="0" y="0"/>
                <wp:positionH relativeFrom="page">
                  <wp:posOffset>896620</wp:posOffset>
                </wp:positionH>
                <wp:positionV relativeFrom="paragraph">
                  <wp:posOffset>174625</wp:posOffset>
                </wp:positionV>
                <wp:extent cx="3984625" cy="6350"/>
                <wp:effectExtent l="0" t="0" r="0" b="0"/>
                <wp:wrapTopAndBottom/>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26" style="position:absolute;margin-left:70.6pt;margin-top:13.75pt;width:313.75pt;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VW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Uk6&#10;wk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21</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2"/>
          <w:numId w:val="31"/>
        </w:numPr>
        <w:tabs>
          <w:tab w:val="left" w:pos="2093"/>
        </w:tabs>
        <w:spacing w:before="70"/>
        <w:ind w:left="2092" w:right="699" w:hanging="360"/>
        <w:jc w:val="both"/>
        <w:rPr>
          <w:sz w:val="24"/>
        </w:rPr>
      </w:pPr>
      <w:r>
        <w:rPr>
          <w:noProof/>
        </w:rPr>
        <mc:AlternateContent>
          <mc:Choice Requires="wps">
            <w:drawing>
              <wp:anchor distT="0" distB="0" distL="114300" distR="114300" simplePos="0" relativeHeight="15760896" behindDoc="0" locked="0" layoutInCell="1" allowOverlap="1">
                <wp:simplePos x="0" y="0"/>
                <wp:positionH relativeFrom="page">
                  <wp:posOffset>0</wp:posOffset>
                </wp:positionH>
                <wp:positionV relativeFrom="page">
                  <wp:posOffset>7925435</wp:posOffset>
                </wp:positionV>
                <wp:extent cx="583565" cy="220980"/>
                <wp:effectExtent l="0" t="0" r="0" b="0"/>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0;margin-top:624.05pt;width:45.95pt;height:17.4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xn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P&#10;0xwjRQZo0kcoG1FryVHYhBKNxjUQ+WDubSDpzJ2mXxxS+qaHOH5lrR57ThgAy0J88uxAMBwcRavx&#10;nWaQn2y8jtXadXYICaEOaBeb8nhsCt95RGGzrF6V8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wQi8Z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 xml:space="preserve">Muslim, tidak ada kewajiban atas orang- orang kafir, karena zakat bagian dari </w:t>
      </w:r>
      <w:r w:rsidR="00896577">
        <w:rPr>
          <w:spacing w:val="-3"/>
          <w:sz w:val="24"/>
        </w:rPr>
        <w:t xml:space="preserve">rukun </w:t>
      </w:r>
      <w:r w:rsidR="00896577">
        <w:rPr>
          <w:sz w:val="24"/>
        </w:rPr>
        <w:t>Islam.</w:t>
      </w:r>
    </w:p>
    <w:p w:rsidR="003F4598" w:rsidRDefault="00896577">
      <w:pPr>
        <w:pStyle w:val="ListParagraph"/>
        <w:numPr>
          <w:ilvl w:val="2"/>
          <w:numId w:val="31"/>
        </w:numPr>
        <w:tabs>
          <w:tab w:val="left" w:pos="2093"/>
        </w:tabs>
        <w:spacing w:before="1"/>
        <w:ind w:left="2092" w:right="696" w:hanging="360"/>
        <w:jc w:val="both"/>
        <w:rPr>
          <w:sz w:val="24"/>
        </w:rPr>
      </w:pPr>
      <w:r>
        <w:rPr>
          <w:sz w:val="24"/>
        </w:rPr>
        <w:t>Merdeka, tidak wajib zakat atas</w:t>
      </w:r>
      <w:r>
        <w:rPr>
          <w:spacing w:val="-37"/>
          <w:sz w:val="24"/>
        </w:rPr>
        <w:t xml:space="preserve"> </w:t>
      </w:r>
      <w:r>
        <w:rPr>
          <w:sz w:val="24"/>
        </w:rPr>
        <w:t>orang-orang berstatus budajk (hamba) karena tidak memiliki harta secara</w:t>
      </w:r>
      <w:r>
        <w:rPr>
          <w:spacing w:val="-4"/>
          <w:sz w:val="24"/>
        </w:rPr>
        <w:t xml:space="preserve"> </w:t>
      </w:r>
      <w:r>
        <w:rPr>
          <w:sz w:val="24"/>
        </w:rPr>
        <w:t>sempurna.</w:t>
      </w:r>
    </w:p>
    <w:p w:rsidR="003F4598" w:rsidRDefault="00896577">
      <w:pPr>
        <w:pStyle w:val="ListParagraph"/>
        <w:numPr>
          <w:ilvl w:val="2"/>
          <w:numId w:val="31"/>
        </w:numPr>
        <w:tabs>
          <w:tab w:val="left" w:pos="2093"/>
        </w:tabs>
        <w:ind w:left="2092" w:right="698" w:hanging="360"/>
        <w:jc w:val="both"/>
        <w:rPr>
          <w:sz w:val="24"/>
        </w:rPr>
      </w:pPr>
      <w:r>
        <w:rPr>
          <w:sz w:val="24"/>
        </w:rPr>
        <w:t xml:space="preserve">Baligh, dalam pengertian anak-anak </w:t>
      </w:r>
      <w:r>
        <w:rPr>
          <w:spacing w:val="-4"/>
          <w:sz w:val="24"/>
        </w:rPr>
        <w:t>belum</w:t>
      </w:r>
      <w:r>
        <w:rPr>
          <w:spacing w:val="52"/>
          <w:sz w:val="24"/>
        </w:rPr>
        <w:t xml:space="preserve"> </w:t>
      </w:r>
      <w:r>
        <w:rPr>
          <w:sz w:val="24"/>
        </w:rPr>
        <w:t>wajib berzakat, yang berzakat adalah orang tua atau</w:t>
      </w:r>
      <w:r>
        <w:rPr>
          <w:spacing w:val="-1"/>
          <w:sz w:val="24"/>
        </w:rPr>
        <w:t xml:space="preserve"> </w:t>
      </w:r>
      <w:r>
        <w:rPr>
          <w:sz w:val="24"/>
        </w:rPr>
        <w:t>walinya.</w:t>
      </w:r>
    </w:p>
    <w:p w:rsidR="003F4598" w:rsidRDefault="00896577">
      <w:pPr>
        <w:pStyle w:val="ListParagraph"/>
        <w:numPr>
          <w:ilvl w:val="2"/>
          <w:numId w:val="31"/>
        </w:numPr>
        <w:tabs>
          <w:tab w:val="left" w:pos="2093"/>
        </w:tabs>
        <w:ind w:left="2092" w:right="698" w:hanging="360"/>
        <w:jc w:val="both"/>
        <w:rPr>
          <w:sz w:val="24"/>
        </w:rPr>
      </w:pPr>
      <w:r>
        <w:rPr>
          <w:sz w:val="24"/>
        </w:rPr>
        <w:t xml:space="preserve">Berakal, dalam pengertian orang gila tidak punya kewajiban berzakat meskipun kaya, sebab dia tidak mampu mempertimbangkan tindakannya, namun wali </w:t>
      </w:r>
      <w:r>
        <w:rPr>
          <w:spacing w:val="-4"/>
          <w:sz w:val="24"/>
        </w:rPr>
        <w:t xml:space="preserve">yang </w:t>
      </w:r>
      <w:r>
        <w:rPr>
          <w:sz w:val="24"/>
        </w:rPr>
        <w:t>membayarkan zakat</w:t>
      </w:r>
      <w:r>
        <w:rPr>
          <w:spacing w:val="-1"/>
          <w:sz w:val="24"/>
        </w:rPr>
        <w:t xml:space="preserve"> </w:t>
      </w:r>
      <w:r>
        <w:rPr>
          <w:sz w:val="24"/>
        </w:rPr>
        <w:t>mereka.</w:t>
      </w:r>
    </w:p>
    <w:p w:rsidR="003F4598" w:rsidRDefault="00896577">
      <w:pPr>
        <w:pStyle w:val="ListParagraph"/>
        <w:numPr>
          <w:ilvl w:val="2"/>
          <w:numId w:val="31"/>
        </w:numPr>
        <w:tabs>
          <w:tab w:val="left" w:pos="2093"/>
        </w:tabs>
        <w:ind w:left="2092" w:right="700" w:hanging="360"/>
        <w:jc w:val="both"/>
        <w:rPr>
          <w:sz w:val="24"/>
        </w:rPr>
      </w:pPr>
      <w:r>
        <w:rPr>
          <w:sz w:val="24"/>
        </w:rPr>
        <w:t xml:space="preserve">Memiliki secara sempurna, bisa </w:t>
      </w:r>
      <w:r>
        <w:rPr>
          <w:spacing w:val="-3"/>
          <w:sz w:val="24"/>
        </w:rPr>
        <w:t xml:space="preserve">bermakna </w:t>
      </w:r>
      <w:r>
        <w:rPr>
          <w:sz w:val="24"/>
        </w:rPr>
        <w:t xml:space="preserve">bukan milik bersama dengan orang lainnya, atau dalam kekuasaan orang lain, karena </w:t>
      </w:r>
      <w:r>
        <w:rPr>
          <w:spacing w:val="-5"/>
          <w:sz w:val="24"/>
        </w:rPr>
        <w:t xml:space="preserve">ia </w:t>
      </w:r>
      <w:r>
        <w:rPr>
          <w:sz w:val="24"/>
        </w:rPr>
        <w:t>tidak berkuasa penuh atas</w:t>
      </w:r>
      <w:r>
        <w:rPr>
          <w:spacing w:val="-3"/>
          <w:sz w:val="24"/>
        </w:rPr>
        <w:t xml:space="preserve"> </w:t>
      </w:r>
      <w:r>
        <w:rPr>
          <w:sz w:val="24"/>
        </w:rPr>
        <w:t>hartanya.</w:t>
      </w:r>
    </w:p>
    <w:p w:rsidR="003F4598" w:rsidRDefault="00896577">
      <w:pPr>
        <w:pStyle w:val="ListParagraph"/>
        <w:numPr>
          <w:ilvl w:val="2"/>
          <w:numId w:val="31"/>
        </w:numPr>
        <w:tabs>
          <w:tab w:val="left" w:pos="2093"/>
        </w:tabs>
        <w:spacing w:before="1"/>
        <w:ind w:left="2092" w:right="701" w:hanging="360"/>
        <w:jc w:val="both"/>
        <w:rPr>
          <w:sz w:val="24"/>
        </w:rPr>
      </w:pPr>
      <w:r>
        <w:rPr>
          <w:sz w:val="24"/>
        </w:rPr>
        <w:t xml:space="preserve">Mencapai nisab, maksudnya sesuai </w:t>
      </w:r>
      <w:r>
        <w:rPr>
          <w:spacing w:val="-3"/>
          <w:sz w:val="24"/>
        </w:rPr>
        <w:t xml:space="preserve">dengan </w:t>
      </w:r>
      <w:r>
        <w:rPr>
          <w:sz w:val="24"/>
        </w:rPr>
        <w:t xml:space="preserve">ketentuan yang telah ditetapkan </w:t>
      </w:r>
      <w:r>
        <w:rPr>
          <w:spacing w:val="-3"/>
          <w:sz w:val="24"/>
        </w:rPr>
        <w:t xml:space="preserve">syariat. </w:t>
      </w:r>
      <w:r>
        <w:rPr>
          <w:sz w:val="24"/>
        </w:rPr>
        <w:t xml:space="preserve">Sebab orang yang tidak memiliki </w:t>
      </w:r>
      <w:r>
        <w:rPr>
          <w:spacing w:val="-4"/>
          <w:sz w:val="24"/>
        </w:rPr>
        <w:t>harta</w:t>
      </w:r>
      <w:r>
        <w:rPr>
          <w:spacing w:val="52"/>
          <w:sz w:val="24"/>
        </w:rPr>
        <w:t xml:space="preserve"> </w:t>
      </w:r>
      <w:r>
        <w:rPr>
          <w:sz w:val="24"/>
        </w:rPr>
        <w:t>sampai nisab maka masih tergolong</w:t>
      </w:r>
      <w:r>
        <w:rPr>
          <w:spacing w:val="-8"/>
          <w:sz w:val="24"/>
        </w:rPr>
        <w:t xml:space="preserve"> </w:t>
      </w:r>
      <w:r>
        <w:rPr>
          <w:sz w:val="24"/>
        </w:rPr>
        <w:t>miskin.</w:t>
      </w:r>
    </w:p>
    <w:p w:rsidR="003F4598" w:rsidRDefault="003F4598">
      <w:pPr>
        <w:pStyle w:val="BodyText"/>
      </w:pPr>
    </w:p>
    <w:p w:rsidR="003F4598" w:rsidRDefault="00896577">
      <w:pPr>
        <w:pStyle w:val="BodyText"/>
        <w:spacing w:line="360" w:lineRule="auto"/>
        <w:ind w:left="1551" w:right="700" w:firstLine="567"/>
        <w:jc w:val="both"/>
      </w:pPr>
      <w:r>
        <w:t>Jadi seseorang yang tidak memiliki syarat sebagaimana disebutkan di atas tidak wajib berzakat, namun dapat memberikan hartanya berupa infak dan sedekah, yang jumlahnya tidak ada ketentuannya secara pasti sebagaimana zakat, nominalnya dapat lebih maupun kurang.</w:t>
      </w:r>
    </w:p>
    <w:p w:rsidR="003F4598" w:rsidRDefault="00896577">
      <w:pPr>
        <w:pStyle w:val="BodyText"/>
        <w:spacing w:before="1" w:line="360" w:lineRule="auto"/>
        <w:ind w:left="1551" w:right="698" w:firstLine="567"/>
        <w:jc w:val="both"/>
      </w:pPr>
      <w:r>
        <w:t xml:space="preserve">Kerelaan seseorang memberikan hartanya baik melalui zakat, infaq maupun sedekah </w:t>
      </w:r>
      <w:r>
        <w:rPr>
          <w:spacing w:val="-4"/>
        </w:rPr>
        <w:t>tidak</w:t>
      </w:r>
      <w:r>
        <w:rPr>
          <w:spacing w:val="52"/>
        </w:rPr>
        <w:t xml:space="preserve"> </w:t>
      </w:r>
      <w:r>
        <w:t xml:space="preserve">hanya memberikan kebaikan bagi penerimanya namun manfaat kebaikan juga didapat oleh yang melaksanakan zakat, infaq, dan sedekah </w:t>
      </w:r>
      <w:r>
        <w:rPr>
          <w:spacing w:val="-3"/>
        </w:rPr>
        <w:t>tersebut</w:t>
      </w:r>
    </w:p>
    <w:p w:rsidR="003F4598" w:rsidRDefault="003F4598">
      <w:pPr>
        <w:pStyle w:val="BodyText"/>
        <w:rPr>
          <w:sz w:val="20"/>
        </w:rPr>
      </w:pPr>
    </w:p>
    <w:p w:rsidR="003F4598" w:rsidRDefault="00DC3C43">
      <w:pPr>
        <w:pStyle w:val="BodyText"/>
        <w:spacing w:before="6"/>
        <w:rPr>
          <w:sz w:val="13"/>
        </w:rPr>
      </w:pPr>
      <w:r>
        <w:rPr>
          <w:noProof/>
        </w:rPr>
        <mc:AlternateContent>
          <mc:Choice Requires="wps">
            <w:drawing>
              <wp:anchor distT="0" distB="0" distL="0" distR="0" simplePos="0" relativeHeight="487619584" behindDoc="1" locked="0" layoutInCell="1" allowOverlap="1">
                <wp:simplePos x="0" y="0"/>
                <wp:positionH relativeFrom="page">
                  <wp:posOffset>701040</wp:posOffset>
                </wp:positionH>
                <wp:positionV relativeFrom="paragraph">
                  <wp:posOffset>123825</wp:posOffset>
                </wp:positionV>
                <wp:extent cx="3984625" cy="6350"/>
                <wp:effectExtent l="0" t="0" r="0" b="0"/>
                <wp:wrapTopAndBottom/>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026" style="position:absolute;margin-left:55.2pt;margin-top:9.75pt;width:313.75pt;height:.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kOfg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22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859" w:right="392"/>
        <w:jc w:val="both"/>
      </w:pPr>
      <w:r>
        <w:rPr>
          <w:noProof/>
        </w:rPr>
        <mc:AlternateContent>
          <mc:Choice Requires="wps">
            <w:drawing>
              <wp:anchor distT="0" distB="0" distL="114300" distR="114300" simplePos="0" relativeHeight="1576192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0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026" style="position:absolute;margin-left:393pt;margin-top:622.9pt;width:46.45pt;height:17.4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83fw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CVD083&#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akan dilipatgandakan dengan kebaikan yang berlimpah (barokah).</w:t>
      </w:r>
    </w:p>
    <w:p w:rsidR="003F4598" w:rsidRDefault="00896577">
      <w:pPr>
        <w:pStyle w:val="BodyText"/>
        <w:spacing w:before="1" w:line="360" w:lineRule="auto"/>
        <w:ind w:left="1859" w:right="389" w:firstLine="566"/>
        <w:jc w:val="both"/>
      </w:pPr>
      <w:r>
        <w:t xml:space="preserve">Langkah-langkah pembinaan </w:t>
      </w:r>
      <w:r>
        <w:rPr>
          <w:i/>
        </w:rPr>
        <w:t>muzakki</w:t>
      </w:r>
      <w:r>
        <w:t>, yang dapat dilakukan oleh Organisasi Pengelola Zakat baik BAZNAS maupun LAZNAS adalah sebagai berikut :</w:t>
      </w:r>
    </w:p>
    <w:p w:rsidR="003F4598" w:rsidRDefault="00896577">
      <w:pPr>
        <w:pStyle w:val="ListParagraph"/>
        <w:numPr>
          <w:ilvl w:val="0"/>
          <w:numId w:val="28"/>
        </w:numPr>
        <w:tabs>
          <w:tab w:val="left" w:pos="2426"/>
        </w:tabs>
        <w:ind w:right="392"/>
        <w:jc w:val="both"/>
        <w:rPr>
          <w:sz w:val="24"/>
        </w:rPr>
      </w:pPr>
      <w:r>
        <w:rPr>
          <w:sz w:val="24"/>
        </w:rPr>
        <w:t xml:space="preserve">Sosialisasi kesadaran berzakat, meliputi harta yang wajib dizakati, siapa yang wajib berzakat, berapa kadar zakat yang </w:t>
      </w:r>
      <w:r>
        <w:rPr>
          <w:spacing w:val="-4"/>
          <w:sz w:val="24"/>
        </w:rPr>
        <w:t xml:space="preserve">harus </w:t>
      </w:r>
      <w:r>
        <w:rPr>
          <w:sz w:val="24"/>
        </w:rPr>
        <w:t xml:space="preserve">dizakati, untuk apa zakat diwajibkan, dan kemana sebaiknya </w:t>
      </w:r>
      <w:r>
        <w:rPr>
          <w:i/>
          <w:sz w:val="24"/>
        </w:rPr>
        <w:t xml:space="preserve">muzakki </w:t>
      </w:r>
      <w:r>
        <w:rPr>
          <w:spacing w:val="-3"/>
          <w:sz w:val="24"/>
        </w:rPr>
        <w:t xml:space="preserve">menyerahkan </w:t>
      </w:r>
      <w:r>
        <w:rPr>
          <w:sz w:val="24"/>
        </w:rPr>
        <w:t>zakatnya.</w:t>
      </w:r>
    </w:p>
    <w:p w:rsidR="003F4598" w:rsidRDefault="00896577">
      <w:pPr>
        <w:pStyle w:val="ListParagraph"/>
        <w:numPr>
          <w:ilvl w:val="0"/>
          <w:numId w:val="28"/>
        </w:numPr>
        <w:tabs>
          <w:tab w:val="left" w:pos="2426"/>
        </w:tabs>
        <w:ind w:right="389"/>
        <w:jc w:val="both"/>
        <w:rPr>
          <w:sz w:val="24"/>
        </w:rPr>
      </w:pPr>
      <w:r>
        <w:rPr>
          <w:sz w:val="24"/>
        </w:rPr>
        <w:t xml:space="preserve">Menumbuhkan motivasi </w:t>
      </w:r>
      <w:r>
        <w:rPr>
          <w:i/>
          <w:sz w:val="24"/>
        </w:rPr>
        <w:t xml:space="preserve">muzakki </w:t>
      </w:r>
      <w:r>
        <w:rPr>
          <w:spacing w:val="-3"/>
          <w:sz w:val="24"/>
        </w:rPr>
        <w:t xml:space="preserve">untuk </w:t>
      </w:r>
      <w:r>
        <w:rPr>
          <w:sz w:val="24"/>
        </w:rPr>
        <w:t>berzakat, menyesuaikan dengan masing- masing individu karena perbedaan budaya dan</w:t>
      </w:r>
      <w:r>
        <w:rPr>
          <w:spacing w:val="-1"/>
          <w:sz w:val="24"/>
        </w:rPr>
        <w:t xml:space="preserve"> </w:t>
      </w:r>
      <w:r>
        <w:rPr>
          <w:sz w:val="24"/>
        </w:rPr>
        <w:t>pendidikan.</w:t>
      </w:r>
    </w:p>
    <w:p w:rsidR="003F4598" w:rsidRDefault="00896577">
      <w:pPr>
        <w:pStyle w:val="ListParagraph"/>
        <w:numPr>
          <w:ilvl w:val="0"/>
          <w:numId w:val="28"/>
        </w:numPr>
        <w:tabs>
          <w:tab w:val="left" w:pos="2426"/>
        </w:tabs>
        <w:spacing w:before="1"/>
        <w:ind w:right="391"/>
        <w:jc w:val="both"/>
        <w:rPr>
          <w:sz w:val="24"/>
        </w:rPr>
      </w:pPr>
      <w:r>
        <w:rPr>
          <w:sz w:val="24"/>
        </w:rPr>
        <w:t>Komunikasi merupakan sarana efektif</w:t>
      </w:r>
      <w:r>
        <w:rPr>
          <w:spacing w:val="-44"/>
          <w:sz w:val="24"/>
        </w:rPr>
        <w:t xml:space="preserve"> </w:t>
      </w:r>
      <w:r>
        <w:rPr>
          <w:sz w:val="24"/>
        </w:rPr>
        <w:t>untuk melakukan sosialisasi dan motivasi, sedangkan sarana yang digunakan dapat beragam.</w:t>
      </w:r>
    </w:p>
    <w:p w:rsidR="003F4598" w:rsidRDefault="00896577">
      <w:pPr>
        <w:pStyle w:val="ListParagraph"/>
        <w:numPr>
          <w:ilvl w:val="0"/>
          <w:numId w:val="28"/>
        </w:numPr>
        <w:tabs>
          <w:tab w:val="left" w:pos="2426"/>
        </w:tabs>
        <w:ind w:right="392"/>
        <w:jc w:val="both"/>
        <w:rPr>
          <w:sz w:val="24"/>
        </w:rPr>
      </w:pPr>
      <w:r>
        <w:rPr>
          <w:sz w:val="24"/>
        </w:rPr>
        <w:t xml:space="preserve">Membangun silaturrahim dengan </w:t>
      </w:r>
      <w:r>
        <w:rPr>
          <w:i/>
          <w:spacing w:val="-3"/>
          <w:sz w:val="24"/>
        </w:rPr>
        <w:t xml:space="preserve">muzakki </w:t>
      </w:r>
      <w:r>
        <w:rPr>
          <w:sz w:val="24"/>
        </w:rPr>
        <w:t xml:space="preserve">secara berkala dan berkelompok baik dengan </w:t>
      </w:r>
      <w:r>
        <w:rPr>
          <w:i/>
          <w:sz w:val="24"/>
        </w:rPr>
        <w:t xml:space="preserve">muzakki </w:t>
      </w:r>
      <w:r>
        <w:rPr>
          <w:sz w:val="24"/>
        </w:rPr>
        <w:t xml:space="preserve">diminta sumbang dan </w:t>
      </w:r>
      <w:r>
        <w:rPr>
          <w:spacing w:val="-3"/>
          <w:sz w:val="24"/>
        </w:rPr>
        <w:t xml:space="preserve">saran </w:t>
      </w:r>
      <w:r>
        <w:rPr>
          <w:sz w:val="24"/>
        </w:rPr>
        <w:t>bagi pengembangan zakat ke</w:t>
      </w:r>
      <w:r>
        <w:rPr>
          <w:spacing w:val="-2"/>
          <w:sz w:val="24"/>
        </w:rPr>
        <w:t xml:space="preserve"> </w:t>
      </w:r>
      <w:r>
        <w:rPr>
          <w:sz w:val="24"/>
        </w:rPr>
        <w:t>depan.</w:t>
      </w:r>
    </w:p>
    <w:p w:rsidR="003F4598" w:rsidRDefault="00896577">
      <w:pPr>
        <w:pStyle w:val="ListParagraph"/>
        <w:numPr>
          <w:ilvl w:val="0"/>
          <w:numId w:val="28"/>
        </w:numPr>
        <w:tabs>
          <w:tab w:val="left" w:pos="2426"/>
        </w:tabs>
        <w:spacing w:before="1"/>
        <w:ind w:right="392"/>
        <w:jc w:val="both"/>
        <w:rPr>
          <w:sz w:val="24"/>
        </w:rPr>
      </w:pPr>
      <w:r>
        <w:rPr>
          <w:sz w:val="24"/>
        </w:rPr>
        <w:t xml:space="preserve">Transparansi, kepercatyaan adalah kunci suksesnya pengumpulan dan pengelolaan zakat, </w:t>
      </w:r>
      <w:r>
        <w:rPr>
          <w:i/>
          <w:sz w:val="24"/>
        </w:rPr>
        <w:t xml:space="preserve">muzakki </w:t>
      </w:r>
      <w:r>
        <w:rPr>
          <w:sz w:val="24"/>
        </w:rPr>
        <w:t>akan memberikan zakatnya kepada Organisasi Pengelola Zakat yang terpercaya dan transparan dalam pengelolaan</w:t>
      </w:r>
      <w:r>
        <w:rPr>
          <w:spacing w:val="-1"/>
          <w:sz w:val="24"/>
        </w:rPr>
        <w:t xml:space="preserve"> </w:t>
      </w:r>
      <w:r>
        <w:rPr>
          <w:sz w:val="24"/>
        </w:rPr>
        <w:t>keuangannya.</w:t>
      </w:r>
    </w:p>
    <w:p w:rsidR="003F4598" w:rsidRDefault="003F4598">
      <w:pPr>
        <w:pStyle w:val="BodyText"/>
      </w:pPr>
    </w:p>
    <w:p w:rsidR="003F4598" w:rsidRDefault="00896577">
      <w:pPr>
        <w:pStyle w:val="BodyText"/>
        <w:spacing w:line="360" w:lineRule="auto"/>
        <w:ind w:left="1859" w:right="388" w:firstLine="566"/>
        <w:jc w:val="both"/>
      </w:pPr>
      <w:r>
        <w:rPr>
          <w:i/>
        </w:rPr>
        <w:t xml:space="preserve">Muzakki </w:t>
      </w:r>
      <w:r>
        <w:t xml:space="preserve">juga memiliki aturan dalam pelaksanaan zakatnya. Adapun etika </w:t>
      </w:r>
      <w:r>
        <w:rPr>
          <w:i/>
        </w:rPr>
        <w:t>Muzakki</w:t>
      </w:r>
      <w:r>
        <w:t>, yaitu;</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5"/>
        </w:rPr>
      </w:pPr>
      <w:r>
        <w:rPr>
          <w:noProof/>
        </w:rPr>
        <mc:AlternateContent>
          <mc:Choice Requires="wps">
            <w:drawing>
              <wp:anchor distT="0" distB="0" distL="0" distR="0" simplePos="0" relativeHeight="487620608" behindDoc="1" locked="0" layoutInCell="1" allowOverlap="1">
                <wp:simplePos x="0" y="0"/>
                <wp:positionH relativeFrom="page">
                  <wp:posOffset>896620</wp:posOffset>
                </wp:positionH>
                <wp:positionV relativeFrom="paragraph">
                  <wp:posOffset>137795</wp:posOffset>
                </wp:positionV>
                <wp:extent cx="3984625" cy="6350"/>
                <wp:effectExtent l="0" t="0" r="0" b="0"/>
                <wp:wrapTopAndBottom/>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70.6pt;margin-top:10.85pt;width:313.75pt;height:.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2U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FR&#10;YK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23</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53"/>
        </w:numPr>
        <w:tabs>
          <w:tab w:val="left" w:pos="2119"/>
        </w:tabs>
        <w:spacing w:before="70"/>
        <w:ind w:right="702"/>
        <w:jc w:val="both"/>
        <w:rPr>
          <w:sz w:val="24"/>
        </w:rPr>
      </w:pPr>
      <w:r>
        <w:rPr>
          <w:noProof/>
        </w:rPr>
        <mc:AlternateContent>
          <mc:Choice Requires="wps">
            <w:drawing>
              <wp:anchor distT="0" distB="0" distL="114300" distR="114300" simplePos="0" relativeHeight="15762944" behindDoc="0" locked="0" layoutInCell="1" allowOverlap="1">
                <wp:simplePos x="0" y="0"/>
                <wp:positionH relativeFrom="page">
                  <wp:posOffset>0</wp:posOffset>
                </wp:positionH>
                <wp:positionV relativeFrom="page">
                  <wp:posOffset>7925435</wp:posOffset>
                </wp:positionV>
                <wp:extent cx="583565" cy="220980"/>
                <wp:effectExtent l="0" t="0" r="0" b="0"/>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0;margin-top:624.05pt;width:45.95pt;height:17.4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JXpxby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rPr>
          <w:sz w:val="24"/>
        </w:rPr>
        <w:t xml:space="preserve">Bersyukur kepada Allah karena </w:t>
      </w:r>
      <w:r w:rsidR="00896577">
        <w:rPr>
          <w:spacing w:val="-3"/>
          <w:sz w:val="24"/>
        </w:rPr>
        <w:t xml:space="preserve">sudah </w:t>
      </w:r>
      <w:r w:rsidR="00896577">
        <w:rPr>
          <w:sz w:val="24"/>
        </w:rPr>
        <w:t>diberikan fasilitas harta yang cukup bahkan melebihi</w:t>
      </w:r>
      <w:r w:rsidR="00896577">
        <w:rPr>
          <w:spacing w:val="-1"/>
          <w:sz w:val="24"/>
        </w:rPr>
        <w:t xml:space="preserve"> </w:t>
      </w:r>
      <w:r w:rsidR="00896577">
        <w:rPr>
          <w:sz w:val="24"/>
        </w:rPr>
        <w:t>kebutuhan.</w:t>
      </w:r>
    </w:p>
    <w:p w:rsidR="003F4598" w:rsidRDefault="00896577">
      <w:pPr>
        <w:pStyle w:val="ListParagraph"/>
        <w:numPr>
          <w:ilvl w:val="0"/>
          <w:numId w:val="53"/>
        </w:numPr>
        <w:tabs>
          <w:tab w:val="left" w:pos="2119"/>
        </w:tabs>
        <w:spacing w:before="1"/>
        <w:ind w:right="701"/>
        <w:jc w:val="both"/>
        <w:rPr>
          <w:sz w:val="24"/>
        </w:rPr>
      </w:pPr>
      <w:r>
        <w:rPr>
          <w:sz w:val="24"/>
        </w:rPr>
        <w:t xml:space="preserve">Tidak menghindari zakat dengan </w:t>
      </w:r>
      <w:r>
        <w:rPr>
          <w:spacing w:val="-3"/>
          <w:sz w:val="24"/>
        </w:rPr>
        <w:t xml:space="preserve">cara </w:t>
      </w:r>
      <w:r>
        <w:rPr>
          <w:sz w:val="24"/>
        </w:rPr>
        <w:t>mencampur adukkan harta</w:t>
      </w:r>
      <w:r>
        <w:rPr>
          <w:spacing w:val="-4"/>
          <w:sz w:val="24"/>
        </w:rPr>
        <w:t xml:space="preserve"> </w:t>
      </w:r>
      <w:r>
        <w:rPr>
          <w:sz w:val="24"/>
        </w:rPr>
        <w:t>kekayaan.</w:t>
      </w:r>
    </w:p>
    <w:p w:rsidR="003F4598" w:rsidRDefault="00896577">
      <w:pPr>
        <w:pStyle w:val="ListParagraph"/>
        <w:numPr>
          <w:ilvl w:val="0"/>
          <w:numId w:val="53"/>
        </w:numPr>
        <w:tabs>
          <w:tab w:val="left" w:pos="2119"/>
        </w:tabs>
        <w:ind w:right="701"/>
        <w:jc w:val="both"/>
        <w:rPr>
          <w:sz w:val="24"/>
        </w:rPr>
      </w:pPr>
      <w:r>
        <w:rPr>
          <w:sz w:val="24"/>
        </w:rPr>
        <w:t xml:space="preserve">Tidak menghindari zakat dengan </w:t>
      </w:r>
      <w:r>
        <w:rPr>
          <w:spacing w:val="-3"/>
          <w:sz w:val="24"/>
        </w:rPr>
        <w:t xml:space="preserve">cara </w:t>
      </w:r>
      <w:r>
        <w:rPr>
          <w:sz w:val="24"/>
        </w:rPr>
        <w:t>memisah-misah harta</w:t>
      </w:r>
      <w:r>
        <w:rPr>
          <w:spacing w:val="-3"/>
          <w:sz w:val="24"/>
        </w:rPr>
        <w:t xml:space="preserve"> </w:t>
      </w:r>
      <w:r>
        <w:rPr>
          <w:sz w:val="24"/>
        </w:rPr>
        <w:t>kekayaannya.</w:t>
      </w:r>
    </w:p>
    <w:p w:rsidR="003F4598" w:rsidRDefault="00896577">
      <w:pPr>
        <w:pStyle w:val="ListParagraph"/>
        <w:numPr>
          <w:ilvl w:val="0"/>
          <w:numId w:val="53"/>
        </w:numPr>
        <w:tabs>
          <w:tab w:val="left" w:pos="2119"/>
        </w:tabs>
        <w:ind w:right="700"/>
        <w:jc w:val="both"/>
        <w:rPr>
          <w:sz w:val="24"/>
        </w:rPr>
      </w:pPr>
      <w:r>
        <w:rPr>
          <w:sz w:val="24"/>
        </w:rPr>
        <w:t xml:space="preserve">Tidak memilih harta yang jelek atau </w:t>
      </w:r>
      <w:r>
        <w:rPr>
          <w:spacing w:val="-3"/>
          <w:sz w:val="24"/>
        </w:rPr>
        <w:t xml:space="preserve">buruk </w:t>
      </w:r>
      <w:r>
        <w:rPr>
          <w:sz w:val="24"/>
        </w:rPr>
        <w:t>untuk</w:t>
      </w:r>
      <w:r>
        <w:rPr>
          <w:spacing w:val="-1"/>
          <w:sz w:val="24"/>
        </w:rPr>
        <w:t xml:space="preserve"> </w:t>
      </w:r>
      <w:r>
        <w:rPr>
          <w:sz w:val="24"/>
        </w:rPr>
        <w:t>dizakati</w:t>
      </w:r>
    </w:p>
    <w:p w:rsidR="003F4598" w:rsidRDefault="00896577">
      <w:pPr>
        <w:pStyle w:val="ListParagraph"/>
        <w:numPr>
          <w:ilvl w:val="0"/>
          <w:numId w:val="53"/>
        </w:numPr>
        <w:tabs>
          <w:tab w:val="left" w:pos="2119"/>
        </w:tabs>
        <w:ind w:hanging="361"/>
        <w:jc w:val="both"/>
        <w:rPr>
          <w:sz w:val="24"/>
        </w:rPr>
      </w:pPr>
      <w:r>
        <w:rPr>
          <w:sz w:val="24"/>
        </w:rPr>
        <w:t>Tidak memilih yang tua atau</w:t>
      </w:r>
      <w:r>
        <w:rPr>
          <w:spacing w:val="-2"/>
          <w:sz w:val="24"/>
        </w:rPr>
        <w:t xml:space="preserve"> </w:t>
      </w:r>
      <w:r>
        <w:rPr>
          <w:sz w:val="24"/>
        </w:rPr>
        <w:t>cacat.</w:t>
      </w:r>
    </w:p>
    <w:p w:rsidR="003F4598" w:rsidRDefault="00896577">
      <w:pPr>
        <w:pStyle w:val="ListParagraph"/>
        <w:numPr>
          <w:ilvl w:val="0"/>
          <w:numId w:val="53"/>
        </w:numPr>
        <w:tabs>
          <w:tab w:val="left" w:pos="2119"/>
        </w:tabs>
        <w:ind w:right="701"/>
        <w:jc w:val="both"/>
        <w:rPr>
          <w:sz w:val="24"/>
        </w:rPr>
      </w:pPr>
      <w:r>
        <w:rPr>
          <w:sz w:val="24"/>
        </w:rPr>
        <w:t xml:space="preserve">Tidak memaksakan diri agar harus </w:t>
      </w:r>
      <w:r>
        <w:rPr>
          <w:spacing w:val="-4"/>
          <w:sz w:val="24"/>
        </w:rPr>
        <w:t xml:space="preserve">sama </w:t>
      </w:r>
      <w:r>
        <w:rPr>
          <w:sz w:val="24"/>
        </w:rPr>
        <w:t>dengan yang tertulis di kitab suci, sehingga terhindar dari kesulitan dan</w:t>
      </w:r>
      <w:r>
        <w:rPr>
          <w:spacing w:val="-5"/>
          <w:sz w:val="24"/>
        </w:rPr>
        <w:t xml:space="preserve"> </w:t>
      </w:r>
      <w:r>
        <w:rPr>
          <w:sz w:val="24"/>
        </w:rPr>
        <w:t>penyesalan.</w:t>
      </w:r>
    </w:p>
    <w:p w:rsidR="003F4598" w:rsidRDefault="00896577">
      <w:pPr>
        <w:pStyle w:val="ListParagraph"/>
        <w:numPr>
          <w:ilvl w:val="0"/>
          <w:numId w:val="53"/>
        </w:numPr>
        <w:tabs>
          <w:tab w:val="left" w:pos="2119"/>
        </w:tabs>
        <w:ind w:right="697"/>
        <w:jc w:val="both"/>
        <w:rPr>
          <w:sz w:val="24"/>
        </w:rPr>
      </w:pPr>
      <w:r>
        <w:rPr>
          <w:sz w:val="24"/>
        </w:rPr>
        <w:t>Pilih yang termudah dan paling memungkinkan sepanjang tidak</w:t>
      </w:r>
      <w:r>
        <w:rPr>
          <w:spacing w:val="-39"/>
          <w:sz w:val="24"/>
        </w:rPr>
        <w:t xml:space="preserve"> </w:t>
      </w:r>
      <w:r>
        <w:rPr>
          <w:sz w:val="24"/>
        </w:rPr>
        <w:t>mengurangi nilai</w:t>
      </w:r>
      <w:r>
        <w:rPr>
          <w:spacing w:val="-1"/>
          <w:sz w:val="24"/>
        </w:rPr>
        <w:t xml:space="preserve"> </w:t>
      </w:r>
      <w:r>
        <w:rPr>
          <w:sz w:val="24"/>
        </w:rPr>
        <w:t>keikhlasan.</w:t>
      </w:r>
    </w:p>
    <w:p w:rsidR="003F4598" w:rsidRDefault="00896577">
      <w:pPr>
        <w:pStyle w:val="ListParagraph"/>
        <w:numPr>
          <w:ilvl w:val="0"/>
          <w:numId w:val="53"/>
        </w:numPr>
        <w:tabs>
          <w:tab w:val="left" w:pos="2119"/>
        </w:tabs>
        <w:ind w:hanging="361"/>
        <w:jc w:val="both"/>
        <w:rPr>
          <w:sz w:val="24"/>
        </w:rPr>
      </w:pPr>
      <w:r>
        <w:rPr>
          <w:sz w:val="24"/>
        </w:rPr>
        <w:t>Tidak menyulitkan amil/pengelola.</w:t>
      </w:r>
    </w:p>
    <w:p w:rsidR="003F4598" w:rsidRDefault="00896577">
      <w:pPr>
        <w:pStyle w:val="ListParagraph"/>
        <w:numPr>
          <w:ilvl w:val="0"/>
          <w:numId w:val="53"/>
        </w:numPr>
        <w:tabs>
          <w:tab w:val="left" w:pos="2119"/>
        </w:tabs>
        <w:ind w:right="700"/>
        <w:jc w:val="both"/>
        <w:rPr>
          <w:sz w:val="24"/>
        </w:rPr>
      </w:pPr>
      <w:r>
        <w:rPr>
          <w:sz w:val="24"/>
        </w:rPr>
        <w:t>Sedapat mungkin mengantarkan zakatnya kepada Organisasi Pengelola Zakat /Amil, karena zakat adalah kewajiban</w:t>
      </w:r>
      <w:r>
        <w:rPr>
          <w:spacing w:val="-3"/>
          <w:sz w:val="24"/>
        </w:rPr>
        <w:t xml:space="preserve"> </w:t>
      </w:r>
      <w:r>
        <w:rPr>
          <w:i/>
          <w:sz w:val="24"/>
        </w:rPr>
        <w:t>muzakki</w:t>
      </w:r>
      <w:r>
        <w:rPr>
          <w:sz w:val="24"/>
        </w:rPr>
        <w:t>.</w:t>
      </w:r>
    </w:p>
    <w:p w:rsidR="003F4598" w:rsidRDefault="003F4598">
      <w:pPr>
        <w:pStyle w:val="BodyText"/>
        <w:spacing w:before="4"/>
      </w:pPr>
    </w:p>
    <w:p w:rsidR="003F4598" w:rsidRDefault="00896577">
      <w:pPr>
        <w:pStyle w:val="Heading3"/>
        <w:numPr>
          <w:ilvl w:val="1"/>
          <w:numId w:val="31"/>
        </w:numPr>
        <w:tabs>
          <w:tab w:val="left" w:pos="1060"/>
        </w:tabs>
        <w:ind w:left="1059" w:hanging="361"/>
        <w:jc w:val="left"/>
      </w:pPr>
      <w:r>
        <w:t>Sumber Zakat</w:t>
      </w:r>
      <w:r>
        <w:rPr>
          <w:spacing w:val="-46"/>
        </w:rPr>
        <w:t xml:space="preserve"> </w:t>
      </w:r>
      <w:r>
        <w:t>Produktif</w:t>
      </w:r>
    </w:p>
    <w:p w:rsidR="003F4598" w:rsidRDefault="003F4598">
      <w:pPr>
        <w:pStyle w:val="BodyText"/>
        <w:spacing w:before="2"/>
        <w:rPr>
          <w:rFonts w:ascii="Trebuchet MS"/>
          <w:b/>
          <w:sz w:val="26"/>
        </w:rPr>
      </w:pPr>
    </w:p>
    <w:p w:rsidR="003F4598" w:rsidRDefault="00896577">
      <w:pPr>
        <w:pStyle w:val="BodyText"/>
        <w:spacing w:line="360" w:lineRule="auto"/>
        <w:ind w:left="1266" w:right="700" w:firstLine="569"/>
        <w:jc w:val="both"/>
      </w:pPr>
      <w:r>
        <w:t>Secara konstitusi zakat produktif sudah diatur mulai dari sumber dana yang akan digunakan, bagaimana manajemennya yang terpisah dari pengelolaan sumber dana zakat mal dan zakat fitrah, dan bagaimana pendayagunaan yang sesuai dengan kebutuhan fakir miskin (</w:t>
      </w:r>
      <w:r>
        <w:rPr>
          <w:i/>
        </w:rPr>
        <w:t>mustahiq</w:t>
      </w:r>
      <w:r>
        <w:t>).</w:t>
      </w:r>
    </w:p>
    <w:p w:rsidR="003F4598" w:rsidRDefault="00896577">
      <w:pPr>
        <w:pStyle w:val="BodyText"/>
        <w:spacing w:before="1" w:line="360" w:lineRule="auto"/>
        <w:ind w:left="1266" w:right="701" w:firstLine="569"/>
        <w:jc w:val="both"/>
      </w:pPr>
      <w:r>
        <w:t>Berdasarkan undang-undang, sumber zakat produktif berasal dari dana infaq, shadaqah, hibah, wasiat, waris dan kafarat, sebagaimana dijelaskan pada pasal 17, bahwa “Hasil penerimaan infaq,</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26"/>
        </w:rPr>
      </w:pPr>
      <w:r>
        <w:rPr>
          <w:noProof/>
        </w:rPr>
        <mc:AlternateContent>
          <mc:Choice Requires="wps">
            <w:drawing>
              <wp:anchor distT="0" distB="0" distL="0" distR="0" simplePos="0" relativeHeight="487621632" behindDoc="1" locked="0" layoutInCell="1" allowOverlap="1">
                <wp:simplePos x="0" y="0"/>
                <wp:positionH relativeFrom="page">
                  <wp:posOffset>701040</wp:posOffset>
                </wp:positionH>
                <wp:positionV relativeFrom="paragraph">
                  <wp:posOffset>219710</wp:posOffset>
                </wp:positionV>
                <wp:extent cx="3984625" cy="6350"/>
                <wp:effectExtent l="0" t="0" r="0" b="0"/>
                <wp:wrapTopAndBottom/>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55.2pt;margin-top:17.3pt;width:313.75pt;height:.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vH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Ex&#10;xU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24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tabs>
          <w:tab w:val="left" w:pos="2316"/>
          <w:tab w:val="left" w:pos="2682"/>
          <w:tab w:val="left" w:pos="3067"/>
          <w:tab w:val="left" w:pos="3191"/>
          <w:tab w:val="left" w:pos="3553"/>
          <w:tab w:val="left" w:pos="3787"/>
          <w:tab w:val="left" w:pos="4505"/>
          <w:tab w:val="left" w:pos="4892"/>
          <w:tab w:val="left" w:pos="5361"/>
          <w:tab w:val="left" w:pos="5475"/>
          <w:tab w:val="left" w:pos="5985"/>
          <w:tab w:val="left" w:pos="6101"/>
          <w:tab w:val="left" w:pos="6279"/>
          <w:tab w:val="left" w:pos="6353"/>
        </w:tabs>
        <w:spacing w:before="70" w:line="360" w:lineRule="auto"/>
        <w:ind w:left="1573" w:right="390"/>
        <w:jc w:val="right"/>
      </w:pPr>
      <w:r>
        <w:rPr>
          <w:noProof/>
        </w:rPr>
        <mc:AlternateContent>
          <mc:Choice Requires="wps">
            <w:drawing>
              <wp:anchor distT="0" distB="0" distL="114300" distR="114300" simplePos="0" relativeHeight="1576396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393pt;margin-top:622.9pt;width:46.45pt;height:17.4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L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BzU/&#10;y4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sedekah,</w:t>
      </w:r>
      <w:r w:rsidR="00896577">
        <w:tab/>
        <w:t>hibah,</w:t>
      </w:r>
      <w:r w:rsidR="00896577">
        <w:tab/>
        <w:t>wasiat,</w:t>
      </w:r>
      <w:r w:rsidR="00896577">
        <w:tab/>
        <w:t>waris,</w:t>
      </w:r>
      <w:r w:rsidR="00896577">
        <w:tab/>
        <w:t>dan</w:t>
      </w:r>
      <w:r w:rsidR="00896577">
        <w:tab/>
      </w:r>
      <w:r w:rsidR="00896577">
        <w:rPr>
          <w:spacing w:val="-3"/>
        </w:rPr>
        <w:t xml:space="preserve">kafarat </w:t>
      </w:r>
      <w:r w:rsidR="00896577">
        <w:t>sebagaimana</w:t>
      </w:r>
      <w:r w:rsidR="00896577">
        <w:tab/>
      </w:r>
      <w:r w:rsidR="00896577">
        <w:tab/>
        <w:t>dimaksud</w:t>
      </w:r>
      <w:r w:rsidR="00896577">
        <w:tab/>
        <w:t>dalam</w:t>
      </w:r>
      <w:r w:rsidR="00896577">
        <w:tab/>
      </w:r>
      <w:r w:rsidR="00896577">
        <w:tab/>
        <w:t>pasal</w:t>
      </w:r>
      <w:r w:rsidR="00896577">
        <w:tab/>
      </w:r>
      <w:r w:rsidR="00896577">
        <w:tab/>
      </w:r>
      <w:r w:rsidR="00896577">
        <w:tab/>
      </w:r>
      <w:r w:rsidR="00896577">
        <w:tab/>
      </w:r>
      <w:r w:rsidR="00896577">
        <w:rPr>
          <w:spacing w:val="-5"/>
        </w:rPr>
        <w:t>13,</w:t>
      </w:r>
      <w:r w:rsidR="00896577">
        <w:t xml:space="preserve"> didayagunakan terutama untuk usaha</w:t>
      </w:r>
      <w:r w:rsidR="00896577">
        <w:rPr>
          <w:spacing w:val="-24"/>
        </w:rPr>
        <w:t xml:space="preserve"> </w:t>
      </w:r>
      <w:r w:rsidR="00896577">
        <w:t>yang</w:t>
      </w:r>
      <w:r w:rsidR="00896577">
        <w:rPr>
          <w:spacing w:val="-10"/>
        </w:rPr>
        <w:t xml:space="preserve"> </w:t>
      </w:r>
      <w:r w:rsidR="00896577">
        <w:t>produktif. Pada penjelasan Undang-undang</w:t>
      </w:r>
      <w:r w:rsidR="00896577">
        <w:rPr>
          <w:spacing w:val="41"/>
        </w:rPr>
        <w:t xml:space="preserve"> </w:t>
      </w:r>
      <w:r w:rsidR="00896577">
        <w:t>nomor</w:t>
      </w:r>
      <w:r w:rsidR="00896577">
        <w:rPr>
          <w:spacing w:val="34"/>
        </w:rPr>
        <w:t xml:space="preserve"> </w:t>
      </w:r>
      <w:r w:rsidR="00896577">
        <w:t>38 tahun</w:t>
      </w:r>
      <w:r w:rsidR="00896577">
        <w:tab/>
        <w:t>1999,</w:t>
      </w:r>
      <w:r w:rsidR="00896577">
        <w:tab/>
        <w:t>zakat</w:t>
      </w:r>
      <w:r w:rsidR="00896577">
        <w:tab/>
        <w:t>produktif</w:t>
      </w:r>
      <w:r w:rsidR="00896577">
        <w:tab/>
        <w:t>digunakan</w:t>
      </w:r>
      <w:r w:rsidR="00896577">
        <w:tab/>
      </w:r>
      <w:r w:rsidR="00896577">
        <w:tab/>
      </w:r>
      <w:r w:rsidR="00896577">
        <w:rPr>
          <w:spacing w:val="-3"/>
        </w:rPr>
        <w:t xml:space="preserve">untuk </w:t>
      </w:r>
      <w:r w:rsidR="00896577">
        <w:t>meningkatkan kesejahteraan</w:t>
      </w:r>
      <w:r w:rsidR="00896577">
        <w:rPr>
          <w:spacing w:val="33"/>
        </w:rPr>
        <w:t xml:space="preserve"> </w:t>
      </w:r>
      <w:r w:rsidR="00896577">
        <w:rPr>
          <w:i/>
        </w:rPr>
        <w:t>mustahiq</w:t>
      </w:r>
      <w:r w:rsidR="00896577">
        <w:t>,</w:t>
      </w:r>
      <w:r w:rsidR="00896577">
        <w:rPr>
          <w:spacing w:val="15"/>
        </w:rPr>
        <w:t xml:space="preserve"> </w:t>
      </w:r>
      <w:r w:rsidR="00896577">
        <w:t>sebagaimana dinyatakan bahwa pada pasal</w:t>
      </w:r>
      <w:r w:rsidR="00896577">
        <w:rPr>
          <w:spacing w:val="40"/>
        </w:rPr>
        <w:t xml:space="preserve"> </w:t>
      </w:r>
      <w:r w:rsidR="00896577">
        <w:t>17,</w:t>
      </w:r>
      <w:r w:rsidR="00896577">
        <w:rPr>
          <w:spacing w:val="10"/>
        </w:rPr>
        <w:t xml:space="preserve"> </w:t>
      </w:r>
      <w:r w:rsidR="00896577">
        <w:t>pendayagunaan infaq, shadaqah, hibah, wasiat waris,</w:t>
      </w:r>
      <w:r w:rsidR="00896577">
        <w:rPr>
          <w:spacing w:val="38"/>
        </w:rPr>
        <w:t xml:space="preserve"> </w:t>
      </w:r>
      <w:r w:rsidR="00896577">
        <w:t>dan</w:t>
      </w:r>
      <w:r w:rsidR="00896577">
        <w:rPr>
          <w:spacing w:val="7"/>
        </w:rPr>
        <w:t xml:space="preserve"> </w:t>
      </w:r>
      <w:r w:rsidR="00896577">
        <w:t>kafarat diutamakan untuk usaha yang produktif</w:t>
      </w:r>
      <w:r w:rsidR="00896577">
        <w:rPr>
          <w:spacing w:val="-9"/>
        </w:rPr>
        <w:t xml:space="preserve"> </w:t>
      </w:r>
      <w:r w:rsidR="00896577">
        <w:t>agar</w:t>
      </w:r>
      <w:r w:rsidR="00896577">
        <w:rPr>
          <w:spacing w:val="33"/>
        </w:rPr>
        <w:t xml:space="preserve"> </w:t>
      </w:r>
      <w:r w:rsidR="00896577">
        <w:t>dapat meningkatkan</w:t>
      </w:r>
      <w:r w:rsidR="00896577">
        <w:tab/>
      </w:r>
      <w:r w:rsidR="00896577">
        <w:tab/>
      </w:r>
      <w:r w:rsidR="00896577">
        <w:tab/>
        <w:t>kesejahteraan</w:t>
      </w:r>
      <w:r w:rsidR="00896577">
        <w:tab/>
      </w:r>
      <w:r w:rsidR="00896577">
        <w:tab/>
      </w:r>
      <w:r w:rsidR="00896577">
        <w:tab/>
      </w:r>
      <w:r w:rsidR="00896577">
        <w:rPr>
          <w:spacing w:val="-3"/>
        </w:rPr>
        <w:t xml:space="preserve">masyarakat, </w:t>
      </w:r>
      <w:r w:rsidR="00896577">
        <w:rPr>
          <w:spacing w:val="-1"/>
        </w:rPr>
        <w:t>pengadministrasiannya</w:t>
      </w:r>
      <w:r w:rsidR="00896577">
        <w:rPr>
          <w:spacing w:val="-1"/>
        </w:rPr>
        <w:tab/>
      </w:r>
      <w:r w:rsidR="00896577">
        <w:rPr>
          <w:spacing w:val="-1"/>
        </w:rPr>
        <w:tab/>
      </w:r>
      <w:r w:rsidR="00896577">
        <w:t>dipisahkan</w:t>
      </w:r>
      <w:r w:rsidR="00896577">
        <w:tab/>
      </w:r>
      <w:r w:rsidR="00896577">
        <w:tab/>
      </w:r>
      <w:r w:rsidR="00896577">
        <w:tab/>
      </w:r>
      <w:r w:rsidR="00896577">
        <w:rPr>
          <w:spacing w:val="-5"/>
        </w:rPr>
        <w:t>dari</w:t>
      </w:r>
    </w:p>
    <w:p w:rsidR="003F4598" w:rsidRDefault="00896577">
      <w:pPr>
        <w:pStyle w:val="BodyText"/>
        <w:spacing w:before="3"/>
        <w:ind w:left="1573"/>
        <w:jc w:val="both"/>
      </w:pPr>
      <w:r>
        <w:t>pengadministrasi keuangan zakat.</w:t>
      </w:r>
    </w:p>
    <w:p w:rsidR="003F4598" w:rsidRDefault="00896577">
      <w:pPr>
        <w:pStyle w:val="BodyText"/>
        <w:spacing w:before="137" w:line="360" w:lineRule="auto"/>
        <w:ind w:left="1520" w:right="390" w:firstLine="622"/>
        <w:jc w:val="both"/>
      </w:pPr>
      <w:r>
        <w:t xml:space="preserve">Kesejahteraan </w:t>
      </w:r>
      <w:r>
        <w:rPr>
          <w:i/>
        </w:rPr>
        <w:t xml:space="preserve">mustahiq </w:t>
      </w:r>
      <w:r>
        <w:t xml:space="preserve">merupakan tujuan yang ingin dicapai dari pengelolaan dan pendayagunaan zakat produktif, tujuan ini perlu didukung oleh semua pihak terkait mulai dari pemerintah yang memiliki kebijakan, </w:t>
      </w:r>
      <w:r>
        <w:rPr>
          <w:i/>
        </w:rPr>
        <w:t xml:space="preserve">muzakki </w:t>
      </w:r>
      <w:r>
        <w:t>sebagai pemberi dana zakat, munfiq sebagai pemberi infaq atau mushdiq sebagai pemberi shodaqah, Organisasi Pengelola Zakat sebagai pengelola dana zakat, infaq dan shadaqah, dan mustahiq yang akan menerima bantuan agar program yang dijalankan dapat berjalan secara maksimal.</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1"/>
        </w:rPr>
      </w:pPr>
      <w:r>
        <w:rPr>
          <w:noProof/>
        </w:rPr>
        <mc:AlternateContent>
          <mc:Choice Requires="wps">
            <w:drawing>
              <wp:anchor distT="0" distB="0" distL="0" distR="0" simplePos="0" relativeHeight="487622656" behindDoc="1" locked="0" layoutInCell="1" allowOverlap="1">
                <wp:simplePos x="0" y="0"/>
                <wp:positionH relativeFrom="page">
                  <wp:posOffset>896620</wp:posOffset>
                </wp:positionH>
                <wp:positionV relativeFrom="paragraph">
                  <wp:posOffset>109220</wp:posOffset>
                </wp:positionV>
                <wp:extent cx="3984625" cy="6350"/>
                <wp:effectExtent l="0" t="0" r="0" b="0"/>
                <wp:wrapTopAndBottom/>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70.6pt;margin-top:8.6pt;width:313.75pt;height:.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ef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25</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Heading3"/>
        <w:numPr>
          <w:ilvl w:val="1"/>
          <w:numId w:val="31"/>
        </w:numPr>
        <w:tabs>
          <w:tab w:val="left" w:pos="1266"/>
        </w:tabs>
        <w:spacing w:before="34"/>
        <w:ind w:left="1266" w:hanging="360"/>
        <w:jc w:val="left"/>
      </w:pPr>
      <w:r>
        <w:rPr>
          <w:noProof/>
        </w:rPr>
        <mc:AlternateContent>
          <mc:Choice Requires="wps">
            <w:drawing>
              <wp:anchor distT="0" distB="0" distL="114300" distR="114300" simplePos="0" relativeHeight="15764992" behindDoc="0" locked="0" layoutInCell="1" allowOverlap="1">
                <wp:simplePos x="0" y="0"/>
                <wp:positionH relativeFrom="page">
                  <wp:posOffset>0</wp:posOffset>
                </wp:positionH>
                <wp:positionV relativeFrom="page">
                  <wp:posOffset>7925435</wp:posOffset>
                </wp:positionV>
                <wp:extent cx="583565" cy="220980"/>
                <wp:effectExtent l="0" t="0" r="0" b="0"/>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26" style="position:absolute;margin-left:0;margin-top:624.05pt;width:45.95pt;height:17.4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yb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dYG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UzLMm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Pendayagunaan</w:t>
      </w:r>
      <w:r w:rsidR="00896577">
        <w:rPr>
          <w:spacing w:val="-24"/>
        </w:rPr>
        <w:t xml:space="preserve"> </w:t>
      </w:r>
      <w:r w:rsidR="00896577">
        <w:t>Zakat</w:t>
      </w:r>
    </w:p>
    <w:p w:rsidR="003F4598" w:rsidRDefault="003F4598">
      <w:pPr>
        <w:pStyle w:val="BodyText"/>
        <w:spacing w:before="4"/>
        <w:rPr>
          <w:rFonts w:ascii="Trebuchet MS"/>
          <w:b/>
          <w:sz w:val="26"/>
        </w:rPr>
      </w:pPr>
    </w:p>
    <w:p w:rsidR="003F4598" w:rsidRDefault="00896577">
      <w:pPr>
        <w:pStyle w:val="BodyText"/>
        <w:tabs>
          <w:tab w:val="left" w:pos="4161"/>
          <w:tab w:val="left" w:pos="5339"/>
        </w:tabs>
        <w:spacing w:line="360" w:lineRule="auto"/>
        <w:ind w:left="1266" w:right="696" w:firstLine="720"/>
        <w:jc w:val="both"/>
      </w:pPr>
      <w:r>
        <w:t>Pendayagunaan</w:t>
      </w:r>
      <w:r>
        <w:tab/>
        <w:t>zakat</w:t>
      </w:r>
      <w:r>
        <w:tab/>
      </w:r>
      <w:r>
        <w:rPr>
          <w:spacing w:val="-3"/>
        </w:rPr>
        <w:t xml:space="preserve">bermakna, </w:t>
      </w:r>
      <w:r>
        <w:t xml:space="preserve">memfungsikan zakat dibidang sosial disamping maknanya sebagai ibadah. Berdasarkan pemanfaatannya zakat dapat digolongkan menjadi empat model, yakni: konsumtif tradisional dimana zakat langsung diberikan kepada mustahiq </w:t>
      </w:r>
      <w:r>
        <w:rPr>
          <w:spacing w:val="-3"/>
        </w:rPr>
        <w:t xml:space="preserve">untuk </w:t>
      </w:r>
      <w:r>
        <w:t>memenuhi kebutuhan sehari-hari, konsumtif kreatif dimana zakat diberikan kepada mustahiq dalam bentuk alin seperti alat sekolah, beasiswa dan sebagainya. Produktif tradisional dimana zakat diberikan dalam bentuk barang-barang produktif seperti kambing, sapi, mesin jahit dan sebagainya, dan produktif kreatif yaitu diberikan dalam bentuk permodalan baik untuk membangun proyek sosial maupun untuk menambah modal pedagang</w:t>
      </w:r>
      <w:r>
        <w:rPr>
          <w:spacing w:val="-4"/>
        </w:rPr>
        <w:t xml:space="preserve"> </w:t>
      </w:r>
      <w:r>
        <w:t>kecil.</w:t>
      </w:r>
    </w:p>
    <w:p w:rsidR="003F4598" w:rsidRDefault="00896577">
      <w:pPr>
        <w:pStyle w:val="BodyText"/>
        <w:spacing w:line="360" w:lineRule="auto"/>
        <w:ind w:left="1266" w:right="703" w:firstLine="711"/>
        <w:jc w:val="both"/>
      </w:pPr>
      <w:r>
        <w:t>Pendayagunaan zakat yang dapat dilakukan oleh Organisasi Pengelola Zakat baik BAZNAS maupun LAZNAS, dapat difokuskan pada tiga hal, yaitu:</w:t>
      </w:r>
    </w:p>
    <w:p w:rsidR="003F4598" w:rsidRDefault="00896577">
      <w:pPr>
        <w:pStyle w:val="ListParagraph"/>
        <w:numPr>
          <w:ilvl w:val="0"/>
          <w:numId w:val="52"/>
        </w:numPr>
        <w:tabs>
          <w:tab w:val="left" w:pos="1977"/>
        </w:tabs>
        <w:spacing w:before="1"/>
        <w:jc w:val="both"/>
        <w:rPr>
          <w:sz w:val="24"/>
        </w:rPr>
      </w:pPr>
      <w:r>
        <w:rPr>
          <w:sz w:val="24"/>
        </w:rPr>
        <w:t>Pemberdayaan</w:t>
      </w:r>
      <w:r>
        <w:rPr>
          <w:spacing w:val="-1"/>
          <w:sz w:val="24"/>
        </w:rPr>
        <w:t xml:space="preserve"> </w:t>
      </w:r>
      <w:r>
        <w:rPr>
          <w:sz w:val="24"/>
        </w:rPr>
        <w:t>ekonomi</w:t>
      </w:r>
    </w:p>
    <w:p w:rsidR="003F4598" w:rsidRDefault="003F4598">
      <w:pPr>
        <w:pStyle w:val="BodyText"/>
      </w:pPr>
    </w:p>
    <w:p w:rsidR="003F4598" w:rsidRDefault="00896577">
      <w:pPr>
        <w:pStyle w:val="BodyText"/>
        <w:spacing w:line="360" w:lineRule="auto"/>
        <w:ind w:left="1977" w:right="699" w:firstLine="566"/>
        <w:jc w:val="both"/>
      </w:pPr>
      <w:r>
        <w:t>Kemiskinan yang merupakan masalah universal umat manusia perlu disikapi secara bijak dan ditangani secara terpadu. Penanganan ekonomi masyarakat memang</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4"/>
        </w:rPr>
      </w:pPr>
      <w:r>
        <w:rPr>
          <w:noProof/>
        </w:rPr>
        <mc:AlternateContent>
          <mc:Choice Requires="wps">
            <w:drawing>
              <wp:anchor distT="0" distB="0" distL="0" distR="0" simplePos="0" relativeHeight="487623680" behindDoc="1" locked="0" layoutInCell="1" allowOverlap="1">
                <wp:simplePos x="0" y="0"/>
                <wp:positionH relativeFrom="page">
                  <wp:posOffset>701040</wp:posOffset>
                </wp:positionH>
                <wp:positionV relativeFrom="paragraph">
                  <wp:posOffset>131445</wp:posOffset>
                </wp:positionV>
                <wp:extent cx="3984625" cy="6350"/>
                <wp:effectExtent l="0" t="0" r="0" b="0"/>
                <wp:wrapTopAndBottom/>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26" style="position:absolute;margin-left:55.2pt;margin-top:10.35pt;width:313.75pt;height:.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1J3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XEx&#10;wk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26 | </w:t>
      </w:r>
      <w:r>
        <w:rPr>
          <w:rFonts w:ascii="Verdana"/>
          <w:b/>
          <w:w w:val="90"/>
        </w:rPr>
        <w:t>Astuti Patminingsih</w:t>
      </w:r>
    </w:p>
    <w:p w:rsidR="003F4598" w:rsidRDefault="003F4598">
      <w:pPr>
        <w:spacing w:line="255" w:lineRule="exact"/>
        <w:rPr>
          <w:rFonts w:ascii="Verdana"/>
        </w:rPr>
        <w:sectPr w:rsidR="003F4598">
          <w:pgSz w:w="8790" w:h="13050"/>
          <w:pgMar w:top="1100" w:right="740" w:bottom="0" w:left="1000" w:header="720" w:footer="720" w:gutter="0"/>
          <w:cols w:space="720"/>
        </w:sectPr>
      </w:pPr>
    </w:p>
    <w:p w:rsidR="003F4598" w:rsidRDefault="00DC3C43">
      <w:pPr>
        <w:pStyle w:val="BodyText"/>
        <w:spacing w:before="70" w:line="360" w:lineRule="auto"/>
        <w:ind w:left="2284" w:right="392"/>
        <w:jc w:val="both"/>
      </w:pPr>
      <w:r>
        <w:rPr>
          <w:noProof/>
        </w:rPr>
        <mc:AlternateContent>
          <mc:Choice Requires="wps">
            <w:drawing>
              <wp:anchor distT="0" distB="0" distL="114300" distR="114300" simplePos="0" relativeHeight="1576601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92"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393pt;margin-top:622.9pt;width:46.45pt;height:17.4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jW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RXw4&#10;1o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merupakan</w:t>
      </w:r>
      <w:r w:rsidR="00896577">
        <w:rPr>
          <w:spacing w:val="-16"/>
        </w:rPr>
        <w:t xml:space="preserve"> </w:t>
      </w:r>
      <w:r w:rsidR="00896577">
        <w:t>kewajiban</w:t>
      </w:r>
      <w:r w:rsidR="00896577">
        <w:rPr>
          <w:spacing w:val="-14"/>
        </w:rPr>
        <w:t xml:space="preserve"> </w:t>
      </w:r>
      <w:r w:rsidR="00896577">
        <w:t>negara</w:t>
      </w:r>
      <w:r w:rsidR="00896577">
        <w:rPr>
          <w:spacing w:val="-18"/>
        </w:rPr>
        <w:t xml:space="preserve"> </w:t>
      </w:r>
      <w:r w:rsidR="00896577">
        <w:t>dan</w:t>
      </w:r>
      <w:r w:rsidR="00896577">
        <w:rPr>
          <w:spacing w:val="-16"/>
        </w:rPr>
        <w:t xml:space="preserve"> </w:t>
      </w:r>
      <w:r w:rsidR="00896577">
        <w:t xml:space="preserve">pemerintah, tetapi keterlibatan unsur masyarakat juga sangat diperlukan, mengingat luas dan kompleks masalah tersebut. Umat Islam </w:t>
      </w:r>
      <w:r w:rsidR="00896577">
        <w:rPr>
          <w:spacing w:val="-4"/>
        </w:rPr>
        <w:t xml:space="preserve">yang </w:t>
      </w:r>
      <w:r w:rsidR="00896577">
        <w:t xml:space="preserve">merupakan mayoritas di negeri ini </w:t>
      </w:r>
      <w:r w:rsidR="00896577">
        <w:rPr>
          <w:spacing w:val="-4"/>
        </w:rPr>
        <w:t xml:space="preserve">juga </w:t>
      </w:r>
      <w:r w:rsidR="00896577">
        <w:t xml:space="preserve">merupakan kelompok masyarakat </w:t>
      </w:r>
      <w:r w:rsidR="00896577">
        <w:rPr>
          <w:spacing w:val="-4"/>
        </w:rPr>
        <w:t xml:space="preserve">yang </w:t>
      </w:r>
      <w:r w:rsidR="00896577">
        <w:t xml:space="preserve">banyak masih hidup dalam keiskinan. </w:t>
      </w:r>
      <w:r w:rsidR="00896577">
        <w:rPr>
          <w:spacing w:val="-4"/>
        </w:rPr>
        <w:t xml:space="preserve">Karena </w:t>
      </w:r>
      <w:r w:rsidR="00896577">
        <w:t xml:space="preserve">itu peran dan partisipasi masalah kemiskinan umat, yang antara lain </w:t>
      </w:r>
      <w:r w:rsidR="00896577">
        <w:rPr>
          <w:spacing w:val="-3"/>
        </w:rPr>
        <w:t xml:space="preserve">melalui </w:t>
      </w:r>
      <w:r w:rsidR="00896577">
        <w:t>pendayagunaan dana zakat secara profesional dan proposional sangat</w:t>
      </w:r>
      <w:r w:rsidR="00896577">
        <w:rPr>
          <w:spacing w:val="-1"/>
        </w:rPr>
        <w:t xml:space="preserve"> </w:t>
      </w:r>
      <w:r w:rsidR="00896577">
        <w:t>diperlukan.</w:t>
      </w:r>
    </w:p>
    <w:p w:rsidR="003F4598" w:rsidRDefault="003F4598">
      <w:pPr>
        <w:pStyle w:val="BodyText"/>
        <w:spacing w:before="2"/>
        <w:rPr>
          <w:sz w:val="36"/>
        </w:rPr>
      </w:pPr>
    </w:p>
    <w:p w:rsidR="003F4598" w:rsidRDefault="00896577">
      <w:pPr>
        <w:pStyle w:val="ListParagraph"/>
        <w:numPr>
          <w:ilvl w:val="0"/>
          <w:numId w:val="52"/>
        </w:numPr>
        <w:tabs>
          <w:tab w:val="left" w:pos="2285"/>
        </w:tabs>
        <w:ind w:left="2284"/>
        <w:jc w:val="left"/>
        <w:rPr>
          <w:sz w:val="24"/>
        </w:rPr>
      </w:pPr>
      <w:r>
        <w:rPr>
          <w:sz w:val="24"/>
        </w:rPr>
        <w:t>Penanganan Masalah</w:t>
      </w:r>
      <w:r>
        <w:rPr>
          <w:spacing w:val="-1"/>
          <w:sz w:val="24"/>
        </w:rPr>
        <w:t xml:space="preserve"> </w:t>
      </w:r>
      <w:r>
        <w:rPr>
          <w:sz w:val="24"/>
        </w:rPr>
        <w:t>Sosial</w:t>
      </w:r>
    </w:p>
    <w:p w:rsidR="003F4598" w:rsidRDefault="003F4598">
      <w:pPr>
        <w:pStyle w:val="BodyText"/>
      </w:pPr>
    </w:p>
    <w:p w:rsidR="003F4598" w:rsidRDefault="00896577">
      <w:pPr>
        <w:pStyle w:val="BodyText"/>
        <w:spacing w:line="360" w:lineRule="auto"/>
        <w:ind w:left="2284" w:right="391"/>
        <w:jc w:val="both"/>
      </w:pPr>
      <w:r>
        <w:t>Krisis ekonomi yang melanda negeri ini dalam dasa warsa terakhir telah melahirkan berbagai masalah sosial, seperti pengangguran, putus sekolah, anak jalanan, tuna wisma, perjudian dan perdagangan bayi dan berbagai tindakan kriminal lainnya. Melalui program-program sosial yang telah dicanangkan lembaga pengelola zakat dalam visi dan misinya diharapkan dapat ikut membantu</w:t>
      </w:r>
      <w:r>
        <w:rPr>
          <w:spacing w:val="-12"/>
        </w:rPr>
        <w:t xml:space="preserve"> </w:t>
      </w:r>
      <w:r>
        <w:t>mengatasi</w:t>
      </w:r>
      <w:r>
        <w:rPr>
          <w:spacing w:val="-11"/>
        </w:rPr>
        <w:t xml:space="preserve"> </w:t>
      </w:r>
      <w:r>
        <w:t>masalah</w:t>
      </w:r>
      <w:r>
        <w:rPr>
          <w:spacing w:val="-13"/>
        </w:rPr>
        <w:t xml:space="preserve"> </w:t>
      </w:r>
      <w:r>
        <w:t>sosial</w:t>
      </w:r>
      <w:r>
        <w:rPr>
          <w:spacing w:val="-6"/>
        </w:rPr>
        <w:t xml:space="preserve"> </w:t>
      </w:r>
      <w:r>
        <w:t>yang</w:t>
      </w:r>
      <w:r>
        <w:rPr>
          <w:spacing w:val="-13"/>
        </w:rPr>
        <w:t xml:space="preserve"> </w:t>
      </w:r>
      <w:r>
        <w:t>ada dalam</w:t>
      </w:r>
      <w:r>
        <w:rPr>
          <w:spacing w:val="-1"/>
        </w:rPr>
        <w:t xml:space="preserve"> </w:t>
      </w:r>
      <w:r>
        <w:t>masyarakat.</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23"/>
        </w:rPr>
      </w:pPr>
      <w:r>
        <w:rPr>
          <w:noProof/>
        </w:rPr>
        <mc:AlternateContent>
          <mc:Choice Requires="wps">
            <w:drawing>
              <wp:anchor distT="0" distB="0" distL="0" distR="0" simplePos="0" relativeHeight="487624704" behindDoc="1" locked="0" layoutInCell="1" allowOverlap="1">
                <wp:simplePos x="0" y="0"/>
                <wp:positionH relativeFrom="page">
                  <wp:posOffset>896620</wp:posOffset>
                </wp:positionH>
                <wp:positionV relativeFrom="paragraph">
                  <wp:posOffset>196850</wp:posOffset>
                </wp:positionV>
                <wp:extent cx="3984625" cy="6350"/>
                <wp:effectExtent l="0" t="0" r="0" b="0"/>
                <wp:wrapTopAndBottom/>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26" style="position:absolute;margin-left:70.6pt;margin-top:15.5pt;width:313.75pt;height:.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4vfg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27</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52"/>
        </w:numPr>
        <w:tabs>
          <w:tab w:val="left" w:pos="1977"/>
        </w:tabs>
        <w:spacing w:before="70"/>
        <w:jc w:val="left"/>
        <w:rPr>
          <w:sz w:val="24"/>
        </w:rPr>
      </w:pPr>
      <w:r>
        <w:rPr>
          <w:noProof/>
        </w:rPr>
        <mc:AlternateContent>
          <mc:Choice Requires="wps">
            <w:drawing>
              <wp:anchor distT="0" distB="0" distL="114300" distR="114300" simplePos="0" relativeHeight="15767040" behindDoc="0" locked="0" layoutInCell="1" allowOverlap="1">
                <wp:simplePos x="0" y="0"/>
                <wp:positionH relativeFrom="page">
                  <wp:posOffset>0</wp:posOffset>
                </wp:positionH>
                <wp:positionV relativeFrom="page">
                  <wp:posOffset>7925435</wp:posOffset>
                </wp:positionV>
                <wp:extent cx="583565" cy="220980"/>
                <wp:effectExtent l="0" t="0" r="0" b="0"/>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0;margin-top:624.05pt;width:45.95pt;height:17.4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uG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ARe8uG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sz w:val="24"/>
        </w:rPr>
        <w:t>Pembinaan Akhlaq</w:t>
      </w:r>
      <w:r w:rsidR="00896577">
        <w:rPr>
          <w:spacing w:val="-1"/>
          <w:sz w:val="24"/>
        </w:rPr>
        <w:t xml:space="preserve"> </w:t>
      </w:r>
      <w:r w:rsidR="00896577">
        <w:rPr>
          <w:sz w:val="24"/>
        </w:rPr>
        <w:t>Umat</w:t>
      </w:r>
    </w:p>
    <w:p w:rsidR="003F4598" w:rsidRDefault="003F4598">
      <w:pPr>
        <w:pStyle w:val="BodyText"/>
      </w:pPr>
    </w:p>
    <w:p w:rsidR="003F4598" w:rsidRDefault="00896577">
      <w:pPr>
        <w:pStyle w:val="BodyText"/>
        <w:spacing w:line="360" w:lineRule="auto"/>
        <w:ind w:left="1977" w:right="699" w:firstLine="566"/>
        <w:jc w:val="both"/>
      </w:pPr>
      <w:r>
        <w:t xml:space="preserve">Kondisi masyarakat yang mempunyai persoalan kompleks sangat </w:t>
      </w:r>
      <w:r>
        <w:rPr>
          <w:spacing w:val="-3"/>
        </w:rPr>
        <w:t xml:space="preserve">berpengaruh </w:t>
      </w:r>
      <w:r>
        <w:t xml:space="preserve">terhadap moral dan akhlaq umat, </w:t>
      </w:r>
      <w:r>
        <w:rPr>
          <w:spacing w:val="-3"/>
        </w:rPr>
        <w:t xml:space="preserve">sehingga </w:t>
      </w:r>
      <w:r>
        <w:t xml:space="preserve">menjadi rentan terhadap berbagai perilaku menyimpang yang tidak sesuai dengan ajaran agama. Merebaknya informasi dan inflitrasi budaya asing melalui berbagai </w:t>
      </w:r>
      <w:r>
        <w:rPr>
          <w:spacing w:val="-3"/>
        </w:rPr>
        <w:t xml:space="preserve">media </w:t>
      </w:r>
      <w:r>
        <w:t>elektronik seperti televisi dan internet telah menjadi candu masyarakat terutama generasi muda.</w:t>
      </w:r>
      <w:r>
        <w:rPr>
          <w:spacing w:val="-16"/>
        </w:rPr>
        <w:t xml:space="preserve"> </w:t>
      </w:r>
      <w:r>
        <w:t>Karena</w:t>
      </w:r>
      <w:r>
        <w:rPr>
          <w:spacing w:val="-15"/>
        </w:rPr>
        <w:t xml:space="preserve"> </w:t>
      </w:r>
      <w:r>
        <w:t>itu</w:t>
      </w:r>
      <w:r>
        <w:rPr>
          <w:spacing w:val="-15"/>
        </w:rPr>
        <w:t xml:space="preserve"> </w:t>
      </w:r>
      <w:r>
        <w:t>diperlukan</w:t>
      </w:r>
      <w:r>
        <w:rPr>
          <w:spacing w:val="-16"/>
        </w:rPr>
        <w:t xml:space="preserve"> </w:t>
      </w:r>
      <w:r>
        <w:t>kesadaran</w:t>
      </w:r>
      <w:r>
        <w:rPr>
          <w:spacing w:val="-15"/>
        </w:rPr>
        <w:t xml:space="preserve"> </w:t>
      </w:r>
      <w:r>
        <w:t xml:space="preserve">semua pihak terhadap ancaman tersebut dan juga diperlukan peran serta setiap </w:t>
      </w:r>
      <w:r>
        <w:rPr>
          <w:spacing w:val="-3"/>
        </w:rPr>
        <w:t xml:space="preserve">unsur </w:t>
      </w:r>
      <w:r>
        <w:t>masyarakat dalam</w:t>
      </w:r>
      <w:r>
        <w:rPr>
          <w:spacing w:val="-1"/>
        </w:rPr>
        <w:t xml:space="preserve"> </w:t>
      </w:r>
      <w:r>
        <w:t>penanganannya.</w:t>
      </w:r>
    </w:p>
    <w:p w:rsidR="003F4598" w:rsidRDefault="003F4598">
      <w:pPr>
        <w:pStyle w:val="BodyText"/>
        <w:spacing w:before="2"/>
        <w:rPr>
          <w:sz w:val="36"/>
        </w:rPr>
      </w:pPr>
    </w:p>
    <w:p w:rsidR="003F4598" w:rsidRDefault="00896577">
      <w:pPr>
        <w:pStyle w:val="BodyText"/>
        <w:spacing w:line="360" w:lineRule="auto"/>
        <w:ind w:left="1266" w:right="700" w:firstLine="720"/>
        <w:jc w:val="both"/>
      </w:pPr>
      <w:r>
        <w:t xml:space="preserve">Pendayagunaan zakat produktif </w:t>
      </w:r>
      <w:r>
        <w:rPr>
          <w:spacing w:val="-3"/>
        </w:rPr>
        <w:t xml:space="preserve">dilakukan </w:t>
      </w:r>
      <w:r>
        <w:t>oleh lembaga/organisasi yang mampu memberikan bantuan</w:t>
      </w:r>
      <w:r>
        <w:rPr>
          <w:spacing w:val="-12"/>
        </w:rPr>
        <w:t xml:space="preserve"> </w:t>
      </w:r>
      <w:r>
        <w:t>modal</w:t>
      </w:r>
      <w:r>
        <w:rPr>
          <w:spacing w:val="-5"/>
        </w:rPr>
        <w:t xml:space="preserve"> </w:t>
      </w:r>
      <w:r>
        <w:t>yang</w:t>
      </w:r>
      <w:r>
        <w:rPr>
          <w:spacing w:val="-12"/>
        </w:rPr>
        <w:t xml:space="preserve"> </w:t>
      </w:r>
      <w:r>
        <w:t>disertai</w:t>
      </w:r>
      <w:r>
        <w:rPr>
          <w:spacing w:val="-11"/>
        </w:rPr>
        <w:t xml:space="preserve"> </w:t>
      </w:r>
      <w:r>
        <w:t>upaya</w:t>
      </w:r>
      <w:r>
        <w:rPr>
          <w:spacing w:val="-10"/>
        </w:rPr>
        <w:t xml:space="preserve"> </w:t>
      </w:r>
      <w:r>
        <w:t>pembinaan</w:t>
      </w:r>
      <w:r>
        <w:rPr>
          <w:spacing w:val="-9"/>
        </w:rPr>
        <w:t xml:space="preserve"> </w:t>
      </w:r>
      <w:r>
        <w:t>rohani dan peningkatan pengetahuan supaya kualitas keimanan dan keislamannya</w:t>
      </w:r>
      <w:r>
        <w:rPr>
          <w:spacing w:val="-2"/>
        </w:rPr>
        <w:t xml:space="preserve"> </w:t>
      </w:r>
      <w:r>
        <w:t>meningkat.</w:t>
      </w:r>
    </w:p>
    <w:p w:rsidR="003F4598" w:rsidRDefault="00896577">
      <w:pPr>
        <w:pStyle w:val="BodyText"/>
        <w:spacing w:before="2" w:line="360" w:lineRule="auto"/>
        <w:ind w:left="1266" w:right="700" w:firstLine="720"/>
        <w:jc w:val="both"/>
      </w:pPr>
      <w:r>
        <w:t>Berikut ini berapa model atau pola pendayagunaan zakat yang lain sebagai alternatif dapat dijadikan percontohan, dan merupakan masalah yang cukup strategis untuk dikembangkan, yaitu:</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9"/>
        </w:rPr>
      </w:pPr>
      <w:r>
        <w:rPr>
          <w:noProof/>
        </w:rPr>
        <mc:AlternateContent>
          <mc:Choice Requires="wps">
            <w:drawing>
              <wp:anchor distT="0" distB="0" distL="0" distR="0" simplePos="0" relativeHeight="487625728" behindDoc="1" locked="0" layoutInCell="1" allowOverlap="1">
                <wp:simplePos x="0" y="0"/>
                <wp:positionH relativeFrom="page">
                  <wp:posOffset>701040</wp:posOffset>
                </wp:positionH>
                <wp:positionV relativeFrom="paragraph">
                  <wp:posOffset>240030</wp:posOffset>
                </wp:positionV>
                <wp:extent cx="3984625" cy="6350"/>
                <wp:effectExtent l="0" t="0" r="0" b="0"/>
                <wp:wrapTopAndBottom/>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026" style="position:absolute;margin-left:55.2pt;margin-top:18.9pt;width:313.75pt;height:.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0R+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Gs&#10;wE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28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27"/>
        </w:numPr>
        <w:tabs>
          <w:tab w:val="left" w:pos="2143"/>
        </w:tabs>
        <w:spacing w:before="70"/>
        <w:ind w:hanging="426"/>
        <w:jc w:val="both"/>
        <w:rPr>
          <w:sz w:val="24"/>
        </w:rPr>
      </w:pPr>
      <w:r>
        <w:rPr>
          <w:noProof/>
        </w:rPr>
        <mc:AlternateContent>
          <mc:Choice Requires="wps">
            <w:drawing>
              <wp:anchor distT="0" distB="0" distL="114300" distR="114300" simplePos="0" relativeHeight="1576806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393pt;margin-top:622.9pt;width:46.45pt;height:17.4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A3C&#10;WrK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rPr>
          <w:sz w:val="24"/>
        </w:rPr>
        <w:t>Memperbaiki taraf</w:t>
      </w:r>
      <w:r w:rsidR="00896577">
        <w:rPr>
          <w:spacing w:val="-1"/>
          <w:sz w:val="24"/>
        </w:rPr>
        <w:t xml:space="preserve"> </w:t>
      </w:r>
      <w:r w:rsidR="00896577">
        <w:rPr>
          <w:sz w:val="24"/>
        </w:rPr>
        <w:t>hidup</w:t>
      </w:r>
    </w:p>
    <w:p w:rsidR="003F4598" w:rsidRDefault="00896577">
      <w:pPr>
        <w:pStyle w:val="BodyText"/>
        <w:spacing w:before="140" w:line="360" w:lineRule="auto"/>
        <w:ind w:left="2142" w:right="391" w:firstLine="566"/>
        <w:jc w:val="both"/>
      </w:pPr>
      <w:r>
        <w:t>Kondisi masyarakat yang masih banyak hidup di bawah garis kemiskinan, dan akibatnya kebodohan dan kesempatan memperoleh pendidikan masih harus dipecahkan. Kegiatan ini terdiri dari dua macam, pertama bersifat motivasi seperti memberikan pengetahuan tentang sistem manajemen (dalam arti sederhana) bimbingan, memberikan pengetahuan tentang beberapa macam “home industry” dan lain-lain. Kedua, kegiatan yang sifatnya memberikan permodalan, baik berupa uang untuk modal utama, modal tambahan maupun modal berupa barang seperti peralatan, ternak dan lain-lain. Sasaran dari kegiatan ini adalah petani kecil dan buruh tani, nelayan, pedagang / pengusaha kecil.</w:t>
      </w:r>
    </w:p>
    <w:p w:rsidR="003F4598" w:rsidRDefault="00896577">
      <w:pPr>
        <w:pStyle w:val="ListParagraph"/>
        <w:numPr>
          <w:ilvl w:val="0"/>
          <w:numId w:val="27"/>
        </w:numPr>
        <w:tabs>
          <w:tab w:val="left" w:pos="2143"/>
        </w:tabs>
        <w:spacing w:before="1" w:line="360" w:lineRule="auto"/>
        <w:ind w:right="393"/>
        <w:jc w:val="both"/>
        <w:rPr>
          <w:sz w:val="24"/>
        </w:rPr>
      </w:pPr>
      <w:r>
        <w:rPr>
          <w:sz w:val="24"/>
        </w:rPr>
        <w:t>Mengatasi</w:t>
      </w:r>
      <w:r>
        <w:rPr>
          <w:spacing w:val="-21"/>
          <w:sz w:val="24"/>
        </w:rPr>
        <w:t xml:space="preserve"> </w:t>
      </w:r>
      <w:r>
        <w:rPr>
          <w:sz w:val="24"/>
        </w:rPr>
        <w:t>ketenagakerjaan</w:t>
      </w:r>
      <w:r>
        <w:rPr>
          <w:spacing w:val="-20"/>
          <w:sz w:val="24"/>
        </w:rPr>
        <w:t xml:space="preserve"> </w:t>
      </w:r>
      <w:r>
        <w:rPr>
          <w:sz w:val="24"/>
        </w:rPr>
        <w:t>atau</w:t>
      </w:r>
      <w:r>
        <w:rPr>
          <w:spacing w:val="-20"/>
          <w:sz w:val="24"/>
        </w:rPr>
        <w:t xml:space="preserve"> </w:t>
      </w:r>
      <w:r>
        <w:rPr>
          <w:sz w:val="24"/>
        </w:rPr>
        <w:t>pengangguran, melalui:</w:t>
      </w:r>
    </w:p>
    <w:p w:rsidR="003F4598" w:rsidRDefault="00896577">
      <w:pPr>
        <w:pStyle w:val="ListParagraph"/>
        <w:numPr>
          <w:ilvl w:val="1"/>
          <w:numId w:val="27"/>
        </w:numPr>
        <w:tabs>
          <w:tab w:val="left" w:pos="2709"/>
          <w:tab w:val="left" w:pos="4607"/>
          <w:tab w:val="left" w:pos="6109"/>
        </w:tabs>
        <w:ind w:right="390"/>
        <w:jc w:val="both"/>
        <w:rPr>
          <w:sz w:val="24"/>
        </w:rPr>
      </w:pPr>
      <w:r>
        <w:rPr>
          <w:sz w:val="24"/>
        </w:rPr>
        <w:t>Memberikan</w:t>
      </w:r>
      <w:r>
        <w:rPr>
          <w:sz w:val="24"/>
        </w:rPr>
        <w:tab/>
        <w:t>motivasi</w:t>
      </w:r>
      <w:r>
        <w:rPr>
          <w:sz w:val="24"/>
        </w:rPr>
        <w:tab/>
      </w:r>
      <w:r>
        <w:rPr>
          <w:spacing w:val="-4"/>
          <w:sz w:val="24"/>
        </w:rPr>
        <w:t xml:space="preserve">untuk </w:t>
      </w:r>
      <w:r>
        <w:rPr>
          <w:sz w:val="24"/>
        </w:rPr>
        <w:t xml:space="preserve">berwiraswasta dengan memberikan pengetahuan tentang berbagai </w:t>
      </w:r>
      <w:r>
        <w:rPr>
          <w:spacing w:val="-4"/>
          <w:sz w:val="24"/>
        </w:rPr>
        <w:t xml:space="preserve">macam </w:t>
      </w:r>
      <w:r>
        <w:rPr>
          <w:sz w:val="24"/>
        </w:rPr>
        <w:t xml:space="preserve">ketrampilan, seperti jahit </w:t>
      </w:r>
      <w:r>
        <w:rPr>
          <w:spacing w:val="-3"/>
          <w:sz w:val="24"/>
        </w:rPr>
        <w:t xml:space="preserve">menjahit, </w:t>
      </w:r>
      <w:r>
        <w:rPr>
          <w:sz w:val="24"/>
        </w:rPr>
        <w:t>pertukangan dan</w:t>
      </w:r>
      <w:r>
        <w:rPr>
          <w:spacing w:val="-1"/>
          <w:sz w:val="24"/>
        </w:rPr>
        <w:t xml:space="preserve"> </w:t>
      </w:r>
      <w:r>
        <w:rPr>
          <w:sz w:val="24"/>
        </w:rPr>
        <w:t>lain-lain.</w:t>
      </w:r>
    </w:p>
    <w:p w:rsidR="003F4598" w:rsidRDefault="00896577">
      <w:pPr>
        <w:pStyle w:val="ListParagraph"/>
        <w:numPr>
          <w:ilvl w:val="1"/>
          <w:numId w:val="27"/>
        </w:numPr>
        <w:tabs>
          <w:tab w:val="left" w:pos="2709"/>
        </w:tabs>
        <w:ind w:right="390"/>
        <w:jc w:val="both"/>
        <w:rPr>
          <w:sz w:val="24"/>
        </w:rPr>
      </w:pPr>
      <w:r>
        <w:rPr>
          <w:sz w:val="24"/>
        </w:rPr>
        <w:t xml:space="preserve">Memberikan motivasi untuk </w:t>
      </w:r>
      <w:r>
        <w:rPr>
          <w:spacing w:val="-3"/>
          <w:sz w:val="24"/>
        </w:rPr>
        <w:t xml:space="preserve">berniaga </w:t>
      </w:r>
      <w:r>
        <w:rPr>
          <w:sz w:val="24"/>
        </w:rPr>
        <w:t>dengan</w:t>
      </w:r>
      <w:r>
        <w:rPr>
          <w:spacing w:val="-20"/>
          <w:sz w:val="24"/>
        </w:rPr>
        <w:t xml:space="preserve"> </w:t>
      </w:r>
      <w:r>
        <w:rPr>
          <w:sz w:val="24"/>
        </w:rPr>
        <w:t>memberikan</w:t>
      </w:r>
      <w:r>
        <w:rPr>
          <w:spacing w:val="-20"/>
          <w:sz w:val="24"/>
        </w:rPr>
        <w:t xml:space="preserve"> </w:t>
      </w:r>
      <w:r>
        <w:rPr>
          <w:sz w:val="24"/>
        </w:rPr>
        <w:t>pengetahuan</w:t>
      </w:r>
      <w:r>
        <w:rPr>
          <w:spacing w:val="-20"/>
          <w:sz w:val="24"/>
        </w:rPr>
        <w:t xml:space="preserve"> </w:t>
      </w:r>
      <w:r>
        <w:rPr>
          <w:sz w:val="24"/>
        </w:rPr>
        <w:t>tentang usaha</w:t>
      </w:r>
      <w:r>
        <w:rPr>
          <w:spacing w:val="-2"/>
          <w:sz w:val="24"/>
        </w:rPr>
        <w:t xml:space="preserve"> </w:t>
      </w:r>
      <w:r>
        <w:rPr>
          <w:sz w:val="24"/>
        </w:rPr>
        <w:t>dagang.</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7"/>
        </w:rPr>
      </w:pPr>
      <w:r>
        <w:rPr>
          <w:noProof/>
        </w:rPr>
        <mc:AlternateContent>
          <mc:Choice Requires="wps">
            <w:drawing>
              <wp:anchor distT="0" distB="0" distL="0" distR="0" simplePos="0" relativeHeight="487626752" behindDoc="1" locked="0" layoutInCell="1" allowOverlap="1">
                <wp:simplePos x="0" y="0"/>
                <wp:positionH relativeFrom="page">
                  <wp:posOffset>896620</wp:posOffset>
                </wp:positionH>
                <wp:positionV relativeFrom="paragraph">
                  <wp:posOffset>225425</wp:posOffset>
                </wp:positionV>
                <wp:extent cx="3984625" cy="6350"/>
                <wp:effectExtent l="0" t="0" r="0" b="0"/>
                <wp:wrapTopAndBottom/>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70.6pt;margin-top:17.75pt;width:313.75pt;height:.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It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29</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1"/>
          <w:numId w:val="27"/>
        </w:numPr>
        <w:tabs>
          <w:tab w:val="left" w:pos="2402"/>
        </w:tabs>
        <w:spacing w:before="70"/>
        <w:ind w:left="2401" w:right="699"/>
        <w:jc w:val="both"/>
        <w:rPr>
          <w:sz w:val="24"/>
        </w:rPr>
      </w:pPr>
      <w:r>
        <w:rPr>
          <w:noProof/>
        </w:rPr>
        <mc:AlternateContent>
          <mc:Choice Requires="wps">
            <w:drawing>
              <wp:anchor distT="0" distB="0" distL="114300" distR="114300" simplePos="0" relativeHeight="15769088" behindDoc="0" locked="0" layoutInCell="1" allowOverlap="1">
                <wp:simplePos x="0" y="0"/>
                <wp:positionH relativeFrom="page">
                  <wp:posOffset>0</wp:posOffset>
                </wp:positionH>
                <wp:positionV relativeFrom="page">
                  <wp:posOffset>7925435</wp:posOffset>
                </wp:positionV>
                <wp:extent cx="583565" cy="220980"/>
                <wp:effectExtent l="0" t="0" r="0" b="0"/>
                <wp:wrapNone/>
                <wp:docPr id="5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26" style="position:absolute;margin-left:0;margin-top:624.05pt;width:45.95pt;height:17.4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DF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CfHqDF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sz w:val="24"/>
        </w:rPr>
        <w:t xml:space="preserve">Memberikan permodalan, </w:t>
      </w:r>
      <w:r w:rsidR="00896577">
        <w:rPr>
          <w:spacing w:val="-3"/>
          <w:sz w:val="24"/>
        </w:rPr>
        <w:t xml:space="preserve">sehingga </w:t>
      </w:r>
      <w:r w:rsidR="00896577">
        <w:rPr>
          <w:sz w:val="24"/>
        </w:rPr>
        <w:t>tindak lanjut dari kegiatan di</w:t>
      </w:r>
      <w:r w:rsidR="00896577">
        <w:rPr>
          <w:spacing w:val="-2"/>
          <w:sz w:val="24"/>
        </w:rPr>
        <w:t xml:space="preserve"> </w:t>
      </w:r>
      <w:r w:rsidR="00896577">
        <w:rPr>
          <w:sz w:val="24"/>
        </w:rPr>
        <w:t>atas.</w:t>
      </w:r>
    </w:p>
    <w:p w:rsidR="003F4598" w:rsidRDefault="00896577">
      <w:pPr>
        <w:pStyle w:val="ListParagraph"/>
        <w:numPr>
          <w:ilvl w:val="0"/>
          <w:numId w:val="27"/>
        </w:numPr>
        <w:tabs>
          <w:tab w:val="left" w:pos="1836"/>
        </w:tabs>
        <w:ind w:left="1835" w:hanging="362"/>
        <w:jc w:val="both"/>
        <w:rPr>
          <w:sz w:val="24"/>
        </w:rPr>
      </w:pPr>
      <w:r>
        <w:rPr>
          <w:sz w:val="24"/>
        </w:rPr>
        <w:t>Perkoperasian</w:t>
      </w:r>
    </w:p>
    <w:p w:rsidR="003F4598" w:rsidRDefault="00896577">
      <w:pPr>
        <w:pStyle w:val="BodyText"/>
        <w:spacing w:before="140" w:line="360" w:lineRule="auto"/>
        <w:ind w:left="1835" w:right="698" w:firstLine="566"/>
        <w:jc w:val="both"/>
      </w:pPr>
      <w:r>
        <w:t xml:space="preserve">Zakat yang dikumpulkan perlu dijadikan modal rintisan melalui sebuah koperasi </w:t>
      </w:r>
      <w:r>
        <w:rPr>
          <w:spacing w:val="-4"/>
        </w:rPr>
        <w:t xml:space="preserve">yang </w:t>
      </w:r>
      <w:r>
        <w:t xml:space="preserve">anggotanya adalah para petani kecil/buruh, nelayan dan lain-lain. Bentuknya </w:t>
      </w:r>
      <w:r>
        <w:rPr>
          <w:spacing w:val="-3"/>
        </w:rPr>
        <w:t xml:space="preserve">koperasi </w:t>
      </w:r>
      <w:r>
        <w:t xml:space="preserve">perbaikan petani termasuk buruh petani, </w:t>
      </w:r>
      <w:r>
        <w:rPr>
          <w:spacing w:val="-4"/>
        </w:rPr>
        <w:t>yang</w:t>
      </w:r>
      <w:r>
        <w:rPr>
          <w:spacing w:val="52"/>
        </w:rPr>
        <w:t xml:space="preserve"> </w:t>
      </w:r>
      <w:r>
        <w:t>kegiatannya tidak hanya bergerak dalam satu bidang usaha saja.</w:t>
      </w:r>
    </w:p>
    <w:p w:rsidR="003F4598" w:rsidRDefault="00896577">
      <w:pPr>
        <w:pStyle w:val="ListParagraph"/>
        <w:numPr>
          <w:ilvl w:val="0"/>
          <w:numId w:val="27"/>
        </w:numPr>
        <w:tabs>
          <w:tab w:val="left" w:pos="1836"/>
        </w:tabs>
        <w:spacing w:line="276" w:lineRule="exact"/>
        <w:ind w:left="1835" w:hanging="362"/>
        <w:jc w:val="both"/>
        <w:rPr>
          <w:sz w:val="24"/>
        </w:rPr>
      </w:pPr>
      <w:r>
        <w:rPr>
          <w:sz w:val="24"/>
        </w:rPr>
        <w:t>Pendidikan dan</w:t>
      </w:r>
      <w:r>
        <w:rPr>
          <w:spacing w:val="-1"/>
          <w:sz w:val="24"/>
        </w:rPr>
        <w:t xml:space="preserve"> </w:t>
      </w:r>
      <w:r>
        <w:rPr>
          <w:sz w:val="24"/>
        </w:rPr>
        <w:t>beasiswa</w:t>
      </w:r>
    </w:p>
    <w:p w:rsidR="003F4598" w:rsidRDefault="00896577">
      <w:pPr>
        <w:pStyle w:val="BodyText"/>
        <w:spacing w:before="139" w:line="360" w:lineRule="auto"/>
        <w:ind w:left="1835" w:right="697" w:firstLine="566"/>
        <w:jc w:val="both"/>
      </w:pPr>
      <w:r>
        <w:t>Program ini dapat dibedakan menjadi dua, pertama memberikan bantuan kepada organisasi/yayasan yang bergerak dalam bidang</w:t>
      </w:r>
      <w:r>
        <w:rPr>
          <w:spacing w:val="-19"/>
        </w:rPr>
        <w:t xml:space="preserve"> </w:t>
      </w:r>
      <w:r>
        <w:t>pendidikan,</w:t>
      </w:r>
      <w:r>
        <w:rPr>
          <w:spacing w:val="-15"/>
        </w:rPr>
        <w:t xml:space="preserve"> </w:t>
      </w:r>
      <w:r>
        <w:t>kedua</w:t>
      </w:r>
      <w:r>
        <w:rPr>
          <w:spacing w:val="-15"/>
        </w:rPr>
        <w:t xml:space="preserve"> </w:t>
      </w:r>
      <w:r>
        <w:t>dapat</w:t>
      </w:r>
      <w:r>
        <w:rPr>
          <w:spacing w:val="-14"/>
        </w:rPr>
        <w:t xml:space="preserve"> </w:t>
      </w:r>
      <w:r>
        <w:t>berupa</w:t>
      </w:r>
      <w:r>
        <w:rPr>
          <w:spacing w:val="-16"/>
        </w:rPr>
        <w:t xml:space="preserve"> </w:t>
      </w:r>
      <w:r>
        <w:t xml:space="preserve">bantuan biaya sekolah kepada anak-anak yang </w:t>
      </w:r>
      <w:r>
        <w:rPr>
          <w:spacing w:val="-3"/>
        </w:rPr>
        <w:t xml:space="preserve">orang </w:t>
      </w:r>
      <w:r>
        <w:t>tuanya tidak mampu, yang bersifat insendental maupun</w:t>
      </w:r>
      <w:r>
        <w:rPr>
          <w:spacing w:val="-1"/>
        </w:rPr>
        <w:t xml:space="preserve"> </w:t>
      </w:r>
      <w:r>
        <w:t>tetap.</w:t>
      </w:r>
    </w:p>
    <w:p w:rsidR="003F4598" w:rsidRDefault="00896577">
      <w:pPr>
        <w:pStyle w:val="ListParagraph"/>
        <w:numPr>
          <w:ilvl w:val="0"/>
          <w:numId w:val="27"/>
        </w:numPr>
        <w:tabs>
          <w:tab w:val="left" w:pos="1836"/>
        </w:tabs>
        <w:spacing w:line="275" w:lineRule="exact"/>
        <w:ind w:left="1835" w:hanging="362"/>
        <w:jc w:val="both"/>
        <w:rPr>
          <w:sz w:val="24"/>
        </w:rPr>
      </w:pPr>
      <w:r>
        <w:rPr>
          <w:sz w:val="24"/>
        </w:rPr>
        <w:t>Proyek</w:t>
      </w:r>
      <w:r>
        <w:rPr>
          <w:spacing w:val="-1"/>
          <w:sz w:val="24"/>
        </w:rPr>
        <w:t xml:space="preserve"> </w:t>
      </w:r>
      <w:r>
        <w:rPr>
          <w:sz w:val="24"/>
        </w:rPr>
        <w:t>kesehatan</w:t>
      </w:r>
    </w:p>
    <w:p w:rsidR="003F4598" w:rsidRDefault="00896577">
      <w:pPr>
        <w:pStyle w:val="BodyText"/>
        <w:spacing w:before="140" w:line="360" w:lineRule="auto"/>
        <w:ind w:left="1835" w:right="697" w:firstLine="566"/>
        <w:jc w:val="both"/>
      </w:pPr>
      <w:r>
        <w:t>Kegiatan ini dapat berupa mendirikan poliklinik, untuk membantu fakir miskin yang keluarganya menderita sakit dan tidak mampu untuk menanggung biaya perawatan atau pengobatannya, misalnya melalui program dana sehat.</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5"/>
        </w:rPr>
      </w:pPr>
      <w:r>
        <w:rPr>
          <w:noProof/>
        </w:rPr>
        <mc:AlternateContent>
          <mc:Choice Requires="wps">
            <w:drawing>
              <wp:anchor distT="0" distB="0" distL="0" distR="0" simplePos="0" relativeHeight="487627776" behindDoc="1" locked="0" layoutInCell="1" allowOverlap="1">
                <wp:simplePos x="0" y="0"/>
                <wp:positionH relativeFrom="page">
                  <wp:posOffset>701040</wp:posOffset>
                </wp:positionH>
                <wp:positionV relativeFrom="paragraph">
                  <wp:posOffset>210820</wp:posOffset>
                </wp:positionV>
                <wp:extent cx="3984625" cy="6350"/>
                <wp:effectExtent l="0" t="0" r="0" b="0"/>
                <wp:wrapTopAndBottom/>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55.2pt;margin-top:16.6pt;width:313.75pt;height:.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51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30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27"/>
        </w:numPr>
        <w:tabs>
          <w:tab w:val="left" w:pos="2143"/>
        </w:tabs>
        <w:spacing w:before="70"/>
        <w:ind w:hanging="361"/>
        <w:jc w:val="both"/>
        <w:rPr>
          <w:sz w:val="24"/>
        </w:rPr>
      </w:pPr>
      <w:r>
        <w:rPr>
          <w:noProof/>
        </w:rPr>
        <mc:AlternateContent>
          <mc:Choice Requires="wps">
            <w:drawing>
              <wp:anchor distT="0" distB="0" distL="114300" distR="114300" simplePos="0" relativeHeight="1577011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8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margin-left:393pt;margin-top:622.9pt;width:46.45pt;height:17.4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OV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yxlT&#10;lY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Panti</w:t>
      </w:r>
      <w:r w:rsidR="00896577">
        <w:rPr>
          <w:spacing w:val="-1"/>
          <w:sz w:val="24"/>
        </w:rPr>
        <w:t xml:space="preserve"> </w:t>
      </w:r>
      <w:r w:rsidR="00896577">
        <w:rPr>
          <w:sz w:val="24"/>
        </w:rPr>
        <w:t>asuhan</w:t>
      </w:r>
    </w:p>
    <w:p w:rsidR="003F4598" w:rsidRDefault="00896577">
      <w:pPr>
        <w:pStyle w:val="BodyText"/>
        <w:spacing w:before="140" w:line="360" w:lineRule="auto"/>
        <w:ind w:left="2142" w:right="392" w:firstLine="566"/>
        <w:jc w:val="both"/>
      </w:pPr>
      <w:r>
        <w:t xml:space="preserve">Kegiatan ini dapat berupa memberikan bantuan kepada organisasi yang sudah </w:t>
      </w:r>
      <w:r>
        <w:rPr>
          <w:spacing w:val="-5"/>
        </w:rPr>
        <w:t xml:space="preserve">ada </w:t>
      </w:r>
      <w:r>
        <w:t xml:space="preserve">seperti panti asuhan yatim piatu, berupa </w:t>
      </w:r>
      <w:r>
        <w:rPr>
          <w:spacing w:val="-3"/>
        </w:rPr>
        <w:t xml:space="preserve">uang </w:t>
      </w:r>
      <w:r>
        <w:t>atau</w:t>
      </w:r>
      <w:r>
        <w:rPr>
          <w:spacing w:val="-17"/>
        </w:rPr>
        <w:t xml:space="preserve"> </w:t>
      </w:r>
      <w:r>
        <w:t>peralatan</w:t>
      </w:r>
      <w:r>
        <w:rPr>
          <w:spacing w:val="-16"/>
        </w:rPr>
        <w:t xml:space="preserve"> </w:t>
      </w:r>
      <w:r>
        <w:t>ketrampilan,</w:t>
      </w:r>
      <w:r>
        <w:rPr>
          <w:spacing w:val="-16"/>
        </w:rPr>
        <w:t xml:space="preserve"> </w:t>
      </w:r>
      <w:r>
        <w:t>bisa</w:t>
      </w:r>
      <w:r>
        <w:rPr>
          <w:spacing w:val="-17"/>
        </w:rPr>
        <w:t xml:space="preserve"> </w:t>
      </w:r>
      <w:r>
        <w:t>juga</w:t>
      </w:r>
      <w:r>
        <w:rPr>
          <w:spacing w:val="-15"/>
        </w:rPr>
        <w:t xml:space="preserve"> </w:t>
      </w:r>
      <w:r>
        <w:t xml:space="preserve">digunakan untuk mendirikan yayasan yatim piatu </w:t>
      </w:r>
      <w:r>
        <w:rPr>
          <w:spacing w:val="-4"/>
        </w:rPr>
        <w:t xml:space="preserve">yang </w:t>
      </w:r>
      <w:r>
        <w:t>baru.</w:t>
      </w:r>
    </w:p>
    <w:p w:rsidR="003F4598" w:rsidRDefault="00896577">
      <w:pPr>
        <w:pStyle w:val="ListParagraph"/>
        <w:numPr>
          <w:ilvl w:val="0"/>
          <w:numId w:val="27"/>
        </w:numPr>
        <w:tabs>
          <w:tab w:val="left" w:pos="2143"/>
        </w:tabs>
        <w:ind w:hanging="361"/>
        <w:jc w:val="both"/>
        <w:rPr>
          <w:sz w:val="24"/>
        </w:rPr>
      </w:pPr>
      <w:r>
        <w:rPr>
          <w:sz w:val="24"/>
        </w:rPr>
        <w:t>Sarana</w:t>
      </w:r>
      <w:r>
        <w:rPr>
          <w:spacing w:val="-2"/>
          <w:sz w:val="24"/>
        </w:rPr>
        <w:t xml:space="preserve"> </w:t>
      </w:r>
      <w:r>
        <w:rPr>
          <w:sz w:val="24"/>
        </w:rPr>
        <w:t>peribadatan</w:t>
      </w:r>
    </w:p>
    <w:p w:rsidR="003F4598" w:rsidRDefault="00896577">
      <w:pPr>
        <w:pStyle w:val="BodyText"/>
        <w:spacing w:before="137" w:line="360" w:lineRule="auto"/>
        <w:ind w:left="2142" w:right="392" w:firstLine="566"/>
        <w:jc w:val="both"/>
      </w:pPr>
      <w:r>
        <w:t>Kegiatan ini dapat berupa mendirikan tempat ibadah dan pembangunan dalam arti mengadakan rehabilitasi tempat ibadah yang memerlukan perbaikan-perbaikan.</w:t>
      </w:r>
    </w:p>
    <w:p w:rsidR="003F4598" w:rsidRDefault="003F4598">
      <w:pPr>
        <w:pStyle w:val="BodyText"/>
        <w:rPr>
          <w:sz w:val="26"/>
        </w:rPr>
      </w:pPr>
    </w:p>
    <w:p w:rsidR="003F4598" w:rsidRDefault="003F4598">
      <w:pPr>
        <w:pStyle w:val="BodyText"/>
        <w:spacing w:before="1"/>
        <w:rPr>
          <w:sz w:val="22"/>
        </w:rPr>
      </w:pPr>
    </w:p>
    <w:p w:rsidR="003F4598" w:rsidRDefault="00896577">
      <w:pPr>
        <w:pStyle w:val="BodyText"/>
        <w:spacing w:line="360" w:lineRule="auto"/>
        <w:ind w:left="1006" w:right="391" w:firstLine="568"/>
        <w:jc w:val="both"/>
      </w:pPr>
      <w:r>
        <w:t>Jika dilihat berdasarkan program yang akan dikembangkan maka pendayagunaan zakat dapat dikelompokkan melalui beberapa kegiatan, sebagaimana penjelasan berikut ini:</w:t>
      </w:r>
    </w:p>
    <w:p w:rsidR="003F4598" w:rsidRDefault="00896577">
      <w:pPr>
        <w:pStyle w:val="ListParagraph"/>
        <w:numPr>
          <w:ilvl w:val="0"/>
          <w:numId w:val="51"/>
        </w:numPr>
        <w:tabs>
          <w:tab w:val="left" w:pos="1934"/>
        </w:tabs>
        <w:ind w:right="393"/>
        <w:jc w:val="both"/>
        <w:rPr>
          <w:sz w:val="24"/>
        </w:rPr>
      </w:pPr>
      <w:r>
        <w:rPr>
          <w:sz w:val="24"/>
        </w:rPr>
        <w:t>Program peningkatan kualitas sumber daya manusia,</w:t>
      </w:r>
      <w:r>
        <w:rPr>
          <w:spacing w:val="-1"/>
          <w:sz w:val="24"/>
        </w:rPr>
        <w:t xml:space="preserve"> </w:t>
      </w:r>
      <w:r>
        <w:rPr>
          <w:sz w:val="24"/>
        </w:rPr>
        <w:t>meliputi:</w:t>
      </w:r>
    </w:p>
    <w:p w:rsidR="003F4598" w:rsidRDefault="00896577">
      <w:pPr>
        <w:pStyle w:val="ListParagraph"/>
        <w:numPr>
          <w:ilvl w:val="1"/>
          <w:numId w:val="51"/>
        </w:numPr>
        <w:tabs>
          <w:tab w:val="left" w:pos="2426"/>
        </w:tabs>
        <w:spacing w:before="1"/>
        <w:ind w:hanging="361"/>
        <w:rPr>
          <w:sz w:val="24"/>
        </w:rPr>
      </w:pPr>
      <w:r>
        <w:rPr>
          <w:sz w:val="24"/>
        </w:rPr>
        <w:t>beasiswa tunas</w:t>
      </w:r>
      <w:r>
        <w:rPr>
          <w:spacing w:val="-3"/>
          <w:sz w:val="24"/>
        </w:rPr>
        <w:t xml:space="preserve"> </w:t>
      </w:r>
      <w:r>
        <w:rPr>
          <w:sz w:val="24"/>
        </w:rPr>
        <w:t>bangsa;</w:t>
      </w:r>
    </w:p>
    <w:p w:rsidR="003F4598" w:rsidRDefault="00896577">
      <w:pPr>
        <w:pStyle w:val="ListParagraph"/>
        <w:numPr>
          <w:ilvl w:val="1"/>
          <w:numId w:val="51"/>
        </w:numPr>
        <w:tabs>
          <w:tab w:val="left" w:pos="2426"/>
        </w:tabs>
        <w:ind w:hanging="361"/>
        <w:rPr>
          <w:sz w:val="24"/>
        </w:rPr>
      </w:pPr>
      <w:r>
        <w:rPr>
          <w:sz w:val="24"/>
        </w:rPr>
        <w:t>pendidikan alternatif terpadu;</w:t>
      </w:r>
      <w:r>
        <w:rPr>
          <w:spacing w:val="-1"/>
          <w:sz w:val="24"/>
        </w:rPr>
        <w:t xml:space="preserve"> </w:t>
      </w:r>
      <w:r>
        <w:rPr>
          <w:sz w:val="24"/>
        </w:rPr>
        <w:t>dan</w:t>
      </w:r>
    </w:p>
    <w:p w:rsidR="003F4598" w:rsidRDefault="00896577">
      <w:pPr>
        <w:pStyle w:val="ListParagraph"/>
        <w:numPr>
          <w:ilvl w:val="1"/>
          <w:numId w:val="51"/>
        </w:numPr>
        <w:tabs>
          <w:tab w:val="left" w:pos="2426"/>
        </w:tabs>
        <w:ind w:hanging="361"/>
        <w:rPr>
          <w:sz w:val="24"/>
        </w:rPr>
      </w:pPr>
      <w:r>
        <w:rPr>
          <w:sz w:val="24"/>
        </w:rPr>
        <w:t>pendidikan ketrampilan siap</w:t>
      </w:r>
      <w:r>
        <w:rPr>
          <w:spacing w:val="-1"/>
          <w:sz w:val="24"/>
        </w:rPr>
        <w:t xml:space="preserve"> </w:t>
      </w:r>
      <w:r>
        <w:rPr>
          <w:sz w:val="24"/>
        </w:rPr>
        <w:t>guna.</w:t>
      </w:r>
    </w:p>
    <w:p w:rsidR="003F4598" w:rsidRDefault="00896577">
      <w:pPr>
        <w:pStyle w:val="ListParagraph"/>
        <w:numPr>
          <w:ilvl w:val="0"/>
          <w:numId w:val="51"/>
        </w:numPr>
        <w:tabs>
          <w:tab w:val="left" w:pos="1934"/>
        </w:tabs>
        <w:ind w:right="393"/>
        <w:jc w:val="left"/>
        <w:rPr>
          <w:sz w:val="24"/>
        </w:rPr>
      </w:pPr>
      <w:r>
        <w:rPr>
          <w:sz w:val="24"/>
        </w:rPr>
        <w:t>Program pelayanan sosial dan kemanusiaan, meliputi:</w:t>
      </w:r>
    </w:p>
    <w:p w:rsidR="003F4598" w:rsidRDefault="00896577">
      <w:pPr>
        <w:pStyle w:val="ListParagraph"/>
        <w:numPr>
          <w:ilvl w:val="1"/>
          <w:numId w:val="51"/>
        </w:numPr>
        <w:tabs>
          <w:tab w:val="left" w:pos="2426"/>
        </w:tabs>
        <w:ind w:hanging="361"/>
        <w:rPr>
          <w:sz w:val="24"/>
        </w:rPr>
      </w:pPr>
      <w:r>
        <w:rPr>
          <w:sz w:val="24"/>
        </w:rPr>
        <w:t>program bantuan</w:t>
      </w:r>
      <w:r>
        <w:rPr>
          <w:spacing w:val="-1"/>
          <w:sz w:val="24"/>
        </w:rPr>
        <w:t xml:space="preserve"> </w:t>
      </w:r>
      <w:r>
        <w:rPr>
          <w:sz w:val="24"/>
        </w:rPr>
        <w:t>kemanusiaan;</w:t>
      </w:r>
    </w:p>
    <w:p w:rsidR="003F4598" w:rsidRDefault="00896577">
      <w:pPr>
        <w:pStyle w:val="ListParagraph"/>
        <w:numPr>
          <w:ilvl w:val="1"/>
          <w:numId w:val="51"/>
        </w:numPr>
        <w:tabs>
          <w:tab w:val="left" w:pos="2426"/>
        </w:tabs>
        <w:ind w:hanging="361"/>
        <w:rPr>
          <w:sz w:val="24"/>
        </w:rPr>
      </w:pPr>
      <w:r>
        <w:rPr>
          <w:sz w:val="24"/>
        </w:rPr>
        <w:t>bantuan/subsisdi pelayanan kesehatan;</w:t>
      </w:r>
      <w:r>
        <w:rPr>
          <w:spacing w:val="-2"/>
          <w:sz w:val="24"/>
        </w:rPr>
        <w:t xml:space="preserve"> </w:t>
      </w:r>
      <w:r>
        <w:rPr>
          <w:sz w:val="24"/>
        </w:rPr>
        <w:t>dan</w:t>
      </w:r>
    </w:p>
    <w:p w:rsidR="003F4598" w:rsidRDefault="00896577">
      <w:pPr>
        <w:pStyle w:val="ListParagraph"/>
        <w:numPr>
          <w:ilvl w:val="1"/>
          <w:numId w:val="51"/>
        </w:numPr>
        <w:tabs>
          <w:tab w:val="left" w:pos="2426"/>
        </w:tabs>
        <w:ind w:hanging="361"/>
        <w:rPr>
          <w:sz w:val="24"/>
        </w:rPr>
      </w:pPr>
      <w:r>
        <w:rPr>
          <w:sz w:val="24"/>
        </w:rPr>
        <w:t>bantuan/subsidi biaya hidup fakir</w:t>
      </w:r>
      <w:r>
        <w:rPr>
          <w:spacing w:val="-5"/>
          <w:sz w:val="24"/>
        </w:rPr>
        <w:t xml:space="preserve"> </w:t>
      </w:r>
      <w:r>
        <w:rPr>
          <w:sz w:val="24"/>
        </w:rPr>
        <w:t>miskin.</w:t>
      </w:r>
    </w:p>
    <w:p w:rsidR="003F4598" w:rsidRDefault="00896577">
      <w:pPr>
        <w:pStyle w:val="ListParagraph"/>
        <w:numPr>
          <w:ilvl w:val="0"/>
          <w:numId w:val="51"/>
        </w:numPr>
        <w:tabs>
          <w:tab w:val="left" w:pos="1934"/>
        </w:tabs>
        <w:jc w:val="left"/>
        <w:rPr>
          <w:sz w:val="24"/>
        </w:rPr>
      </w:pPr>
      <w:r>
        <w:rPr>
          <w:sz w:val="24"/>
        </w:rPr>
        <w:t>Program</w:t>
      </w:r>
      <w:r>
        <w:rPr>
          <w:spacing w:val="-12"/>
          <w:sz w:val="24"/>
        </w:rPr>
        <w:t xml:space="preserve"> </w:t>
      </w:r>
      <w:r>
        <w:rPr>
          <w:sz w:val="24"/>
        </w:rPr>
        <w:t>pengembangan</w:t>
      </w:r>
      <w:r>
        <w:rPr>
          <w:spacing w:val="-10"/>
          <w:sz w:val="24"/>
        </w:rPr>
        <w:t xml:space="preserve"> </w:t>
      </w:r>
      <w:r>
        <w:rPr>
          <w:sz w:val="24"/>
        </w:rPr>
        <w:t>ekonomi</w:t>
      </w:r>
      <w:r>
        <w:rPr>
          <w:spacing w:val="-11"/>
          <w:sz w:val="24"/>
        </w:rPr>
        <w:t xml:space="preserve"> </w:t>
      </w:r>
      <w:r>
        <w:rPr>
          <w:sz w:val="24"/>
        </w:rPr>
        <w:t>umat</w:t>
      </w:r>
      <w:r>
        <w:rPr>
          <w:spacing w:val="-12"/>
          <w:sz w:val="24"/>
        </w:rPr>
        <w:t xml:space="preserve"> </w:t>
      </w:r>
      <w:r>
        <w:rPr>
          <w:sz w:val="24"/>
        </w:rPr>
        <w:t>meliputi</w:t>
      </w:r>
      <w:r>
        <w:rPr>
          <w:spacing w:val="-12"/>
          <w:sz w:val="24"/>
        </w:rPr>
        <w:t xml:space="preserve"> </w:t>
      </w:r>
      <w:r>
        <w:rPr>
          <w:sz w:val="24"/>
        </w:rPr>
        <w:t>:</w:t>
      </w:r>
    </w:p>
    <w:p w:rsidR="003F4598" w:rsidRDefault="00896577">
      <w:pPr>
        <w:pStyle w:val="ListParagraph"/>
        <w:numPr>
          <w:ilvl w:val="1"/>
          <w:numId w:val="51"/>
        </w:numPr>
        <w:tabs>
          <w:tab w:val="left" w:pos="2426"/>
        </w:tabs>
        <w:ind w:hanging="361"/>
        <w:rPr>
          <w:sz w:val="24"/>
        </w:rPr>
      </w:pPr>
      <w:r>
        <w:rPr>
          <w:sz w:val="24"/>
        </w:rPr>
        <w:t>bantuan sarana</w:t>
      </w:r>
      <w:r>
        <w:rPr>
          <w:spacing w:val="-2"/>
          <w:sz w:val="24"/>
        </w:rPr>
        <w:t xml:space="preserve"> </w:t>
      </w:r>
      <w:r>
        <w:rPr>
          <w:sz w:val="24"/>
        </w:rPr>
        <w:t>usaha;</w:t>
      </w:r>
    </w:p>
    <w:p w:rsidR="003F4598" w:rsidRDefault="00896577">
      <w:pPr>
        <w:pStyle w:val="ListParagraph"/>
        <w:numPr>
          <w:ilvl w:val="1"/>
          <w:numId w:val="51"/>
        </w:numPr>
        <w:tabs>
          <w:tab w:val="left" w:pos="2426"/>
        </w:tabs>
        <w:ind w:hanging="361"/>
        <w:rPr>
          <w:sz w:val="24"/>
        </w:rPr>
      </w:pPr>
      <w:r>
        <w:rPr>
          <w:sz w:val="24"/>
        </w:rPr>
        <w:t>pendanaan modal usaha;</w:t>
      </w:r>
      <w:r>
        <w:rPr>
          <w:spacing w:val="1"/>
          <w:sz w:val="24"/>
        </w:rPr>
        <w:t xml:space="preserve"> </w:t>
      </w:r>
      <w:r>
        <w:rPr>
          <w:sz w:val="24"/>
        </w:rPr>
        <w:t>dan</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628800"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58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margin-left:70.6pt;margin-top:15.45pt;width:313.75pt;height:.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ud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31</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1"/>
          <w:numId w:val="51"/>
        </w:numPr>
        <w:tabs>
          <w:tab w:val="left" w:pos="2119"/>
        </w:tabs>
        <w:spacing w:before="70"/>
        <w:ind w:left="2118" w:hanging="361"/>
        <w:rPr>
          <w:sz w:val="24"/>
        </w:rPr>
      </w:pPr>
      <w:r>
        <w:rPr>
          <w:noProof/>
        </w:rPr>
        <mc:AlternateContent>
          <mc:Choice Requires="wps">
            <w:drawing>
              <wp:anchor distT="0" distB="0" distL="114300" distR="114300" simplePos="0" relativeHeight="15771136" behindDoc="0" locked="0" layoutInCell="1" allowOverlap="1">
                <wp:simplePos x="0" y="0"/>
                <wp:positionH relativeFrom="page">
                  <wp:posOffset>0</wp:posOffset>
                </wp:positionH>
                <wp:positionV relativeFrom="page">
                  <wp:posOffset>7925435</wp:posOffset>
                </wp:positionV>
                <wp:extent cx="583565" cy="220980"/>
                <wp:effectExtent l="0" t="0" r="0" b="0"/>
                <wp:wrapNone/>
                <wp:docPr id="58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0;margin-top:624.05pt;width:45.95pt;height:17.4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fY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VY6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3Ven2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pendampingan/pembinaan</w:t>
      </w:r>
      <w:r w:rsidR="00896577">
        <w:rPr>
          <w:spacing w:val="-1"/>
          <w:sz w:val="24"/>
        </w:rPr>
        <w:t xml:space="preserve"> </w:t>
      </w:r>
      <w:r w:rsidR="00896577">
        <w:rPr>
          <w:sz w:val="24"/>
        </w:rPr>
        <w:t>usaha.</w:t>
      </w:r>
    </w:p>
    <w:p w:rsidR="003F4598" w:rsidRDefault="00896577">
      <w:pPr>
        <w:pStyle w:val="ListParagraph"/>
        <w:numPr>
          <w:ilvl w:val="0"/>
          <w:numId w:val="51"/>
        </w:numPr>
        <w:tabs>
          <w:tab w:val="left" w:pos="1626"/>
        </w:tabs>
        <w:ind w:left="1626" w:hanging="360"/>
        <w:jc w:val="left"/>
        <w:rPr>
          <w:sz w:val="24"/>
        </w:rPr>
      </w:pPr>
      <w:r>
        <w:rPr>
          <w:sz w:val="24"/>
        </w:rPr>
        <w:t>Program bina dakwah masyarakat, meliputi</w:t>
      </w:r>
      <w:r>
        <w:rPr>
          <w:spacing w:val="-4"/>
          <w:sz w:val="24"/>
        </w:rPr>
        <w:t xml:space="preserve"> </w:t>
      </w:r>
      <w:r>
        <w:rPr>
          <w:sz w:val="24"/>
        </w:rPr>
        <w:t>:</w:t>
      </w:r>
    </w:p>
    <w:p w:rsidR="003F4598" w:rsidRDefault="00896577">
      <w:pPr>
        <w:pStyle w:val="ListParagraph"/>
        <w:numPr>
          <w:ilvl w:val="1"/>
          <w:numId w:val="51"/>
        </w:numPr>
        <w:tabs>
          <w:tab w:val="left" w:pos="2119"/>
        </w:tabs>
        <w:ind w:left="2118" w:hanging="361"/>
        <w:rPr>
          <w:sz w:val="24"/>
        </w:rPr>
      </w:pPr>
      <w:r>
        <w:rPr>
          <w:sz w:val="24"/>
        </w:rPr>
        <w:t>bina da’wah</w:t>
      </w:r>
      <w:r>
        <w:rPr>
          <w:spacing w:val="-1"/>
          <w:sz w:val="24"/>
        </w:rPr>
        <w:t xml:space="preserve"> </w:t>
      </w:r>
      <w:r>
        <w:rPr>
          <w:sz w:val="24"/>
        </w:rPr>
        <w:t>mesjid;</w:t>
      </w:r>
    </w:p>
    <w:p w:rsidR="003F4598" w:rsidRDefault="00896577">
      <w:pPr>
        <w:pStyle w:val="ListParagraph"/>
        <w:numPr>
          <w:ilvl w:val="1"/>
          <w:numId w:val="51"/>
        </w:numPr>
        <w:tabs>
          <w:tab w:val="left" w:pos="2119"/>
        </w:tabs>
        <w:spacing w:before="1"/>
        <w:ind w:left="2118" w:hanging="361"/>
        <w:rPr>
          <w:sz w:val="24"/>
        </w:rPr>
      </w:pPr>
      <w:r>
        <w:rPr>
          <w:sz w:val="24"/>
        </w:rPr>
        <w:t>bina da’wah kampus/sekolah;</w:t>
      </w:r>
      <w:r>
        <w:rPr>
          <w:spacing w:val="-1"/>
          <w:sz w:val="24"/>
        </w:rPr>
        <w:t xml:space="preserve"> </w:t>
      </w:r>
      <w:r>
        <w:rPr>
          <w:sz w:val="24"/>
        </w:rPr>
        <w:t>dan</w:t>
      </w:r>
    </w:p>
    <w:p w:rsidR="003F4598" w:rsidRDefault="00896577">
      <w:pPr>
        <w:pStyle w:val="ListParagraph"/>
        <w:numPr>
          <w:ilvl w:val="1"/>
          <w:numId w:val="51"/>
        </w:numPr>
        <w:tabs>
          <w:tab w:val="left" w:pos="2119"/>
        </w:tabs>
        <w:ind w:left="2118" w:hanging="361"/>
        <w:rPr>
          <w:sz w:val="24"/>
        </w:rPr>
      </w:pPr>
      <w:r>
        <w:rPr>
          <w:sz w:val="24"/>
        </w:rPr>
        <w:t>bina da’wah</w:t>
      </w:r>
      <w:r>
        <w:rPr>
          <w:spacing w:val="-2"/>
          <w:sz w:val="24"/>
        </w:rPr>
        <w:t xml:space="preserve"> </w:t>
      </w:r>
      <w:r>
        <w:rPr>
          <w:sz w:val="24"/>
        </w:rPr>
        <w:t>masyarakat.</w:t>
      </w:r>
    </w:p>
    <w:p w:rsidR="003F4598" w:rsidRDefault="003F4598">
      <w:pPr>
        <w:pStyle w:val="BodyText"/>
        <w:spacing w:before="11"/>
        <w:rPr>
          <w:sz w:val="23"/>
        </w:rPr>
      </w:pPr>
    </w:p>
    <w:p w:rsidR="003F4598" w:rsidRDefault="00896577">
      <w:pPr>
        <w:pStyle w:val="BodyText"/>
        <w:spacing w:line="360" w:lineRule="auto"/>
        <w:ind w:left="841" w:right="700" w:firstLine="710"/>
        <w:jc w:val="both"/>
      </w:pPr>
      <w:r>
        <w:t>Setiap organisasi pengelola zakat tentunya ingin mewujudkan kesejahteraan umat melalui dana zakat</w:t>
      </w:r>
      <w:r>
        <w:rPr>
          <w:spacing w:val="-24"/>
        </w:rPr>
        <w:t xml:space="preserve"> </w:t>
      </w:r>
      <w:r>
        <w:rPr>
          <w:spacing w:val="-5"/>
        </w:rPr>
        <w:t xml:space="preserve">yang </w:t>
      </w:r>
      <w:r>
        <w:t xml:space="preserve">berhasil dihimpunnya, namun melihat </w:t>
      </w:r>
      <w:r>
        <w:rPr>
          <w:spacing w:val="-3"/>
        </w:rPr>
        <w:t xml:space="preserve">semakin </w:t>
      </w:r>
      <w:r>
        <w:t xml:space="preserve">kompleksnya persoalan yang dihadapi umat, </w:t>
      </w:r>
      <w:r>
        <w:rPr>
          <w:spacing w:val="-3"/>
        </w:rPr>
        <w:t xml:space="preserve">maka </w:t>
      </w:r>
      <w:r>
        <w:t>diperlukan spesifikasi visi dari setiap lembaga agar sasarannya terfokus pada suatu masalah</w:t>
      </w:r>
      <w:r>
        <w:rPr>
          <w:spacing w:val="-2"/>
        </w:rPr>
        <w:t xml:space="preserve"> </w:t>
      </w:r>
      <w:r>
        <w:t>tertentu.</w:t>
      </w:r>
    </w:p>
    <w:p w:rsidR="003F4598" w:rsidRDefault="00896577">
      <w:pPr>
        <w:pStyle w:val="BodyText"/>
        <w:spacing w:before="1" w:line="360" w:lineRule="auto"/>
        <w:ind w:left="841" w:right="702" w:firstLine="710"/>
        <w:jc w:val="both"/>
      </w:pPr>
      <w:r>
        <w:t>Pemberdayaan zakat yang dirumuskan oleh kementerian Agama melalui Dirjen Bimas Islam, fokus dalam dua hal, yaitu:</w:t>
      </w:r>
    </w:p>
    <w:p w:rsidR="003F4598" w:rsidRDefault="00896577">
      <w:pPr>
        <w:pStyle w:val="ListParagraph"/>
        <w:numPr>
          <w:ilvl w:val="0"/>
          <w:numId w:val="50"/>
        </w:numPr>
        <w:tabs>
          <w:tab w:val="left" w:pos="1266"/>
        </w:tabs>
        <w:spacing w:before="2"/>
        <w:jc w:val="both"/>
        <w:rPr>
          <w:sz w:val="24"/>
        </w:rPr>
      </w:pPr>
      <w:r>
        <w:rPr>
          <w:sz w:val="24"/>
        </w:rPr>
        <w:t>Potensi zakat sebagai sebuah pilar</w:t>
      </w:r>
      <w:r>
        <w:rPr>
          <w:spacing w:val="-2"/>
          <w:sz w:val="24"/>
        </w:rPr>
        <w:t xml:space="preserve"> </w:t>
      </w:r>
      <w:r>
        <w:rPr>
          <w:sz w:val="24"/>
        </w:rPr>
        <w:t>ekonomi</w:t>
      </w:r>
    </w:p>
    <w:p w:rsidR="003F4598" w:rsidRDefault="003F4598">
      <w:pPr>
        <w:pStyle w:val="BodyText"/>
        <w:spacing w:before="11"/>
        <w:rPr>
          <w:sz w:val="23"/>
        </w:rPr>
      </w:pPr>
    </w:p>
    <w:p w:rsidR="003F4598" w:rsidRDefault="00896577">
      <w:pPr>
        <w:pStyle w:val="ListParagraph"/>
        <w:numPr>
          <w:ilvl w:val="1"/>
          <w:numId w:val="50"/>
        </w:numPr>
        <w:tabs>
          <w:tab w:val="left" w:pos="1694"/>
        </w:tabs>
        <w:ind w:hanging="361"/>
        <w:jc w:val="left"/>
        <w:rPr>
          <w:sz w:val="24"/>
        </w:rPr>
      </w:pPr>
      <w:r>
        <w:rPr>
          <w:sz w:val="24"/>
        </w:rPr>
        <w:t>Potensi lapangan</w:t>
      </w:r>
      <w:r>
        <w:rPr>
          <w:spacing w:val="-1"/>
          <w:sz w:val="24"/>
        </w:rPr>
        <w:t xml:space="preserve"> </w:t>
      </w:r>
      <w:r>
        <w:rPr>
          <w:sz w:val="24"/>
        </w:rPr>
        <w:t>kerja</w:t>
      </w:r>
    </w:p>
    <w:p w:rsidR="003F4598" w:rsidRDefault="003F4598">
      <w:pPr>
        <w:pStyle w:val="BodyText"/>
      </w:pPr>
    </w:p>
    <w:p w:rsidR="003F4598" w:rsidRDefault="00896577">
      <w:pPr>
        <w:pStyle w:val="BodyText"/>
        <w:spacing w:line="360" w:lineRule="auto"/>
        <w:ind w:left="1693" w:right="699" w:firstLine="567"/>
        <w:jc w:val="both"/>
      </w:pPr>
      <w:r>
        <w:t>Zakat yang dikelola secara profesional membutuhkan sumber daya manusia yang berkualitas dan bekerja penuh waktu, menjadi profesi yang ditekuni, berwawasan zakat yang luas dan trampil, oleh karenanya perguruan tinggi juga harus membuka peluang untuk terciptanya tenaga yang trampil dibidang zakat, dan pemerintah dapat menjadikan amil sebagai jabatan fungsional sehingga menjadi peluang kerja bagi masyarakat.</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7"/>
        </w:rPr>
      </w:pPr>
      <w:r>
        <w:rPr>
          <w:noProof/>
        </w:rPr>
        <mc:AlternateContent>
          <mc:Choice Requires="wps">
            <w:drawing>
              <wp:anchor distT="0" distB="0" distL="0" distR="0" simplePos="0" relativeHeight="487629824" behindDoc="1" locked="0" layoutInCell="1" allowOverlap="1">
                <wp:simplePos x="0" y="0"/>
                <wp:positionH relativeFrom="page">
                  <wp:posOffset>701040</wp:posOffset>
                </wp:positionH>
                <wp:positionV relativeFrom="paragraph">
                  <wp:posOffset>153035</wp:posOffset>
                </wp:positionV>
                <wp:extent cx="3984625" cy="6350"/>
                <wp:effectExtent l="0" t="0" r="0" b="0"/>
                <wp:wrapTopAndBottom/>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5.2pt;margin-top:12.05pt;width:313.75pt;height:.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fFfw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32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1"/>
          <w:numId w:val="50"/>
        </w:numPr>
        <w:tabs>
          <w:tab w:val="left" w:pos="2001"/>
        </w:tabs>
        <w:spacing w:before="70"/>
        <w:ind w:left="2001" w:hanging="361"/>
        <w:jc w:val="both"/>
        <w:rPr>
          <w:sz w:val="24"/>
        </w:rPr>
      </w:pPr>
      <w:r>
        <w:rPr>
          <w:noProof/>
        </w:rPr>
        <mc:AlternateContent>
          <mc:Choice Requires="wps">
            <w:drawing>
              <wp:anchor distT="0" distB="0" distL="114300" distR="114300" simplePos="0" relativeHeight="1577216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8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margin-left:393pt;margin-top:622.9pt;width:46.45pt;height:17.4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SIfw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CJUFSI&#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rPr>
          <w:sz w:val="24"/>
        </w:rPr>
        <w:t>Potensi peningkatan</w:t>
      </w:r>
      <w:r w:rsidR="00896577">
        <w:rPr>
          <w:spacing w:val="-1"/>
          <w:sz w:val="24"/>
        </w:rPr>
        <w:t xml:space="preserve"> </w:t>
      </w:r>
      <w:r w:rsidR="00896577">
        <w:rPr>
          <w:sz w:val="24"/>
        </w:rPr>
        <w:t>pendapatan</w:t>
      </w:r>
    </w:p>
    <w:p w:rsidR="003F4598" w:rsidRDefault="003F4598">
      <w:pPr>
        <w:pStyle w:val="BodyText"/>
      </w:pPr>
    </w:p>
    <w:p w:rsidR="003F4598" w:rsidRDefault="00896577">
      <w:pPr>
        <w:pStyle w:val="BodyText"/>
        <w:spacing w:line="360" w:lineRule="auto"/>
        <w:ind w:left="2001" w:right="390" w:firstLine="566"/>
        <w:jc w:val="both"/>
      </w:pPr>
      <w:r>
        <w:t>Zakat produktif memberikan kesempatan kepada masyarakat muslim yang memiliki kemampuan dan keahlian berusaha untuk mengembangkan usahanya dengan bantuan modal dana zakat, sehingga pendapatannya meningkat dan mampu menyerap tenaga kerja dilingkungan sekitarnya.</w:t>
      </w:r>
    </w:p>
    <w:p w:rsidR="003F4598" w:rsidRDefault="00896577">
      <w:pPr>
        <w:pStyle w:val="ListParagraph"/>
        <w:numPr>
          <w:ilvl w:val="1"/>
          <w:numId w:val="50"/>
        </w:numPr>
        <w:tabs>
          <w:tab w:val="left" w:pos="2001"/>
        </w:tabs>
        <w:spacing w:before="3"/>
        <w:ind w:left="2001" w:hanging="361"/>
        <w:jc w:val="both"/>
        <w:rPr>
          <w:sz w:val="24"/>
        </w:rPr>
      </w:pPr>
      <w:r>
        <w:rPr>
          <w:sz w:val="24"/>
        </w:rPr>
        <w:t>Potensi pengembangan industri</w:t>
      </w:r>
      <w:r>
        <w:rPr>
          <w:spacing w:val="-1"/>
          <w:sz w:val="24"/>
        </w:rPr>
        <w:t xml:space="preserve"> </w:t>
      </w:r>
      <w:r>
        <w:rPr>
          <w:sz w:val="24"/>
        </w:rPr>
        <w:t>kecil</w:t>
      </w:r>
    </w:p>
    <w:p w:rsidR="003F4598" w:rsidRDefault="003F4598">
      <w:pPr>
        <w:pStyle w:val="BodyText"/>
        <w:spacing w:before="11"/>
        <w:rPr>
          <w:sz w:val="23"/>
        </w:rPr>
      </w:pPr>
    </w:p>
    <w:p w:rsidR="003F4598" w:rsidRDefault="00896577">
      <w:pPr>
        <w:pStyle w:val="BodyText"/>
        <w:spacing w:line="360" w:lineRule="auto"/>
        <w:ind w:left="2001" w:right="389" w:firstLine="566"/>
        <w:jc w:val="both"/>
      </w:pPr>
      <w:r>
        <w:t>Industri kecil dapat terus berkembang dangan</w:t>
      </w:r>
      <w:r>
        <w:rPr>
          <w:spacing w:val="-17"/>
        </w:rPr>
        <w:t xml:space="preserve"> </w:t>
      </w:r>
      <w:r>
        <w:t>bantuan</w:t>
      </w:r>
      <w:r>
        <w:rPr>
          <w:spacing w:val="-16"/>
        </w:rPr>
        <w:t xml:space="preserve"> </w:t>
      </w:r>
      <w:r>
        <w:t>dana</w:t>
      </w:r>
      <w:r>
        <w:rPr>
          <w:spacing w:val="-17"/>
        </w:rPr>
        <w:t xml:space="preserve"> </w:t>
      </w:r>
      <w:r>
        <w:t>zakat</w:t>
      </w:r>
      <w:r>
        <w:rPr>
          <w:spacing w:val="-14"/>
        </w:rPr>
        <w:t xml:space="preserve"> </w:t>
      </w:r>
      <w:r>
        <w:t>yang</w:t>
      </w:r>
      <w:r>
        <w:rPr>
          <w:spacing w:val="-18"/>
        </w:rPr>
        <w:t xml:space="preserve"> </w:t>
      </w:r>
      <w:r>
        <w:t>diberikan</w:t>
      </w:r>
      <w:r>
        <w:rPr>
          <w:spacing w:val="-16"/>
        </w:rPr>
        <w:t xml:space="preserve"> </w:t>
      </w:r>
      <w:r>
        <w:t>secara bergulir agar usaha mereka tetap berjalan ditengah persoalan ekonomi saat</w:t>
      </w:r>
      <w:r>
        <w:rPr>
          <w:spacing w:val="-2"/>
        </w:rPr>
        <w:t xml:space="preserve"> </w:t>
      </w:r>
      <w:r>
        <w:t>ini.</w:t>
      </w:r>
    </w:p>
    <w:p w:rsidR="003F4598" w:rsidRDefault="00896577">
      <w:pPr>
        <w:pStyle w:val="ListParagraph"/>
        <w:numPr>
          <w:ilvl w:val="0"/>
          <w:numId w:val="50"/>
        </w:numPr>
        <w:tabs>
          <w:tab w:val="left" w:pos="1574"/>
        </w:tabs>
        <w:spacing w:before="1"/>
        <w:ind w:left="1573" w:hanging="361"/>
        <w:jc w:val="both"/>
        <w:rPr>
          <w:sz w:val="24"/>
        </w:rPr>
      </w:pPr>
      <w:r>
        <w:rPr>
          <w:sz w:val="24"/>
        </w:rPr>
        <w:t>Zakat sebagai salah satu alternatif</w:t>
      </w:r>
      <w:r>
        <w:rPr>
          <w:spacing w:val="-2"/>
          <w:sz w:val="24"/>
        </w:rPr>
        <w:t xml:space="preserve"> </w:t>
      </w:r>
      <w:r>
        <w:rPr>
          <w:sz w:val="24"/>
        </w:rPr>
        <w:t>pemberdayaan</w:t>
      </w:r>
    </w:p>
    <w:p w:rsidR="003F4598" w:rsidRDefault="003F4598">
      <w:pPr>
        <w:pStyle w:val="BodyText"/>
        <w:spacing w:before="11"/>
        <w:rPr>
          <w:sz w:val="23"/>
        </w:rPr>
      </w:pPr>
    </w:p>
    <w:p w:rsidR="003F4598" w:rsidRDefault="00896577">
      <w:pPr>
        <w:pStyle w:val="ListParagraph"/>
        <w:numPr>
          <w:ilvl w:val="1"/>
          <w:numId w:val="50"/>
        </w:numPr>
        <w:tabs>
          <w:tab w:val="left" w:pos="2001"/>
        </w:tabs>
        <w:ind w:left="2001" w:hanging="361"/>
        <w:jc w:val="both"/>
        <w:rPr>
          <w:sz w:val="24"/>
        </w:rPr>
      </w:pPr>
      <w:r>
        <w:rPr>
          <w:sz w:val="24"/>
        </w:rPr>
        <w:t>Peningkatan sumberdaya</w:t>
      </w:r>
      <w:r>
        <w:rPr>
          <w:spacing w:val="2"/>
          <w:sz w:val="24"/>
        </w:rPr>
        <w:t xml:space="preserve"> </w:t>
      </w:r>
      <w:r>
        <w:rPr>
          <w:sz w:val="24"/>
        </w:rPr>
        <w:t>manusia</w:t>
      </w:r>
    </w:p>
    <w:p w:rsidR="003F4598" w:rsidRDefault="003F4598">
      <w:pPr>
        <w:pStyle w:val="BodyText"/>
      </w:pPr>
    </w:p>
    <w:p w:rsidR="003F4598" w:rsidRDefault="00896577">
      <w:pPr>
        <w:pStyle w:val="BodyText"/>
        <w:spacing w:line="360" w:lineRule="auto"/>
        <w:ind w:left="2001" w:right="391" w:firstLine="566"/>
        <w:jc w:val="both"/>
      </w:pPr>
      <w:r>
        <w:t>Dana zakat dapat digunakan untuk mendirikan lembaga-lembaga pendidikan di daerah daerah yang masih sulit mengakses pendidikan karena keterbatasan sarana dan prasarana, dengan biaya yang terjangkau demi perbaikan kesejahteraan umat.</w:t>
      </w:r>
    </w:p>
    <w:p w:rsidR="003F4598" w:rsidRDefault="00896577">
      <w:pPr>
        <w:pStyle w:val="ListParagraph"/>
        <w:numPr>
          <w:ilvl w:val="1"/>
          <w:numId w:val="50"/>
        </w:numPr>
        <w:tabs>
          <w:tab w:val="left" w:pos="2001"/>
        </w:tabs>
        <w:spacing w:before="1"/>
        <w:ind w:left="2001" w:hanging="361"/>
        <w:jc w:val="both"/>
        <w:rPr>
          <w:sz w:val="24"/>
        </w:rPr>
      </w:pPr>
      <w:r>
        <w:rPr>
          <w:sz w:val="24"/>
        </w:rPr>
        <w:t>Perbaikan kesejahteraan</w:t>
      </w:r>
      <w:r>
        <w:rPr>
          <w:spacing w:val="1"/>
          <w:sz w:val="24"/>
        </w:rPr>
        <w:t xml:space="preserve"> </w:t>
      </w:r>
      <w:r>
        <w:rPr>
          <w:sz w:val="24"/>
        </w:rPr>
        <w:t>umat</w:t>
      </w:r>
    </w:p>
    <w:p w:rsidR="003F4598" w:rsidRDefault="003F4598">
      <w:pPr>
        <w:pStyle w:val="BodyText"/>
      </w:pPr>
    </w:p>
    <w:p w:rsidR="003F4598" w:rsidRDefault="00896577">
      <w:pPr>
        <w:pStyle w:val="BodyText"/>
        <w:spacing w:line="360" w:lineRule="auto"/>
        <w:ind w:left="2001" w:right="393" w:firstLine="566"/>
        <w:jc w:val="both"/>
      </w:pPr>
      <w:r>
        <w:t xml:space="preserve">Dana zakat dapat digunakan </w:t>
      </w:r>
      <w:r>
        <w:rPr>
          <w:spacing w:val="-3"/>
        </w:rPr>
        <w:t xml:space="preserve">untuk </w:t>
      </w:r>
      <w:r>
        <w:t xml:space="preserve">membantu       mengatasi       persoalan    </w:t>
      </w:r>
      <w:r>
        <w:rPr>
          <w:spacing w:val="22"/>
        </w:rPr>
        <w:t xml:space="preserve"> </w:t>
      </w:r>
      <w:r>
        <w:rPr>
          <w:spacing w:val="-4"/>
        </w:rPr>
        <w:t>dalam</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4"/>
        <w:rPr>
          <w:sz w:val="15"/>
        </w:rPr>
      </w:pPr>
      <w:r>
        <w:rPr>
          <w:noProof/>
        </w:rPr>
        <mc:AlternateContent>
          <mc:Choice Requires="wps">
            <w:drawing>
              <wp:anchor distT="0" distB="0" distL="0" distR="0" simplePos="0" relativeHeight="487630848" behindDoc="1" locked="0" layoutInCell="1" allowOverlap="1">
                <wp:simplePos x="0" y="0"/>
                <wp:positionH relativeFrom="page">
                  <wp:posOffset>896620</wp:posOffset>
                </wp:positionH>
                <wp:positionV relativeFrom="paragraph">
                  <wp:posOffset>137160</wp:posOffset>
                </wp:positionV>
                <wp:extent cx="3984625" cy="6350"/>
                <wp:effectExtent l="0" t="0" r="0" b="0"/>
                <wp:wrapTopAndBottom/>
                <wp:docPr id="57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70.6pt;margin-top:10.8pt;width:313.75pt;height:.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e9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G0&#10;wE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33</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693" w:right="702"/>
        <w:jc w:val="both"/>
      </w:pPr>
      <w:r>
        <w:rPr>
          <w:noProof/>
        </w:rPr>
        <mc:AlternateContent>
          <mc:Choice Requires="wps">
            <w:drawing>
              <wp:anchor distT="0" distB="0" distL="114300" distR="114300" simplePos="0" relativeHeight="15773184" behindDoc="0" locked="0" layoutInCell="1" allowOverlap="1">
                <wp:simplePos x="0" y="0"/>
                <wp:positionH relativeFrom="page">
                  <wp:posOffset>0</wp:posOffset>
                </wp:positionH>
                <wp:positionV relativeFrom="page">
                  <wp:posOffset>7925435</wp:posOffset>
                </wp:positionV>
                <wp:extent cx="583565" cy="220980"/>
                <wp:effectExtent l="0" t="0" r="0" b="0"/>
                <wp:wrapNone/>
                <wp:docPr id="578"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6" style="position:absolute;margin-left:0;margin-top:624.05pt;width:45.95pt;height:17.4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BGXOm+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t xml:space="preserve">masyarakat, seperti pemberian beasiswa, pembuatan klinik kesehatan,dan </w:t>
      </w:r>
      <w:r w:rsidR="00896577">
        <w:rPr>
          <w:spacing w:val="-3"/>
        </w:rPr>
        <w:t xml:space="preserve">sebagainya </w:t>
      </w:r>
      <w:r w:rsidR="00896577">
        <w:t>yang dibutuhkan</w:t>
      </w:r>
      <w:r w:rsidR="00896577">
        <w:rPr>
          <w:spacing w:val="-4"/>
        </w:rPr>
        <w:t xml:space="preserve"> </w:t>
      </w:r>
      <w:r w:rsidR="00896577">
        <w:t>masyarakat.</w:t>
      </w:r>
    </w:p>
    <w:p w:rsidR="003F4598" w:rsidRDefault="00896577">
      <w:pPr>
        <w:pStyle w:val="ListParagraph"/>
        <w:numPr>
          <w:ilvl w:val="1"/>
          <w:numId w:val="50"/>
        </w:numPr>
        <w:tabs>
          <w:tab w:val="left" w:pos="1694"/>
        </w:tabs>
        <w:spacing w:before="2"/>
        <w:ind w:hanging="361"/>
        <w:jc w:val="both"/>
        <w:rPr>
          <w:sz w:val="24"/>
        </w:rPr>
      </w:pPr>
      <w:r>
        <w:rPr>
          <w:sz w:val="24"/>
        </w:rPr>
        <w:t>Peningkatan taraf</w:t>
      </w:r>
      <w:r>
        <w:rPr>
          <w:spacing w:val="-1"/>
          <w:sz w:val="24"/>
        </w:rPr>
        <w:t xml:space="preserve"> </w:t>
      </w:r>
      <w:r>
        <w:rPr>
          <w:sz w:val="24"/>
        </w:rPr>
        <w:t>hidup</w:t>
      </w:r>
    </w:p>
    <w:p w:rsidR="003F4598" w:rsidRDefault="003F4598">
      <w:pPr>
        <w:pStyle w:val="BodyText"/>
      </w:pPr>
    </w:p>
    <w:p w:rsidR="003F4598" w:rsidRDefault="00896577">
      <w:pPr>
        <w:pStyle w:val="BodyText"/>
        <w:spacing w:line="360" w:lineRule="auto"/>
        <w:ind w:left="1693" w:right="699" w:firstLine="567"/>
        <w:jc w:val="both"/>
      </w:pPr>
      <w:r>
        <w:t xml:space="preserve">Dana zakat dapat dipergunakan </w:t>
      </w:r>
      <w:r>
        <w:rPr>
          <w:spacing w:val="-3"/>
        </w:rPr>
        <w:t xml:space="preserve">untuk </w:t>
      </w:r>
      <w:r>
        <w:t xml:space="preserve">meningkatkan taraf hidup mansyarakat </w:t>
      </w:r>
      <w:r>
        <w:rPr>
          <w:spacing w:val="-4"/>
        </w:rPr>
        <w:t xml:space="preserve">yang </w:t>
      </w:r>
      <w:r>
        <w:t>masih mengalami kemiskinan, keterbelakangan dan kebodohan melalui program</w:t>
      </w:r>
      <w:r>
        <w:rPr>
          <w:spacing w:val="-27"/>
        </w:rPr>
        <w:t xml:space="preserve"> </w:t>
      </w:r>
      <w:r>
        <w:t>pendayagunaan zakat yang sifatnya</w:t>
      </w:r>
      <w:r>
        <w:rPr>
          <w:spacing w:val="-3"/>
        </w:rPr>
        <w:t xml:space="preserve"> </w:t>
      </w:r>
      <w:r>
        <w:t>produktif.</w:t>
      </w:r>
    </w:p>
    <w:p w:rsidR="003F4598" w:rsidRDefault="00896577">
      <w:pPr>
        <w:pStyle w:val="BodyText"/>
        <w:spacing w:line="360" w:lineRule="auto"/>
        <w:ind w:left="841" w:right="702" w:firstLine="710"/>
        <w:jc w:val="both"/>
      </w:pPr>
      <w:r>
        <w:t>Pendayagunaan zakat produktif yang dilakukan Organisasi Pengelola Zakat baik BAZNAS maupun LAZNAS diantaranya melalui</w:t>
      </w:r>
      <w:r>
        <w:rPr>
          <w:spacing w:val="58"/>
        </w:rPr>
        <w:t xml:space="preserve"> </w:t>
      </w:r>
      <w:r>
        <w:t>:</w:t>
      </w:r>
    </w:p>
    <w:p w:rsidR="003F4598" w:rsidRDefault="00896577">
      <w:pPr>
        <w:pStyle w:val="ListParagraph"/>
        <w:numPr>
          <w:ilvl w:val="0"/>
          <w:numId w:val="49"/>
        </w:numPr>
        <w:tabs>
          <w:tab w:val="left" w:pos="1266"/>
        </w:tabs>
        <w:spacing w:before="1"/>
        <w:jc w:val="both"/>
        <w:rPr>
          <w:sz w:val="24"/>
        </w:rPr>
      </w:pPr>
      <w:r>
        <w:rPr>
          <w:sz w:val="24"/>
        </w:rPr>
        <w:t>Bantuan</w:t>
      </w:r>
      <w:r>
        <w:rPr>
          <w:spacing w:val="-1"/>
          <w:sz w:val="24"/>
        </w:rPr>
        <w:t xml:space="preserve"> </w:t>
      </w:r>
      <w:r>
        <w:rPr>
          <w:sz w:val="24"/>
        </w:rPr>
        <w:t>Modal</w:t>
      </w:r>
    </w:p>
    <w:p w:rsidR="003F4598" w:rsidRDefault="003F4598">
      <w:pPr>
        <w:pStyle w:val="BodyText"/>
      </w:pPr>
    </w:p>
    <w:p w:rsidR="003F4598" w:rsidRDefault="00896577">
      <w:pPr>
        <w:pStyle w:val="BodyText"/>
        <w:spacing w:line="360" w:lineRule="auto"/>
        <w:ind w:left="1266" w:right="697" w:firstLine="711"/>
        <w:jc w:val="both"/>
      </w:pPr>
      <w:r>
        <w:t>Berbicara tentang bantuan modal adalah berbicara tentang modal usaha. Modal usaha dalam hal ini dibatasi pada pengertian uang yang</w:t>
      </w:r>
      <w:r>
        <w:rPr>
          <w:spacing w:val="-38"/>
        </w:rPr>
        <w:t xml:space="preserve"> </w:t>
      </w:r>
      <w:r>
        <w:t>digunakan untuk menjalankan usaha. Bantuan modal usaha adalah modal yang diberikan oleh pihak ketiga</w:t>
      </w:r>
      <w:r>
        <w:rPr>
          <w:spacing w:val="-25"/>
        </w:rPr>
        <w:t xml:space="preserve"> </w:t>
      </w:r>
      <w:r>
        <w:t>untuk menambah modal usaha yang dijalankan mustahiq penerima zakat produktif Organisasi Pengelola Zakat.</w:t>
      </w:r>
    </w:p>
    <w:p w:rsidR="003F4598" w:rsidRDefault="00896577">
      <w:pPr>
        <w:pStyle w:val="BodyText"/>
        <w:spacing w:before="1" w:line="360" w:lineRule="auto"/>
        <w:ind w:left="1266" w:right="699" w:firstLine="711"/>
        <w:jc w:val="both"/>
      </w:pPr>
      <w:r>
        <w:t>Beberapa ahli ekonomi mengemukakan pengertian tentang modal usaha, liitgle mengartikan modal hanyalah berarti uang (geldkapital), schwiedland mengartikan modal meliputi uang</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7"/>
        </w:rPr>
      </w:pPr>
      <w:r>
        <w:rPr>
          <w:noProof/>
        </w:rPr>
        <mc:AlternateContent>
          <mc:Choice Requires="wps">
            <w:drawing>
              <wp:anchor distT="0" distB="0" distL="0" distR="0" simplePos="0" relativeHeight="487631872" behindDoc="1" locked="0" layoutInCell="1" allowOverlap="1">
                <wp:simplePos x="0" y="0"/>
                <wp:positionH relativeFrom="page">
                  <wp:posOffset>701040</wp:posOffset>
                </wp:positionH>
                <wp:positionV relativeFrom="paragraph">
                  <wp:posOffset>152400</wp:posOffset>
                </wp:positionV>
                <wp:extent cx="3984625" cy="6350"/>
                <wp:effectExtent l="0" t="0" r="0" b="0"/>
                <wp:wrapTopAndBottom/>
                <wp:docPr id="577"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026" style="position:absolute;margin-left:55.2pt;margin-top:12pt;width:313.75pt;height:.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Hu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34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573" w:right="391"/>
        <w:jc w:val="both"/>
      </w:pPr>
      <w:r>
        <w:rPr>
          <w:noProof/>
        </w:rPr>
        <mc:AlternateContent>
          <mc:Choice Requires="wps">
            <w:drawing>
              <wp:anchor distT="0" distB="0" distL="114300" distR="114300" simplePos="0" relativeHeight="1577420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76"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26" style="position:absolute;margin-left:393pt;margin-top:622.9pt;width:46.45pt;height:17.4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AYgAIAAP4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g0vA&#10;GI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(geldkapital) dan barang (sachkapital) seperti mesin, barang dagangan dan sebaginya. Menurut Bambang Riyanto pengertian modal usaha sebagai ikhtisar neraca suatu perusahaan yang menggunakan modal konkrit</w:t>
      </w:r>
      <w:r w:rsidR="00896577">
        <w:rPr>
          <w:spacing w:val="-8"/>
        </w:rPr>
        <w:t xml:space="preserve"> </w:t>
      </w:r>
      <w:r w:rsidR="00896577">
        <w:t>(aktif)</w:t>
      </w:r>
      <w:r w:rsidR="00896577">
        <w:rPr>
          <w:spacing w:val="-10"/>
        </w:rPr>
        <w:t xml:space="preserve"> </w:t>
      </w:r>
      <w:r w:rsidR="00896577">
        <w:t>dan</w:t>
      </w:r>
      <w:r w:rsidR="00896577">
        <w:rPr>
          <w:spacing w:val="-8"/>
        </w:rPr>
        <w:t xml:space="preserve"> </w:t>
      </w:r>
      <w:r w:rsidR="00896577">
        <w:t>modal</w:t>
      </w:r>
      <w:r w:rsidR="00896577">
        <w:rPr>
          <w:spacing w:val="-6"/>
        </w:rPr>
        <w:t xml:space="preserve"> </w:t>
      </w:r>
      <w:r w:rsidR="00896577">
        <w:t>abstrak</w:t>
      </w:r>
      <w:r w:rsidR="00896577">
        <w:rPr>
          <w:spacing w:val="-8"/>
        </w:rPr>
        <w:t xml:space="preserve"> </w:t>
      </w:r>
      <w:r w:rsidR="00896577">
        <w:t>(pasif).</w:t>
      </w:r>
      <w:r w:rsidR="00896577">
        <w:rPr>
          <w:spacing w:val="-9"/>
        </w:rPr>
        <w:t xml:space="preserve"> </w:t>
      </w:r>
      <w:r w:rsidR="00896577">
        <w:t>Modal</w:t>
      </w:r>
      <w:r w:rsidR="00896577">
        <w:rPr>
          <w:spacing w:val="-2"/>
        </w:rPr>
        <w:t xml:space="preserve"> </w:t>
      </w:r>
      <w:r w:rsidR="00896577">
        <w:rPr>
          <w:spacing w:val="-4"/>
        </w:rPr>
        <w:t xml:space="preserve">yang </w:t>
      </w:r>
      <w:r w:rsidR="00896577">
        <w:t>dimaksud dalam penelitian ini adalah bantuan uang untuk mengembangkan usaha yang diberikan oleh Organisasi Pengelola Zakat (BAZNAS Kota Bandarlampung dan LAZNAS IZI Cabang Lampung).</w:t>
      </w:r>
    </w:p>
    <w:p w:rsidR="003F4598" w:rsidRDefault="00896577">
      <w:pPr>
        <w:pStyle w:val="BodyText"/>
        <w:spacing w:before="1" w:line="360" w:lineRule="auto"/>
        <w:ind w:left="1573" w:right="393" w:firstLine="699"/>
        <w:jc w:val="both"/>
      </w:pPr>
      <w:r>
        <w:t xml:space="preserve">Modal jika dikaitkan dengan usaha </w:t>
      </w:r>
      <w:r>
        <w:rPr>
          <w:spacing w:val="-4"/>
        </w:rPr>
        <w:t>bisa</w:t>
      </w:r>
      <w:r>
        <w:rPr>
          <w:spacing w:val="52"/>
        </w:rPr>
        <w:t xml:space="preserve"> </w:t>
      </w:r>
      <w:r>
        <w:t xml:space="preserve">dimengerti sebagai sesuatu yang digunakan untuk usaha baik ketika mendirikan maupun ketika menjalankan usaha. Modal dapat berupa tenaga maupun uang. Modal uang diperlukan </w:t>
      </w:r>
      <w:r>
        <w:rPr>
          <w:spacing w:val="-3"/>
        </w:rPr>
        <w:t xml:space="preserve">untuk </w:t>
      </w:r>
      <w:r>
        <w:t>membiayai keperluan usaha, sedangkan modal tenaga adalah kepiawian/keahlian seseorang dalam menjalankan usahanya.</w:t>
      </w:r>
    </w:p>
    <w:p w:rsidR="003F4598" w:rsidRDefault="00896577">
      <w:pPr>
        <w:pStyle w:val="BodyText"/>
        <w:spacing w:before="2" w:line="360" w:lineRule="auto"/>
        <w:ind w:left="1573" w:right="393" w:firstLine="699"/>
        <w:jc w:val="both"/>
      </w:pPr>
      <w:r>
        <w:t>Penyaluran modal usaha merupakan salah satu sarana untuk membantu masyarakat miskin mengembangkan usaha yang dimilikinya. Bantuan modal sangat membantu masyarakat miskin untuk mengembangkan usaha kecil dan menengah yang dijalankan karena mampu menyerap tenaga perpendidikan menengah kebawah yang hidup</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9"/>
        </w:rPr>
      </w:pPr>
      <w:r>
        <w:rPr>
          <w:noProof/>
        </w:rPr>
        <mc:AlternateContent>
          <mc:Choice Requires="wps">
            <w:drawing>
              <wp:anchor distT="0" distB="0" distL="0" distR="0" simplePos="0" relativeHeight="487632896" behindDoc="1" locked="0" layoutInCell="1" allowOverlap="1">
                <wp:simplePos x="0" y="0"/>
                <wp:positionH relativeFrom="page">
                  <wp:posOffset>896620</wp:posOffset>
                </wp:positionH>
                <wp:positionV relativeFrom="paragraph">
                  <wp:posOffset>167005</wp:posOffset>
                </wp:positionV>
                <wp:extent cx="3984625" cy="6350"/>
                <wp:effectExtent l="0" t="0" r="0" b="0"/>
                <wp:wrapTopAndBottom/>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70.6pt;margin-top:13.15pt;width:313.75pt;height:.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22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35</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266" w:right="703"/>
        <w:jc w:val="both"/>
      </w:pPr>
      <w:r>
        <w:rPr>
          <w:noProof/>
        </w:rPr>
        <mc:AlternateContent>
          <mc:Choice Requires="wps">
            <w:drawing>
              <wp:anchor distT="0" distB="0" distL="114300" distR="114300" simplePos="0" relativeHeight="15775232" behindDoc="0" locked="0" layoutInCell="1" allowOverlap="1">
                <wp:simplePos x="0" y="0"/>
                <wp:positionH relativeFrom="page">
                  <wp:posOffset>0</wp:posOffset>
                </wp:positionH>
                <wp:positionV relativeFrom="page">
                  <wp:posOffset>7925435</wp:posOffset>
                </wp:positionV>
                <wp:extent cx="583565" cy="220980"/>
                <wp:effectExtent l="0" t="0" r="0" b="0"/>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26" style="position:absolute;margin-left:0;margin-top:624.05pt;width:45.95pt;height:17.4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NIgQIAAP4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10wzS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dengan usaha kecil dan menengah baik tradisional maupun modern.</w:t>
      </w:r>
    </w:p>
    <w:p w:rsidR="003F4598" w:rsidRDefault="00896577">
      <w:pPr>
        <w:pStyle w:val="BodyText"/>
        <w:spacing w:before="1" w:line="360" w:lineRule="auto"/>
        <w:ind w:left="1266" w:right="699" w:firstLine="699"/>
        <w:jc w:val="both"/>
      </w:pPr>
      <w:r>
        <w:t xml:space="preserve">Sumber modal dapat digolongkan </w:t>
      </w:r>
      <w:r>
        <w:rPr>
          <w:spacing w:val="-3"/>
        </w:rPr>
        <w:t xml:space="preserve">menjadi </w:t>
      </w:r>
      <w:r>
        <w:t>dua,</w:t>
      </w:r>
      <w:r>
        <w:rPr>
          <w:spacing w:val="-7"/>
        </w:rPr>
        <w:t xml:space="preserve"> </w:t>
      </w:r>
      <w:r>
        <w:t>yakni</w:t>
      </w:r>
      <w:r>
        <w:rPr>
          <w:spacing w:val="-11"/>
        </w:rPr>
        <w:t xml:space="preserve"> </w:t>
      </w:r>
      <w:r>
        <w:t>sumber</w:t>
      </w:r>
      <w:r>
        <w:rPr>
          <w:spacing w:val="-11"/>
        </w:rPr>
        <w:t xml:space="preserve"> </w:t>
      </w:r>
      <w:r>
        <w:t>dari</w:t>
      </w:r>
      <w:r>
        <w:rPr>
          <w:spacing w:val="-11"/>
        </w:rPr>
        <w:t xml:space="preserve"> </w:t>
      </w:r>
      <w:r>
        <w:t>intern</w:t>
      </w:r>
      <w:r>
        <w:rPr>
          <w:spacing w:val="-11"/>
        </w:rPr>
        <w:t xml:space="preserve"> </w:t>
      </w:r>
      <w:r>
        <w:t>(perusahaan</w:t>
      </w:r>
      <w:r>
        <w:rPr>
          <w:spacing w:val="-12"/>
        </w:rPr>
        <w:t xml:space="preserve"> </w:t>
      </w:r>
      <w:r>
        <w:t>itu</w:t>
      </w:r>
      <w:r>
        <w:rPr>
          <w:spacing w:val="-11"/>
        </w:rPr>
        <w:t xml:space="preserve"> </w:t>
      </w:r>
      <w:r>
        <w:t xml:space="preserve">sendiri) jadi perusahaan yang membiayai sendiri usaha mereka dan sumber dari luar (pinjaman) pihak lain guna mengembangkan usaha, bisa </w:t>
      </w:r>
      <w:r>
        <w:rPr>
          <w:spacing w:val="-3"/>
        </w:rPr>
        <w:t xml:space="preserve">pemerintah, </w:t>
      </w:r>
      <w:r>
        <w:t xml:space="preserve">maupun lembaga swasta atau individu </w:t>
      </w:r>
      <w:r>
        <w:rPr>
          <w:spacing w:val="-4"/>
        </w:rPr>
        <w:t xml:space="preserve">yang </w:t>
      </w:r>
      <w:r>
        <w:t xml:space="preserve">memberikan pinjaman modal terhadap </w:t>
      </w:r>
      <w:r>
        <w:rPr>
          <w:spacing w:val="-3"/>
        </w:rPr>
        <w:t xml:space="preserve">usaha </w:t>
      </w:r>
      <w:r>
        <w:t>seseorang/perusahaan</w:t>
      </w:r>
      <w:r>
        <w:rPr>
          <w:spacing w:val="-1"/>
        </w:rPr>
        <w:t xml:space="preserve"> </w:t>
      </w:r>
      <w:r>
        <w:t>tertentu.</w:t>
      </w:r>
    </w:p>
    <w:p w:rsidR="003F4598" w:rsidRDefault="00896577">
      <w:pPr>
        <w:pStyle w:val="BodyText"/>
        <w:spacing w:line="360" w:lineRule="auto"/>
        <w:ind w:left="1266" w:right="698" w:firstLine="699"/>
        <w:jc w:val="both"/>
      </w:pPr>
      <w:r>
        <w:t xml:space="preserve">Indikator modal usaha, menurut </w:t>
      </w:r>
      <w:r>
        <w:rPr>
          <w:spacing w:val="-3"/>
        </w:rPr>
        <w:t xml:space="preserve">Endang </w:t>
      </w:r>
      <w:r>
        <w:t>Purwanti meliputi modal sebagai syarat usaha, pemanfaatan modal tambahan, besarnya modal,</w:t>
      </w:r>
      <w:r>
        <w:rPr>
          <w:spacing w:val="-38"/>
        </w:rPr>
        <w:t xml:space="preserve"> </w:t>
      </w:r>
      <w:r>
        <w:t>lebih jelas sebagaimana uraian berikut:</w:t>
      </w:r>
    </w:p>
    <w:p w:rsidR="003F4598" w:rsidRDefault="00896577">
      <w:pPr>
        <w:pStyle w:val="ListParagraph"/>
        <w:numPr>
          <w:ilvl w:val="0"/>
          <w:numId w:val="26"/>
        </w:numPr>
        <w:tabs>
          <w:tab w:val="left" w:pos="1836"/>
        </w:tabs>
        <w:spacing w:before="1"/>
        <w:jc w:val="both"/>
        <w:rPr>
          <w:sz w:val="24"/>
        </w:rPr>
      </w:pPr>
      <w:r>
        <w:rPr>
          <w:sz w:val="24"/>
        </w:rPr>
        <w:t>Modal syarat untuk</w:t>
      </w:r>
      <w:r>
        <w:rPr>
          <w:spacing w:val="-1"/>
          <w:sz w:val="24"/>
        </w:rPr>
        <w:t xml:space="preserve"> </w:t>
      </w:r>
      <w:r>
        <w:rPr>
          <w:sz w:val="24"/>
        </w:rPr>
        <w:t>usaha</w:t>
      </w:r>
    </w:p>
    <w:p w:rsidR="003F4598" w:rsidRDefault="003F4598">
      <w:pPr>
        <w:pStyle w:val="BodyText"/>
      </w:pPr>
    </w:p>
    <w:p w:rsidR="003F4598" w:rsidRDefault="00896577">
      <w:pPr>
        <w:pStyle w:val="BodyText"/>
        <w:spacing w:line="360" w:lineRule="auto"/>
        <w:ind w:left="1835" w:right="699" w:firstLine="566"/>
        <w:jc w:val="both"/>
      </w:pPr>
      <w:r>
        <w:t>Modal mutlak diperlukan dalam suatu usaha. Ketiadaan modal maka akan kesulitan dalam memulai usaha. Setiap usaha baik perorangan maupun perusahaan memerlukan modal untuk mengoperasikan usahanya.</w:t>
      </w:r>
    </w:p>
    <w:p w:rsidR="003F4598" w:rsidRDefault="00896577">
      <w:pPr>
        <w:pStyle w:val="ListParagraph"/>
        <w:numPr>
          <w:ilvl w:val="0"/>
          <w:numId w:val="26"/>
        </w:numPr>
        <w:tabs>
          <w:tab w:val="left" w:pos="1836"/>
        </w:tabs>
        <w:spacing w:before="2"/>
        <w:jc w:val="both"/>
        <w:rPr>
          <w:sz w:val="24"/>
        </w:rPr>
      </w:pPr>
      <w:r>
        <w:rPr>
          <w:sz w:val="24"/>
        </w:rPr>
        <w:t>Pemanfaatan modal</w:t>
      </w:r>
      <w:r>
        <w:rPr>
          <w:spacing w:val="-1"/>
          <w:sz w:val="24"/>
        </w:rPr>
        <w:t xml:space="preserve"> </w:t>
      </w:r>
      <w:r>
        <w:rPr>
          <w:sz w:val="24"/>
        </w:rPr>
        <w:t>tambahan</w:t>
      </w:r>
    </w:p>
    <w:p w:rsidR="003F4598" w:rsidRDefault="003F4598">
      <w:pPr>
        <w:pStyle w:val="BodyText"/>
      </w:pPr>
    </w:p>
    <w:p w:rsidR="003F4598" w:rsidRDefault="00896577">
      <w:pPr>
        <w:pStyle w:val="BodyText"/>
        <w:spacing w:line="360" w:lineRule="auto"/>
        <w:ind w:left="1835" w:right="701" w:firstLine="566"/>
        <w:jc w:val="both"/>
      </w:pPr>
      <w:r>
        <w:t>Modal yang sifatnya tambahan biasanya diberikan oleh pihak ketiga guna menambah kelancaran usaha yang dijalankan supaya lebih maju.</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7"/>
        </w:rPr>
      </w:pPr>
      <w:r>
        <w:rPr>
          <w:noProof/>
        </w:rPr>
        <mc:AlternateContent>
          <mc:Choice Requires="wps">
            <w:drawing>
              <wp:anchor distT="0" distB="0" distL="0" distR="0" simplePos="0" relativeHeight="487633920" behindDoc="1" locked="0" layoutInCell="1" allowOverlap="1">
                <wp:simplePos x="0" y="0"/>
                <wp:positionH relativeFrom="page">
                  <wp:posOffset>701040</wp:posOffset>
                </wp:positionH>
                <wp:positionV relativeFrom="paragraph">
                  <wp:posOffset>152400</wp:posOffset>
                </wp:positionV>
                <wp:extent cx="3984625" cy="6350"/>
                <wp:effectExtent l="0" t="0" r="0" b="0"/>
                <wp:wrapTopAndBottom/>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55.2pt;margin-top:12pt;width:313.75pt;height:.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36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26"/>
        </w:numPr>
        <w:tabs>
          <w:tab w:val="left" w:pos="2143"/>
        </w:tabs>
        <w:spacing w:before="70"/>
        <w:ind w:left="2142" w:hanging="322"/>
        <w:jc w:val="left"/>
        <w:rPr>
          <w:sz w:val="24"/>
        </w:rPr>
      </w:pPr>
      <w:r>
        <w:rPr>
          <w:noProof/>
        </w:rPr>
        <mc:AlternateContent>
          <mc:Choice Requires="wps">
            <w:drawing>
              <wp:anchor distT="0" distB="0" distL="114300" distR="114300" simplePos="0" relativeHeight="1577625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393pt;margin-top:622.9pt;width:46.45pt;height:17.4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cFfw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DBAscF&#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rPr>
          <w:sz w:val="24"/>
        </w:rPr>
        <w:t>Besarnya</w:t>
      </w:r>
      <w:r w:rsidR="00896577">
        <w:rPr>
          <w:spacing w:val="-2"/>
          <w:sz w:val="24"/>
        </w:rPr>
        <w:t xml:space="preserve"> </w:t>
      </w:r>
      <w:r w:rsidR="00896577">
        <w:rPr>
          <w:sz w:val="24"/>
        </w:rPr>
        <w:t>modal</w:t>
      </w:r>
    </w:p>
    <w:p w:rsidR="003F4598" w:rsidRDefault="003F4598">
      <w:pPr>
        <w:pStyle w:val="BodyText"/>
      </w:pPr>
    </w:p>
    <w:p w:rsidR="003F4598" w:rsidRDefault="00896577">
      <w:pPr>
        <w:pStyle w:val="BodyText"/>
        <w:spacing w:line="360" w:lineRule="auto"/>
        <w:ind w:left="2142" w:right="391" w:firstLine="566"/>
        <w:jc w:val="both"/>
      </w:pPr>
      <w:r>
        <w:t xml:space="preserve">Besar kecilnya modal berpengaruh terhadap usaha yang dijalankan baik perkembangan usaha maupun pendapatan </w:t>
      </w:r>
      <w:r>
        <w:rPr>
          <w:spacing w:val="-5"/>
        </w:rPr>
        <w:t xml:space="preserve">yang </w:t>
      </w:r>
      <w:r>
        <w:t>diperoleh.</w:t>
      </w:r>
    </w:p>
    <w:p w:rsidR="003F4598" w:rsidRDefault="00896577">
      <w:pPr>
        <w:pStyle w:val="BodyText"/>
        <w:spacing w:before="1" w:line="360" w:lineRule="auto"/>
        <w:ind w:left="1573" w:right="390" w:firstLine="427"/>
        <w:jc w:val="both"/>
      </w:pPr>
      <w:r>
        <w:t xml:space="preserve">Program pendayagunaan zakat produktif dengan cara membantu mustahiq berupa modal usaha dan pendampingan usaha untuk mengembangkan usaha mereka. Bantuan yang diberikan oleh Organisasi Pengelola Zakat bersumber dari dana zakat maal </w:t>
      </w:r>
      <w:r>
        <w:rPr>
          <w:i/>
        </w:rPr>
        <w:t xml:space="preserve">Muzakki </w:t>
      </w:r>
      <w:r>
        <w:t>yang menyalurkan zakatnya kepada lembaga mereka. Bantuan modal yang diberikan adakalanya bantuan yang diberikan secara cuma- cuma tanpa adanya pendampingan dan pengawasan, namun ada yang diberikan dengan cara pemberdayaan, yakni diberikan pendampingan</w:t>
      </w:r>
      <w:r>
        <w:rPr>
          <w:spacing w:val="-26"/>
        </w:rPr>
        <w:t xml:space="preserve"> </w:t>
      </w:r>
      <w:r>
        <w:t xml:space="preserve">untuk peningkatan usaha mereka sampai mereka bisa mandiri dalam menjalankan usahanya. Kebijakan diserahkan kepada lembaga masing-masing </w:t>
      </w:r>
      <w:r>
        <w:rPr>
          <w:spacing w:val="-3"/>
        </w:rPr>
        <w:t xml:space="preserve">dalam </w:t>
      </w:r>
      <w:r>
        <w:t>menyalurkan dana zakat sesuai aturan yang telah ditetapkan.</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11"/>
        </w:rPr>
      </w:pPr>
      <w:r>
        <w:rPr>
          <w:noProof/>
        </w:rPr>
        <mc:AlternateContent>
          <mc:Choice Requires="wps">
            <w:drawing>
              <wp:anchor distT="0" distB="0" distL="0" distR="0" simplePos="0" relativeHeight="487634944" behindDoc="1" locked="0" layoutInCell="1" allowOverlap="1">
                <wp:simplePos x="0" y="0"/>
                <wp:positionH relativeFrom="page">
                  <wp:posOffset>896620</wp:posOffset>
                </wp:positionH>
                <wp:positionV relativeFrom="paragraph">
                  <wp:posOffset>109855</wp:posOffset>
                </wp:positionV>
                <wp:extent cx="3984625" cy="6350"/>
                <wp:effectExtent l="0" t="0" r="0" b="0"/>
                <wp:wrapTopAndBottom/>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26" style="position:absolute;margin-left:70.6pt;margin-top:8.65pt;width:313.75pt;height:.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Gfw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37</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49"/>
        </w:numPr>
        <w:tabs>
          <w:tab w:val="left" w:pos="1266"/>
        </w:tabs>
        <w:spacing w:before="70"/>
        <w:rPr>
          <w:sz w:val="24"/>
        </w:rPr>
      </w:pPr>
      <w:r>
        <w:rPr>
          <w:noProof/>
        </w:rPr>
        <mc:AlternateContent>
          <mc:Choice Requires="wps">
            <w:drawing>
              <wp:anchor distT="0" distB="0" distL="114300" distR="114300" simplePos="0" relativeHeight="15777280" behindDoc="0" locked="0" layoutInCell="1" allowOverlap="1">
                <wp:simplePos x="0" y="0"/>
                <wp:positionH relativeFrom="page">
                  <wp:posOffset>0</wp:posOffset>
                </wp:positionH>
                <wp:positionV relativeFrom="page">
                  <wp:posOffset>7925435</wp:posOffset>
                </wp:positionV>
                <wp:extent cx="583565" cy="220980"/>
                <wp:effectExtent l="0" t="0" r="0" b="0"/>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0;margin-top:624.05pt;width:45.95pt;height:17.4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RVgAIAAP4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CVBTRV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sz w:val="24"/>
        </w:rPr>
        <w:t>Pendampingan</w:t>
      </w:r>
    </w:p>
    <w:p w:rsidR="003F4598" w:rsidRDefault="003F4598">
      <w:pPr>
        <w:pStyle w:val="BodyText"/>
      </w:pPr>
    </w:p>
    <w:p w:rsidR="003F4598" w:rsidRDefault="00896577">
      <w:pPr>
        <w:pStyle w:val="ListParagraph"/>
        <w:numPr>
          <w:ilvl w:val="1"/>
          <w:numId w:val="49"/>
        </w:numPr>
        <w:tabs>
          <w:tab w:val="left" w:pos="1730"/>
        </w:tabs>
        <w:jc w:val="both"/>
        <w:rPr>
          <w:sz w:val="24"/>
        </w:rPr>
      </w:pPr>
      <w:r>
        <w:rPr>
          <w:sz w:val="24"/>
        </w:rPr>
        <w:t>Pengertian</w:t>
      </w:r>
      <w:r>
        <w:rPr>
          <w:spacing w:val="-1"/>
          <w:sz w:val="24"/>
        </w:rPr>
        <w:t xml:space="preserve"> </w:t>
      </w:r>
      <w:r>
        <w:rPr>
          <w:sz w:val="24"/>
        </w:rPr>
        <w:t>Pendampingan</w:t>
      </w:r>
    </w:p>
    <w:p w:rsidR="003F4598" w:rsidRDefault="003F4598">
      <w:pPr>
        <w:pStyle w:val="BodyText"/>
      </w:pPr>
    </w:p>
    <w:p w:rsidR="003F4598" w:rsidRDefault="00896577">
      <w:pPr>
        <w:pStyle w:val="BodyText"/>
        <w:spacing w:before="1" w:line="360" w:lineRule="auto"/>
        <w:ind w:left="1835" w:right="696" w:firstLine="566"/>
        <w:jc w:val="both"/>
      </w:pPr>
      <w:r>
        <w:t xml:space="preserve">Menurut Edi Suharto, pendampingan sosial adalah interaksi dinamis </w:t>
      </w:r>
      <w:r>
        <w:rPr>
          <w:spacing w:val="-3"/>
        </w:rPr>
        <w:t xml:space="preserve">antara </w:t>
      </w:r>
      <w:r>
        <w:t xml:space="preserve">kelompok miskin dan pekerja sosial untuk secara bersama-sama menghadapi beragam tantangan, seperti : merancang program perbaikan kehidupan sosial </w:t>
      </w:r>
      <w:r>
        <w:rPr>
          <w:spacing w:val="-3"/>
        </w:rPr>
        <w:t xml:space="preserve">ekonomi, </w:t>
      </w:r>
      <w:r>
        <w:t>memobilisasi sumber daya setempat, memecahkan masalah sosial, menciptakan</w:t>
      </w:r>
      <w:r>
        <w:rPr>
          <w:spacing w:val="-19"/>
        </w:rPr>
        <w:t xml:space="preserve"> </w:t>
      </w:r>
      <w:r>
        <w:t>atau membuka akses bagi pemenuhan kebutuhan, menjalin kerjasama dengan berbagai pihak yang relevan dengan konteks pemberdayaan masyarakat.</w:t>
      </w:r>
    </w:p>
    <w:p w:rsidR="003F4598" w:rsidRDefault="00896577">
      <w:pPr>
        <w:pStyle w:val="ListParagraph"/>
        <w:numPr>
          <w:ilvl w:val="1"/>
          <w:numId w:val="49"/>
        </w:numPr>
        <w:tabs>
          <w:tab w:val="left" w:pos="1790"/>
        </w:tabs>
        <w:spacing w:before="1"/>
        <w:ind w:left="1789" w:hanging="380"/>
        <w:jc w:val="both"/>
        <w:rPr>
          <w:sz w:val="24"/>
        </w:rPr>
      </w:pPr>
      <w:r>
        <w:rPr>
          <w:sz w:val="24"/>
        </w:rPr>
        <w:t>Fungsi</w:t>
      </w:r>
      <w:r>
        <w:rPr>
          <w:spacing w:val="-1"/>
          <w:sz w:val="24"/>
        </w:rPr>
        <w:t xml:space="preserve"> </w:t>
      </w:r>
      <w:r>
        <w:rPr>
          <w:sz w:val="24"/>
        </w:rPr>
        <w:t>Pendampingan</w:t>
      </w:r>
    </w:p>
    <w:p w:rsidR="003F4598" w:rsidRDefault="003F4598">
      <w:pPr>
        <w:pStyle w:val="BodyText"/>
      </w:pPr>
    </w:p>
    <w:p w:rsidR="003F4598" w:rsidRDefault="00896577">
      <w:pPr>
        <w:pStyle w:val="BodyText"/>
        <w:spacing w:line="360" w:lineRule="auto"/>
        <w:ind w:left="2118" w:right="700" w:firstLine="566"/>
        <w:jc w:val="both"/>
      </w:pPr>
      <w:r>
        <w:t>Pendampingan sosial berpusat pada empat bidang tugas atau fungsi, yaitu :</w:t>
      </w:r>
    </w:p>
    <w:p w:rsidR="003F4598" w:rsidRDefault="00896577">
      <w:pPr>
        <w:pStyle w:val="ListParagraph"/>
        <w:numPr>
          <w:ilvl w:val="2"/>
          <w:numId w:val="49"/>
        </w:numPr>
        <w:tabs>
          <w:tab w:val="left" w:pos="2544"/>
        </w:tabs>
        <w:spacing w:before="1"/>
        <w:ind w:right="699"/>
        <w:jc w:val="both"/>
        <w:rPr>
          <w:sz w:val="24"/>
        </w:rPr>
      </w:pPr>
      <w:r>
        <w:rPr>
          <w:sz w:val="24"/>
        </w:rPr>
        <w:t xml:space="preserve">Pemungkinan: menciptakan suasana atau iklim yang memungkinkan potensi masyarakat miskin berkembang secara optimal. Pemberdayaan harus </w:t>
      </w:r>
      <w:r>
        <w:rPr>
          <w:spacing w:val="-3"/>
          <w:sz w:val="24"/>
        </w:rPr>
        <w:t xml:space="preserve">mampu </w:t>
      </w:r>
      <w:r>
        <w:rPr>
          <w:sz w:val="24"/>
        </w:rPr>
        <w:t xml:space="preserve">membebaskan masyarakat miskin </w:t>
      </w:r>
      <w:r>
        <w:rPr>
          <w:spacing w:val="-4"/>
          <w:sz w:val="24"/>
        </w:rPr>
        <w:t>dari</w:t>
      </w:r>
      <w:r>
        <w:rPr>
          <w:spacing w:val="52"/>
          <w:sz w:val="24"/>
        </w:rPr>
        <w:t xml:space="preserve"> </w:t>
      </w:r>
      <w:r>
        <w:rPr>
          <w:sz w:val="24"/>
        </w:rPr>
        <w:t xml:space="preserve">sekat-sekat kultural dan struktural </w:t>
      </w:r>
      <w:r>
        <w:rPr>
          <w:spacing w:val="-4"/>
          <w:sz w:val="24"/>
        </w:rPr>
        <w:t xml:space="preserve">yang </w:t>
      </w:r>
      <w:r>
        <w:rPr>
          <w:sz w:val="24"/>
        </w:rPr>
        <w:t>menghambat.</w:t>
      </w:r>
    </w:p>
    <w:p w:rsidR="003F4598" w:rsidRDefault="00896577">
      <w:pPr>
        <w:pStyle w:val="ListParagraph"/>
        <w:numPr>
          <w:ilvl w:val="2"/>
          <w:numId w:val="49"/>
        </w:numPr>
        <w:tabs>
          <w:tab w:val="left" w:pos="2544"/>
        </w:tabs>
        <w:ind w:right="699"/>
        <w:jc w:val="both"/>
        <w:rPr>
          <w:sz w:val="24"/>
        </w:rPr>
      </w:pPr>
      <w:r>
        <w:rPr>
          <w:sz w:val="24"/>
        </w:rPr>
        <w:t xml:space="preserve">Penguatan: memperkuat pengetahuan dan kemampuan yang dimiliki masyarakat miskin dalam </w:t>
      </w:r>
      <w:r>
        <w:rPr>
          <w:spacing w:val="-3"/>
          <w:sz w:val="24"/>
        </w:rPr>
        <w:t xml:space="preserve">memecahkan </w:t>
      </w:r>
      <w:r>
        <w:rPr>
          <w:sz w:val="24"/>
        </w:rPr>
        <w:t xml:space="preserve">masalah dan memenuhi </w:t>
      </w:r>
      <w:r>
        <w:rPr>
          <w:spacing w:val="-2"/>
          <w:sz w:val="24"/>
        </w:rPr>
        <w:t xml:space="preserve">kebutuhan- </w:t>
      </w:r>
      <w:r>
        <w:rPr>
          <w:sz w:val="24"/>
        </w:rPr>
        <w:t>kebutuhannya. Pemberdayaan</w:t>
      </w:r>
      <w:r>
        <w:rPr>
          <w:spacing w:val="43"/>
          <w:sz w:val="24"/>
        </w:rPr>
        <w:t xml:space="preserve"> </w:t>
      </w:r>
      <w:r>
        <w:rPr>
          <w:spacing w:val="-3"/>
          <w:sz w:val="24"/>
        </w:rPr>
        <w:t>harus</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635968"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26" style="position:absolute;margin-left:55.2pt;margin-top:16.65pt;width:313.75pt;height:.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5X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Gk&#10;wE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38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tabs>
          <w:tab w:val="left" w:pos="4268"/>
        </w:tabs>
        <w:spacing w:before="70"/>
        <w:ind w:left="2850" w:right="389"/>
        <w:jc w:val="both"/>
      </w:pPr>
      <w:r>
        <w:rPr>
          <w:noProof/>
        </w:rPr>
        <mc:AlternateContent>
          <mc:Choice Requires="wps">
            <w:drawing>
              <wp:anchor distT="0" distB="0" distL="114300" distR="114300" simplePos="0" relativeHeight="1577830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6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26" style="position:absolute;margin-left:393pt;margin-top:622.9pt;width:46.45pt;height:17.4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Im8&#10;pWG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mampu</w:t>
      </w:r>
      <w:r w:rsidR="00896577">
        <w:tab/>
      </w:r>
      <w:r w:rsidR="00896577">
        <w:rPr>
          <w:spacing w:val="-1"/>
        </w:rPr>
        <w:t xml:space="preserve">menumbuh-kembangkan </w:t>
      </w:r>
      <w:r w:rsidR="00896577">
        <w:t>segenap kemampuan dan kepercayaan diri</w:t>
      </w:r>
      <w:r w:rsidR="00896577">
        <w:rPr>
          <w:spacing w:val="-16"/>
        </w:rPr>
        <w:t xml:space="preserve"> </w:t>
      </w:r>
      <w:r w:rsidR="00896577">
        <w:t>masyarakat</w:t>
      </w:r>
      <w:r w:rsidR="00896577">
        <w:rPr>
          <w:spacing w:val="-15"/>
        </w:rPr>
        <w:t xml:space="preserve"> </w:t>
      </w:r>
      <w:r w:rsidR="00896577">
        <w:t>miskin</w:t>
      </w:r>
      <w:r w:rsidR="00896577">
        <w:rPr>
          <w:spacing w:val="-13"/>
        </w:rPr>
        <w:t xml:space="preserve"> </w:t>
      </w:r>
      <w:r w:rsidR="00896577">
        <w:t>yang</w:t>
      </w:r>
      <w:r w:rsidR="00896577">
        <w:rPr>
          <w:spacing w:val="-18"/>
        </w:rPr>
        <w:t xml:space="preserve"> </w:t>
      </w:r>
      <w:r w:rsidR="00896577">
        <w:t>menunjang kemandirian</w:t>
      </w:r>
      <w:r w:rsidR="00896577">
        <w:rPr>
          <w:spacing w:val="-1"/>
        </w:rPr>
        <w:t xml:space="preserve"> </w:t>
      </w:r>
      <w:r w:rsidR="00896577">
        <w:t>mereka.</w:t>
      </w:r>
    </w:p>
    <w:p w:rsidR="003F4598" w:rsidRDefault="00896577">
      <w:pPr>
        <w:pStyle w:val="ListParagraph"/>
        <w:numPr>
          <w:ilvl w:val="2"/>
          <w:numId w:val="49"/>
        </w:numPr>
        <w:tabs>
          <w:tab w:val="left" w:pos="2851"/>
        </w:tabs>
        <w:spacing w:before="1"/>
        <w:ind w:left="2850" w:right="392"/>
        <w:jc w:val="both"/>
        <w:rPr>
          <w:sz w:val="24"/>
        </w:rPr>
      </w:pPr>
      <w:r>
        <w:rPr>
          <w:sz w:val="24"/>
        </w:rPr>
        <w:t xml:space="preserve">Perlindungan: melindungi </w:t>
      </w:r>
      <w:r>
        <w:rPr>
          <w:spacing w:val="-3"/>
          <w:sz w:val="24"/>
        </w:rPr>
        <w:t xml:space="preserve">masyarakat </w:t>
      </w:r>
      <w:r>
        <w:rPr>
          <w:sz w:val="24"/>
        </w:rPr>
        <w:t xml:space="preserve">terutama kelompok-kelompok </w:t>
      </w:r>
      <w:r>
        <w:rPr>
          <w:spacing w:val="-4"/>
          <w:sz w:val="24"/>
        </w:rPr>
        <w:t xml:space="preserve">lemah </w:t>
      </w:r>
      <w:r>
        <w:rPr>
          <w:sz w:val="24"/>
        </w:rPr>
        <w:t>agar</w:t>
      </w:r>
      <w:r>
        <w:rPr>
          <w:spacing w:val="-13"/>
          <w:sz w:val="24"/>
        </w:rPr>
        <w:t xml:space="preserve"> </w:t>
      </w:r>
      <w:r>
        <w:rPr>
          <w:sz w:val="24"/>
        </w:rPr>
        <w:t>tidak</w:t>
      </w:r>
      <w:r>
        <w:rPr>
          <w:spacing w:val="-11"/>
          <w:sz w:val="24"/>
        </w:rPr>
        <w:t xml:space="preserve"> </w:t>
      </w:r>
      <w:r>
        <w:rPr>
          <w:sz w:val="24"/>
        </w:rPr>
        <w:t>tertindas</w:t>
      </w:r>
      <w:r>
        <w:rPr>
          <w:spacing w:val="-12"/>
          <w:sz w:val="24"/>
        </w:rPr>
        <w:t xml:space="preserve"> </w:t>
      </w:r>
      <w:r>
        <w:rPr>
          <w:sz w:val="24"/>
        </w:rPr>
        <w:t>oleh</w:t>
      </w:r>
      <w:r>
        <w:rPr>
          <w:spacing w:val="-12"/>
          <w:sz w:val="24"/>
        </w:rPr>
        <w:t xml:space="preserve"> </w:t>
      </w:r>
      <w:r>
        <w:rPr>
          <w:sz w:val="24"/>
        </w:rPr>
        <w:t>kelompok</w:t>
      </w:r>
      <w:r>
        <w:rPr>
          <w:spacing w:val="-11"/>
          <w:sz w:val="24"/>
        </w:rPr>
        <w:t xml:space="preserve"> </w:t>
      </w:r>
      <w:r>
        <w:rPr>
          <w:spacing w:val="-4"/>
          <w:sz w:val="24"/>
        </w:rPr>
        <w:t xml:space="preserve">kuat, </w:t>
      </w:r>
      <w:r>
        <w:rPr>
          <w:sz w:val="24"/>
        </w:rPr>
        <w:t xml:space="preserve">menghindari terjadinya </w:t>
      </w:r>
      <w:r>
        <w:rPr>
          <w:spacing w:val="-3"/>
          <w:sz w:val="24"/>
        </w:rPr>
        <w:t xml:space="preserve">persaingan </w:t>
      </w:r>
      <w:r>
        <w:rPr>
          <w:sz w:val="24"/>
        </w:rPr>
        <w:t xml:space="preserve">yang tidak seimbang (apalagi tidak sehat) antara yang kuat dan lemah, dan mencegah terjadinya eksploitasi kelompok kuat terhadap </w:t>
      </w:r>
      <w:r>
        <w:rPr>
          <w:spacing w:val="-3"/>
          <w:sz w:val="24"/>
        </w:rPr>
        <w:t xml:space="preserve">kelompok </w:t>
      </w:r>
      <w:r>
        <w:rPr>
          <w:sz w:val="24"/>
        </w:rPr>
        <w:t xml:space="preserve">lemah. Pemberdayaan harus diarahkan pada penghapusan segala </w:t>
      </w:r>
      <w:r>
        <w:rPr>
          <w:spacing w:val="-3"/>
          <w:sz w:val="24"/>
        </w:rPr>
        <w:t xml:space="preserve">jenis </w:t>
      </w:r>
      <w:r>
        <w:rPr>
          <w:sz w:val="24"/>
        </w:rPr>
        <w:t>diskriminasi dan dominasi yang tidak menguntungkan rakyat</w:t>
      </w:r>
      <w:r>
        <w:rPr>
          <w:spacing w:val="1"/>
          <w:sz w:val="24"/>
        </w:rPr>
        <w:t xml:space="preserve"> </w:t>
      </w:r>
      <w:r>
        <w:rPr>
          <w:sz w:val="24"/>
        </w:rPr>
        <w:t>kecil.</w:t>
      </w:r>
    </w:p>
    <w:p w:rsidR="003F4598" w:rsidRDefault="00896577">
      <w:pPr>
        <w:pStyle w:val="ListParagraph"/>
        <w:numPr>
          <w:ilvl w:val="2"/>
          <w:numId w:val="49"/>
        </w:numPr>
        <w:tabs>
          <w:tab w:val="left" w:pos="2851"/>
        </w:tabs>
        <w:ind w:left="2850" w:hanging="361"/>
        <w:jc w:val="both"/>
        <w:rPr>
          <w:sz w:val="24"/>
        </w:rPr>
      </w:pPr>
      <w:r>
        <w:rPr>
          <w:sz w:val="24"/>
        </w:rPr>
        <w:t>Penyokongan</w:t>
      </w:r>
    </w:p>
    <w:p w:rsidR="003F4598" w:rsidRDefault="00896577">
      <w:pPr>
        <w:pStyle w:val="BodyText"/>
        <w:tabs>
          <w:tab w:val="left" w:pos="5250"/>
        </w:tabs>
        <w:ind w:left="2850" w:right="391" w:firstLine="566"/>
        <w:jc w:val="both"/>
      </w:pPr>
      <w:r>
        <w:t xml:space="preserve">Memberikan bimbingan </w:t>
      </w:r>
      <w:r>
        <w:rPr>
          <w:spacing w:val="-5"/>
        </w:rPr>
        <w:t xml:space="preserve">dan </w:t>
      </w:r>
      <w:r>
        <w:t xml:space="preserve">dukungan agar masyarakat miskin mampu menjalankan peranan </w:t>
      </w:r>
      <w:r>
        <w:rPr>
          <w:spacing w:val="-4"/>
        </w:rPr>
        <w:t xml:space="preserve">dan </w:t>
      </w:r>
      <w:r>
        <w:t>tugas-tugas</w:t>
      </w:r>
      <w:r>
        <w:tab/>
      </w:r>
      <w:r>
        <w:rPr>
          <w:spacing w:val="-3"/>
        </w:rPr>
        <w:t xml:space="preserve">kehidupannya. </w:t>
      </w:r>
      <w:r>
        <w:t xml:space="preserve">Pemberdayaan harus </w:t>
      </w:r>
      <w:r>
        <w:rPr>
          <w:spacing w:val="-3"/>
        </w:rPr>
        <w:t xml:space="preserve">mampu </w:t>
      </w:r>
      <w:r>
        <w:t xml:space="preserve">menyokong masyarakat miskin agar tidak terjatuh ke dalam keadaan dan posisi yang semakin lemah </w:t>
      </w:r>
      <w:r>
        <w:rPr>
          <w:spacing w:val="-5"/>
        </w:rPr>
        <w:t xml:space="preserve">dan </w:t>
      </w:r>
      <w:r>
        <w:t>terpinggirkan.</w:t>
      </w:r>
    </w:p>
    <w:p w:rsidR="003F4598" w:rsidRDefault="00896577">
      <w:pPr>
        <w:pStyle w:val="BodyText"/>
        <w:spacing w:before="1"/>
        <w:ind w:left="2850" w:right="391" w:hanging="425"/>
        <w:jc w:val="both"/>
      </w:pPr>
      <w:r>
        <w:t xml:space="preserve">e). Pemeliharaan: memelihara kondisi yang kondusif agar tetap </w:t>
      </w:r>
      <w:r>
        <w:rPr>
          <w:spacing w:val="-3"/>
        </w:rPr>
        <w:t xml:space="preserve">terjadi </w:t>
      </w:r>
      <w:r>
        <w:t xml:space="preserve">keseimbangan distribusi kekuasaan antara berbagai kelompok </w:t>
      </w:r>
      <w:r>
        <w:rPr>
          <w:spacing w:val="-4"/>
        </w:rPr>
        <w:t>dalam</w:t>
      </w:r>
      <w:r>
        <w:rPr>
          <w:spacing w:val="52"/>
        </w:rPr>
        <w:t xml:space="preserve"> </w:t>
      </w:r>
      <w:r>
        <w:t>masyarakat. Pemberdayaan harus mampu menjamin keselarasan dan keseimbangan yang memungkinkan setiap orang memperoleh kesempatan berusaha.</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9"/>
        </w:rPr>
      </w:pPr>
      <w:r>
        <w:rPr>
          <w:noProof/>
        </w:rPr>
        <mc:AlternateContent>
          <mc:Choice Requires="wps">
            <w:drawing>
              <wp:anchor distT="0" distB="0" distL="0" distR="0" simplePos="0" relativeHeight="487636992" behindDoc="1" locked="0" layoutInCell="1" allowOverlap="1">
                <wp:simplePos x="0" y="0"/>
                <wp:positionH relativeFrom="page">
                  <wp:posOffset>896620</wp:posOffset>
                </wp:positionH>
                <wp:positionV relativeFrom="paragraph">
                  <wp:posOffset>167640</wp:posOffset>
                </wp:positionV>
                <wp:extent cx="3984625" cy="6350"/>
                <wp:effectExtent l="0" t="0" r="0" b="0"/>
                <wp:wrapTopAndBottom/>
                <wp:docPr id="567"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26" style="position:absolute;margin-left:70.6pt;margin-top:13.2pt;width:313.75pt;height:.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E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39</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1"/>
          <w:numId w:val="49"/>
        </w:numPr>
        <w:tabs>
          <w:tab w:val="left" w:pos="1728"/>
        </w:tabs>
        <w:spacing w:before="70"/>
        <w:ind w:left="1727" w:hanging="321"/>
        <w:rPr>
          <w:sz w:val="24"/>
        </w:rPr>
      </w:pPr>
      <w:r>
        <w:rPr>
          <w:noProof/>
        </w:rPr>
        <mc:AlternateContent>
          <mc:Choice Requires="wps">
            <w:drawing>
              <wp:anchor distT="0" distB="0" distL="114300" distR="114300" simplePos="0" relativeHeight="15779328" behindDoc="0" locked="0" layoutInCell="1" allowOverlap="1">
                <wp:simplePos x="0" y="0"/>
                <wp:positionH relativeFrom="page">
                  <wp:posOffset>0</wp:posOffset>
                </wp:positionH>
                <wp:positionV relativeFrom="page">
                  <wp:posOffset>7925435</wp:posOffset>
                </wp:positionV>
                <wp:extent cx="583565" cy="220980"/>
                <wp:effectExtent l="0" t="0" r="0" b="0"/>
                <wp:wrapNone/>
                <wp:docPr id="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0;margin-top:624.05pt;width:45.95pt;height:17.4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G2BfF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Strategi</w:t>
      </w:r>
      <w:r w:rsidR="00896577">
        <w:rPr>
          <w:spacing w:val="-1"/>
          <w:sz w:val="24"/>
        </w:rPr>
        <w:t xml:space="preserve"> </w:t>
      </w:r>
      <w:r w:rsidR="00896577">
        <w:rPr>
          <w:sz w:val="24"/>
        </w:rPr>
        <w:t>Pendampingan</w:t>
      </w:r>
    </w:p>
    <w:p w:rsidR="003F4598" w:rsidRDefault="003F4598">
      <w:pPr>
        <w:pStyle w:val="BodyText"/>
      </w:pPr>
    </w:p>
    <w:p w:rsidR="003F4598" w:rsidRDefault="00896577">
      <w:pPr>
        <w:pStyle w:val="BodyText"/>
        <w:spacing w:line="360" w:lineRule="auto"/>
        <w:ind w:left="1835" w:right="699" w:firstLine="566"/>
        <w:jc w:val="both"/>
      </w:pPr>
      <w:r>
        <w:t>Terdapat lima aspek penting yang dapat dilakukan dalam melakukan pendampingan sosial, khususnya melalui pelatihan dan advokasi terhadap masyarakat.</w:t>
      </w:r>
    </w:p>
    <w:p w:rsidR="003F4598" w:rsidRDefault="00896577">
      <w:pPr>
        <w:pStyle w:val="ListParagraph"/>
        <w:numPr>
          <w:ilvl w:val="2"/>
          <w:numId w:val="49"/>
        </w:numPr>
        <w:tabs>
          <w:tab w:val="left" w:pos="2261"/>
        </w:tabs>
        <w:spacing w:before="1"/>
        <w:ind w:left="2260" w:right="700"/>
        <w:jc w:val="both"/>
        <w:rPr>
          <w:sz w:val="24"/>
        </w:rPr>
      </w:pPr>
      <w:r>
        <w:rPr>
          <w:sz w:val="24"/>
        </w:rPr>
        <w:t>Motivasi.</w:t>
      </w:r>
      <w:r>
        <w:rPr>
          <w:spacing w:val="-11"/>
          <w:sz w:val="24"/>
        </w:rPr>
        <w:t xml:space="preserve"> </w:t>
      </w:r>
      <w:r>
        <w:rPr>
          <w:sz w:val="24"/>
        </w:rPr>
        <w:t>Masyarakat</w:t>
      </w:r>
      <w:r>
        <w:rPr>
          <w:spacing w:val="-11"/>
          <w:sz w:val="24"/>
        </w:rPr>
        <w:t xml:space="preserve"> </w:t>
      </w:r>
      <w:r>
        <w:rPr>
          <w:sz w:val="24"/>
        </w:rPr>
        <w:t>di</w:t>
      </w:r>
      <w:r>
        <w:rPr>
          <w:spacing w:val="-9"/>
          <w:sz w:val="24"/>
        </w:rPr>
        <w:t xml:space="preserve"> </w:t>
      </w:r>
      <w:r>
        <w:rPr>
          <w:sz w:val="24"/>
        </w:rPr>
        <w:t>dorong</w:t>
      </w:r>
      <w:r>
        <w:rPr>
          <w:spacing w:val="-11"/>
          <w:sz w:val="24"/>
        </w:rPr>
        <w:t xml:space="preserve"> </w:t>
      </w:r>
      <w:r>
        <w:rPr>
          <w:sz w:val="24"/>
        </w:rPr>
        <w:t>agar</w:t>
      </w:r>
      <w:r>
        <w:rPr>
          <w:spacing w:val="-12"/>
          <w:sz w:val="24"/>
        </w:rPr>
        <w:t xml:space="preserve"> </w:t>
      </w:r>
      <w:r>
        <w:rPr>
          <w:sz w:val="24"/>
        </w:rPr>
        <w:t xml:space="preserve">dapat memahami nilai kebersamaan </w:t>
      </w:r>
      <w:r>
        <w:rPr>
          <w:spacing w:val="-3"/>
          <w:sz w:val="24"/>
        </w:rPr>
        <w:t xml:space="preserve">interaksi </w:t>
      </w:r>
      <w:r>
        <w:rPr>
          <w:sz w:val="24"/>
        </w:rPr>
        <w:t xml:space="preserve">sosial, dan kekuasaan melalui </w:t>
      </w:r>
      <w:r>
        <w:rPr>
          <w:spacing w:val="-3"/>
          <w:sz w:val="24"/>
        </w:rPr>
        <w:t xml:space="preserve">pemahaman </w:t>
      </w:r>
      <w:r>
        <w:rPr>
          <w:sz w:val="24"/>
        </w:rPr>
        <w:t>akan haknya sebagai warga negara dan anggota</w:t>
      </w:r>
      <w:r>
        <w:rPr>
          <w:spacing w:val="-2"/>
          <w:sz w:val="24"/>
        </w:rPr>
        <w:t xml:space="preserve"> </w:t>
      </w:r>
      <w:r>
        <w:rPr>
          <w:sz w:val="24"/>
        </w:rPr>
        <w:t>masyarakat.</w:t>
      </w:r>
    </w:p>
    <w:p w:rsidR="003F4598" w:rsidRDefault="00896577">
      <w:pPr>
        <w:pStyle w:val="ListParagraph"/>
        <w:numPr>
          <w:ilvl w:val="2"/>
          <w:numId w:val="49"/>
        </w:numPr>
        <w:tabs>
          <w:tab w:val="left" w:pos="2261"/>
        </w:tabs>
        <w:ind w:left="2260" w:right="700"/>
        <w:jc w:val="both"/>
        <w:rPr>
          <w:sz w:val="24"/>
        </w:rPr>
      </w:pPr>
      <w:r>
        <w:rPr>
          <w:sz w:val="24"/>
        </w:rPr>
        <w:t xml:space="preserve">Peningkatan kesadaran. </w:t>
      </w:r>
      <w:r>
        <w:rPr>
          <w:spacing w:val="-3"/>
          <w:sz w:val="24"/>
        </w:rPr>
        <w:t xml:space="preserve">Peningkatan </w:t>
      </w:r>
      <w:r>
        <w:rPr>
          <w:sz w:val="24"/>
        </w:rPr>
        <w:t xml:space="preserve">kesadaran masyarakat dicapai </w:t>
      </w:r>
      <w:r>
        <w:rPr>
          <w:spacing w:val="-3"/>
          <w:sz w:val="24"/>
        </w:rPr>
        <w:t xml:space="preserve">melalui </w:t>
      </w:r>
      <w:r>
        <w:rPr>
          <w:sz w:val="24"/>
        </w:rPr>
        <w:t>pendidikan dasar, pemasyarakatan, imunisasi dan sanitasi, serta ketrampilan lainnya.</w:t>
      </w:r>
    </w:p>
    <w:p w:rsidR="003F4598" w:rsidRDefault="00896577">
      <w:pPr>
        <w:pStyle w:val="ListParagraph"/>
        <w:numPr>
          <w:ilvl w:val="2"/>
          <w:numId w:val="49"/>
        </w:numPr>
        <w:tabs>
          <w:tab w:val="left" w:pos="2261"/>
        </w:tabs>
        <w:spacing w:before="1"/>
        <w:ind w:left="2260" w:right="700"/>
        <w:jc w:val="both"/>
        <w:rPr>
          <w:sz w:val="24"/>
        </w:rPr>
      </w:pPr>
      <w:r>
        <w:rPr>
          <w:sz w:val="24"/>
        </w:rPr>
        <w:t xml:space="preserve">Manajemen diri. Kelompok harus </w:t>
      </w:r>
      <w:r>
        <w:rPr>
          <w:spacing w:val="-3"/>
          <w:sz w:val="24"/>
        </w:rPr>
        <w:t xml:space="preserve">mampu </w:t>
      </w:r>
      <w:r>
        <w:rPr>
          <w:sz w:val="24"/>
        </w:rPr>
        <w:t xml:space="preserve">memilih pemimpin mereka </w:t>
      </w:r>
      <w:r>
        <w:rPr>
          <w:spacing w:val="-3"/>
          <w:sz w:val="24"/>
        </w:rPr>
        <w:t xml:space="preserve">sendiri, </w:t>
      </w:r>
      <w:r>
        <w:rPr>
          <w:sz w:val="24"/>
        </w:rPr>
        <w:t xml:space="preserve">melaksanakan pertemuan </w:t>
      </w:r>
      <w:r>
        <w:rPr>
          <w:spacing w:val="-3"/>
          <w:sz w:val="24"/>
        </w:rPr>
        <w:t xml:space="preserve">pertemuan, </w:t>
      </w:r>
      <w:r>
        <w:rPr>
          <w:sz w:val="24"/>
        </w:rPr>
        <w:t xml:space="preserve">melakukan pencatatan dan </w:t>
      </w:r>
      <w:r>
        <w:rPr>
          <w:spacing w:val="-2"/>
          <w:sz w:val="24"/>
        </w:rPr>
        <w:t xml:space="preserve">pelaporan, </w:t>
      </w:r>
      <w:r>
        <w:rPr>
          <w:sz w:val="24"/>
        </w:rPr>
        <w:t xml:space="preserve">mengoperasikan tabungan dan </w:t>
      </w:r>
      <w:r>
        <w:rPr>
          <w:spacing w:val="-3"/>
          <w:sz w:val="24"/>
        </w:rPr>
        <w:t xml:space="preserve">kredit, </w:t>
      </w:r>
      <w:r>
        <w:rPr>
          <w:sz w:val="24"/>
        </w:rPr>
        <w:t xml:space="preserve">resolusi konflik dan </w:t>
      </w:r>
      <w:r>
        <w:rPr>
          <w:spacing w:val="-3"/>
          <w:sz w:val="24"/>
        </w:rPr>
        <w:t xml:space="preserve">manajemen </w:t>
      </w:r>
      <w:r>
        <w:rPr>
          <w:sz w:val="24"/>
        </w:rPr>
        <w:t xml:space="preserve">kepemilikan masyarakat. Pada tahap awal pendamping dari luar dapat </w:t>
      </w:r>
      <w:r>
        <w:rPr>
          <w:spacing w:val="-3"/>
          <w:sz w:val="24"/>
        </w:rPr>
        <w:t xml:space="preserve">membantu </w:t>
      </w:r>
      <w:r>
        <w:rPr>
          <w:sz w:val="24"/>
        </w:rPr>
        <w:t xml:space="preserve">mereka mengembangkan sebuah sistem. Kelompok kemuadian dapat </w:t>
      </w:r>
      <w:r>
        <w:rPr>
          <w:spacing w:val="-4"/>
          <w:sz w:val="24"/>
        </w:rPr>
        <w:t xml:space="preserve">diberi </w:t>
      </w:r>
      <w:r>
        <w:rPr>
          <w:sz w:val="24"/>
        </w:rPr>
        <w:t>wewenang penuh untuk melaksanakan</w:t>
      </w:r>
      <w:r>
        <w:rPr>
          <w:spacing w:val="-22"/>
          <w:sz w:val="24"/>
        </w:rPr>
        <w:t xml:space="preserve"> </w:t>
      </w:r>
      <w:r>
        <w:rPr>
          <w:spacing w:val="-5"/>
          <w:sz w:val="24"/>
        </w:rPr>
        <w:t xml:space="preserve">dan </w:t>
      </w:r>
      <w:r>
        <w:rPr>
          <w:sz w:val="24"/>
        </w:rPr>
        <w:t>mengatur sistem</w:t>
      </w:r>
      <w:r>
        <w:rPr>
          <w:spacing w:val="-1"/>
          <w:sz w:val="24"/>
        </w:rPr>
        <w:t xml:space="preserve"> </w:t>
      </w:r>
      <w:r>
        <w:rPr>
          <w:sz w:val="24"/>
        </w:rPr>
        <w:t>tersebut.</w:t>
      </w:r>
    </w:p>
    <w:p w:rsidR="003F4598" w:rsidRDefault="00896577">
      <w:pPr>
        <w:pStyle w:val="ListParagraph"/>
        <w:numPr>
          <w:ilvl w:val="2"/>
          <w:numId w:val="49"/>
        </w:numPr>
        <w:tabs>
          <w:tab w:val="left" w:pos="2261"/>
        </w:tabs>
        <w:spacing w:before="1"/>
        <w:ind w:left="2260" w:right="697"/>
        <w:jc w:val="both"/>
        <w:rPr>
          <w:sz w:val="24"/>
        </w:rPr>
      </w:pPr>
      <w:r>
        <w:rPr>
          <w:sz w:val="24"/>
        </w:rPr>
        <w:t xml:space="preserve">Mobilisasi sumber. Merupakan metode untuk menghimpun sumber-sumber indivividual melalui tabungan reguler dan sumbangan sukarela dengan tujuan menciptakan modal sosial. Ide ini didasari pandangan bahwa setiap orang memiliki sumbernya sendiri yang dihimpun, dapat meningkatkan kehidupan sosial </w:t>
      </w:r>
      <w:r>
        <w:rPr>
          <w:spacing w:val="-3"/>
          <w:sz w:val="24"/>
        </w:rPr>
        <w:t xml:space="preserve">ekonomi </w:t>
      </w:r>
      <w:r>
        <w:rPr>
          <w:sz w:val="24"/>
        </w:rPr>
        <w:t>substansial. Pengembangan</w:t>
      </w:r>
      <w:r>
        <w:rPr>
          <w:spacing w:val="48"/>
          <w:sz w:val="24"/>
        </w:rPr>
        <w:t xml:space="preserve"> </w:t>
      </w:r>
      <w:r>
        <w:rPr>
          <w:sz w:val="24"/>
        </w:rPr>
        <w:t>sistem</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638016"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55.2pt;margin-top:16.65pt;width:313.75pt;height:.5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Rc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40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ind w:left="2567" w:right="390"/>
        <w:jc w:val="both"/>
      </w:pPr>
      <w:r>
        <w:rPr>
          <w:noProof/>
        </w:rPr>
        <mc:AlternateContent>
          <mc:Choice Requires="wps">
            <w:drawing>
              <wp:anchor distT="0" distB="0" distL="114300" distR="114300" simplePos="0" relativeHeight="1578035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6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margin-left:393pt;margin-top:622.9pt;width:46.45pt;height:17.4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xG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T2es&#10;Ro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 xml:space="preserve">penghimpunan, pengalokasian </w:t>
      </w:r>
      <w:r w:rsidR="00896577">
        <w:rPr>
          <w:spacing w:val="-5"/>
        </w:rPr>
        <w:t xml:space="preserve">dan </w:t>
      </w:r>
      <w:r w:rsidR="00896577">
        <w:t>penggunaan</w:t>
      </w:r>
      <w:r w:rsidR="00896577">
        <w:rPr>
          <w:spacing w:val="-19"/>
        </w:rPr>
        <w:t xml:space="preserve"> </w:t>
      </w:r>
      <w:r w:rsidR="00896577">
        <w:t>sumber</w:t>
      </w:r>
      <w:r w:rsidR="00896577">
        <w:rPr>
          <w:spacing w:val="-20"/>
        </w:rPr>
        <w:t xml:space="preserve"> </w:t>
      </w:r>
      <w:r w:rsidR="00896577">
        <w:t>perlu</w:t>
      </w:r>
      <w:r w:rsidR="00896577">
        <w:rPr>
          <w:spacing w:val="-17"/>
        </w:rPr>
        <w:t xml:space="preserve"> </w:t>
      </w:r>
      <w:r w:rsidR="00896577">
        <w:t>dilakukan</w:t>
      </w:r>
      <w:r w:rsidR="00896577">
        <w:rPr>
          <w:spacing w:val="-16"/>
        </w:rPr>
        <w:t xml:space="preserve"> </w:t>
      </w:r>
      <w:r w:rsidR="00896577">
        <w:t>secara cermat sehingga semua anggota memiliki kesempatan yang sama, guna menjamin kepemilikan dan pengelolaan secara berkelanjutan.</w:t>
      </w:r>
    </w:p>
    <w:p w:rsidR="003F4598" w:rsidRDefault="00896577">
      <w:pPr>
        <w:pStyle w:val="ListParagraph"/>
        <w:numPr>
          <w:ilvl w:val="2"/>
          <w:numId w:val="49"/>
        </w:numPr>
        <w:tabs>
          <w:tab w:val="left" w:pos="2568"/>
        </w:tabs>
        <w:spacing w:before="1"/>
        <w:ind w:left="2567" w:right="390"/>
        <w:jc w:val="both"/>
        <w:rPr>
          <w:sz w:val="24"/>
        </w:rPr>
      </w:pPr>
      <w:r>
        <w:rPr>
          <w:sz w:val="24"/>
        </w:rPr>
        <w:t xml:space="preserve">Pembangunan dan pengembangan jaringan. Pengorganisasian kelompok- kelompok swadaya masyarakat perlu disertai dengan peningkatan </w:t>
      </w:r>
      <w:r>
        <w:rPr>
          <w:spacing w:val="-3"/>
          <w:sz w:val="24"/>
        </w:rPr>
        <w:t xml:space="preserve">kemampuan </w:t>
      </w:r>
      <w:r>
        <w:rPr>
          <w:sz w:val="24"/>
        </w:rPr>
        <w:t>para anggotanya membangun dan mempertahankan jaringan dengan berbagai sistem sosial disekitarnya. Jaringan ini sangat penting dalam menyediakan dan mengembangkan akses terhadap sumber dan kesempatan bagi peningkatan keberdayaan masyarakat miskin.</w:t>
      </w:r>
    </w:p>
    <w:p w:rsidR="003F4598" w:rsidRDefault="003F4598">
      <w:pPr>
        <w:pStyle w:val="BodyText"/>
        <w:rPr>
          <w:sz w:val="26"/>
        </w:rPr>
      </w:pPr>
    </w:p>
    <w:p w:rsidR="003F4598" w:rsidRDefault="003F4598">
      <w:pPr>
        <w:pStyle w:val="BodyText"/>
        <w:spacing w:before="1"/>
        <w:rPr>
          <w:sz w:val="22"/>
        </w:rPr>
      </w:pPr>
    </w:p>
    <w:p w:rsidR="003F4598" w:rsidRDefault="00896577">
      <w:pPr>
        <w:pStyle w:val="BodyText"/>
        <w:spacing w:line="360" w:lineRule="auto"/>
        <w:ind w:left="1573" w:right="390" w:firstLine="711"/>
        <w:jc w:val="both"/>
      </w:pPr>
      <w:r>
        <w:t xml:space="preserve">Pendampingan usaha diperlukan guna membimbing mustahiq dalam berusaha agar lebih baik dan maju. Pendampingan usaha terhadap mustahiq dilakukan dalam bentuk sederhana sesuai dengan usaha yang dimiliki </w:t>
      </w:r>
      <w:r>
        <w:rPr>
          <w:i/>
        </w:rPr>
        <w:t>mustahiq</w:t>
      </w:r>
      <w:r>
        <w:t>. Meliputi bimbingan pencatatan usaha dan bimbingan pengelolaan/ manajemen keuangan sederhana.</w:t>
      </w:r>
    </w:p>
    <w:p w:rsidR="003F4598" w:rsidRDefault="003F4598">
      <w:pPr>
        <w:pStyle w:val="BodyText"/>
        <w:spacing w:before="4"/>
        <w:rPr>
          <w:sz w:val="36"/>
        </w:rPr>
      </w:pPr>
    </w:p>
    <w:p w:rsidR="003F4598" w:rsidRDefault="00896577">
      <w:pPr>
        <w:pStyle w:val="Heading4"/>
        <w:numPr>
          <w:ilvl w:val="1"/>
          <w:numId w:val="31"/>
        </w:numPr>
        <w:tabs>
          <w:tab w:val="left" w:pos="1367"/>
        </w:tabs>
        <w:ind w:left="1366" w:hanging="361"/>
        <w:jc w:val="left"/>
      </w:pPr>
      <w:r>
        <w:t>Mustahiq</w:t>
      </w:r>
    </w:p>
    <w:p w:rsidR="003F4598" w:rsidRDefault="003F4598">
      <w:pPr>
        <w:pStyle w:val="BodyText"/>
        <w:spacing w:before="2"/>
        <w:rPr>
          <w:rFonts w:ascii="Trebuchet MS"/>
          <w:b/>
          <w:i/>
          <w:sz w:val="26"/>
        </w:rPr>
      </w:pPr>
    </w:p>
    <w:p w:rsidR="003F4598" w:rsidRDefault="00896577">
      <w:pPr>
        <w:pStyle w:val="BodyText"/>
        <w:spacing w:line="360" w:lineRule="auto"/>
        <w:ind w:left="1573" w:right="389" w:firstLine="504"/>
        <w:jc w:val="both"/>
      </w:pPr>
      <w:r>
        <w:t xml:space="preserve">Undang-undang nomor 38 tahun 1999, pengertian </w:t>
      </w:r>
      <w:r>
        <w:rPr>
          <w:i/>
        </w:rPr>
        <w:t xml:space="preserve">mustahiq </w:t>
      </w:r>
      <w:r>
        <w:t xml:space="preserve">adalah orang atau badan </w:t>
      </w:r>
      <w:r>
        <w:rPr>
          <w:spacing w:val="-4"/>
        </w:rPr>
        <w:t>yang</w:t>
      </w:r>
      <w:r>
        <w:rPr>
          <w:spacing w:val="52"/>
        </w:rPr>
        <w:t xml:space="preserve"> </w:t>
      </w:r>
      <w:r>
        <w:t>berhak menerima zakat. Secara terperinci Al-qur’an</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2"/>
        </w:rPr>
      </w:pPr>
      <w:r>
        <w:rPr>
          <w:noProof/>
        </w:rPr>
        <mc:AlternateContent>
          <mc:Choice Requires="wps">
            <w:drawing>
              <wp:anchor distT="0" distB="0" distL="0" distR="0" simplePos="0" relativeHeight="487639040" behindDoc="1" locked="0" layoutInCell="1" allowOverlap="1">
                <wp:simplePos x="0" y="0"/>
                <wp:positionH relativeFrom="page">
                  <wp:posOffset>896620</wp:posOffset>
                </wp:positionH>
                <wp:positionV relativeFrom="paragraph">
                  <wp:posOffset>116840</wp:posOffset>
                </wp:positionV>
                <wp:extent cx="3984625" cy="6350"/>
                <wp:effectExtent l="0" t="0" r="0" b="0"/>
                <wp:wrapTopAndBottom/>
                <wp:docPr id="56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26" style="position:absolute;margin-left:70.6pt;margin-top:9.2pt;width:313.75pt;height:.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G0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41</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266" w:right="696"/>
        <w:jc w:val="both"/>
      </w:pPr>
      <w:r>
        <w:rPr>
          <w:noProof/>
        </w:rPr>
        <mc:AlternateContent>
          <mc:Choice Requires="wps">
            <w:drawing>
              <wp:anchor distT="0" distB="0" distL="114300" distR="114300" simplePos="0" relativeHeight="15781376" behindDoc="0" locked="0" layoutInCell="1" allowOverlap="1">
                <wp:simplePos x="0" y="0"/>
                <wp:positionH relativeFrom="page">
                  <wp:posOffset>0</wp:posOffset>
                </wp:positionH>
                <wp:positionV relativeFrom="page">
                  <wp:posOffset>7925435</wp:posOffset>
                </wp:positionV>
                <wp:extent cx="583565" cy="220980"/>
                <wp:effectExtent l="0" t="0" r="0" b="0"/>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0;margin-top:624.05pt;width:45.95pt;height:17.4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gL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8xwjRQZo0kcoG1FryVHYhBKNxjUQ+WDubSDpzJ2mXxxS+qaHOH5lrR57ThgAy0J88uxAMBwcRavx&#10;nWaQn2y8jtXadXYICaEOaBeb8nhsCt95RGGzrF6V8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WSlYC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 xml:space="preserve">menjelaskan tentang kliteria </w:t>
      </w:r>
      <w:r w:rsidR="00896577">
        <w:rPr>
          <w:i/>
        </w:rPr>
        <w:t xml:space="preserve">mustahiq </w:t>
      </w:r>
      <w:r w:rsidR="00896577">
        <w:t>penerima zakat, yaitu: fakir, miskin, amil, mualaf yang</w:t>
      </w:r>
      <w:r w:rsidR="00896577">
        <w:rPr>
          <w:spacing w:val="-42"/>
        </w:rPr>
        <w:t xml:space="preserve"> </w:t>
      </w:r>
      <w:r w:rsidR="00896577">
        <w:t xml:space="preserve">dibujuk hatinya, untuk (memerdekakan) budak, orang-orang yang berhutang, untuk jalan Allah dan untuk mereka yang sedang dalam perjalanan. Kriteria </w:t>
      </w:r>
      <w:r w:rsidR="00896577">
        <w:rPr>
          <w:i/>
        </w:rPr>
        <w:t xml:space="preserve">mustahiq </w:t>
      </w:r>
      <w:r w:rsidR="00896577">
        <w:t>adalah sebagai</w:t>
      </w:r>
      <w:r w:rsidR="00896577">
        <w:rPr>
          <w:spacing w:val="-1"/>
        </w:rPr>
        <w:t xml:space="preserve"> </w:t>
      </w:r>
      <w:r w:rsidR="00896577">
        <w:t>berikut:</w:t>
      </w:r>
    </w:p>
    <w:p w:rsidR="003F4598" w:rsidRDefault="00896577">
      <w:pPr>
        <w:pStyle w:val="ListParagraph"/>
        <w:numPr>
          <w:ilvl w:val="0"/>
          <w:numId w:val="48"/>
        </w:numPr>
        <w:tabs>
          <w:tab w:val="left" w:pos="1646"/>
        </w:tabs>
        <w:spacing w:before="1"/>
        <w:jc w:val="both"/>
        <w:rPr>
          <w:sz w:val="24"/>
        </w:rPr>
      </w:pPr>
      <w:r>
        <w:rPr>
          <w:sz w:val="24"/>
        </w:rPr>
        <w:t>Fakir</w:t>
      </w:r>
    </w:p>
    <w:p w:rsidR="003F4598" w:rsidRDefault="003F4598">
      <w:pPr>
        <w:pStyle w:val="BodyText"/>
      </w:pPr>
    </w:p>
    <w:p w:rsidR="003F4598" w:rsidRDefault="00896577">
      <w:pPr>
        <w:pStyle w:val="BodyText"/>
        <w:spacing w:line="360" w:lineRule="auto"/>
        <w:ind w:left="1693" w:right="699" w:firstLine="567"/>
        <w:jc w:val="both"/>
      </w:pPr>
      <w:r>
        <w:t xml:space="preserve">Fakir adalah orang yang amat sengsara hidupnya, tidak mempunyai harta dan tenaga serta fasilitas yang dapat digunakan sebagai alat untuk memenuhi kebutuhan </w:t>
      </w:r>
      <w:r>
        <w:rPr>
          <w:spacing w:val="-3"/>
        </w:rPr>
        <w:t xml:space="preserve">pokok/dasarnya. </w:t>
      </w:r>
      <w:r>
        <w:t>Dalam</w:t>
      </w:r>
      <w:r>
        <w:rPr>
          <w:spacing w:val="-17"/>
        </w:rPr>
        <w:t xml:space="preserve"> </w:t>
      </w:r>
      <w:r>
        <w:t>kitab</w:t>
      </w:r>
      <w:r>
        <w:rPr>
          <w:spacing w:val="-16"/>
        </w:rPr>
        <w:t xml:space="preserve"> </w:t>
      </w:r>
      <w:r>
        <w:t>Al-Muhazzab</w:t>
      </w:r>
      <w:r>
        <w:rPr>
          <w:spacing w:val="-13"/>
        </w:rPr>
        <w:t xml:space="preserve"> </w:t>
      </w:r>
      <w:r>
        <w:t>I,</w:t>
      </w:r>
      <w:r>
        <w:rPr>
          <w:spacing w:val="-17"/>
        </w:rPr>
        <w:t xml:space="preserve"> </w:t>
      </w:r>
      <w:r>
        <w:t>definisi</w:t>
      </w:r>
      <w:r>
        <w:rPr>
          <w:spacing w:val="-15"/>
        </w:rPr>
        <w:t xml:space="preserve"> </w:t>
      </w:r>
      <w:r>
        <w:t>faqir</w:t>
      </w:r>
      <w:r>
        <w:rPr>
          <w:spacing w:val="-14"/>
        </w:rPr>
        <w:t xml:space="preserve"> </w:t>
      </w:r>
      <w:r>
        <w:t xml:space="preserve">adalah orang tidak memiliki sesuatu (usaha/alat/media) kemampuan untuk memenuhi </w:t>
      </w:r>
      <w:r>
        <w:rPr>
          <w:spacing w:val="-3"/>
        </w:rPr>
        <w:t xml:space="preserve">kebutuhan </w:t>
      </w:r>
      <w:r>
        <w:t>hidupnya.</w:t>
      </w:r>
    </w:p>
    <w:p w:rsidR="003F4598" w:rsidRDefault="00896577">
      <w:pPr>
        <w:pStyle w:val="ListParagraph"/>
        <w:numPr>
          <w:ilvl w:val="0"/>
          <w:numId w:val="48"/>
        </w:numPr>
        <w:tabs>
          <w:tab w:val="left" w:pos="1646"/>
        </w:tabs>
        <w:spacing w:before="1"/>
        <w:jc w:val="both"/>
        <w:rPr>
          <w:sz w:val="24"/>
        </w:rPr>
      </w:pPr>
      <w:r>
        <w:rPr>
          <w:sz w:val="24"/>
        </w:rPr>
        <w:t>Miskin</w:t>
      </w:r>
    </w:p>
    <w:p w:rsidR="003F4598" w:rsidRDefault="003F4598">
      <w:pPr>
        <w:pStyle w:val="BodyText"/>
      </w:pPr>
    </w:p>
    <w:p w:rsidR="003F4598" w:rsidRDefault="00896577">
      <w:pPr>
        <w:pStyle w:val="BodyText"/>
        <w:ind w:left="2260"/>
      </w:pPr>
      <w:r>
        <w:t xml:space="preserve">Miskin  adalah  orang   yang  tidak </w:t>
      </w:r>
      <w:r>
        <w:rPr>
          <w:spacing w:val="32"/>
        </w:rPr>
        <w:t xml:space="preserve"> </w:t>
      </w:r>
      <w:r>
        <w:t>cukup</w:t>
      </w:r>
    </w:p>
    <w:p w:rsidR="003F4598" w:rsidRDefault="003F4598">
      <w:pPr>
        <w:pStyle w:val="BodyText"/>
        <w:rPr>
          <w:sz w:val="13"/>
        </w:rPr>
      </w:pPr>
    </w:p>
    <w:tbl>
      <w:tblPr>
        <w:tblW w:w="0" w:type="auto"/>
        <w:tblInd w:w="1650" w:type="dxa"/>
        <w:tblLayout w:type="fixed"/>
        <w:tblCellMar>
          <w:left w:w="0" w:type="dxa"/>
          <w:right w:w="0" w:type="dxa"/>
        </w:tblCellMar>
        <w:tblLook w:val="01E0" w:firstRow="1" w:lastRow="1" w:firstColumn="1" w:lastColumn="1" w:noHBand="0" w:noVBand="0"/>
      </w:tblPr>
      <w:tblGrid>
        <w:gridCol w:w="2042"/>
        <w:gridCol w:w="712"/>
        <w:gridCol w:w="945"/>
        <w:gridCol w:w="1057"/>
      </w:tblGrid>
      <w:tr w:rsidR="003F4598">
        <w:trPr>
          <w:trHeight w:val="339"/>
        </w:trPr>
        <w:tc>
          <w:tcPr>
            <w:tcW w:w="2042" w:type="dxa"/>
          </w:tcPr>
          <w:p w:rsidR="003F4598" w:rsidRDefault="00896577">
            <w:pPr>
              <w:pStyle w:val="TableParagraph"/>
              <w:spacing w:line="266" w:lineRule="exact"/>
              <w:ind w:left="50"/>
              <w:rPr>
                <w:sz w:val="24"/>
              </w:rPr>
            </w:pPr>
            <w:r>
              <w:rPr>
                <w:sz w:val="24"/>
              </w:rPr>
              <w:t>penghidupannya</w:t>
            </w:r>
          </w:p>
        </w:tc>
        <w:tc>
          <w:tcPr>
            <w:tcW w:w="712" w:type="dxa"/>
          </w:tcPr>
          <w:p w:rsidR="003F4598" w:rsidRDefault="00896577">
            <w:pPr>
              <w:pStyle w:val="TableParagraph"/>
              <w:spacing w:line="266" w:lineRule="exact"/>
              <w:ind w:left="42"/>
              <w:rPr>
                <w:sz w:val="24"/>
              </w:rPr>
            </w:pPr>
            <w:r>
              <w:rPr>
                <w:sz w:val="24"/>
              </w:rPr>
              <w:t>dan</w:t>
            </w:r>
          </w:p>
        </w:tc>
        <w:tc>
          <w:tcPr>
            <w:tcW w:w="945" w:type="dxa"/>
          </w:tcPr>
          <w:p w:rsidR="003F4598" w:rsidRDefault="00896577">
            <w:pPr>
              <w:pStyle w:val="TableParagraph"/>
              <w:spacing w:line="266" w:lineRule="exact"/>
              <w:ind w:left="129"/>
              <w:rPr>
                <w:sz w:val="24"/>
              </w:rPr>
            </w:pPr>
            <w:r>
              <w:rPr>
                <w:sz w:val="24"/>
              </w:rPr>
              <w:t>dalam</w:t>
            </w:r>
          </w:p>
        </w:tc>
        <w:tc>
          <w:tcPr>
            <w:tcW w:w="1057" w:type="dxa"/>
          </w:tcPr>
          <w:p w:rsidR="003F4598" w:rsidRDefault="00896577">
            <w:pPr>
              <w:pStyle w:val="TableParagraph"/>
              <w:spacing w:line="266" w:lineRule="exact"/>
              <w:ind w:left="0" w:right="52"/>
              <w:jc w:val="right"/>
              <w:rPr>
                <w:sz w:val="24"/>
              </w:rPr>
            </w:pPr>
            <w:r>
              <w:rPr>
                <w:sz w:val="24"/>
              </w:rPr>
              <w:t>keadaan</w:t>
            </w:r>
          </w:p>
        </w:tc>
      </w:tr>
      <w:tr w:rsidR="003F4598">
        <w:trPr>
          <w:trHeight w:val="414"/>
        </w:trPr>
        <w:tc>
          <w:tcPr>
            <w:tcW w:w="2042" w:type="dxa"/>
          </w:tcPr>
          <w:p w:rsidR="003F4598" w:rsidRDefault="00896577">
            <w:pPr>
              <w:pStyle w:val="TableParagraph"/>
              <w:spacing w:before="63" w:line="240" w:lineRule="auto"/>
              <w:ind w:left="50"/>
              <w:rPr>
                <w:sz w:val="24"/>
              </w:rPr>
            </w:pPr>
            <w:r>
              <w:rPr>
                <w:sz w:val="24"/>
              </w:rPr>
              <w:t>kekurangan.</w:t>
            </w:r>
          </w:p>
        </w:tc>
        <w:tc>
          <w:tcPr>
            <w:tcW w:w="712" w:type="dxa"/>
          </w:tcPr>
          <w:p w:rsidR="003F4598" w:rsidRDefault="003F4598">
            <w:pPr>
              <w:pStyle w:val="TableParagraph"/>
              <w:spacing w:line="240" w:lineRule="auto"/>
              <w:ind w:left="0"/>
            </w:pPr>
          </w:p>
        </w:tc>
        <w:tc>
          <w:tcPr>
            <w:tcW w:w="945" w:type="dxa"/>
          </w:tcPr>
          <w:p w:rsidR="003F4598" w:rsidRDefault="003F4598">
            <w:pPr>
              <w:pStyle w:val="TableParagraph"/>
              <w:spacing w:line="240" w:lineRule="auto"/>
              <w:ind w:left="0"/>
            </w:pPr>
          </w:p>
        </w:tc>
        <w:tc>
          <w:tcPr>
            <w:tcW w:w="1057" w:type="dxa"/>
          </w:tcPr>
          <w:p w:rsidR="003F4598" w:rsidRDefault="003F4598">
            <w:pPr>
              <w:pStyle w:val="TableParagraph"/>
              <w:spacing w:line="240" w:lineRule="auto"/>
              <w:ind w:left="0"/>
            </w:pPr>
          </w:p>
        </w:tc>
      </w:tr>
      <w:tr w:rsidR="003F4598">
        <w:trPr>
          <w:trHeight w:val="340"/>
        </w:trPr>
        <w:tc>
          <w:tcPr>
            <w:tcW w:w="2042" w:type="dxa"/>
          </w:tcPr>
          <w:p w:rsidR="003F4598" w:rsidRDefault="00896577">
            <w:pPr>
              <w:pStyle w:val="TableParagraph"/>
              <w:tabs>
                <w:tab w:val="left" w:pos="1547"/>
              </w:tabs>
              <w:spacing w:before="64" w:line="256" w:lineRule="exact"/>
              <w:ind w:left="616"/>
              <w:rPr>
                <w:sz w:val="24"/>
              </w:rPr>
            </w:pPr>
            <w:r>
              <w:rPr>
                <w:sz w:val="24"/>
              </w:rPr>
              <w:t>Antara</w:t>
            </w:r>
            <w:r>
              <w:rPr>
                <w:sz w:val="24"/>
              </w:rPr>
              <w:tab/>
              <w:t>fakir</w:t>
            </w:r>
          </w:p>
        </w:tc>
        <w:tc>
          <w:tcPr>
            <w:tcW w:w="712" w:type="dxa"/>
          </w:tcPr>
          <w:p w:rsidR="003F4598" w:rsidRDefault="00896577">
            <w:pPr>
              <w:pStyle w:val="TableParagraph"/>
              <w:spacing w:before="64" w:line="256" w:lineRule="exact"/>
              <w:ind w:left="235"/>
              <w:rPr>
                <w:sz w:val="24"/>
              </w:rPr>
            </w:pPr>
            <w:r>
              <w:rPr>
                <w:sz w:val="24"/>
              </w:rPr>
              <w:t>dan</w:t>
            </w:r>
          </w:p>
        </w:tc>
        <w:tc>
          <w:tcPr>
            <w:tcW w:w="945" w:type="dxa"/>
          </w:tcPr>
          <w:p w:rsidR="003F4598" w:rsidRDefault="00896577">
            <w:pPr>
              <w:pStyle w:val="TableParagraph"/>
              <w:spacing w:before="64" w:line="256" w:lineRule="exact"/>
              <w:ind w:left="151"/>
              <w:rPr>
                <w:sz w:val="24"/>
              </w:rPr>
            </w:pPr>
            <w:r>
              <w:rPr>
                <w:sz w:val="24"/>
              </w:rPr>
              <w:t>miskin</w:t>
            </w:r>
          </w:p>
        </w:tc>
        <w:tc>
          <w:tcPr>
            <w:tcW w:w="1057" w:type="dxa"/>
          </w:tcPr>
          <w:p w:rsidR="003F4598" w:rsidRDefault="00896577">
            <w:pPr>
              <w:pStyle w:val="TableParagraph"/>
              <w:spacing w:before="64" w:line="256" w:lineRule="exact"/>
              <w:ind w:left="0" w:right="48"/>
              <w:jc w:val="right"/>
              <w:rPr>
                <w:sz w:val="24"/>
              </w:rPr>
            </w:pPr>
            <w:r>
              <w:rPr>
                <w:sz w:val="24"/>
              </w:rPr>
              <w:t>memiliki</w:t>
            </w:r>
          </w:p>
        </w:tc>
      </w:tr>
    </w:tbl>
    <w:p w:rsidR="003F4598" w:rsidRDefault="00896577">
      <w:pPr>
        <w:pStyle w:val="BodyText"/>
        <w:spacing w:before="137" w:line="360" w:lineRule="auto"/>
        <w:ind w:left="1693" w:right="697"/>
        <w:jc w:val="both"/>
      </w:pPr>
      <w:r>
        <w:t xml:space="preserve">persamaan bahwa keduanya adalah kelompok orang dengan persamaan bahwa pada keduanya adalah kelompok orang yang tidak dapat memenuhi kebutuhan pokok. </w:t>
      </w:r>
      <w:r>
        <w:rPr>
          <w:spacing w:val="-3"/>
        </w:rPr>
        <w:t xml:space="preserve">Sementara </w:t>
      </w:r>
      <w:r>
        <w:t xml:space="preserve">perbedaan antara keduanya adalah fakir </w:t>
      </w:r>
      <w:r>
        <w:rPr>
          <w:spacing w:val="8"/>
        </w:rPr>
        <w:t xml:space="preserve"> </w:t>
      </w:r>
      <w:r>
        <w:t>mereka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7"/>
        </w:rPr>
      </w:pPr>
      <w:r>
        <w:rPr>
          <w:noProof/>
        </w:rPr>
        <mc:AlternateContent>
          <mc:Choice Requires="wps">
            <w:drawing>
              <wp:anchor distT="0" distB="0" distL="0" distR="0" simplePos="0" relativeHeight="487640064" behindDoc="1" locked="0" layoutInCell="1" allowOverlap="1">
                <wp:simplePos x="0" y="0"/>
                <wp:positionH relativeFrom="page">
                  <wp:posOffset>701040</wp:posOffset>
                </wp:positionH>
                <wp:positionV relativeFrom="paragraph">
                  <wp:posOffset>153035</wp:posOffset>
                </wp:positionV>
                <wp:extent cx="3984625" cy="6350"/>
                <wp:effectExtent l="0" t="0" r="0" b="0"/>
                <wp:wrapTopAndBottom/>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026" style="position:absolute;margin-left:55.2pt;margin-top:12.05pt;width:313.75pt;height:.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3sfw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42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2001" w:right="390"/>
        <w:jc w:val="both"/>
      </w:pPr>
      <w:r>
        <w:rPr>
          <w:noProof/>
        </w:rPr>
        <mc:AlternateContent>
          <mc:Choice Requires="wps">
            <w:drawing>
              <wp:anchor distT="0" distB="0" distL="114300" distR="114300" simplePos="0" relativeHeight="1578240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style="position:absolute;margin-left:393pt;margin-top:622.9pt;width:46.45pt;height:17.4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tbfw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ANLqtb&#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 xml:space="preserve">yang tidak memiliki penghasilan dan tidak mempunyai alat kerja untuk </w:t>
      </w:r>
      <w:r w:rsidR="00896577">
        <w:rPr>
          <w:spacing w:val="-3"/>
        </w:rPr>
        <w:t xml:space="preserve">memenuhi </w:t>
      </w:r>
      <w:r w:rsidR="00896577">
        <w:t>kebutuhan pokok hidupnya, sedangkan miskin mereka punya penghasilan dan alat kerja namun penghasilan</w:t>
      </w:r>
      <w:r w:rsidR="00896577">
        <w:rPr>
          <w:spacing w:val="-12"/>
        </w:rPr>
        <w:t xml:space="preserve"> </w:t>
      </w:r>
      <w:r w:rsidR="00896577">
        <w:t>tersebut</w:t>
      </w:r>
      <w:r w:rsidR="00896577">
        <w:rPr>
          <w:spacing w:val="-12"/>
        </w:rPr>
        <w:t xml:space="preserve"> </w:t>
      </w:r>
      <w:r w:rsidR="00896577">
        <w:t>tidak</w:t>
      </w:r>
      <w:r w:rsidR="00896577">
        <w:rPr>
          <w:spacing w:val="-11"/>
        </w:rPr>
        <w:t xml:space="preserve"> </w:t>
      </w:r>
      <w:r w:rsidR="00896577">
        <w:t>mencukupi</w:t>
      </w:r>
      <w:r w:rsidR="00896577">
        <w:rPr>
          <w:spacing w:val="-12"/>
        </w:rPr>
        <w:t xml:space="preserve"> </w:t>
      </w:r>
      <w:r w:rsidR="00896577">
        <w:t>kebutuhan pokoknya.</w:t>
      </w:r>
    </w:p>
    <w:p w:rsidR="003F4598" w:rsidRDefault="00896577">
      <w:pPr>
        <w:pStyle w:val="ListParagraph"/>
        <w:numPr>
          <w:ilvl w:val="0"/>
          <w:numId w:val="48"/>
        </w:numPr>
        <w:tabs>
          <w:tab w:val="left" w:pos="1872"/>
        </w:tabs>
        <w:spacing w:before="1"/>
        <w:ind w:left="1871" w:hanging="441"/>
        <w:jc w:val="both"/>
        <w:rPr>
          <w:sz w:val="24"/>
        </w:rPr>
      </w:pPr>
      <w:r>
        <w:rPr>
          <w:sz w:val="24"/>
        </w:rPr>
        <w:t>Amil/ Pengurus Zakat</w:t>
      </w:r>
    </w:p>
    <w:p w:rsidR="003F4598" w:rsidRDefault="003F4598">
      <w:pPr>
        <w:pStyle w:val="BodyText"/>
      </w:pPr>
    </w:p>
    <w:p w:rsidR="003F4598" w:rsidRDefault="00896577">
      <w:pPr>
        <w:pStyle w:val="BodyText"/>
        <w:spacing w:line="360" w:lineRule="auto"/>
        <w:ind w:left="2001" w:right="390" w:firstLine="566"/>
        <w:jc w:val="both"/>
      </w:pPr>
      <w:r>
        <w:t>Secara bahasa amil berarti pekerja (orang yang melakukan pekerjaan). Secara terminologi berarti</w:t>
      </w:r>
      <w:r>
        <w:rPr>
          <w:spacing w:val="-9"/>
        </w:rPr>
        <w:t xml:space="preserve"> </w:t>
      </w:r>
      <w:r>
        <w:t>pengurus</w:t>
      </w:r>
      <w:r>
        <w:rPr>
          <w:spacing w:val="-10"/>
        </w:rPr>
        <w:t xml:space="preserve"> </w:t>
      </w:r>
      <w:r>
        <w:t>zakat,</w:t>
      </w:r>
      <w:r>
        <w:rPr>
          <w:spacing w:val="-9"/>
        </w:rPr>
        <w:t xml:space="preserve"> </w:t>
      </w:r>
      <w:r>
        <w:t>atau</w:t>
      </w:r>
      <w:r>
        <w:rPr>
          <w:spacing w:val="-9"/>
        </w:rPr>
        <w:t xml:space="preserve"> </w:t>
      </w:r>
      <w:r>
        <w:t>badan</w:t>
      </w:r>
      <w:r>
        <w:rPr>
          <w:spacing w:val="-5"/>
        </w:rPr>
        <w:t xml:space="preserve"> </w:t>
      </w:r>
      <w:r>
        <w:t>yang</w:t>
      </w:r>
      <w:r>
        <w:rPr>
          <w:spacing w:val="-12"/>
        </w:rPr>
        <w:t xml:space="preserve"> </w:t>
      </w:r>
      <w:r>
        <w:t>diangkat pemerintah dengan tugas dan wewenang mengelola zakat (mengumpulkan,</w:t>
      </w:r>
      <w:r>
        <w:rPr>
          <w:spacing w:val="-46"/>
        </w:rPr>
        <w:t xml:space="preserve"> </w:t>
      </w:r>
      <w:r>
        <w:t xml:space="preserve">membukukan, mendistribusikan dana zakat serta membina </w:t>
      </w:r>
      <w:r>
        <w:rPr>
          <w:spacing w:val="-5"/>
        </w:rPr>
        <w:t xml:space="preserve">para </w:t>
      </w:r>
      <w:r>
        <w:rPr>
          <w:i/>
        </w:rPr>
        <w:t xml:space="preserve">muzakki </w:t>
      </w:r>
      <w:r>
        <w:t>dan</w:t>
      </w:r>
      <w:r>
        <w:rPr>
          <w:spacing w:val="-1"/>
        </w:rPr>
        <w:t xml:space="preserve"> </w:t>
      </w:r>
      <w:r>
        <w:rPr>
          <w:i/>
        </w:rPr>
        <w:t>mustahiq</w:t>
      </w:r>
      <w:r>
        <w:t>).</w:t>
      </w:r>
    </w:p>
    <w:p w:rsidR="003F4598" w:rsidRDefault="00896577">
      <w:pPr>
        <w:pStyle w:val="BodyText"/>
        <w:spacing w:before="2" w:line="360" w:lineRule="auto"/>
        <w:ind w:left="2001" w:right="389" w:firstLine="566"/>
        <w:jc w:val="both"/>
      </w:pPr>
      <w:r>
        <w:t>Amil mendapatkan bagian maksimal satu perdelapan atau 12,5 persen, dengan catatan bahwa petugas zakat tersebut benar-benar melakukan tugas keamilan dengan sebaik- baiknya dan waktunya sebagian besar atau seluruhnya untuk tugas tersebut. Namun jika amil hanya bertugas di bulan Ramadhan saja maka menurut Didin Hafidhuddin seyogyanya tidak</w:t>
      </w:r>
      <w:r>
        <w:rPr>
          <w:spacing w:val="-12"/>
        </w:rPr>
        <w:t xml:space="preserve"> </w:t>
      </w:r>
      <w:r>
        <w:t>diberikan</w:t>
      </w:r>
      <w:r>
        <w:rPr>
          <w:spacing w:val="-9"/>
        </w:rPr>
        <w:t xml:space="preserve"> </w:t>
      </w:r>
      <w:r>
        <w:t>seperdelapan</w:t>
      </w:r>
      <w:r>
        <w:rPr>
          <w:spacing w:val="-11"/>
        </w:rPr>
        <w:t xml:space="preserve"> </w:t>
      </w:r>
      <w:r>
        <w:t>namun</w:t>
      </w:r>
      <w:r>
        <w:rPr>
          <w:spacing w:val="-8"/>
        </w:rPr>
        <w:t xml:space="preserve"> </w:t>
      </w:r>
      <w:r>
        <w:t>sekedar</w:t>
      </w:r>
      <w:r>
        <w:rPr>
          <w:spacing w:val="-12"/>
        </w:rPr>
        <w:t xml:space="preserve"> </w:t>
      </w:r>
      <w:r>
        <w:t>saja untuk keperluan administrasi, transportasi maupun</w:t>
      </w:r>
      <w:r>
        <w:rPr>
          <w:spacing w:val="-13"/>
        </w:rPr>
        <w:t xml:space="preserve"> </w:t>
      </w:r>
      <w:r>
        <w:t>konsumsi</w:t>
      </w:r>
      <w:r>
        <w:rPr>
          <w:spacing w:val="-11"/>
        </w:rPr>
        <w:t xml:space="preserve"> </w:t>
      </w:r>
      <w:r>
        <w:t>mereka.</w:t>
      </w:r>
      <w:r>
        <w:rPr>
          <w:spacing w:val="-12"/>
        </w:rPr>
        <w:t xml:space="preserve"> </w:t>
      </w:r>
      <w:r>
        <w:t>Misalnya</w:t>
      </w:r>
      <w:r>
        <w:rPr>
          <w:spacing w:val="-12"/>
        </w:rPr>
        <w:t xml:space="preserve"> </w:t>
      </w:r>
      <w:r>
        <w:t>lima</w:t>
      </w:r>
      <w:r>
        <w:rPr>
          <w:spacing w:val="-13"/>
        </w:rPr>
        <w:t xml:space="preserve"> </w:t>
      </w:r>
      <w:r>
        <w:t>persen saja.</w:t>
      </w:r>
      <w:r>
        <w:rPr>
          <w:spacing w:val="-12"/>
        </w:rPr>
        <w:t xml:space="preserve"> </w:t>
      </w:r>
      <w:r>
        <w:t>Menurutnya</w:t>
      </w:r>
      <w:r>
        <w:rPr>
          <w:spacing w:val="-10"/>
        </w:rPr>
        <w:t xml:space="preserve"> </w:t>
      </w:r>
      <w:r>
        <w:t>Amil</w:t>
      </w:r>
      <w:r>
        <w:rPr>
          <w:spacing w:val="-9"/>
        </w:rPr>
        <w:t xml:space="preserve"> </w:t>
      </w:r>
      <w:r>
        <w:t>zakat</w:t>
      </w:r>
      <w:r>
        <w:rPr>
          <w:spacing w:val="-11"/>
        </w:rPr>
        <w:t xml:space="preserve"> </w:t>
      </w:r>
      <w:r>
        <w:t>tidak</w:t>
      </w:r>
      <w:r>
        <w:rPr>
          <w:spacing w:val="-11"/>
        </w:rPr>
        <w:t xml:space="preserve"> </w:t>
      </w:r>
      <w:r>
        <w:t>lah</w:t>
      </w:r>
      <w:r>
        <w:rPr>
          <w:spacing w:val="-10"/>
        </w:rPr>
        <w:t xml:space="preserve"> </w:t>
      </w:r>
      <w:r>
        <w:t>bertingkat</w:t>
      </w:r>
    </w:p>
    <w:p w:rsidR="003F4598" w:rsidRDefault="003F4598">
      <w:pPr>
        <w:pStyle w:val="BodyText"/>
        <w:rPr>
          <w:sz w:val="20"/>
        </w:rPr>
      </w:pPr>
    </w:p>
    <w:p w:rsidR="003F4598" w:rsidRDefault="00DC3C43">
      <w:pPr>
        <w:pStyle w:val="BodyText"/>
        <w:spacing w:before="5"/>
        <w:rPr>
          <w:sz w:val="11"/>
        </w:rPr>
      </w:pPr>
      <w:r>
        <w:rPr>
          <w:noProof/>
        </w:rPr>
        <mc:AlternateContent>
          <mc:Choice Requires="wps">
            <w:drawing>
              <wp:anchor distT="0" distB="0" distL="0" distR="0" simplePos="0" relativeHeight="487641088" behindDoc="1" locked="0" layoutInCell="1" allowOverlap="1">
                <wp:simplePos x="0" y="0"/>
                <wp:positionH relativeFrom="page">
                  <wp:posOffset>896620</wp:posOffset>
                </wp:positionH>
                <wp:positionV relativeFrom="paragraph">
                  <wp:posOffset>108585</wp:posOffset>
                </wp:positionV>
                <wp:extent cx="3984625" cy="6350"/>
                <wp:effectExtent l="0" t="0" r="0" b="0"/>
                <wp:wrapTopAndBottom/>
                <wp:docPr id="55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70.6pt;margin-top:8.55pt;width:313.75pt;height:.5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43</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tabs>
          <w:tab w:val="left" w:pos="3399"/>
          <w:tab w:val="left" w:pos="5314"/>
        </w:tabs>
        <w:spacing w:before="70" w:line="360" w:lineRule="auto"/>
        <w:ind w:left="1693" w:right="697"/>
        <w:jc w:val="both"/>
      </w:pPr>
      <w:r>
        <w:rPr>
          <w:noProof/>
        </w:rPr>
        <mc:AlternateContent>
          <mc:Choice Requires="wps">
            <w:drawing>
              <wp:anchor distT="0" distB="0" distL="114300" distR="114300" simplePos="0" relativeHeight="15783424" behindDoc="0" locked="0" layoutInCell="1" allowOverlap="1">
                <wp:simplePos x="0" y="0"/>
                <wp:positionH relativeFrom="page">
                  <wp:posOffset>0</wp:posOffset>
                </wp:positionH>
                <wp:positionV relativeFrom="page">
                  <wp:posOffset>7925435</wp:posOffset>
                </wp:positionV>
                <wp:extent cx="583565" cy="220980"/>
                <wp:effectExtent l="0" t="0" r="0" b="0"/>
                <wp:wrapNone/>
                <wp:docPr id="558"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0;margin-top:624.05pt;width:45.95pt;height:17.4pt;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MuH5c6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t xml:space="preserve">misalnya mulai level RT, sampai Gubernur atau Presiden, namun mereka yang benar-benar secara langsung mengurus zakat, mencatat, mengadministrasikannya, menagih zakat pada </w:t>
      </w:r>
      <w:r w:rsidR="00896577">
        <w:rPr>
          <w:i/>
        </w:rPr>
        <w:t>muzakki</w:t>
      </w:r>
      <w:r w:rsidR="00896577">
        <w:t>,</w:t>
      </w:r>
      <w:r w:rsidR="00896577">
        <w:tab/>
        <w:t>melakukan</w:t>
      </w:r>
      <w:r w:rsidR="00896577">
        <w:tab/>
      </w:r>
      <w:r w:rsidR="00896577">
        <w:rPr>
          <w:spacing w:val="-3"/>
        </w:rPr>
        <w:t xml:space="preserve">sosialisasi, </w:t>
      </w:r>
      <w:r w:rsidR="00896577">
        <w:t>mendistribusikannya dengan tepat sasaran</w:t>
      </w:r>
      <w:r w:rsidR="00896577">
        <w:rPr>
          <w:spacing w:val="-45"/>
        </w:rPr>
        <w:t xml:space="preserve"> </w:t>
      </w:r>
      <w:r w:rsidR="00896577">
        <w:t>sesuai dengan ketentuan syariat</w:t>
      </w:r>
      <w:r w:rsidR="00896577">
        <w:rPr>
          <w:spacing w:val="1"/>
        </w:rPr>
        <w:t xml:space="preserve"> </w:t>
      </w:r>
      <w:r w:rsidR="00896577">
        <w:t>Islam.</w:t>
      </w:r>
    </w:p>
    <w:p w:rsidR="003F4598" w:rsidRDefault="00896577">
      <w:pPr>
        <w:pStyle w:val="ListParagraph"/>
        <w:numPr>
          <w:ilvl w:val="0"/>
          <w:numId w:val="48"/>
        </w:numPr>
        <w:tabs>
          <w:tab w:val="left" w:pos="1586"/>
        </w:tabs>
        <w:spacing w:before="2"/>
        <w:ind w:left="1585" w:hanging="320"/>
        <w:jc w:val="both"/>
        <w:rPr>
          <w:sz w:val="24"/>
        </w:rPr>
      </w:pPr>
      <w:r>
        <w:rPr>
          <w:sz w:val="24"/>
        </w:rPr>
        <w:t>Muallaf</w:t>
      </w:r>
    </w:p>
    <w:p w:rsidR="003F4598" w:rsidRDefault="003F4598">
      <w:pPr>
        <w:pStyle w:val="BodyText"/>
      </w:pPr>
    </w:p>
    <w:p w:rsidR="003F4598" w:rsidRDefault="00896577">
      <w:pPr>
        <w:pStyle w:val="BodyText"/>
        <w:spacing w:before="1" w:line="360" w:lineRule="auto"/>
        <w:ind w:left="1693" w:right="698" w:firstLine="567"/>
        <w:jc w:val="both"/>
      </w:pPr>
      <w:r>
        <w:t xml:space="preserve">Secara harfiah berarti orang </w:t>
      </w:r>
      <w:r>
        <w:rPr>
          <w:spacing w:val="-4"/>
        </w:rPr>
        <w:t xml:space="preserve">yang </w:t>
      </w:r>
      <w:r>
        <w:t xml:space="preserve">dijinakkan. Sedangkan menurut istilah fikih zakat, muallaf adalah orang yang dijinakkan hatinya dengan tujuan agar mereka berkenan memeluk agama Islam dan atau </w:t>
      </w:r>
      <w:r>
        <w:rPr>
          <w:spacing w:val="-4"/>
        </w:rPr>
        <w:t xml:space="preserve">tidak </w:t>
      </w:r>
      <w:r>
        <w:t xml:space="preserve">mengganggu umat Islam atau agar mereka tetap dan mantap hatinya dalam Islam atau dari kewibawaan mereka akan menarik orang non muslim untuk memeluk agama Islam. Pada saat sekarang ini mungkin bagian muallaf ini dapat diberikan kepada lembaga-lembaga </w:t>
      </w:r>
      <w:r>
        <w:rPr>
          <w:spacing w:val="-3"/>
        </w:rPr>
        <w:t xml:space="preserve">dakwah </w:t>
      </w:r>
      <w:r>
        <w:t xml:space="preserve">yang mengkhususkan garapannya untuk menyebarkan Islam di daerah-daerah </w:t>
      </w:r>
      <w:r>
        <w:rPr>
          <w:spacing w:val="-3"/>
        </w:rPr>
        <w:t xml:space="preserve">terpencil </w:t>
      </w:r>
      <w:r>
        <w:t>dan suku-suku terasing yang belum mengenal Islam.</w:t>
      </w:r>
      <w:r>
        <w:rPr>
          <w:spacing w:val="-9"/>
        </w:rPr>
        <w:t xml:space="preserve"> </w:t>
      </w:r>
      <w:r>
        <w:t>Atau</w:t>
      </w:r>
      <w:r>
        <w:rPr>
          <w:spacing w:val="-12"/>
        </w:rPr>
        <w:t xml:space="preserve"> </w:t>
      </w:r>
      <w:r>
        <w:t>kepa</w:t>
      </w:r>
      <w:r>
        <w:rPr>
          <w:spacing w:val="-12"/>
        </w:rPr>
        <w:t xml:space="preserve"> </w:t>
      </w:r>
      <w:r>
        <w:t>lembaga</w:t>
      </w:r>
      <w:r>
        <w:rPr>
          <w:spacing w:val="-13"/>
        </w:rPr>
        <w:t xml:space="preserve"> </w:t>
      </w:r>
      <w:r>
        <w:t>dakwah</w:t>
      </w:r>
      <w:r>
        <w:rPr>
          <w:spacing w:val="-7"/>
        </w:rPr>
        <w:t xml:space="preserve"> </w:t>
      </w:r>
      <w:r>
        <w:t>yang</w:t>
      </w:r>
      <w:r>
        <w:rPr>
          <w:spacing w:val="-13"/>
        </w:rPr>
        <w:t xml:space="preserve"> </w:t>
      </w:r>
      <w:r>
        <w:t xml:space="preserve">bertugas melakukan balasan dan jawaban terhadap pemahaman-pemahaman buruk tentang </w:t>
      </w:r>
      <w:r>
        <w:rPr>
          <w:spacing w:val="-4"/>
        </w:rPr>
        <w:t xml:space="preserve">Islam </w:t>
      </w:r>
      <w:r>
        <w:t>yang</w:t>
      </w:r>
      <w:r>
        <w:rPr>
          <w:spacing w:val="19"/>
        </w:rPr>
        <w:t xml:space="preserve"> </w:t>
      </w:r>
      <w:r>
        <w:t>dilontarkan</w:t>
      </w:r>
      <w:r>
        <w:rPr>
          <w:spacing w:val="21"/>
        </w:rPr>
        <w:t xml:space="preserve"> </w:t>
      </w:r>
      <w:r>
        <w:t>oleh</w:t>
      </w:r>
      <w:r>
        <w:rPr>
          <w:spacing w:val="22"/>
        </w:rPr>
        <w:t xml:space="preserve"> </w:t>
      </w:r>
      <w:r>
        <w:t>misi-misi</w:t>
      </w:r>
      <w:r>
        <w:rPr>
          <w:spacing w:val="22"/>
        </w:rPr>
        <w:t xml:space="preserve"> </w:t>
      </w:r>
      <w:r>
        <w:t>agama</w:t>
      </w:r>
      <w:r>
        <w:rPr>
          <w:spacing w:val="22"/>
        </w:rPr>
        <w:t xml:space="preserve"> </w:t>
      </w:r>
      <w:r>
        <w:t>tertentu</w:t>
      </w:r>
    </w:p>
    <w:p w:rsidR="003F4598" w:rsidRDefault="003F4598">
      <w:pPr>
        <w:pStyle w:val="BodyText"/>
        <w:rPr>
          <w:sz w:val="20"/>
        </w:rPr>
      </w:pPr>
    </w:p>
    <w:p w:rsidR="003F4598" w:rsidRDefault="00DC3C43">
      <w:pPr>
        <w:pStyle w:val="BodyText"/>
        <w:spacing w:before="6"/>
        <w:rPr>
          <w:sz w:val="13"/>
        </w:rPr>
      </w:pPr>
      <w:r>
        <w:rPr>
          <w:noProof/>
        </w:rPr>
        <mc:AlternateContent>
          <mc:Choice Requires="wps">
            <w:drawing>
              <wp:anchor distT="0" distB="0" distL="0" distR="0" simplePos="0" relativeHeight="487642112" behindDoc="1" locked="0" layoutInCell="1" allowOverlap="1">
                <wp:simplePos x="0" y="0"/>
                <wp:positionH relativeFrom="page">
                  <wp:posOffset>701040</wp:posOffset>
                </wp:positionH>
                <wp:positionV relativeFrom="paragraph">
                  <wp:posOffset>123825</wp:posOffset>
                </wp:positionV>
                <wp:extent cx="3984625" cy="6350"/>
                <wp:effectExtent l="0" t="0" r="0" b="0"/>
                <wp:wrapTopAndBottom/>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55.2pt;margin-top:9.75pt;width:313.75pt;height:.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44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2001" w:right="389"/>
        <w:jc w:val="both"/>
      </w:pPr>
      <w:r>
        <w:rPr>
          <w:noProof/>
        </w:rPr>
        <mc:AlternateContent>
          <mc:Choice Requires="wps">
            <w:drawing>
              <wp:anchor distT="0" distB="0" distL="114300" distR="114300" simplePos="0" relativeHeight="1578444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393pt;margin-top:622.9pt;width:46.45pt;height:17.4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5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WVsf&#10;uY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 xml:space="preserve">yang kini merajalela. Bisa juga kepada lembaga yang biasa melakukan </w:t>
      </w:r>
      <w:r w:rsidR="00896577">
        <w:rPr>
          <w:i/>
        </w:rPr>
        <w:t xml:space="preserve">training-trainng </w:t>
      </w:r>
      <w:r w:rsidR="00896577">
        <w:t xml:space="preserve">keIslaman bagi muallaf. Atau mencetak brosur dan media informasi lainnya bagi para muallaf Mualaf ada dua macam, yakni orang yang sudah menganut agama Islam, terbagi menjadi dua, yakni yang masih lemah imannya perlu dikuatkan dengan zakat, yang </w:t>
      </w:r>
      <w:r w:rsidR="00896577">
        <w:rPr>
          <w:spacing w:val="-4"/>
        </w:rPr>
        <w:t>punya</w:t>
      </w:r>
      <w:r w:rsidR="00896577">
        <w:rPr>
          <w:spacing w:val="52"/>
        </w:rPr>
        <w:t xml:space="preserve"> </w:t>
      </w:r>
      <w:r w:rsidR="00896577">
        <w:t>kewibawaan terhadap keluarga dan teman temannya dengan harapan mengikuti jejaknya dan orang yang masih kafir terbagi menjadi dua, yang dikhawatirkan mengganggu dengan zakat diharapkan mampu menjinakkan hatinya, dan orang kafir yang diharapkan tertarik kepada Islam.</w:t>
      </w:r>
    </w:p>
    <w:p w:rsidR="003F4598" w:rsidRDefault="00896577">
      <w:pPr>
        <w:pStyle w:val="ListParagraph"/>
        <w:numPr>
          <w:ilvl w:val="0"/>
          <w:numId w:val="48"/>
        </w:numPr>
        <w:tabs>
          <w:tab w:val="left" w:pos="1953"/>
        </w:tabs>
        <w:spacing w:before="3"/>
        <w:ind w:left="1953"/>
        <w:jc w:val="both"/>
        <w:rPr>
          <w:i/>
          <w:sz w:val="24"/>
        </w:rPr>
      </w:pPr>
      <w:r>
        <w:rPr>
          <w:i/>
          <w:sz w:val="24"/>
        </w:rPr>
        <w:t>Riqob</w:t>
      </w:r>
    </w:p>
    <w:p w:rsidR="003F4598" w:rsidRDefault="003F4598">
      <w:pPr>
        <w:pStyle w:val="BodyText"/>
        <w:rPr>
          <w:i/>
        </w:rPr>
      </w:pPr>
    </w:p>
    <w:p w:rsidR="003F4598" w:rsidRDefault="00896577">
      <w:pPr>
        <w:pStyle w:val="BodyText"/>
        <w:spacing w:line="360" w:lineRule="auto"/>
        <w:ind w:left="2001" w:right="388" w:firstLine="566"/>
        <w:jc w:val="both"/>
      </w:pPr>
      <w:r>
        <w:t xml:space="preserve">Secara bahasa bermakna leher. Dalam istilah fiqih </w:t>
      </w:r>
      <w:r>
        <w:rPr>
          <w:i/>
        </w:rPr>
        <w:t xml:space="preserve">riqob </w:t>
      </w:r>
      <w:r>
        <w:t>adalah budak (hamba) yang diberikan kesempatan oleh tuannya mengumpulkan harta untuk menebus/membeli kembali dirinya dari tuannya.</w:t>
      </w:r>
    </w:p>
    <w:p w:rsidR="003F4598" w:rsidRDefault="00896577">
      <w:pPr>
        <w:pStyle w:val="ListParagraph"/>
        <w:numPr>
          <w:ilvl w:val="0"/>
          <w:numId w:val="48"/>
        </w:numPr>
        <w:tabs>
          <w:tab w:val="left" w:pos="1893"/>
        </w:tabs>
        <w:spacing w:line="276" w:lineRule="exact"/>
        <w:ind w:left="1893" w:hanging="320"/>
        <w:jc w:val="both"/>
        <w:rPr>
          <w:sz w:val="24"/>
        </w:rPr>
      </w:pPr>
      <w:r>
        <w:rPr>
          <w:i/>
          <w:sz w:val="24"/>
        </w:rPr>
        <w:t xml:space="preserve">Gharimin </w:t>
      </w:r>
      <w:r>
        <w:rPr>
          <w:sz w:val="24"/>
        </w:rPr>
        <w:t>(orang yang</w:t>
      </w:r>
      <w:r>
        <w:rPr>
          <w:spacing w:val="-2"/>
          <w:sz w:val="24"/>
        </w:rPr>
        <w:t xml:space="preserve"> </w:t>
      </w:r>
      <w:r>
        <w:rPr>
          <w:sz w:val="24"/>
        </w:rPr>
        <w:t>berhutang)</w:t>
      </w:r>
    </w:p>
    <w:p w:rsidR="003F4598" w:rsidRDefault="003F4598">
      <w:pPr>
        <w:pStyle w:val="BodyText"/>
      </w:pPr>
    </w:p>
    <w:p w:rsidR="003F4598" w:rsidRDefault="00896577">
      <w:pPr>
        <w:pStyle w:val="BodyText"/>
        <w:spacing w:line="360" w:lineRule="auto"/>
        <w:ind w:left="2001" w:right="391" w:firstLine="566"/>
        <w:jc w:val="both"/>
      </w:pPr>
      <w:r>
        <w:t xml:space="preserve">Syarat menghutang bukan </w:t>
      </w:r>
      <w:r>
        <w:rPr>
          <w:spacing w:val="-3"/>
        </w:rPr>
        <w:t xml:space="preserve">untuk </w:t>
      </w:r>
      <w:r>
        <w:t xml:space="preserve">kepentingan maksiat namun hutang </w:t>
      </w:r>
      <w:r>
        <w:rPr>
          <w:spacing w:val="-3"/>
        </w:rPr>
        <w:t xml:space="preserve">untuk </w:t>
      </w:r>
      <w:r>
        <w:t>kebaikan dan kemaslahatan diri dan</w:t>
      </w:r>
      <w:r>
        <w:rPr>
          <w:spacing w:val="-25"/>
        </w:rPr>
        <w:t xml:space="preserve"> </w:t>
      </w:r>
      <w:r>
        <w:t>keluarganya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5"/>
        </w:rPr>
      </w:pPr>
      <w:r>
        <w:rPr>
          <w:noProof/>
        </w:rPr>
        <mc:AlternateContent>
          <mc:Choice Requires="wps">
            <w:drawing>
              <wp:anchor distT="0" distB="0" distL="0" distR="0" simplePos="0" relativeHeight="487643136" behindDoc="1" locked="0" layoutInCell="1" allowOverlap="1">
                <wp:simplePos x="0" y="0"/>
                <wp:positionH relativeFrom="page">
                  <wp:posOffset>896620</wp:posOffset>
                </wp:positionH>
                <wp:positionV relativeFrom="paragraph">
                  <wp:posOffset>138430</wp:posOffset>
                </wp:positionV>
                <wp:extent cx="3984625" cy="6350"/>
                <wp:effectExtent l="0" t="0" r="0" b="0"/>
                <wp:wrapTopAndBottom/>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70.6pt;margin-top:10.9pt;width:313.75pt;height:.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45</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693" w:right="695"/>
        <w:jc w:val="both"/>
      </w:pPr>
      <w:r>
        <w:rPr>
          <w:noProof/>
        </w:rPr>
        <mc:AlternateContent>
          <mc:Choice Requires="wps">
            <w:drawing>
              <wp:anchor distT="0" distB="0" distL="114300" distR="114300" simplePos="0" relativeHeight="15785472" behindDoc="0" locked="0" layoutInCell="1" allowOverlap="1">
                <wp:simplePos x="0" y="0"/>
                <wp:positionH relativeFrom="page">
                  <wp:posOffset>0</wp:posOffset>
                </wp:positionH>
                <wp:positionV relativeFrom="page">
                  <wp:posOffset>7925435</wp:posOffset>
                </wp:positionV>
                <wp:extent cx="583565" cy="220980"/>
                <wp:effectExtent l="0" t="0" r="0" b="0"/>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0;margin-top:624.05pt;width:45.95pt;height:17.4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zp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ZYG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DVzs6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dan tidak sanggup membayarnya. Hasbi Ash- Shidieqy mengatakan Gharimin adalah mereka yang mempunyai hutang, tak dapat membayar hutangnya karena telah jatuh fakir.</w:t>
      </w:r>
    </w:p>
    <w:p w:rsidR="003F4598" w:rsidRDefault="00896577">
      <w:pPr>
        <w:pStyle w:val="ListParagraph"/>
        <w:numPr>
          <w:ilvl w:val="0"/>
          <w:numId w:val="48"/>
        </w:numPr>
        <w:tabs>
          <w:tab w:val="left" w:pos="1646"/>
        </w:tabs>
        <w:spacing w:before="1"/>
        <w:jc w:val="both"/>
        <w:rPr>
          <w:i/>
          <w:sz w:val="24"/>
        </w:rPr>
      </w:pPr>
      <w:r>
        <w:rPr>
          <w:i/>
          <w:sz w:val="24"/>
        </w:rPr>
        <w:t>Fii sabilillah</w:t>
      </w:r>
    </w:p>
    <w:p w:rsidR="003F4598" w:rsidRDefault="003F4598">
      <w:pPr>
        <w:pStyle w:val="BodyText"/>
        <w:spacing w:before="11"/>
        <w:rPr>
          <w:i/>
          <w:sz w:val="23"/>
        </w:rPr>
      </w:pPr>
    </w:p>
    <w:p w:rsidR="003F4598" w:rsidRDefault="00896577">
      <w:pPr>
        <w:pStyle w:val="BodyText"/>
        <w:spacing w:line="360" w:lineRule="auto"/>
        <w:ind w:left="1693" w:right="696" w:firstLine="567"/>
        <w:jc w:val="both"/>
      </w:pPr>
      <w:r>
        <w:t xml:space="preserve">Berarti pada jalan menuju ridha Allah. Jumhur ulama memberikan pengertian fii sabilillah sebagai perang mempertahankan dan memperjuangkan agama Allah yang meliputi pertahanan Islam dari kaum </w:t>
      </w:r>
      <w:r>
        <w:rPr>
          <w:spacing w:val="-3"/>
        </w:rPr>
        <w:t xml:space="preserve">muslimin. </w:t>
      </w:r>
      <w:r>
        <w:t>Berdasarkan lafadz “</w:t>
      </w:r>
      <w:r>
        <w:rPr>
          <w:i/>
        </w:rPr>
        <w:t>sabilillah</w:t>
      </w:r>
      <w:r>
        <w:t xml:space="preserve">” di jalan Allah SWT, sebagian ulama membolehkan memberi zakat tersebut untuk membangun Mesjid, lembaga pendidikan, perpustakaan, </w:t>
      </w:r>
      <w:r>
        <w:rPr>
          <w:spacing w:val="-3"/>
        </w:rPr>
        <w:t xml:space="preserve">pelatihan </w:t>
      </w:r>
      <w:r>
        <w:t>para da’i, menerbitkan buku, majalah, brosur, membangun mass media dan lain sebagainya. sabilillah bisa diberikan haknya kepada para pendakwah, biaya perjalanan mereka ke suatu negeri dengan misi menyebarkan Islam, juga kepada guru sekolah yang karena mengajar</w:t>
      </w:r>
      <w:r>
        <w:rPr>
          <w:spacing w:val="-43"/>
        </w:rPr>
        <w:t xml:space="preserve"> </w:t>
      </w:r>
      <w:r>
        <w:t>tidak dapat mencari nafkah dengan cara</w:t>
      </w:r>
      <w:r>
        <w:rPr>
          <w:spacing w:val="-2"/>
        </w:rPr>
        <w:t xml:space="preserve"> </w:t>
      </w:r>
      <w:r>
        <w:t>lain.</w:t>
      </w:r>
    </w:p>
    <w:p w:rsidR="003F4598" w:rsidRDefault="00896577">
      <w:pPr>
        <w:pStyle w:val="ListParagraph"/>
        <w:numPr>
          <w:ilvl w:val="0"/>
          <w:numId w:val="48"/>
        </w:numPr>
        <w:tabs>
          <w:tab w:val="left" w:pos="1588"/>
        </w:tabs>
        <w:spacing w:before="2"/>
        <w:ind w:left="1587" w:hanging="320"/>
        <w:jc w:val="both"/>
        <w:rPr>
          <w:i/>
          <w:sz w:val="24"/>
        </w:rPr>
      </w:pPr>
      <w:r>
        <w:rPr>
          <w:i/>
          <w:sz w:val="24"/>
        </w:rPr>
        <w:t>Ibnu</w:t>
      </w:r>
      <w:r>
        <w:rPr>
          <w:i/>
          <w:spacing w:val="-1"/>
          <w:sz w:val="24"/>
        </w:rPr>
        <w:t xml:space="preserve"> </w:t>
      </w:r>
      <w:r>
        <w:rPr>
          <w:i/>
          <w:sz w:val="24"/>
        </w:rPr>
        <w:t>Sabil</w:t>
      </w:r>
    </w:p>
    <w:p w:rsidR="003F4598" w:rsidRDefault="003F4598">
      <w:pPr>
        <w:pStyle w:val="BodyText"/>
        <w:rPr>
          <w:i/>
        </w:rPr>
      </w:pPr>
    </w:p>
    <w:p w:rsidR="003F4598" w:rsidRDefault="00896577">
      <w:pPr>
        <w:pStyle w:val="BodyText"/>
        <w:spacing w:line="360" w:lineRule="auto"/>
        <w:ind w:left="1693" w:right="697" w:firstLine="567"/>
        <w:jc w:val="both"/>
      </w:pPr>
      <w:r>
        <w:t>Ibnu Sabil adalah orang yang sedang dalam perjalanan yang bukan perjalanan</w:t>
      </w:r>
      <w:r>
        <w:rPr>
          <w:spacing w:val="-36"/>
        </w:rPr>
        <w:t xml:space="preserve"> </w:t>
      </w:r>
      <w:r>
        <w:t>maksiat dan dia mengalami kesengsaraan, atau</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17"/>
        </w:rPr>
      </w:pPr>
      <w:r>
        <w:rPr>
          <w:noProof/>
        </w:rPr>
        <mc:AlternateContent>
          <mc:Choice Requires="wps">
            <w:drawing>
              <wp:anchor distT="0" distB="0" distL="0" distR="0" simplePos="0" relativeHeight="487644160" behindDoc="1" locked="0" layoutInCell="1" allowOverlap="1">
                <wp:simplePos x="0" y="0"/>
                <wp:positionH relativeFrom="page">
                  <wp:posOffset>701040</wp:posOffset>
                </wp:positionH>
                <wp:positionV relativeFrom="paragraph">
                  <wp:posOffset>153670</wp:posOffset>
                </wp:positionV>
                <wp:extent cx="3984625" cy="6350"/>
                <wp:effectExtent l="0" t="0" r="0" b="0"/>
                <wp:wrapTopAndBottom/>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55.2pt;margin-top:12.1pt;width:313.75pt;height:.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46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2001" w:right="389"/>
        <w:jc w:val="both"/>
      </w:pPr>
      <w:r>
        <w:rPr>
          <w:noProof/>
        </w:rPr>
        <mc:AlternateContent>
          <mc:Choice Requires="wps">
            <w:drawing>
              <wp:anchor distT="0" distB="0" distL="114300" distR="114300" simplePos="0" relativeHeight="1578649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5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393pt;margin-top:622.9pt;width:46.45pt;height:17.4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ik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GxIY&#10;pI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kekurangan/kehabisan ongkos dalam perjalanannya. Hasbi Ash-shidieqy mengatakan ibnu sabil bisa bermakna anak-anak yang ditinggalkan ditengah-tengah jalan oleh keluarganya (anak buangan), dapat diambil dan dipelihara dengan harta zakat bagian ini.</w:t>
      </w:r>
    </w:p>
    <w:p w:rsidR="003F4598" w:rsidRDefault="003F4598">
      <w:pPr>
        <w:pStyle w:val="BodyText"/>
        <w:spacing w:before="6"/>
        <w:rPr>
          <w:sz w:val="36"/>
        </w:rPr>
      </w:pPr>
    </w:p>
    <w:p w:rsidR="003F4598" w:rsidRDefault="00896577">
      <w:pPr>
        <w:pStyle w:val="Heading3"/>
        <w:numPr>
          <w:ilvl w:val="1"/>
          <w:numId w:val="31"/>
        </w:numPr>
        <w:tabs>
          <w:tab w:val="left" w:pos="1367"/>
        </w:tabs>
        <w:ind w:left="1366" w:hanging="361"/>
        <w:jc w:val="left"/>
      </w:pPr>
      <w:r>
        <w:t>Hikmah</w:t>
      </w:r>
      <w:r>
        <w:rPr>
          <w:spacing w:val="-23"/>
        </w:rPr>
        <w:t xml:space="preserve"> </w:t>
      </w:r>
      <w:r>
        <w:t>Zakat</w:t>
      </w:r>
    </w:p>
    <w:p w:rsidR="003F4598" w:rsidRDefault="003F4598">
      <w:pPr>
        <w:pStyle w:val="BodyText"/>
        <w:spacing w:before="1"/>
        <w:rPr>
          <w:rFonts w:ascii="Trebuchet MS"/>
          <w:b/>
          <w:sz w:val="26"/>
        </w:rPr>
      </w:pPr>
    </w:p>
    <w:p w:rsidR="003F4598" w:rsidRDefault="00896577">
      <w:pPr>
        <w:pStyle w:val="BodyText"/>
        <w:spacing w:before="1" w:line="480" w:lineRule="auto"/>
        <w:ind w:left="1148" w:right="394" w:firstLine="711"/>
        <w:jc w:val="both"/>
      </w:pPr>
      <w:r>
        <w:t>Didin Hafidudin, menyatakan hikmah dan manfaat zakat adalah sebagai berikut:</w:t>
      </w:r>
    </w:p>
    <w:p w:rsidR="003F4598" w:rsidRDefault="00896577">
      <w:pPr>
        <w:pStyle w:val="ListParagraph"/>
        <w:numPr>
          <w:ilvl w:val="0"/>
          <w:numId w:val="47"/>
        </w:numPr>
        <w:tabs>
          <w:tab w:val="left" w:pos="1718"/>
        </w:tabs>
        <w:ind w:right="388"/>
        <w:jc w:val="both"/>
        <w:rPr>
          <w:sz w:val="24"/>
        </w:rPr>
      </w:pPr>
      <w:r>
        <w:rPr>
          <w:sz w:val="24"/>
        </w:rPr>
        <w:t>Perwujudan keimanan kepada Allah SWT., mensyukuri nikmat-Nya, menumbuhkan akhlak mulia dengan rasa kemanusiaan yang tinggi, menghilangkan sifat kikir, rakus dan materialistis, menumbukan ketenangan hidup, sekaligus membersihkan dan mengembangkan harta yang dimiliki. Sebagaimana Firman Allah SWT dalam surat At-Taubah 103, dan surat Ar-Ruum 39, surat Ibrahim ayat</w:t>
      </w:r>
      <w:r>
        <w:rPr>
          <w:spacing w:val="-1"/>
          <w:sz w:val="24"/>
        </w:rPr>
        <w:t xml:space="preserve"> </w:t>
      </w:r>
      <w:r>
        <w:rPr>
          <w:sz w:val="24"/>
        </w:rPr>
        <w:t>7.</w:t>
      </w:r>
    </w:p>
    <w:p w:rsidR="003F4598" w:rsidRDefault="00896577">
      <w:pPr>
        <w:pStyle w:val="ListParagraph"/>
        <w:numPr>
          <w:ilvl w:val="0"/>
          <w:numId w:val="47"/>
        </w:numPr>
        <w:tabs>
          <w:tab w:val="left" w:pos="1718"/>
        </w:tabs>
        <w:ind w:right="388"/>
        <w:jc w:val="both"/>
        <w:rPr>
          <w:sz w:val="24"/>
        </w:rPr>
      </w:pPr>
      <w:r>
        <w:rPr>
          <w:sz w:val="24"/>
        </w:rPr>
        <w:t>Zakat berfungsi untuk menolong, membantu dan membina mereka terutama fakir miskin, ke arah kehidupan yang lebih baik dan lebih sejahtera, sehingga mereka dapat memenuhi kebutuhan hidupnya dengan layak, dapat beribadah kepada Allah SWT, terhindar dari bahaya kekufuran, sekaligus menghilangkan sifat iri dengki dan hasad yang mungkin timbul dari kalangan mereka, ketika mereka melihat orang kaya yang memiliki harta cukup banyak. Selain itu juga mengundang azab Allah SWT. Firman Allah dalam surat an-Nisaa’ ayat</w:t>
      </w:r>
      <w:r>
        <w:rPr>
          <w:spacing w:val="-1"/>
          <w:sz w:val="24"/>
        </w:rPr>
        <w:t xml:space="preserve"> </w:t>
      </w:r>
      <w:r>
        <w:rPr>
          <w:sz w:val="24"/>
        </w:rPr>
        <w:t>37.</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6"/>
        </w:rPr>
      </w:pPr>
      <w:r>
        <w:rPr>
          <w:noProof/>
        </w:rPr>
        <mc:AlternateContent>
          <mc:Choice Requires="wps">
            <w:drawing>
              <wp:anchor distT="0" distB="0" distL="0" distR="0" simplePos="0" relativeHeight="487645184" behindDoc="1" locked="0" layoutInCell="1" allowOverlap="1">
                <wp:simplePos x="0" y="0"/>
                <wp:positionH relativeFrom="page">
                  <wp:posOffset>896620</wp:posOffset>
                </wp:positionH>
                <wp:positionV relativeFrom="paragraph">
                  <wp:posOffset>146050</wp:posOffset>
                </wp:positionV>
                <wp:extent cx="3984625" cy="6350"/>
                <wp:effectExtent l="0" t="0" r="0" b="0"/>
                <wp:wrapTopAndBottom/>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026" style="position:absolute;margin-left:70.6pt;margin-top:11.5pt;width:313.75pt;height:.5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47</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47"/>
        </w:numPr>
        <w:tabs>
          <w:tab w:val="left" w:pos="1410"/>
        </w:tabs>
        <w:spacing w:before="70"/>
        <w:ind w:left="1410" w:right="695" w:hanging="360"/>
        <w:jc w:val="both"/>
        <w:rPr>
          <w:sz w:val="24"/>
        </w:rPr>
      </w:pPr>
      <w:r>
        <w:rPr>
          <w:noProof/>
        </w:rPr>
        <mc:AlternateContent>
          <mc:Choice Requires="wps">
            <w:drawing>
              <wp:anchor distT="0" distB="0" distL="114300" distR="114300" simplePos="0" relativeHeight="15787520" behindDoc="0" locked="0" layoutInCell="1" allowOverlap="1">
                <wp:simplePos x="0" y="0"/>
                <wp:positionH relativeFrom="page">
                  <wp:posOffset>0</wp:posOffset>
                </wp:positionH>
                <wp:positionV relativeFrom="page">
                  <wp:posOffset>7925435</wp:posOffset>
                </wp:positionV>
                <wp:extent cx="583565" cy="220980"/>
                <wp:effectExtent l="0" t="0" r="0" b="0"/>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0;margin-top:624.05pt;width:45.95pt;height:17.4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v0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BPFev0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sz w:val="24"/>
        </w:rPr>
        <w:t>Sebagai pilar amal bersama (</w:t>
      </w:r>
      <w:r w:rsidR="00896577">
        <w:rPr>
          <w:i/>
          <w:sz w:val="24"/>
        </w:rPr>
        <w:t>jama’i</w:t>
      </w:r>
      <w:r w:rsidR="00896577">
        <w:rPr>
          <w:sz w:val="24"/>
        </w:rPr>
        <w:t xml:space="preserve">) antara orang- orang kaya yang berkecukupan hidupnya dan para mujahid yang seluruh waktunya digunakan untuk berjihad di jalan Allah, yang karena kesibukannya tersebut, ia tidak memiliki waktu dan kesempatan untuk berusaha dan berikhtiar bagi kepentingan nafkah diri dan keluarganya. Allah </w:t>
      </w:r>
      <w:r w:rsidR="00896577">
        <w:rPr>
          <w:i/>
          <w:sz w:val="24"/>
        </w:rPr>
        <w:t xml:space="preserve">Subhanahu Wata’ala </w:t>
      </w:r>
      <w:r w:rsidR="00896577">
        <w:rPr>
          <w:sz w:val="24"/>
        </w:rPr>
        <w:t>berfirman dalam Al-Baqarah ayat</w:t>
      </w:r>
      <w:r w:rsidR="00896577">
        <w:rPr>
          <w:spacing w:val="-3"/>
          <w:sz w:val="24"/>
        </w:rPr>
        <w:t xml:space="preserve"> </w:t>
      </w:r>
      <w:r w:rsidR="00896577">
        <w:rPr>
          <w:sz w:val="24"/>
        </w:rPr>
        <w:t>273</w:t>
      </w:r>
    </w:p>
    <w:p w:rsidR="003F4598" w:rsidRDefault="00896577">
      <w:pPr>
        <w:pStyle w:val="ListParagraph"/>
        <w:numPr>
          <w:ilvl w:val="0"/>
          <w:numId w:val="47"/>
        </w:numPr>
        <w:tabs>
          <w:tab w:val="left" w:pos="1410"/>
        </w:tabs>
        <w:spacing w:before="1"/>
        <w:ind w:left="1410" w:right="695" w:hanging="360"/>
        <w:jc w:val="both"/>
        <w:rPr>
          <w:sz w:val="24"/>
        </w:rPr>
      </w:pPr>
      <w:r>
        <w:rPr>
          <w:sz w:val="24"/>
        </w:rPr>
        <w:t>Sebagai salah satu sumber dana bagi pembangunan sarana maupun prasarana yang harus dimiliki umat Islam, seperti sarana</w:t>
      </w:r>
      <w:r>
        <w:rPr>
          <w:spacing w:val="-45"/>
          <w:sz w:val="24"/>
        </w:rPr>
        <w:t xml:space="preserve"> </w:t>
      </w:r>
      <w:r>
        <w:rPr>
          <w:sz w:val="24"/>
        </w:rPr>
        <w:t>ibadah, pendidikan, kesehatan, sosial maupun ekonomi, sekaligus sarana pengembangan kualitas sumberdaya manusia muslim. Hampir semua ulama sepakat bahwa</w:t>
      </w:r>
      <w:r>
        <w:rPr>
          <w:spacing w:val="-37"/>
          <w:sz w:val="24"/>
        </w:rPr>
        <w:t xml:space="preserve"> </w:t>
      </w:r>
      <w:r>
        <w:rPr>
          <w:sz w:val="24"/>
        </w:rPr>
        <w:t>orang yang menuntut ilmu berhak menerima zakat atas nama golongan fakir dan miskin maupun</w:t>
      </w:r>
      <w:r>
        <w:rPr>
          <w:spacing w:val="-6"/>
          <w:sz w:val="24"/>
        </w:rPr>
        <w:t xml:space="preserve"> </w:t>
      </w:r>
      <w:r>
        <w:rPr>
          <w:sz w:val="24"/>
          <w:u w:val="single"/>
        </w:rPr>
        <w:t>sabilillah</w:t>
      </w:r>
      <w:r>
        <w:rPr>
          <w:sz w:val="24"/>
        </w:rPr>
        <w:t>.</w:t>
      </w:r>
    </w:p>
    <w:p w:rsidR="003F4598" w:rsidRDefault="00896577">
      <w:pPr>
        <w:pStyle w:val="ListParagraph"/>
        <w:numPr>
          <w:ilvl w:val="0"/>
          <w:numId w:val="47"/>
        </w:numPr>
        <w:tabs>
          <w:tab w:val="left" w:pos="1410"/>
        </w:tabs>
        <w:ind w:left="1410" w:right="696" w:hanging="360"/>
        <w:jc w:val="both"/>
        <w:rPr>
          <w:sz w:val="24"/>
        </w:rPr>
      </w:pPr>
      <w:r>
        <w:rPr>
          <w:sz w:val="24"/>
        </w:rPr>
        <w:t>Untuk memasyarakatkan etika bisnis yang benar, sebab zakat itu bukanlah membersihkan harta yang kotor, akan tetapi mengeluarkan bagian dari hak orang</w:t>
      </w:r>
      <w:r>
        <w:rPr>
          <w:spacing w:val="-12"/>
          <w:sz w:val="24"/>
        </w:rPr>
        <w:t xml:space="preserve"> </w:t>
      </w:r>
      <w:r>
        <w:rPr>
          <w:sz w:val="24"/>
        </w:rPr>
        <w:t>lain</w:t>
      </w:r>
      <w:r>
        <w:rPr>
          <w:spacing w:val="-10"/>
          <w:sz w:val="24"/>
        </w:rPr>
        <w:t xml:space="preserve"> </w:t>
      </w:r>
      <w:r>
        <w:rPr>
          <w:sz w:val="24"/>
        </w:rPr>
        <w:t>dari</w:t>
      </w:r>
      <w:r>
        <w:rPr>
          <w:spacing w:val="-11"/>
          <w:sz w:val="24"/>
        </w:rPr>
        <w:t xml:space="preserve"> </w:t>
      </w:r>
      <w:r>
        <w:rPr>
          <w:sz w:val="24"/>
        </w:rPr>
        <w:t>harta</w:t>
      </w:r>
      <w:r>
        <w:rPr>
          <w:spacing w:val="-11"/>
          <w:sz w:val="24"/>
        </w:rPr>
        <w:t xml:space="preserve"> </w:t>
      </w:r>
      <w:r>
        <w:rPr>
          <w:sz w:val="24"/>
        </w:rPr>
        <w:t>kita</w:t>
      </w:r>
      <w:r>
        <w:rPr>
          <w:spacing w:val="-9"/>
          <w:sz w:val="24"/>
        </w:rPr>
        <w:t xml:space="preserve"> </w:t>
      </w:r>
      <w:r>
        <w:rPr>
          <w:sz w:val="24"/>
        </w:rPr>
        <w:t>yang</w:t>
      </w:r>
      <w:r>
        <w:rPr>
          <w:spacing w:val="-10"/>
          <w:sz w:val="24"/>
        </w:rPr>
        <w:t xml:space="preserve"> </w:t>
      </w:r>
      <w:r>
        <w:rPr>
          <w:sz w:val="24"/>
        </w:rPr>
        <w:t>kita</w:t>
      </w:r>
      <w:r>
        <w:rPr>
          <w:spacing w:val="-11"/>
          <w:sz w:val="24"/>
        </w:rPr>
        <w:t xml:space="preserve"> </w:t>
      </w:r>
      <w:r>
        <w:rPr>
          <w:sz w:val="24"/>
        </w:rPr>
        <w:t>usahakan</w:t>
      </w:r>
      <w:r>
        <w:rPr>
          <w:spacing w:val="-10"/>
          <w:sz w:val="24"/>
        </w:rPr>
        <w:t xml:space="preserve"> </w:t>
      </w:r>
      <w:r>
        <w:rPr>
          <w:sz w:val="24"/>
        </w:rPr>
        <w:t>dengan baik</w:t>
      </w:r>
      <w:r>
        <w:rPr>
          <w:spacing w:val="-13"/>
          <w:sz w:val="24"/>
        </w:rPr>
        <w:t xml:space="preserve"> </w:t>
      </w:r>
      <w:r>
        <w:rPr>
          <w:sz w:val="24"/>
        </w:rPr>
        <w:t>dan</w:t>
      </w:r>
      <w:r>
        <w:rPr>
          <w:spacing w:val="-13"/>
          <w:sz w:val="24"/>
        </w:rPr>
        <w:t xml:space="preserve"> </w:t>
      </w:r>
      <w:r>
        <w:rPr>
          <w:sz w:val="24"/>
        </w:rPr>
        <w:t>benar</w:t>
      </w:r>
      <w:r>
        <w:rPr>
          <w:spacing w:val="-13"/>
          <w:sz w:val="24"/>
        </w:rPr>
        <w:t xml:space="preserve"> </w:t>
      </w:r>
      <w:r>
        <w:rPr>
          <w:sz w:val="24"/>
        </w:rPr>
        <w:t>sesuai</w:t>
      </w:r>
      <w:r>
        <w:rPr>
          <w:spacing w:val="-13"/>
          <w:sz w:val="24"/>
        </w:rPr>
        <w:t xml:space="preserve"> </w:t>
      </w:r>
      <w:r>
        <w:rPr>
          <w:sz w:val="24"/>
        </w:rPr>
        <w:t>dengan</w:t>
      </w:r>
      <w:r>
        <w:rPr>
          <w:spacing w:val="-12"/>
          <w:sz w:val="24"/>
        </w:rPr>
        <w:t xml:space="preserve"> </w:t>
      </w:r>
      <w:r>
        <w:rPr>
          <w:sz w:val="24"/>
        </w:rPr>
        <w:t>ketentuan</w:t>
      </w:r>
      <w:r>
        <w:rPr>
          <w:spacing w:val="-13"/>
          <w:sz w:val="24"/>
        </w:rPr>
        <w:t xml:space="preserve"> </w:t>
      </w:r>
      <w:r>
        <w:rPr>
          <w:sz w:val="24"/>
        </w:rPr>
        <w:t>Allah</w:t>
      </w:r>
      <w:r>
        <w:rPr>
          <w:spacing w:val="-13"/>
          <w:sz w:val="24"/>
        </w:rPr>
        <w:t xml:space="preserve"> </w:t>
      </w:r>
      <w:r>
        <w:rPr>
          <w:spacing w:val="-3"/>
          <w:sz w:val="24"/>
        </w:rPr>
        <w:t xml:space="preserve">SWT. </w:t>
      </w:r>
      <w:r>
        <w:rPr>
          <w:sz w:val="24"/>
        </w:rPr>
        <w:t>yang terdapat dalam surat Al-Baqarah 267, dan hadits Rasulullah SAW., yang diriwayatkan oleh Imam</w:t>
      </w:r>
      <w:r>
        <w:rPr>
          <w:spacing w:val="-1"/>
          <w:sz w:val="24"/>
        </w:rPr>
        <w:t xml:space="preserve"> </w:t>
      </w:r>
      <w:r>
        <w:rPr>
          <w:sz w:val="24"/>
        </w:rPr>
        <w:t>Muslim.</w:t>
      </w:r>
    </w:p>
    <w:p w:rsidR="003F4598" w:rsidRDefault="00896577">
      <w:pPr>
        <w:pStyle w:val="ListParagraph"/>
        <w:numPr>
          <w:ilvl w:val="0"/>
          <w:numId w:val="47"/>
        </w:numPr>
        <w:tabs>
          <w:tab w:val="left" w:pos="1410"/>
        </w:tabs>
        <w:spacing w:before="1"/>
        <w:ind w:left="1410" w:right="697" w:hanging="360"/>
        <w:jc w:val="both"/>
        <w:rPr>
          <w:i/>
          <w:sz w:val="24"/>
        </w:rPr>
      </w:pPr>
      <w:r>
        <w:rPr>
          <w:sz w:val="24"/>
        </w:rPr>
        <w:t xml:space="preserve">Dari sisi pembangunan kesejahteraan umat, zakat merupakan salah satu instrumen pemerataan pendapatan. Dengan zakat yang dikelola dengan baik, dimungkinkan membangun pertumbuhan ekonomi sekaligus pemerataan pendapatan, </w:t>
      </w:r>
      <w:r>
        <w:rPr>
          <w:i/>
          <w:sz w:val="24"/>
        </w:rPr>
        <w:t>economic with</w:t>
      </w:r>
      <w:r>
        <w:rPr>
          <w:i/>
          <w:spacing w:val="-2"/>
          <w:sz w:val="24"/>
        </w:rPr>
        <w:t xml:space="preserve"> </w:t>
      </w:r>
      <w:r>
        <w:rPr>
          <w:i/>
          <w:sz w:val="24"/>
        </w:rPr>
        <w:t>equity.</w:t>
      </w:r>
    </w:p>
    <w:p w:rsidR="003F4598" w:rsidRDefault="00896577">
      <w:pPr>
        <w:pStyle w:val="ListParagraph"/>
        <w:numPr>
          <w:ilvl w:val="0"/>
          <w:numId w:val="47"/>
        </w:numPr>
        <w:tabs>
          <w:tab w:val="left" w:pos="1410"/>
        </w:tabs>
        <w:spacing w:before="1"/>
        <w:ind w:left="1410" w:right="696" w:hanging="360"/>
        <w:jc w:val="both"/>
        <w:rPr>
          <w:sz w:val="24"/>
        </w:rPr>
      </w:pPr>
      <w:r>
        <w:rPr>
          <w:sz w:val="24"/>
        </w:rPr>
        <w:t xml:space="preserve">Dorongan ajaran Islam yang begitu kuat agar orang beriman berzakat dan berinfak serta bersedekah, menunjukkan bahwa ajaran Islam mendorong umanya untuk mampu bekerja dan berusaha sehingga memiliki kekayaan yang cukup untuk memenuhi kebutuhan hidup diri dan keluarga, juga berlomba untuk menjadi </w:t>
      </w:r>
      <w:r>
        <w:rPr>
          <w:i/>
          <w:sz w:val="24"/>
        </w:rPr>
        <w:t>muzakki</w:t>
      </w:r>
      <w:r>
        <w:rPr>
          <w:sz w:val="24"/>
        </w:rPr>
        <w:t xml:space="preserve">, </w:t>
      </w:r>
      <w:r>
        <w:rPr>
          <w:i/>
          <w:sz w:val="24"/>
        </w:rPr>
        <w:t>munfik</w:t>
      </w:r>
      <w:r>
        <w:rPr>
          <w:sz w:val="24"/>
        </w:rPr>
        <w:t>.</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3"/>
        </w:rPr>
      </w:pPr>
      <w:r>
        <w:rPr>
          <w:noProof/>
        </w:rPr>
        <mc:AlternateContent>
          <mc:Choice Requires="wps">
            <w:drawing>
              <wp:anchor distT="0" distB="0" distL="0" distR="0" simplePos="0" relativeHeight="487646208" behindDoc="1" locked="0" layoutInCell="1" allowOverlap="1">
                <wp:simplePos x="0" y="0"/>
                <wp:positionH relativeFrom="page">
                  <wp:posOffset>701040</wp:posOffset>
                </wp:positionH>
                <wp:positionV relativeFrom="paragraph">
                  <wp:posOffset>123825</wp:posOffset>
                </wp:positionV>
                <wp:extent cx="3984625" cy="6350"/>
                <wp:effectExtent l="0" t="0" r="0" b="0"/>
                <wp:wrapTopAndBottom/>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026" style="position:absolute;margin-left:55.2pt;margin-top:9.75pt;width:313.75pt;height:.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1Z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Fe&#10;YK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48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Heading3"/>
        <w:numPr>
          <w:ilvl w:val="0"/>
          <w:numId w:val="25"/>
        </w:numPr>
        <w:tabs>
          <w:tab w:val="left" w:pos="621"/>
        </w:tabs>
        <w:spacing w:before="34"/>
        <w:ind w:hanging="181"/>
      </w:pPr>
      <w:r>
        <w:rPr>
          <w:noProof/>
        </w:rPr>
        <mc:AlternateContent>
          <mc:Choice Requires="wps">
            <w:drawing>
              <wp:anchor distT="0" distB="0" distL="114300" distR="114300" simplePos="0" relativeHeight="1578854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393pt;margin-top:622.9pt;width:46.45pt;height:17.4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FOs&#10;esC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Organisasi Pengelola</w:t>
      </w:r>
      <w:r w:rsidR="00896577">
        <w:rPr>
          <w:spacing w:val="-49"/>
        </w:rPr>
        <w:t xml:space="preserve"> </w:t>
      </w:r>
      <w:r w:rsidR="00896577">
        <w:t>Zakat</w:t>
      </w:r>
    </w:p>
    <w:p w:rsidR="003F4598" w:rsidRDefault="003F4598">
      <w:pPr>
        <w:pStyle w:val="BodyText"/>
        <w:spacing w:before="4"/>
        <w:rPr>
          <w:rFonts w:ascii="Trebuchet MS"/>
          <w:b/>
          <w:sz w:val="26"/>
        </w:rPr>
      </w:pPr>
    </w:p>
    <w:p w:rsidR="003F4598" w:rsidRDefault="00896577">
      <w:pPr>
        <w:pStyle w:val="ListParagraph"/>
        <w:numPr>
          <w:ilvl w:val="1"/>
          <w:numId w:val="25"/>
        </w:numPr>
        <w:tabs>
          <w:tab w:val="left" w:pos="1007"/>
        </w:tabs>
        <w:jc w:val="left"/>
        <w:rPr>
          <w:sz w:val="24"/>
        </w:rPr>
      </w:pPr>
      <w:r>
        <w:rPr>
          <w:sz w:val="24"/>
        </w:rPr>
        <w:t>Sejarah Pengelolaan</w:t>
      </w:r>
      <w:r>
        <w:rPr>
          <w:spacing w:val="1"/>
          <w:sz w:val="24"/>
        </w:rPr>
        <w:t xml:space="preserve"> </w:t>
      </w:r>
      <w:r>
        <w:rPr>
          <w:sz w:val="24"/>
        </w:rPr>
        <w:t>Zakat</w:t>
      </w:r>
    </w:p>
    <w:p w:rsidR="003F4598" w:rsidRDefault="003F4598">
      <w:pPr>
        <w:pStyle w:val="BodyText"/>
      </w:pPr>
    </w:p>
    <w:p w:rsidR="003F4598" w:rsidRDefault="00896577">
      <w:pPr>
        <w:pStyle w:val="BodyText"/>
        <w:spacing w:line="360" w:lineRule="auto"/>
        <w:ind w:left="1573" w:right="392" w:firstLine="569"/>
        <w:jc w:val="both"/>
      </w:pPr>
      <w:r>
        <w:t>Dalam sejarah Islam pada awalnya pegelolaan zakat ditangani oleh pemerintah dan ditampung dalam sebuah lembaga yang bernama Baitul Mal bersamaan dengan sumber keuangan Negara yang lain. Pada masa kemunduran Islam terjadi</w:t>
      </w:r>
      <w:r>
        <w:rPr>
          <w:spacing w:val="-39"/>
        </w:rPr>
        <w:t xml:space="preserve"> </w:t>
      </w:r>
      <w:r>
        <w:t>pemisahan antara urusan Negara dengan urusan agama, zakat karena ada kaitannya dengan ibadah maka masuk dalam urusan agama dan menjadi persoalan masing- masing individu, sehingga pengelolaan zakat tidak lagi menjadi urusan</w:t>
      </w:r>
      <w:r>
        <w:rPr>
          <w:spacing w:val="-1"/>
        </w:rPr>
        <w:t xml:space="preserve"> </w:t>
      </w:r>
      <w:r>
        <w:t>Negara.</w:t>
      </w:r>
    </w:p>
    <w:p w:rsidR="003F4598" w:rsidRDefault="00896577">
      <w:pPr>
        <w:pStyle w:val="BodyText"/>
        <w:spacing w:line="360" w:lineRule="auto"/>
        <w:ind w:left="1573" w:right="393" w:firstLine="569"/>
        <w:jc w:val="both"/>
      </w:pPr>
      <w:r>
        <w:t>Pengelolaan zakat di Indonesia awalnya diserahkan kepada umat Islam untuk mengaturnya dan dilakukan secara tradisional. Kelemahan dalam pola pengelolaan zakat semacam ini adalah terbatasnya peredaran zakat pada kalangan tertentu sehingga tidak tercapai pemerataan.</w:t>
      </w:r>
    </w:p>
    <w:p w:rsidR="003F4598" w:rsidRDefault="00896577">
      <w:pPr>
        <w:pStyle w:val="BodyText"/>
        <w:spacing w:line="360" w:lineRule="auto"/>
        <w:ind w:left="1573" w:right="391" w:firstLine="569"/>
        <w:jc w:val="both"/>
      </w:pPr>
      <w:r>
        <w:t>Pada prinsipnya kewajiban zakat lebih terkait pada masing-masing pribadi muslim, tapi pelaksanaannya adalah persoalan-persoalan kemasyarakatan, untuk itu diperlukan sebuah lembaga tertentu untuk mengatur pelaksanannya, yang mengkoordinir dan mengumpulkan harta zakat.</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28"/>
        </w:rPr>
      </w:pPr>
      <w:r>
        <w:rPr>
          <w:noProof/>
        </w:rPr>
        <mc:AlternateContent>
          <mc:Choice Requires="wps">
            <w:drawing>
              <wp:anchor distT="0" distB="0" distL="0" distR="0" simplePos="0" relativeHeight="487647232" behindDoc="1" locked="0" layoutInCell="1" allowOverlap="1">
                <wp:simplePos x="0" y="0"/>
                <wp:positionH relativeFrom="page">
                  <wp:posOffset>896620</wp:posOffset>
                </wp:positionH>
                <wp:positionV relativeFrom="paragraph">
                  <wp:posOffset>233680</wp:posOffset>
                </wp:positionV>
                <wp:extent cx="3984625" cy="6350"/>
                <wp:effectExtent l="0" t="0" r="0" b="0"/>
                <wp:wrapTopAndBottom/>
                <wp:docPr id="54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70.6pt;margin-top:18.4pt;width:313.75pt;height:.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K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E+&#10;xU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49</w:t>
      </w:r>
    </w:p>
    <w:p w:rsidR="003F4598" w:rsidRDefault="003F4598">
      <w:pPr>
        <w:spacing w:line="283" w:lineRule="exact"/>
        <w:jc w:val="center"/>
        <w:rPr>
          <w:rFonts w:ascii="Trebuchet MS"/>
          <w:sz w:val="20"/>
        </w:rPr>
        <w:sectPr w:rsidR="003F4598">
          <w:pgSz w:w="8790" w:h="13050"/>
          <w:pgMar w:top="1100" w:right="740" w:bottom="0" w:left="1000" w:header="720" w:footer="720" w:gutter="0"/>
          <w:cols w:space="720"/>
        </w:sectPr>
      </w:pPr>
    </w:p>
    <w:p w:rsidR="003F4598" w:rsidRDefault="00DC3C43">
      <w:pPr>
        <w:pStyle w:val="BodyText"/>
        <w:spacing w:before="70" w:line="360" w:lineRule="auto"/>
        <w:ind w:left="1266" w:right="697" w:firstLine="720"/>
        <w:jc w:val="both"/>
      </w:pPr>
      <w:r>
        <w:rPr>
          <w:noProof/>
        </w:rPr>
        <mc:AlternateContent>
          <mc:Choice Requires="wps">
            <w:drawing>
              <wp:anchor distT="0" distB="0" distL="114300" distR="114300" simplePos="0" relativeHeight="15789568" behindDoc="0" locked="0" layoutInCell="1" allowOverlap="1">
                <wp:simplePos x="0" y="0"/>
                <wp:positionH relativeFrom="page">
                  <wp:posOffset>0</wp:posOffset>
                </wp:positionH>
                <wp:positionV relativeFrom="page">
                  <wp:posOffset>7925435</wp:posOffset>
                </wp:positionV>
                <wp:extent cx="583565" cy="220980"/>
                <wp:effectExtent l="0" t="0" r="0" b="0"/>
                <wp:wrapNone/>
                <wp:docPr id="54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0;margin-top:624.05pt;width:45.95pt;height:17.4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C3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xRwjRQZo0kcoG1FryVHYhBKNxjUQ+WDubSDpzJ2mXxxS+qaHOH5lrR57ThgAy0J88uxAMBwcRavx&#10;nWaQn2y8jtXadXYICaEOaBeb8nhsCt95RGGzrF6V8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wXCAt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Secara resmi pengelolaan zakat di Indonesia baru muncul pada tahun 1999 dengan lahirnya Undang-Undang Nomor 38 tahun 1999, tentang pengelolaan zakat yang kemudian disempurnakan dengan Undang-Undang Nomor 23 tahun 2011 tentang Pengelolaan Zakat. Undang-Undang tersebut lahir setelah melalui proses kesejarahan yang cukup panjang, dimana konteksnya tidak bisa dilepaskan sejak era kolonialisme.</w:t>
      </w:r>
    </w:p>
    <w:p w:rsidR="003F4598" w:rsidRDefault="00896577">
      <w:pPr>
        <w:pStyle w:val="BodyText"/>
        <w:spacing w:before="3" w:line="360" w:lineRule="auto"/>
        <w:ind w:left="1266" w:right="696" w:firstLine="569"/>
        <w:jc w:val="both"/>
      </w:pPr>
      <w:r>
        <w:t>Pemerintah Indonesia mulai memberikan bimbingan pelaksanaan terhadap masalah zakat ini setelah kemerdekaan dan mulai didirikannya Departemen Agama dan keluarnya seruan Presiden tanggal</w:t>
      </w:r>
      <w:r>
        <w:rPr>
          <w:spacing w:val="-15"/>
        </w:rPr>
        <w:t xml:space="preserve"> </w:t>
      </w:r>
      <w:r>
        <w:t>26</w:t>
      </w:r>
      <w:r>
        <w:rPr>
          <w:spacing w:val="-15"/>
        </w:rPr>
        <w:t xml:space="preserve"> </w:t>
      </w:r>
      <w:r>
        <w:t>Oktober</w:t>
      </w:r>
      <w:r>
        <w:rPr>
          <w:spacing w:val="-16"/>
        </w:rPr>
        <w:t xml:space="preserve"> </w:t>
      </w:r>
      <w:r>
        <w:t>1968,</w:t>
      </w:r>
      <w:r>
        <w:rPr>
          <w:spacing w:val="-14"/>
        </w:rPr>
        <w:t xml:space="preserve"> </w:t>
      </w:r>
      <w:r>
        <w:t>Pemerintah</w:t>
      </w:r>
      <w:r>
        <w:rPr>
          <w:spacing w:val="-16"/>
        </w:rPr>
        <w:t xml:space="preserve"> </w:t>
      </w:r>
      <w:r>
        <w:t>mendorong</w:t>
      </w:r>
      <w:r>
        <w:rPr>
          <w:spacing w:val="-17"/>
        </w:rPr>
        <w:t xml:space="preserve"> </w:t>
      </w:r>
      <w:r>
        <w:t>dan membimbing pelaksanaaan zakat sebagai kewajiban bagi</w:t>
      </w:r>
      <w:r>
        <w:rPr>
          <w:spacing w:val="-5"/>
        </w:rPr>
        <w:t xml:space="preserve"> </w:t>
      </w:r>
      <w:r>
        <w:t>yang</w:t>
      </w:r>
      <w:r>
        <w:rPr>
          <w:spacing w:val="-12"/>
        </w:rPr>
        <w:t xml:space="preserve"> </w:t>
      </w:r>
      <w:r>
        <w:t>memiliki</w:t>
      </w:r>
      <w:r>
        <w:rPr>
          <w:spacing w:val="-9"/>
        </w:rPr>
        <w:t xml:space="preserve"> </w:t>
      </w:r>
      <w:r>
        <w:t>harta</w:t>
      </w:r>
      <w:r>
        <w:rPr>
          <w:spacing w:val="-8"/>
        </w:rPr>
        <w:t xml:space="preserve"> </w:t>
      </w:r>
      <w:r>
        <w:t>di</w:t>
      </w:r>
      <w:r>
        <w:rPr>
          <w:spacing w:val="-9"/>
        </w:rPr>
        <w:t xml:space="preserve"> </w:t>
      </w:r>
      <w:r>
        <w:t>atas</w:t>
      </w:r>
      <w:r>
        <w:rPr>
          <w:spacing w:val="-10"/>
        </w:rPr>
        <w:t xml:space="preserve"> </w:t>
      </w:r>
      <w:r>
        <w:t>nilai</w:t>
      </w:r>
      <w:r>
        <w:rPr>
          <w:spacing w:val="-9"/>
        </w:rPr>
        <w:t xml:space="preserve"> </w:t>
      </w:r>
      <w:r>
        <w:t>Pancasila,</w:t>
      </w:r>
      <w:r>
        <w:rPr>
          <w:spacing w:val="-5"/>
        </w:rPr>
        <w:t xml:space="preserve"> </w:t>
      </w:r>
      <w:r>
        <w:t>yaitu Keadilan Sosial bagi Seluruh Rakyat Indonesia pasal 29 ayat 1; “Negara berdasar atas Ketuhanan Yang Maha Esa”, ayat 2; “Negara menjamin kemerdekaan tiap-tiap</w:t>
      </w:r>
      <w:r>
        <w:rPr>
          <w:spacing w:val="-12"/>
        </w:rPr>
        <w:t xml:space="preserve"> </w:t>
      </w:r>
      <w:r>
        <w:t>penduduk</w:t>
      </w:r>
      <w:r>
        <w:rPr>
          <w:spacing w:val="-11"/>
        </w:rPr>
        <w:t xml:space="preserve"> </w:t>
      </w:r>
      <w:r>
        <w:t>untuk</w:t>
      </w:r>
      <w:r>
        <w:rPr>
          <w:spacing w:val="-8"/>
        </w:rPr>
        <w:t xml:space="preserve"> </w:t>
      </w:r>
      <w:r>
        <w:t>mmeluk</w:t>
      </w:r>
      <w:r>
        <w:rPr>
          <w:spacing w:val="-11"/>
        </w:rPr>
        <w:t xml:space="preserve"> </w:t>
      </w:r>
      <w:r>
        <w:t>agamanya</w:t>
      </w:r>
      <w:r>
        <w:rPr>
          <w:spacing w:val="-10"/>
        </w:rPr>
        <w:t xml:space="preserve"> </w:t>
      </w:r>
      <w:r>
        <w:t>masing- masing dan untuk beribadah menurut agamanya dan kepercayaannya itu.” dan pasal 34, Undang-Undang Dasar 1945 yang berbunyi “Fakir miskin dan anak terlantar dipelihara oleh</w:t>
      </w:r>
      <w:r>
        <w:rPr>
          <w:spacing w:val="-2"/>
        </w:rPr>
        <w:t xml:space="preserve"> </w:t>
      </w:r>
      <w:r>
        <w:t>Negara.</w:t>
      </w:r>
    </w:p>
    <w:p w:rsidR="003F4598" w:rsidRDefault="00896577">
      <w:pPr>
        <w:pStyle w:val="BodyText"/>
        <w:spacing w:line="362" w:lineRule="auto"/>
        <w:ind w:left="1266" w:right="700" w:firstLine="720"/>
        <w:jc w:val="both"/>
      </w:pPr>
      <w:r>
        <w:t xml:space="preserve">Kemudian pada tahun 1999 Prof Dr. H. </w:t>
      </w:r>
      <w:r>
        <w:rPr>
          <w:spacing w:val="-6"/>
        </w:rPr>
        <w:t xml:space="preserve">A. </w:t>
      </w:r>
      <w:r>
        <w:t>Malik</w:t>
      </w:r>
      <w:r>
        <w:rPr>
          <w:spacing w:val="-17"/>
        </w:rPr>
        <w:t xml:space="preserve"> </w:t>
      </w:r>
      <w:r>
        <w:t>Fadjar,</w:t>
      </w:r>
      <w:r>
        <w:rPr>
          <w:spacing w:val="-17"/>
        </w:rPr>
        <w:t xml:space="preserve"> </w:t>
      </w:r>
      <w:r>
        <w:t>M.</w:t>
      </w:r>
      <w:r>
        <w:rPr>
          <w:spacing w:val="-16"/>
        </w:rPr>
        <w:t xml:space="preserve"> </w:t>
      </w:r>
      <w:r>
        <w:t>Sc,</w:t>
      </w:r>
      <w:r>
        <w:rPr>
          <w:spacing w:val="-17"/>
        </w:rPr>
        <w:t xml:space="preserve"> </w:t>
      </w:r>
      <w:r>
        <w:t>memprakarsai</w:t>
      </w:r>
      <w:r>
        <w:rPr>
          <w:spacing w:val="-13"/>
        </w:rPr>
        <w:t xml:space="preserve"> </w:t>
      </w:r>
      <w:r>
        <w:t>lahirnya</w:t>
      </w:r>
      <w:r>
        <w:rPr>
          <w:spacing w:val="-16"/>
        </w:rPr>
        <w:t xml:space="preserve"> </w:t>
      </w:r>
      <w:r>
        <w:t>Undang-</w:t>
      </w:r>
    </w:p>
    <w:p w:rsidR="003F4598" w:rsidRDefault="003F4598">
      <w:pPr>
        <w:pStyle w:val="BodyText"/>
        <w:rPr>
          <w:sz w:val="20"/>
        </w:rPr>
      </w:pPr>
    </w:p>
    <w:p w:rsidR="003F4598" w:rsidRDefault="00DC3C43">
      <w:pPr>
        <w:pStyle w:val="BodyText"/>
        <w:spacing w:before="1"/>
        <w:rPr>
          <w:sz w:val="25"/>
        </w:rPr>
      </w:pPr>
      <w:r>
        <w:rPr>
          <w:noProof/>
        </w:rPr>
        <mc:AlternateContent>
          <mc:Choice Requires="wps">
            <w:drawing>
              <wp:anchor distT="0" distB="0" distL="0" distR="0" simplePos="0" relativeHeight="487648256" behindDoc="1" locked="0" layoutInCell="1" allowOverlap="1">
                <wp:simplePos x="0" y="0"/>
                <wp:positionH relativeFrom="page">
                  <wp:posOffset>701040</wp:posOffset>
                </wp:positionH>
                <wp:positionV relativeFrom="paragraph">
                  <wp:posOffset>208280</wp:posOffset>
                </wp:positionV>
                <wp:extent cx="3984625" cy="6350"/>
                <wp:effectExtent l="0" t="0" r="0" b="0"/>
                <wp:wrapTopAndBottom/>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026" style="position:absolute;margin-left:55.2pt;margin-top:16.4pt;width:313.75pt;height:.5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dS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50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573" w:right="393"/>
        <w:jc w:val="both"/>
      </w:pPr>
      <w:r>
        <w:rPr>
          <w:noProof/>
        </w:rPr>
        <mc:AlternateContent>
          <mc:Choice Requires="wps">
            <w:drawing>
              <wp:anchor distT="0" distB="0" distL="114300" distR="114300" simplePos="0" relativeHeight="1579059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26" style="position:absolute;margin-left:393pt;margin-top:622.9pt;width:46.45pt;height:17.4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Pn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lXdz&#10;54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Undang no 38 tahun 1999 tentang pengelolaan zakat melalui jabatan Menteri Agama. Dengan lahirnya Undang-Undang ini maka pengelolaan zakat ditangani oleh pemerintah melalui sebuah lembaga yang bernama Badan Amil Zakat (BAZ), agar pengelolaan zakat lebih terorganisir dan tepat sasaran.</w:t>
      </w:r>
    </w:p>
    <w:p w:rsidR="003F4598" w:rsidRDefault="00896577">
      <w:pPr>
        <w:pStyle w:val="BodyText"/>
        <w:spacing w:before="2" w:line="360" w:lineRule="auto"/>
        <w:ind w:left="1573" w:right="389" w:firstLine="711"/>
        <w:jc w:val="both"/>
      </w:pPr>
      <w:r>
        <w:t xml:space="preserve">Pemerintah dalam pengelolaan zakat berfungsi sebagai </w:t>
      </w:r>
      <w:r>
        <w:rPr>
          <w:i/>
        </w:rPr>
        <w:t xml:space="preserve">regulator, motivator, fasilitator </w:t>
      </w:r>
      <w:r>
        <w:t xml:space="preserve">dan </w:t>
      </w:r>
      <w:r>
        <w:rPr>
          <w:i/>
        </w:rPr>
        <w:t xml:space="preserve">coordinator. </w:t>
      </w:r>
      <w:r>
        <w:t xml:space="preserve">Sebagai </w:t>
      </w:r>
      <w:r>
        <w:rPr>
          <w:i/>
        </w:rPr>
        <w:t xml:space="preserve">Regulator, </w:t>
      </w:r>
      <w:r>
        <w:t xml:space="preserve">pemerintah menyiapkan berbagai peraturan dan petunjuk pelaksanaan yang mengatur tatacara pengelolaan zakat sebagai penjabaran dari ketentuan syari’ah maupun undang-undang. Sebagai </w:t>
      </w:r>
      <w:r>
        <w:rPr>
          <w:i/>
        </w:rPr>
        <w:t xml:space="preserve">motivator, </w:t>
      </w:r>
      <w:r>
        <w:t xml:space="preserve">pemerintah melaksanakan berbagai program sosialisasi, pelatihan, orientasi dan lain-lain yang dilaksanakan secara tersendiri maupun melalui kerjasama dengan berbagai pihak terkait. Sebagai </w:t>
      </w:r>
      <w:r>
        <w:rPr>
          <w:i/>
        </w:rPr>
        <w:t>Fasilitator</w:t>
      </w:r>
      <w:r>
        <w:t xml:space="preserve">, pemerintah menyiapkan berbagai fasilitas sebagai penunjang operasional pengelolaan zakat baik peringkat lunak maupun keras. Dan sebagai </w:t>
      </w:r>
      <w:r>
        <w:rPr>
          <w:i/>
        </w:rPr>
        <w:t>Koordinator</w:t>
      </w:r>
      <w:r>
        <w:t>, pemerintah bertugas mengkoordinasikan semua lembaga pengelola zakat di berbagai tingkatan, di samping melaksanakan pemantauan dan pengawasan terhadap lembaga- lembaga tersebut.</w:t>
      </w:r>
    </w:p>
    <w:p w:rsidR="003F4598" w:rsidRDefault="003F4598">
      <w:pPr>
        <w:pStyle w:val="BodyText"/>
        <w:rPr>
          <w:sz w:val="20"/>
        </w:rPr>
      </w:pPr>
    </w:p>
    <w:p w:rsidR="003F4598" w:rsidRDefault="00DC3C43">
      <w:pPr>
        <w:pStyle w:val="BodyText"/>
        <w:spacing w:before="6"/>
        <w:rPr>
          <w:sz w:val="23"/>
        </w:rPr>
      </w:pPr>
      <w:r>
        <w:rPr>
          <w:noProof/>
        </w:rPr>
        <mc:AlternateContent>
          <mc:Choice Requires="wps">
            <w:drawing>
              <wp:anchor distT="0" distB="0" distL="0" distR="0" simplePos="0" relativeHeight="487649280" behindDoc="1" locked="0" layoutInCell="1" allowOverlap="1">
                <wp:simplePos x="0" y="0"/>
                <wp:positionH relativeFrom="page">
                  <wp:posOffset>896620</wp:posOffset>
                </wp:positionH>
                <wp:positionV relativeFrom="paragraph">
                  <wp:posOffset>196850</wp:posOffset>
                </wp:positionV>
                <wp:extent cx="3984625" cy="6350"/>
                <wp:effectExtent l="0" t="0" r="0" b="0"/>
                <wp:wrapTopAndBottom/>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26" style="position:absolute;margin-left:70.6pt;margin-top:15.5pt;width:313.75pt;height:.5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K6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XE+&#10;wk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51</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266" w:right="699" w:firstLine="720"/>
        <w:jc w:val="both"/>
      </w:pPr>
      <w:r>
        <w:rPr>
          <w:noProof/>
        </w:rPr>
        <mc:AlternateContent>
          <mc:Choice Requires="wps">
            <w:drawing>
              <wp:anchor distT="0" distB="0" distL="114300" distR="114300" simplePos="0" relativeHeight="15791616" behindDoc="0" locked="0" layoutInCell="1" allowOverlap="1">
                <wp:simplePos x="0" y="0"/>
                <wp:positionH relativeFrom="page">
                  <wp:posOffset>0</wp:posOffset>
                </wp:positionH>
                <wp:positionV relativeFrom="page">
                  <wp:posOffset>7925435</wp:posOffset>
                </wp:positionV>
                <wp:extent cx="583565" cy="220980"/>
                <wp:effectExtent l="0" t="0" r="0" b="0"/>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0;margin-top:624.05pt;width:45.95pt;height:17.4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eq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RY6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gzmHq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Undang-undang ini disempurnakan dengan lahirnya Undang-Undang tentang Pengelolaan Zakat Tahun 2011. Pembaharuan Undang-undang ini merupakan terobosan politik untuk memperbaiki sistem koordinasi antar organisasi pengelola zakat yang belum berjalan secara efektif selama ini, baik secara vertikal, horizontal maupun diagonal.</w:t>
      </w:r>
    </w:p>
    <w:p w:rsidR="003F4598" w:rsidRDefault="00896577">
      <w:pPr>
        <w:pStyle w:val="BodyText"/>
        <w:spacing w:before="2" w:line="360" w:lineRule="auto"/>
        <w:ind w:left="1266" w:right="703" w:firstLine="720"/>
        <w:jc w:val="both"/>
      </w:pPr>
      <w:r>
        <w:t>Beberapa keunggulan dan manfaat jika zakat dikelola oleh Organisasi Pengelola Zakat, yaitu:</w:t>
      </w:r>
    </w:p>
    <w:p w:rsidR="003F4598" w:rsidRDefault="00896577">
      <w:pPr>
        <w:pStyle w:val="ListParagraph"/>
        <w:numPr>
          <w:ilvl w:val="0"/>
          <w:numId w:val="24"/>
        </w:numPr>
        <w:tabs>
          <w:tab w:val="left" w:pos="1781"/>
        </w:tabs>
        <w:spacing w:before="1"/>
        <w:ind w:hanging="362"/>
        <w:jc w:val="both"/>
        <w:rPr>
          <w:sz w:val="24"/>
        </w:rPr>
      </w:pPr>
      <w:r>
        <w:rPr>
          <w:sz w:val="24"/>
        </w:rPr>
        <w:t>Pengumpulan dapat</w:t>
      </w:r>
      <w:r>
        <w:rPr>
          <w:spacing w:val="-1"/>
          <w:sz w:val="24"/>
        </w:rPr>
        <w:t xml:space="preserve"> </w:t>
      </w:r>
      <w:r>
        <w:rPr>
          <w:sz w:val="24"/>
        </w:rPr>
        <w:t>efektif.</w:t>
      </w:r>
    </w:p>
    <w:p w:rsidR="003F4598" w:rsidRDefault="00896577">
      <w:pPr>
        <w:pStyle w:val="ListParagraph"/>
        <w:numPr>
          <w:ilvl w:val="0"/>
          <w:numId w:val="24"/>
        </w:numPr>
        <w:tabs>
          <w:tab w:val="left" w:pos="1781"/>
        </w:tabs>
        <w:ind w:right="702"/>
        <w:jc w:val="both"/>
        <w:rPr>
          <w:sz w:val="24"/>
        </w:rPr>
      </w:pPr>
      <w:r>
        <w:rPr>
          <w:sz w:val="24"/>
        </w:rPr>
        <w:t>Pengelolaan dapat dilaksanakan secara skala besar.</w:t>
      </w:r>
    </w:p>
    <w:p w:rsidR="003F4598" w:rsidRDefault="00896577">
      <w:pPr>
        <w:pStyle w:val="ListParagraph"/>
        <w:numPr>
          <w:ilvl w:val="0"/>
          <w:numId w:val="24"/>
        </w:numPr>
        <w:tabs>
          <w:tab w:val="left" w:pos="1781"/>
        </w:tabs>
        <w:ind w:right="699"/>
        <w:jc w:val="both"/>
        <w:rPr>
          <w:sz w:val="24"/>
        </w:rPr>
      </w:pPr>
      <w:r>
        <w:rPr>
          <w:i/>
          <w:sz w:val="24"/>
        </w:rPr>
        <w:t xml:space="preserve">Mustahiq </w:t>
      </w:r>
      <w:r>
        <w:rPr>
          <w:sz w:val="24"/>
        </w:rPr>
        <w:t xml:space="preserve">tidak berhubungan dengan </w:t>
      </w:r>
      <w:r>
        <w:rPr>
          <w:i/>
          <w:spacing w:val="-3"/>
          <w:sz w:val="24"/>
        </w:rPr>
        <w:t xml:space="preserve">muzakki </w:t>
      </w:r>
      <w:r>
        <w:rPr>
          <w:sz w:val="24"/>
        </w:rPr>
        <w:t>secara langsung sehingga tidak merendahkan harga</w:t>
      </w:r>
      <w:r>
        <w:rPr>
          <w:spacing w:val="-2"/>
          <w:sz w:val="24"/>
        </w:rPr>
        <w:t xml:space="preserve"> </w:t>
      </w:r>
      <w:r>
        <w:rPr>
          <w:sz w:val="24"/>
        </w:rPr>
        <w:t>dirinya.</w:t>
      </w:r>
    </w:p>
    <w:p w:rsidR="003F4598" w:rsidRDefault="00896577">
      <w:pPr>
        <w:pStyle w:val="ListParagraph"/>
        <w:numPr>
          <w:ilvl w:val="0"/>
          <w:numId w:val="24"/>
        </w:numPr>
        <w:tabs>
          <w:tab w:val="left" w:pos="1781"/>
        </w:tabs>
        <w:ind w:right="699"/>
        <w:jc w:val="both"/>
        <w:rPr>
          <w:sz w:val="24"/>
        </w:rPr>
      </w:pPr>
      <w:r>
        <w:rPr>
          <w:sz w:val="24"/>
        </w:rPr>
        <w:t>Pendistribusian dapat dilakukan secara lebih merata, menghindari tumpang tindih penerimaan zakat dari pengelola</w:t>
      </w:r>
      <w:r>
        <w:rPr>
          <w:spacing w:val="-3"/>
          <w:sz w:val="24"/>
        </w:rPr>
        <w:t xml:space="preserve"> </w:t>
      </w:r>
      <w:r>
        <w:rPr>
          <w:sz w:val="24"/>
        </w:rPr>
        <w:t>zakat.</w:t>
      </w:r>
    </w:p>
    <w:p w:rsidR="003F4598" w:rsidRDefault="003F4598">
      <w:pPr>
        <w:pStyle w:val="BodyText"/>
      </w:pPr>
    </w:p>
    <w:p w:rsidR="003F4598" w:rsidRDefault="00896577">
      <w:pPr>
        <w:pStyle w:val="BodyText"/>
        <w:spacing w:line="360" w:lineRule="auto"/>
        <w:ind w:left="1266" w:right="700" w:firstLine="569"/>
        <w:jc w:val="both"/>
      </w:pPr>
      <w:r>
        <w:t>Dengan pengertian lain, Organisasi pengelola zakat diberi amanah Undang-undang untuk menjadi lembaga yang profesional, yaitu suatu lembaga pengelola zakat yang memiliki kompetensi, totalitas dalam bekerja, mendapatkan payment (upah), selalu ingin belajar, kesadaran bahwa seluruh perilaku dan tindakannya memiliki tanggung jawab sosial dan agama.</w:t>
      </w:r>
    </w:p>
    <w:p w:rsidR="003F4598" w:rsidRDefault="00896577">
      <w:pPr>
        <w:pStyle w:val="BodyText"/>
        <w:tabs>
          <w:tab w:val="left" w:pos="3396"/>
          <w:tab w:val="left" w:pos="5211"/>
          <w:tab w:val="left" w:pos="6105"/>
        </w:tabs>
        <w:spacing w:before="1" w:line="360" w:lineRule="auto"/>
        <w:ind w:left="1266" w:right="696" w:firstLine="720"/>
      </w:pPr>
      <w:r>
        <w:t>Berdasarkan</w:t>
      </w:r>
      <w:r>
        <w:tab/>
        <w:t>Undang-Undang</w:t>
      </w:r>
      <w:r>
        <w:tab/>
        <w:t>Nomor</w:t>
      </w:r>
      <w:r>
        <w:tab/>
      </w:r>
      <w:r>
        <w:rPr>
          <w:spacing w:val="-7"/>
        </w:rPr>
        <w:t xml:space="preserve">38 </w:t>
      </w:r>
      <w:r>
        <w:t>tahun</w:t>
      </w:r>
      <w:r>
        <w:rPr>
          <w:spacing w:val="-10"/>
        </w:rPr>
        <w:t xml:space="preserve"> </w:t>
      </w:r>
      <w:r>
        <w:t>1999,</w:t>
      </w:r>
      <w:r>
        <w:rPr>
          <w:spacing w:val="-9"/>
        </w:rPr>
        <w:t xml:space="preserve"> </w:t>
      </w:r>
      <w:r>
        <w:t>kelembagaan</w:t>
      </w:r>
      <w:r>
        <w:rPr>
          <w:spacing w:val="-8"/>
        </w:rPr>
        <w:t xml:space="preserve"> </w:t>
      </w:r>
      <w:r>
        <w:t>zakat</w:t>
      </w:r>
      <w:r>
        <w:rPr>
          <w:spacing w:val="-8"/>
        </w:rPr>
        <w:t xml:space="preserve"> </w:t>
      </w:r>
      <w:r>
        <w:t>di</w:t>
      </w:r>
      <w:r>
        <w:rPr>
          <w:spacing w:val="-7"/>
        </w:rPr>
        <w:t xml:space="preserve"> </w:t>
      </w:r>
      <w:r>
        <w:t>Indonesia</w:t>
      </w:r>
      <w:r>
        <w:rPr>
          <w:spacing w:val="-9"/>
        </w:rPr>
        <w:t xml:space="preserve"> </w:t>
      </w:r>
      <w:r>
        <w:t>meliputi</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7"/>
        </w:rPr>
      </w:pPr>
      <w:r>
        <w:rPr>
          <w:noProof/>
        </w:rPr>
        <mc:AlternateContent>
          <mc:Choice Requires="wps">
            <w:drawing>
              <wp:anchor distT="0" distB="0" distL="0" distR="0" simplePos="0" relativeHeight="487650304" behindDoc="1" locked="0" layoutInCell="1" allowOverlap="1">
                <wp:simplePos x="0" y="0"/>
                <wp:positionH relativeFrom="page">
                  <wp:posOffset>701040</wp:posOffset>
                </wp:positionH>
                <wp:positionV relativeFrom="paragraph">
                  <wp:posOffset>152400</wp:posOffset>
                </wp:positionV>
                <wp:extent cx="3984625" cy="6350"/>
                <wp:effectExtent l="0" t="0" r="0" b="0"/>
                <wp:wrapTopAndBottom/>
                <wp:docPr id="541"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55.2pt;margin-top:12pt;width:313.75pt;height:.5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7ifg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52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573" w:right="392"/>
        <w:jc w:val="both"/>
      </w:pPr>
      <w:r>
        <w:rPr>
          <w:noProof/>
        </w:rPr>
        <mc:AlternateContent>
          <mc:Choice Requires="wps">
            <w:drawing>
              <wp:anchor distT="0" distB="0" distL="114300" distR="114300" simplePos="0" relativeHeight="1579264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393pt;margin-top:622.9pt;width:46.45pt;height:17.4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T6fw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DXPnT6&#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Badan Amil Zakat Nasional (BAZNAS) dan Lembaga Amil Zakat Nasional (LAZNAS). Syarat- syarat yang harus dimiliki oleh seseorang yang</w:t>
      </w:r>
      <w:r w:rsidR="00896577">
        <w:rPr>
          <w:spacing w:val="-15"/>
        </w:rPr>
        <w:t xml:space="preserve"> </w:t>
      </w:r>
      <w:r w:rsidR="00896577">
        <w:t>dapat ditunjuk</w:t>
      </w:r>
      <w:r w:rsidR="00896577">
        <w:rPr>
          <w:spacing w:val="-9"/>
        </w:rPr>
        <w:t xml:space="preserve"> </w:t>
      </w:r>
      <w:r w:rsidR="00896577">
        <w:t>dan</w:t>
      </w:r>
      <w:r w:rsidR="00896577">
        <w:rPr>
          <w:spacing w:val="-9"/>
        </w:rPr>
        <w:t xml:space="preserve"> </w:t>
      </w:r>
      <w:r w:rsidR="00896577">
        <w:t>diangkat</w:t>
      </w:r>
      <w:r w:rsidR="00896577">
        <w:rPr>
          <w:spacing w:val="-7"/>
        </w:rPr>
        <w:t xml:space="preserve"> </w:t>
      </w:r>
      <w:r w:rsidR="00896577">
        <w:t>sebagai</w:t>
      </w:r>
      <w:r w:rsidR="00896577">
        <w:rPr>
          <w:spacing w:val="-8"/>
        </w:rPr>
        <w:t xml:space="preserve"> </w:t>
      </w:r>
      <w:r w:rsidR="00896577">
        <w:t>pengelola</w:t>
      </w:r>
      <w:r w:rsidR="00896577">
        <w:rPr>
          <w:spacing w:val="-10"/>
        </w:rPr>
        <w:t xml:space="preserve"> </w:t>
      </w:r>
      <w:r w:rsidR="00896577">
        <w:t>zakat</w:t>
      </w:r>
      <w:r w:rsidR="00896577">
        <w:rPr>
          <w:spacing w:val="-5"/>
        </w:rPr>
        <w:t xml:space="preserve"> </w:t>
      </w:r>
      <w:r w:rsidR="00896577">
        <w:t>adalah sebagai</w:t>
      </w:r>
      <w:r w:rsidR="00896577">
        <w:rPr>
          <w:spacing w:val="-1"/>
        </w:rPr>
        <w:t xml:space="preserve"> </w:t>
      </w:r>
      <w:r w:rsidR="00896577">
        <w:t>berikut:</w:t>
      </w:r>
    </w:p>
    <w:p w:rsidR="003F4598" w:rsidRDefault="00896577">
      <w:pPr>
        <w:pStyle w:val="ListParagraph"/>
        <w:numPr>
          <w:ilvl w:val="0"/>
          <w:numId w:val="23"/>
        </w:numPr>
        <w:tabs>
          <w:tab w:val="left" w:pos="2143"/>
        </w:tabs>
        <w:spacing w:before="2"/>
        <w:ind w:hanging="361"/>
        <w:rPr>
          <w:sz w:val="24"/>
        </w:rPr>
      </w:pPr>
      <w:r>
        <w:rPr>
          <w:sz w:val="24"/>
        </w:rPr>
        <w:t>Islam.</w:t>
      </w:r>
    </w:p>
    <w:p w:rsidR="003F4598" w:rsidRDefault="00896577">
      <w:pPr>
        <w:pStyle w:val="ListParagraph"/>
        <w:numPr>
          <w:ilvl w:val="0"/>
          <w:numId w:val="23"/>
        </w:numPr>
        <w:tabs>
          <w:tab w:val="left" w:pos="2143"/>
          <w:tab w:val="left" w:pos="3346"/>
          <w:tab w:val="left" w:pos="4253"/>
          <w:tab w:val="left" w:pos="4974"/>
        </w:tabs>
        <w:ind w:right="392"/>
        <w:rPr>
          <w:sz w:val="24"/>
        </w:rPr>
      </w:pPr>
      <w:r>
        <w:rPr>
          <w:sz w:val="24"/>
        </w:rPr>
        <w:t>Mukallaf,</w:t>
      </w:r>
      <w:r>
        <w:rPr>
          <w:sz w:val="24"/>
        </w:rPr>
        <w:tab/>
        <w:t>karena</w:t>
      </w:r>
      <w:r>
        <w:rPr>
          <w:sz w:val="24"/>
        </w:rPr>
        <w:tab/>
        <w:t>akan</w:t>
      </w:r>
      <w:r>
        <w:rPr>
          <w:sz w:val="24"/>
        </w:rPr>
        <w:tab/>
      </w:r>
      <w:r>
        <w:rPr>
          <w:spacing w:val="-3"/>
          <w:sz w:val="24"/>
        </w:rPr>
        <w:t xml:space="preserve">mempertanggung </w:t>
      </w:r>
      <w:r>
        <w:rPr>
          <w:sz w:val="24"/>
        </w:rPr>
        <w:t>jawabkan pelaksanaan</w:t>
      </w:r>
      <w:r>
        <w:rPr>
          <w:spacing w:val="-1"/>
          <w:sz w:val="24"/>
        </w:rPr>
        <w:t xml:space="preserve"> </w:t>
      </w:r>
      <w:r>
        <w:rPr>
          <w:sz w:val="24"/>
        </w:rPr>
        <w:t>tugasnya.</w:t>
      </w:r>
    </w:p>
    <w:p w:rsidR="003F4598" w:rsidRDefault="00896577">
      <w:pPr>
        <w:pStyle w:val="ListParagraph"/>
        <w:numPr>
          <w:ilvl w:val="0"/>
          <w:numId w:val="23"/>
        </w:numPr>
        <w:tabs>
          <w:tab w:val="left" w:pos="2143"/>
        </w:tabs>
        <w:ind w:hanging="361"/>
        <w:rPr>
          <w:sz w:val="24"/>
        </w:rPr>
      </w:pPr>
      <w:r>
        <w:rPr>
          <w:sz w:val="24"/>
        </w:rPr>
        <w:t>Jujur, karena akan memikul amanah</w:t>
      </w:r>
      <w:r>
        <w:rPr>
          <w:spacing w:val="-3"/>
          <w:sz w:val="24"/>
        </w:rPr>
        <w:t xml:space="preserve"> </w:t>
      </w:r>
      <w:r>
        <w:rPr>
          <w:sz w:val="24"/>
        </w:rPr>
        <w:t>ummat.</w:t>
      </w:r>
    </w:p>
    <w:p w:rsidR="003F4598" w:rsidRDefault="00896577">
      <w:pPr>
        <w:pStyle w:val="ListParagraph"/>
        <w:numPr>
          <w:ilvl w:val="0"/>
          <w:numId w:val="23"/>
        </w:numPr>
        <w:tabs>
          <w:tab w:val="left" w:pos="2143"/>
        </w:tabs>
        <w:spacing w:before="1"/>
        <w:ind w:right="394"/>
        <w:rPr>
          <w:sz w:val="24"/>
        </w:rPr>
      </w:pPr>
      <w:r>
        <w:rPr>
          <w:sz w:val="24"/>
        </w:rPr>
        <w:t xml:space="preserve">Memahami hukum yang berkaitan </w:t>
      </w:r>
      <w:r>
        <w:rPr>
          <w:spacing w:val="-3"/>
          <w:sz w:val="24"/>
        </w:rPr>
        <w:t xml:space="preserve">dengan </w:t>
      </w:r>
      <w:r>
        <w:rPr>
          <w:sz w:val="24"/>
        </w:rPr>
        <w:t>zakat.</w:t>
      </w:r>
    </w:p>
    <w:p w:rsidR="003F4598" w:rsidRDefault="00896577">
      <w:pPr>
        <w:pStyle w:val="ListParagraph"/>
        <w:numPr>
          <w:ilvl w:val="0"/>
          <w:numId w:val="23"/>
        </w:numPr>
        <w:tabs>
          <w:tab w:val="left" w:pos="2143"/>
        </w:tabs>
        <w:ind w:hanging="361"/>
        <w:rPr>
          <w:sz w:val="24"/>
        </w:rPr>
      </w:pPr>
      <w:r>
        <w:rPr>
          <w:sz w:val="24"/>
        </w:rPr>
        <w:t>Mampu melaksanakan tugas sebagai</w:t>
      </w:r>
      <w:r>
        <w:rPr>
          <w:spacing w:val="2"/>
          <w:sz w:val="24"/>
        </w:rPr>
        <w:t xml:space="preserve"> </w:t>
      </w:r>
      <w:r>
        <w:rPr>
          <w:sz w:val="24"/>
        </w:rPr>
        <w:t>amil.</w:t>
      </w:r>
    </w:p>
    <w:p w:rsidR="003F4598" w:rsidRDefault="003F4598">
      <w:pPr>
        <w:pStyle w:val="BodyText"/>
        <w:rPr>
          <w:sz w:val="26"/>
        </w:rPr>
      </w:pPr>
    </w:p>
    <w:p w:rsidR="003F4598" w:rsidRDefault="003F4598">
      <w:pPr>
        <w:pStyle w:val="BodyText"/>
        <w:spacing w:before="11"/>
        <w:rPr>
          <w:sz w:val="21"/>
        </w:rPr>
      </w:pPr>
    </w:p>
    <w:p w:rsidR="003F4598" w:rsidRDefault="00896577">
      <w:pPr>
        <w:pStyle w:val="ListParagraph"/>
        <w:numPr>
          <w:ilvl w:val="1"/>
          <w:numId w:val="25"/>
        </w:numPr>
        <w:tabs>
          <w:tab w:val="left" w:pos="1574"/>
        </w:tabs>
        <w:ind w:left="1573" w:hanging="361"/>
        <w:jc w:val="left"/>
        <w:rPr>
          <w:sz w:val="24"/>
        </w:rPr>
      </w:pPr>
      <w:r>
        <w:rPr>
          <w:sz w:val="24"/>
        </w:rPr>
        <w:t>Badan Amil Zakat Nasional (BAZNAS)</w:t>
      </w:r>
    </w:p>
    <w:p w:rsidR="003F4598" w:rsidRDefault="003F4598">
      <w:pPr>
        <w:pStyle w:val="BodyText"/>
      </w:pPr>
    </w:p>
    <w:p w:rsidR="003F4598" w:rsidRDefault="00896577">
      <w:pPr>
        <w:pStyle w:val="BodyText"/>
        <w:spacing w:before="1" w:line="360" w:lineRule="auto"/>
        <w:ind w:left="1573" w:right="389" w:firstLine="720"/>
        <w:jc w:val="both"/>
      </w:pPr>
      <w:r>
        <w:t>Badan</w:t>
      </w:r>
      <w:r>
        <w:rPr>
          <w:spacing w:val="-15"/>
        </w:rPr>
        <w:t xml:space="preserve"> </w:t>
      </w:r>
      <w:r>
        <w:t>Amil</w:t>
      </w:r>
      <w:r>
        <w:rPr>
          <w:spacing w:val="-16"/>
        </w:rPr>
        <w:t xml:space="preserve"> </w:t>
      </w:r>
      <w:r>
        <w:t>Zakat</w:t>
      </w:r>
      <w:r>
        <w:rPr>
          <w:spacing w:val="-15"/>
        </w:rPr>
        <w:t xml:space="preserve"> </w:t>
      </w:r>
      <w:r>
        <w:t>Nasional</w:t>
      </w:r>
      <w:r>
        <w:rPr>
          <w:spacing w:val="-16"/>
        </w:rPr>
        <w:t xml:space="preserve"> </w:t>
      </w:r>
      <w:r>
        <w:t>awalnya</w:t>
      </w:r>
      <w:r>
        <w:rPr>
          <w:spacing w:val="-16"/>
        </w:rPr>
        <w:t xml:space="preserve"> </w:t>
      </w:r>
      <w:r>
        <w:t>bernama Badan Amil Zakat (BAZ) adalah organisasi pengelola zakat yang dibentuk oleh pemerintah terdiri dari unsur masyarakat dan pemerintah dengan tugas mengumpulkan, mendistribusikan dan mendayagunakan zakat sesuai dengan ketentuan agama, sebagai pelaksana amanat Undang-undang Nomor 38 tahun 1999 tantang Pengelolaan Zakat. BAZ terdiri dari beberapa tingkatan yaitu Badan Amil Zakat Nasional, Badan Amil Zakat Provinsi, Badan Amil Zakat Kota/Kabupaten dan Badan Amil Zakat</w:t>
      </w:r>
      <w:r>
        <w:rPr>
          <w:spacing w:val="-1"/>
        </w:rPr>
        <w:t xml:space="preserve"> </w:t>
      </w:r>
      <w:r>
        <w:t>Kecamatan.</w:t>
      </w:r>
    </w:p>
    <w:p w:rsidR="003F4598" w:rsidRDefault="00896577">
      <w:pPr>
        <w:pStyle w:val="BodyText"/>
        <w:spacing w:before="1" w:line="360" w:lineRule="auto"/>
        <w:ind w:left="1573" w:right="395" w:firstLine="711"/>
        <w:jc w:val="both"/>
      </w:pPr>
      <w:r>
        <w:t>Badan Amil Zakat pada semua tingkatan tersebut mempunyai hubungan kerja yang bersifat</w:t>
      </w:r>
    </w:p>
    <w:p w:rsidR="003F4598" w:rsidRDefault="003F4598">
      <w:pPr>
        <w:pStyle w:val="BodyText"/>
        <w:rPr>
          <w:sz w:val="20"/>
        </w:rPr>
      </w:pPr>
    </w:p>
    <w:p w:rsidR="003F4598" w:rsidRDefault="00DC3C43">
      <w:pPr>
        <w:pStyle w:val="BodyText"/>
        <w:spacing w:before="4"/>
        <w:rPr>
          <w:sz w:val="11"/>
        </w:rPr>
      </w:pPr>
      <w:r>
        <w:rPr>
          <w:noProof/>
        </w:rPr>
        <mc:AlternateContent>
          <mc:Choice Requires="wps">
            <w:drawing>
              <wp:anchor distT="0" distB="0" distL="0" distR="0" simplePos="0" relativeHeight="487651328" behindDoc="1" locked="0" layoutInCell="1" allowOverlap="1">
                <wp:simplePos x="0" y="0"/>
                <wp:positionH relativeFrom="page">
                  <wp:posOffset>896620</wp:posOffset>
                </wp:positionH>
                <wp:positionV relativeFrom="paragraph">
                  <wp:posOffset>107950</wp:posOffset>
                </wp:positionV>
                <wp:extent cx="3984625" cy="6350"/>
                <wp:effectExtent l="0" t="0" r="0" b="0"/>
                <wp:wrapTopAndBottom/>
                <wp:docPr id="53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70.6pt;margin-top:8.5pt;width:313.75pt;height:.5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Cg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fGo&#10;wE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53</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tabs>
          <w:tab w:val="left" w:pos="2069"/>
          <w:tab w:val="left" w:pos="3417"/>
          <w:tab w:val="left" w:pos="4612"/>
          <w:tab w:val="left" w:pos="5329"/>
        </w:tabs>
        <w:spacing w:before="70" w:line="360" w:lineRule="auto"/>
        <w:ind w:left="1266" w:right="697"/>
        <w:jc w:val="right"/>
      </w:pPr>
      <w:r>
        <w:rPr>
          <w:noProof/>
        </w:rPr>
        <mc:AlternateContent>
          <mc:Choice Requires="wps">
            <w:drawing>
              <wp:anchor distT="0" distB="0" distL="114300" distR="114300" simplePos="0" relativeHeight="15793664" behindDoc="0" locked="0" layoutInCell="1" allowOverlap="1">
                <wp:simplePos x="0" y="0"/>
                <wp:positionH relativeFrom="page">
                  <wp:posOffset>0</wp:posOffset>
                </wp:positionH>
                <wp:positionV relativeFrom="page">
                  <wp:posOffset>7925435</wp:posOffset>
                </wp:positionV>
                <wp:extent cx="583565" cy="220980"/>
                <wp:effectExtent l="0" t="0" r="0" b="0"/>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0;margin-top:624.05pt;width:45.95pt;height:17.4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OSw9fe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t>koordinatif, konsultatif dan</w:t>
      </w:r>
      <w:r w:rsidR="00896577">
        <w:rPr>
          <w:spacing w:val="4"/>
        </w:rPr>
        <w:t xml:space="preserve"> </w:t>
      </w:r>
      <w:r w:rsidR="00896577">
        <w:t>informatif.</w:t>
      </w:r>
      <w:r w:rsidR="00896577">
        <w:rPr>
          <w:spacing w:val="43"/>
        </w:rPr>
        <w:t xml:space="preserve"> </w:t>
      </w:r>
      <w:r w:rsidR="00896577">
        <w:t>Pengurus BAZ yang meliputi unsur</w:t>
      </w:r>
      <w:r w:rsidR="00896577">
        <w:rPr>
          <w:spacing w:val="12"/>
        </w:rPr>
        <w:t xml:space="preserve"> </w:t>
      </w:r>
      <w:r w:rsidR="00896577">
        <w:t>pertimbangan,</w:t>
      </w:r>
      <w:r w:rsidR="00896577">
        <w:rPr>
          <w:spacing w:val="32"/>
        </w:rPr>
        <w:t xml:space="preserve"> </w:t>
      </w:r>
      <w:r w:rsidR="00896577">
        <w:t>pengawas</w:t>
      </w:r>
      <w:r w:rsidR="00896577">
        <w:rPr>
          <w:w w:val="99"/>
        </w:rPr>
        <w:t xml:space="preserve"> </w:t>
      </w:r>
      <w:r w:rsidR="00896577">
        <w:t>dan</w:t>
      </w:r>
      <w:r w:rsidR="00896577">
        <w:rPr>
          <w:spacing w:val="39"/>
        </w:rPr>
        <w:t xml:space="preserve"> </w:t>
      </w:r>
      <w:r w:rsidR="00896577">
        <w:t>pelaksana</w:t>
      </w:r>
      <w:r w:rsidR="00896577">
        <w:rPr>
          <w:spacing w:val="38"/>
        </w:rPr>
        <w:t xml:space="preserve"> </w:t>
      </w:r>
      <w:r w:rsidR="00896577">
        <w:t>dapat</w:t>
      </w:r>
      <w:r w:rsidR="00896577">
        <w:rPr>
          <w:spacing w:val="40"/>
        </w:rPr>
        <w:t xml:space="preserve"> </w:t>
      </w:r>
      <w:r w:rsidR="00896577">
        <w:t>berasal</w:t>
      </w:r>
      <w:r w:rsidR="00896577">
        <w:rPr>
          <w:spacing w:val="40"/>
        </w:rPr>
        <w:t xml:space="preserve"> </w:t>
      </w:r>
      <w:r w:rsidR="00896577">
        <w:t>dari</w:t>
      </w:r>
      <w:r w:rsidR="00896577">
        <w:rPr>
          <w:spacing w:val="39"/>
        </w:rPr>
        <w:t xml:space="preserve"> </w:t>
      </w:r>
      <w:r w:rsidR="00896577">
        <w:t>unsur</w:t>
      </w:r>
      <w:r w:rsidR="00896577">
        <w:rPr>
          <w:spacing w:val="39"/>
        </w:rPr>
        <w:t xml:space="preserve"> </w:t>
      </w:r>
      <w:r w:rsidR="00896577">
        <w:t>pemerintah maupun masyarakat (ulama, kaum</w:t>
      </w:r>
      <w:r w:rsidR="00896577">
        <w:rPr>
          <w:spacing w:val="-2"/>
        </w:rPr>
        <w:t xml:space="preserve"> </w:t>
      </w:r>
      <w:r w:rsidR="00896577">
        <w:t>cendekia</w:t>
      </w:r>
      <w:r w:rsidR="00896577">
        <w:rPr>
          <w:spacing w:val="29"/>
        </w:rPr>
        <w:t xml:space="preserve"> </w:t>
      </w:r>
      <w:r w:rsidR="00896577">
        <w:t>dan tokoh</w:t>
      </w:r>
      <w:r w:rsidR="00896577">
        <w:tab/>
        <w:t>masyarakat</w:t>
      </w:r>
      <w:r w:rsidR="00896577">
        <w:tab/>
        <w:t>setempat)</w:t>
      </w:r>
      <w:r w:rsidR="00896577">
        <w:tab/>
        <w:t>yang</w:t>
      </w:r>
      <w:r w:rsidR="00896577">
        <w:tab/>
      </w:r>
      <w:r w:rsidR="00896577">
        <w:rPr>
          <w:spacing w:val="-2"/>
        </w:rPr>
        <w:t xml:space="preserve">memenuhi </w:t>
      </w:r>
      <w:r w:rsidR="00896577">
        <w:t>persyaratan tertentu, yaitu memiliki</w:t>
      </w:r>
      <w:r w:rsidR="00896577">
        <w:rPr>
          <w:spacing w:val="3"/>
        </w:rPr>
        <w:t xml:space="preserve"> </w:t>
      </w:r>
      <w:r w:rsidR="00896577">
        <w:t>sifat  amanah, adil,</w:t>
      </w:r>
      <w:r w:rsidR="00896577">
        <w:rPr>
          <w:spacing w:val="-13"/>
        </w:rPr>
        <w:t xml:space="preserve"> </w:t>
      </w:r>
      <w:r w:rsidR="00896577">
        <w:t>berdedikasi,</w:t>
      </w:r>
      <w:r w:rsidR="00896577">
        <w:rPr>
          <w:spacing w:val="-13"/>
        </w:rPr>
        <w:t xml:space="preserve"> </w:t>
      </w:r>
      <w:r w:rsidR="00896577">
        <w:t>profesional</w:t>
      </w:r>
      <w:r w:rsidR="00896577">
        <w:rPr>
          <w:spacing w:val="-13"/>
        </w:rPr>
        <w:t xml:space="preserve"> </w:t>
      </w:r>
      <w:r w:rsidR="00896577">
        <w:t>dan</w:t>
      </w:r>
      <w:r w:rsidR="00896577">
        <w:rPr>
          <w:spacing w:val="-13"/>
        </w:rPr>
        <w:t xml:space="preserve"> </w:t>
      </w:r>
      <w:r w:rsidR="00896577">
        <w:t>berintegritas</w:t>
      </w:r>
      <w:r w:rsidR="00896577">
        <w:rPr>
          <w:spacing w:val="-13"/>
        </w:rPr>
        <w:t xml:space="preserve"> </w:t>
      </w:r>
      <w:r w:rsidR="00896577">
        <w:t>tinggi. Berdasarkan Undang-Undang No. 38</w:t>
      </w:r>
      <w:r w:rsidR="00896577">
        <w:rPr>
          <w:spacing w:val="20"/>
        </w:rPr>
        <w:t xml:space="preserve"> </w:t>
      </w:r>
      <w:r w:rsidR="00896577">
        <w:t>tahun</w:t>
      </w:r>
    </w:p>
    <w:p w:rsidR="003F4598" w:rsidRDefault="00896577">
      <w:pPr>
        <w:pStyle w:val="BodyText"/>
        <w:spacing w:before="1"/>
        <w:ind w:left="293" w:right="282"/>
        <w:jc w:val="center"/>
      </w:pPr>
      <w:r>
        <w:t>1999, pengelolaan zakat meliputi beberapa hal:</w:t>
      </w:r>
    </w:p>
    <w:p w:rsidR="003F4598" w:rsidRDefault="00896577">
      <w:pPr>
        <w:pStyle w:val="ListParagraph"/>
        <w:numPr>
          <w:ilvl w:val="2"/>
          <w:numId w:val="25"/>
        </w:numPr>
        <w:tabs>
          <w:tab w:val="left" w:pos="1836"/>
        </w:tabs>
        <w:spacing w:before="140"/>
        <w:ind w:right="697"/>
        <w:jc w:val="both"/>
        <w:rPr>
          <w:sz w:val="24"/>
        </w:rPr>
      </w:pPr>
      <w:r>
        <w:rPr>
          <w:sz w:val="24"/>
        </w:rPr>
        <w:t>Ruang</w:t>
      </w:r>
      <w:r>
        <w:rPr>
          <w:spacing w:val="-14"/>
          <w:sz w:val="24"/>
        </w:rPr>
        <w:t xml:space="preserve"> </w:t>
      </w:r>
      <w:r>
        <w:rPr>
          <w:sz w:val="24"/>
        </w:rPr>
        <w:t>lingkup</w:t>
      </w:r>
      <w:r>
        <w:rPr>
          <w:spacing w:val="-11"/>
          <w:sz w:val="24"/>
        </w:rPr>
        <w:t xml:space="preserve"> </w:t>
      </w:r>
      <w:r>
        <w:rPr>
          <w:sz w:val="24"/>
        </w:rPr>
        <w:t>pengelolaan</w:t>
      </w:r>
      <w:r>
        <w:rPr>
          <w:spacing w:val="-12"/>
          <w:sz w:val="24"/>
        </w:rPr>
        <w:t xml:space="preserve"> </w:t>
      </w:r>
      <w:r>
        <w:rPr>
          <w:sz w:val="24"/>
        </w:rPr>
        <w:t>zakat</w:t>
      </w:r>
      <w:r>
        <w:rPr>
          <w:spacing w:val="-11"/>
          <w:sz w:val="24"/>
        </w:rPr>
        <w:t xml:space="preserve"> </w:t>
      </w:r>
      <w:r>
        <w:rPr>
          <w:sz w:val="24"/>
        </w:rPr>
        <w:t>(psl</w:t>
      </w:r>
      <w:r>
        <w:rPr>
          <w:spacing w:val="-12"/>
          <w:sz w:val="24"/>
        </w:rPr>
        <w:t xml:space="preserve"> </w:t>
      </w:r>
      <w:r>
        <w:rPr>
          <w:sz w:val="24"/>
        </w:rPr>
        <w:t>1</w:t>
      </w:r>
      <w:r>
        <w:rPr>
          <w:spacing w:val="-12"/>
          <w:sz w:val="24"/>
        </w:rPr>
        <w:t xml:space="preserve"> </w:t>
      </w:r>
      <w:r>
        <w:rPr>
          <w:sz w:val="24"/>
        </w:rPr>
        <w:t>ayat</w:t>
      </w:r>
      <w:r>
        <w:rPr>
          <w:spacing w:val="-11"/>
          <w:sz w:val="24"/>
        </w:rPr>
        <w:t xml:space="preserve"> </w:t>
      </w:r>
      <w:r>
        <w:rPr>
          <w:sz w:val="24"/>
        </w:rPr>
        <w:t xml:space="preserve">1). Pengelolaan zakat adalah </w:t>
      </w:r>
      <w:r>
        <w:rPr>
          <w:spacing w:val="-3"/>
          <w:sz w:val="24"/>
        </w:rPr>
        <w:t xml:space="preserve">kegiatan </w:t>
      </w:r>
      <w:r>
        <w:rPr>
          <w:sz w:val="24"/>
        </w:rPr>
        <w:t xml:space="preserve">perencanaan, pengorganisasian, pelaksanaan dan pengawasan yang mencakup pengumpulan, pendistribusian </w:t>
      </w:r>
      <w:r>
        <w:rPr>
          <w:spacing w:val="-4"/>
          <w:sz w:val="24"/>
        </w:rPr>
        <w:t xml:space="preserve">serta </w:t>
      </w:r>
      <w:r>
        <w:rPr>
          <w:sz w:val="24"/>
        </w:rPr>
        <w:t>pendayagunaan</w:t>
      </w:r>
      <w:r>
        <w:rPr>
          <w:spacing w:val="-1"/>
          <w:sz w:val="24"/>
        </w:rPr>
        <w:t xml:space="preserve"> </w:t>
      </w:r>
      <w:r>
        <w:rPr>
          <w:sz w:val="24"/>
        </w:rPr>
        <w:t>zakat.</w:t>
      </w:r>
    </w:p>
    <w:p w:rsidR="003F4598" w:rsidRDefault="00896577">
      <w:pPr>
        <w:pStyle w:val="ListParagraph"/>
        <w:numPr>
          <w:ilvl w:val="2"/>
          <w:numId w:val="25"/>
        </w:numPr>
        <w:tabs>
          <w:tab w:val="left" w:pos="1836"/>
        </w:tabs>
        <w:spacing w:before="120"/>
        <w:ind w:right="698"/>
        <w:jc w:val="both"/>
        <w:rPr>
          <w:sz w:val="24"/>
        </w:rPr>
      </w:pPr>
      <w:r>
        <w:rPr>
          <w:sz w:val="24"/>
        </w:rPr>
        <w:t xml:space="preserve">Pemerintah dalam pusat maupun di daerah sesuai tingkatannya berkewajiban memberikan perlindungan, pembinaan dan pelayanan kepada </w:t>
      </w:r>
      <w:r>
        <w:rPr>
          <w:i/>
          <w:sz w:val="24"/>
        </w:rPr>
        <w:t xml:space="preserve">muzakki, mustahiq </w:t>
      </w:r>
      <w:r>
        <w:rPr>
          <w:sz w:val="24"/>
        </w:rPr>
        <w:t xml:space="preserve">dan amil </w:t>
      </w:r>
      <w:r>
        <w:rPr>
          <w:spacing w:val="-4"/>
          <w:sz w:val="24"/>
        </w:rPr>
        <w:t xml:space="preserve">zakat </w:t>
      </w:r>
      <w:r>
        <w:rPr>
          <w:sz w:val="24"/>
        </w:rPr>
        <w:t>(pasal</w:t>
      </w:r>
      <w:r>
        <w:rPr>
          <w:spacing w:val="-1"/>
          <w:sz w:val="24"/>
        </w:rPr>
        <w:t xml:space="preserve"> </w:t>
      </w:r>
      <w:r>
        <w:rPr>
          <w:sz w:val="24"/>
        </w:rPr>
        <w:t>3)</w:t>
      </w:r>
    </w:p>
    <w:p w:rsidR="003F4598" w:rsidRDefault="00896577">
      <w:pPr>
        <w:pStyle w:val="ListParagraph"/>
        <w:numPr>
          <w:ilvl w:val="2"/>
          <w:numId w:val="25"/>
        </w:numPr>
        <w:tabs>
          <w:tab w:val="left" w:pos="1836"/>
        </w:tabs>
        <w:ind w:right="698"/>
        <w:jc w:val="both"/>
        <w:rPr>
          <w:sz w:val="24"/>
        </w:rPr>
      </w:pPr>
      <w:r>
        <w:rPr>
          <w:sz w:val="24"/>
        </w:rPr>
        <w:t xml:space="preserve">Pengelolaan zakat berazaskan (pasal 4); iman dan taqwa, keterbukaan dan kepastian </w:t>
      </w:r>
      <w:r>
        <w:rPr>
          <w:spacing w:val="-3"/>
          <w:sz w:val="24"/>
        </w:rPr>
        <w:t xml:space="preserve">hukum </w:t>
      </w:r>
      <w:r>
        <w:rPr>
          <w:sz w:val="24"/>
        </w:rPr>
        <w:t>sesuai dengan Pancasila dan UUD</w:t>
      </w:r>
      <w:r>
        <w:rPr>
          <w:spacing w:val="-2"/>
          <w:sz w:val="24"/>
        </w:rPr>
        <w:t xml:space="preserve"> </w:t>
      </w:r>
      <w:r>
        <w:rPr>
          <w:sz w:val="24"/>
        </w:rPr>
        <w:t>45.</w:t>
      </w:r>
    </w:p>
    <w:p w:rsidR="003F4598" w:rsidRDefault="00896577">
      <w:pPr>
        <w:pStyle w:val="ListParagraph"/>
        <w:numPr>
          <w:ilvl w:val="2"/>
          <w:numId w:val="25"/>
        </w:numPr>
        <w:tabs>
          <w:tab w:val="left" w:pos="1836"/>
        </w:tabs>
        <w:spacing w:before="1"/>
        <w:ind w:hanging="362"/>
        <w:jc w:val="both"/>
        <w:rPr>
          <w:sz w:val="24"/>
        </w:rPr>
      </w:pPr>
      <w:r>
        <w:rPr>
          <w:sz w:val="24"/>
        </w:rPr>
        <w:t>Tujuan pengelolaan zakat (pasal 5)</w:t>
      </w:r>
      <w:r>
        <w:rPr>
          <w:spacing w:val="-2"/>
          <w:sz w:val="24"/>
        </w:rPr>
        <w:t xml:space="preserve"> </w:t>
      </w:r>
      <w:r>
        <w:rPr>
          <w:sz w:val="24"/>
        </w:rPr>
        <w:t>meliputi:</w:t>
      </w:r>
    </w:p>
    <w:p w:rsidR="003F4598" w:rsidRDefault="00896577">
      <w:pPr>
        <w:pStyle w:val="ListParagraph"/>
        <w:numPr>
          <w:ilvl w:val="3"/>
          <w:numId w:val="25"/>
        </w:numPr>
        <w:tabs>
          <w:tab w:val="left" w:pos="2402"/>
        </w:tabs>
        <w:ind w:right="701"/>
        <w:jc w:val="both"/>
        <w:rPr>
          <w:sz w:val="24"/>
        </w:rPr>
      </w:pPr>
      <w:r>
        <w:rPr>
          <w:sz w:val="24"/>
        </w:rPr>
        <w:t xml:space="preserve">Meningkatkan pelayanan </w:t>
      </w:r>
      <w:r>
        <w:rPr>
          <w:spacing w:val="-5"/>
          <w:sz w:val="24"/>
        </w:rPr>
        <w:t xml:space="preserve">bagi </w:t>
      </w:r>
      <w:r>
        <w:rPr>
          <w:sz w:val="24"/>
        </w:rPr>
        <w:t xml:space="preserve">masyarakat dalam menunaikan </w:t>
      </w:r>
      <w:r>
        <w:rPr>
          <w:spacing w:val="-4"/>
          <w:sz w:val="24"/>
        </w:rPr>
        <w:t xml:space="preserve">zakat </w:t>
      </w:r>
      <w:r>
        <w:rPr>
          <w:sz w:val="24"/>
        </w:rPr>
        <w:t>sesuai dengan ketentuan agama.</w:t>
      </w:r>
    </w:p>
    <w:p w:rsidR="003F4598" w:rsidRDefault="00896577">
      <w:pPr>
        <w:pStyle w:val="ListParagraph"/>
        <w:numPr>
          <w:ilvl w:val="3"/>
          <w:numId w:val="25"/>
        </w:numPr>
        <w:tabs>
          <w:tab w:val="left" w:pos="2402"/>
        </w:tabs>
        <w:ind w:right="700"/>
        <w:jc w:val="both"/>
        <w:rPr>
          <w:sz w:val="24"/>
        </w:rPr>
      </w:pPr>
      <w:r>
        <w:rPr>
          <w:sz w:val="24"/>
        </w:rPr>
        <w:t xml:space="preserve">Meningkatnya fungsi dan </w:t>
      </w:r>
      <w:r>
        <w:rPr>
          <w:spacing w:val="-3"/>
          <w:sz w:val="24"/>
        </w:rPr>
        <w:t xml:space="preserve">peranan </w:t>
      </w:r>
      <w:r>
        <w:rPr>
          <w:sz w:val="24"/>
        </w:rPr>
        <w:t xml:space="preserve">pranata keagamaan dalam </w:t>
      </w:r>
      <w:r>
        <w:rPr>
          <w:spacing w:val="-3"/>
          <w:sz w:val="24"/>
        </w:rPr>
        <w:t xml:space="preserve">upaya </w:t>
      </w:r>
      <w:r>
        <w:rPr>
          <w:sz w:val="24"/>
        </w:rPr>
        <w:t xml:space="preserve">mewujudkan kesejahteraan </w:t>
      </w:r>
      <w:r>
        <w:rPr>
          <w:spacing w:val="-3"/>
          <w:sz w:val="24"/>
        </w:rPr>
        <w:t xml:space="preserve">masyarakat </w:t>
      </w:r>
      <w:r>
        <w:rPr>
          <w:sz w:val="24"/>
        </w:rPr>
        <w:t>dan keadilan</w:t>
      </w:r>
      <w:r>
        <w:rPr>
          <w:spacing w:val="-1"/>
          <w:sz w:val="24"/>
        </w:rPr>
        <w:t xml:space="preserve"> </w:t>
      </w:r>
      <w:r>
        <w:rPr>
          <w:sz w:val="24"/>
        </w:rPr>
        <w:t>sosial.</w:t>
      </w:r>
    </w:p>
    <w:p w:rsidR="003F4598" w:rsidRDefault="00896577">
      <w:pPr>
        <w:pStyle w:val="ListParagraph"/>
        <w:numPr>
          <w:ilvl w:val="3"/>
          <w:numId w:val="25"/>
        </w:numPr>
        <w:tabs>
          <w:tab w:val="left" w:pos="2402"/>
        </w:tabs>
        <w:ind w:right="701"/>
        <w:jc w:val="both"/>
        <w:rPr>
          <w:sz w:val="24"/>
        </w:rPr>
      </w:pPr>
      <w:r>
        <w:rPr>
          <w:sz w:val="24"/>
        </w:rPr>
        <w:t xml:space="preserve">Meningkatkan hasil guna dan daya </w:t>
      </w:r>
      <w:r>
        <w:rPr>
          <w:spacing w:val="-4"/>
          <w:sz w:val="24"/>
        </w:rPr>
        <w:t xml:space="preserve">guna </w:t>
      </w:r>
      <w:r>
        <w:rPr>
          <w:sz w:val="24"/>
        </w:rPr>
        <w:t>zakat.</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rPr>
          <w:sz w:val="11"/>
        </w:rPr>
      </w:pPr>
      <w:r>
        <w:rPr>
          <w:noProof/>
        </w:rPr>
        <mc:AlternateContent>
          <mc:Choice Requires="wps">
            <w:drawing>
              <wp:anchor distT="0" distB="0" distL="0" distR="0" simplePos="0" relativeHeight="487652352" behindDoc="1" locked="0" layoutInCell="1" allowOverlap="1">
                <wp:simplePos x="0" y="0"/>
                <wp:positionH relativeFrom="page">
                  <wp:posOffset>701040</wp:posOffset>
                </wp:positionH>
                <wp:positionV relativeFrom="paragraph">
                  <wp:posOffset>105410</wp:posOffset>
                </wp:positionV>
                <wp:extent cx="3984625" cy="6350"/>
                <wp:effectExtent l="0" t="0" r="0" b="0"/>
                <wp:wrapTopAndBottom/>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55.2pt;margin-top:8.3pt;width:313.75pt;height:.5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54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434" w:right="388" w:firstLine="708"/>
        <w:jc w:val="both"/>
      </w:pPr>
      <w:r>
        <w:rPr>
          <w:noProof/>
        </w:rPr>
        <mc:AlternateContent>
          <mc:Choice Requires="wps">
            <w:drawing>
              <wp:anchor distT="0" distB="0" distL="114300" distR="114300" simplePos="0" relativeHeight="1579468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393pt;margin-top:622.9pt;width:46.45pt;height:17.4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A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r+YYKTJAkz5C2YhaS47CJpRoNK6ByAdzbwNJZ+40/eKQ0jc9xPEra/XYc8IAWBbik2cHguHgKFqN&#10;7zSD/GTjdazWrrNDSAh1QLvYlMdjU/jOIwqbZVXXW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HZs&#10;D4C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 xml:space="preserve">Unit Pengumpul Zakat (UPZ) adalah unit pelayanan yang dibentuk oleh Badan Amil Zakat sesuai tingkatan dengan tugas melayani </w:t>
      </w:r>
      <w:r w:rsidR="00896577">
        <w:rPr>
          <w:i/>
        </w:rPr>
        <w:t>muzakki</w:t>
      </w:r>
      <w:r w:rsidR="00896577">
        <w:t xml:space="preserve">. BAZNAS membentuk unit pengumpul zakat </w:t>
      </w:r>
      <w:r w:rsidR="00896577">
        <w:rPr>
          <w:spacing w:val="-5"/>
        </w:rPr>
        <w:t xml:space="preserve">pada </w:t>
      </w:r>
      <w:r w:rsidR="00896577">
        <w:t>Instansi/Lembaga Pemerintah Pusat, BUMN, Perusahaan swasta nasional dan Kantor Perwakilan Republik Indonesia di Luar Negeri. Badan Amil</w:t>
      </w:r>
      <w:r w:rsidR="00896577">
        <w:rPr>
          <w:spacing w:val="-27"/>
        </w:rPr>
        <w:t xml:space="preserve"> </w:t>
      </w:r>
      <w:r w:rsidR="00896577">
        <w:t>Zakat Daerah Provinsi membentuk unit pengumpul zakat pada Instansi/lembaga pemerintah Provinsi, BUMD, dan perusahaan swasta Tingkat Provinsi. Sedangkan BAZ tingkat Kabupaten/Kota membentuk unit pengumpul zakat pada Instansi/Lembaga pemerintah Kabupaten/Kota, BUMD dan perusahaan swasta Tingkat Kabupaten /Kota. Begitu pula BAZ tingkat Kecamatan membentuk unit pengumpul zakat pada Instansi/Lembaga pemerintah Kecamatan, BUMD</w:t>
      </w:r>
      <w:r w:rsidR="00896577">
        <w:rPr>
          <w:spacing w:val="-18"/>
        </w:rPr>
        <w:t xml:space="preserve"> </w:t>
      </w:r>
      <w:r w:rsidR="00896577">
        <w:t>dan perusahaan swasta Tingkat</w:t>
      </w:r>
      <w:r w:rsidR="00896577">
        <w:rPr>
          <w:spacing w:val="-1"/>
        </w:rPr>
        <w:t xml:space="preserve"> </w:t>
      </w:r>
      <w:r w:rsidR="00896577">
        <w:t>Kecamatan.</w:t>
      </w:r>
    </w:p>
    <w:p w:rsidR="003F4598" w:rsidRDefault="00896577">
      <w:pPr>
        <w:pStyle w:val="BodyText"/>
        <w:spacing w:before="3" w:line="360" w:lineRule="auto"/>
        <w:ind w:left="1434" w:right="388" w:firstLine="708"/>
        <w:jc w:val="both"/>
      </w:pPr>
      <w:r>
        <w:t xml:space="preserve">Dalam rangka meningkatkan hasil pengumpulan zakat dan meningkatkan pelayanan kepada </w:t>
      </w:r>
      <w:r>
        <w:rPr>
          <w:i/>
        </w:rPr>
        <w:t>muzakki</w:t>
      </w:r>
      <w:r>
        <w:t>, Badan Amil Zakat disetiap tingkatan dapat</w:t>
      </w:r>
      <w:r>
        <w:rPr>
          <w:spacing w:val="-15"/>
        </w:rPr>
        <w:t xml:space="preserve"> </w:t>
      </w:r>
      <w:r>
        <w:t>membentuk</w:t>
      </w:r>
      <w:r>
        <w:rPr>
          <w:spacing w:val="-14"/>
        </w:rPr>
        <w:t xml:space="preserve"> </w:t>
      </w:r>
      <w:r>
        <w:t>unit</w:t>
      </w:r>
      <w:r>
        <w:rPr>
          <w:spacing w:val="-14"/>
        </w:rPr>
        <w:t xml:space="preserve"> </w:t>
      </w:r>
      <w:r>
        <w:t>pengumpul</w:t>
      </w:r>
      <w:r>
        <w:rPr>
          <w:spacing w:val="-11"/>
        </w:rPr>
        <w:t xml:space="preserve"> </w:t>
      </w:r>
      <w:r>
        <w:t>Zakat</w:t>
      </w:r>
      <w:r>
        <w:rPr>
          <w:spacing w:val="-10"/>
        </w:rPr>
        <w:t xml:space="preserve"> </w:t>
      </w:r>
      <w:r>
        <w:t>yang</w:t>
      </w:r>
      <w:r>
        <w:rPr>
          <w:spacing w:val="-17"/>
        </w:rPr>
        <w:t xml:space="preserve"> </w:t>
      </w:r>
      <w:r>
        <w:t>bertugas mengumpulkan zakat, infaq dan shadaqah dan harta lainnya sesuai dengan ketentuan yang ada. UPZ dapat dibentuk di instansi pemerintah, BUMN/BUMD, perusahaan swasta, organisasi profesi dan lain-lain baik yang ada dalam negeri maupun luar negeri.</w:t>
      </w:r>
      <w:r>
        <w:rPr>
          <w:spacing w:val="48"/>
        </w:rPr>
        <w:t xml:space="preserve"> </w:t>
      </w:r>
      <w:r>
        <w:t>BAZ</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653376"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70.6pt;margin-top:15.45pt;width:313.75pt;height:.5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qr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55</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126" w:right="700"/>
        <w:jc w:val="both"/>
      </w:pPr>
      <w:r>
        <w:rPr>
          <w:noProof/>
        </w:rPr>
        <mc:AlternateContent>
          <mc:Choice Requires="wps">
            <w:drawing>
              <wp:anchor distT="0" distB="0" distL="114300" distR="114300" simplePos="0" relativeHeight="15795712" behindDoc="0" locked="0" layoutInCell="1" allowOverlap="1">
                <wp:simplePos x="0" y="0"/>
                <wp:positionH relativeFrom="page">
                  <wp:posOffset>0</wp:posOffset>
                </wp:positionH>
                <wp:positionV relativeFrom="page">
                  <wp:posOffset>7925435</wp:posOffset>
                </wp:positionV>
                <wp:extent cx="583565" cy="220980"/>
                <wp:effectExtent l="0" t="0" r="0" b="0"/>
                <wp:wrapNone/>
                <wp:docPr id="53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0;margin-top:624.05pt;width:45.95pt;height:17.4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Q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Imv80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 xml:space="preserve">dapat bekerjasama dengan Bank dalam pengumpulan zakat harta </w:t>
      </w:r>
      <w:r w:rsidR="00896577">
        <w:rPr>
          <w:i/>
        </w:rPr>
        <w:t xml:space="preserve">muzakki </w:t>
      </w:r>
      <w:r w:rsidR="00896577">
        <w:t xml:space="preserve">yang berada di bank atas permintaan </w:t>
      </w:r>
      <w:r w:rsidR="00896577">
        <w:rPr>
          <w:i/>
        </w:rPr>
        <w:t>muzakki</w:t>
      </w:r>
      <w:r w:rsidR="00896577">
        <w:t>.</w:t>
      </w:r>
    </w:p>
    <w:p w:rsidR="003F4598" w:rsidRDefault="00896577">
      <w:pPr>
        <w:pStyle w:val="BodyText"/>
        <w:spacing w:before="2" w:line="360" w:lineRule="auto"/>
        <w:ind w:left="1126" w:right="697" w:firstLine="720"/>
        <w:jc w:val="both"/>
      </w:pPr>
      <w:r>
        <w:t>Pembentukan Unit Pengumpul Zakat, sebagaimana Keputusan Dirjen Bimas Islam dan Urusan Haji Nomor D/291 tahun 2000, pasal Pasal 9, yaitu:</w:t>
      </w:r>
    </w:p>
    <w:p w:rsidR="003F4598" w:rsidRDefault="00896577">
      <w:pPr>
        <w:pStyle w:val="ListParagraph"/>
        <w:numPr>
          <w:ilvl w:val="0"/>
          <w:numId w:val="22"/>
        </w:numPr>
        <w:tabs>
          <w:tab w:val="left" w:pos="1848"/>
        </w:tabs>
        <w:ind w:right="700"/>
        <w:jc w:val="both"/>
        <w:rPr>
          <w:sz w:val="24"/>
        </w:rPr>
      </w:pPr>
      <w:r>
        <w:rPr>
          <w:sz w:val="24"/>
        </w:rPr>
        <w:t xml:space="preserve">Unit Pengumpul Zakat adalah </w:t>
      </w:r>
      <w:r>
        <w:rPr>
          <w:spacing w:val="-4"/>
          <w:sz w:val="24"/>
        </w:rPr>
        <w:t xml:space="preserve">satuan </w:t>
      </w:r>
      <w:r>
        <w:rPr>
          <w:sz w:val="24"/>
        </w:rPr>
        <w:t xml:space="preserve">organisasi yang dibentuk oleh Badan </w:t>
      </w:r>
      <w:r>
        <w:rPr>
          <w:spacing w:val="-4"/>
          <w:sz w:val="24"/>
        </w:rPr>
        <w:t xml:space="preserve">Amil </w:t>
      </w:r>
      <w:r>
        <w:rPr>
          <w:sz w:val="24"/>
        </w:rPr>
        <w:t xml:space="preserve">Zakat disemua tingkatan dengan tugas untuk melayani </w:t>
      </w:r>
      <w:r>
        <w:rPr>
          <w:i/>
          <w:sz w:val="24"/>
        </w:rPr>
        <w:t xml:space="preserve">muzakki </w:t>
      </w:r>
      <w:r>
        <w:rPr>
          <w:sz w:val="24"/>
        </w:rPr>
        <w:t xml:space="preserve">yang </w:t>
      </w:r>
      <w:r>
        <w:rPr>
          <w:spacing w:val="-3"/>
          <w:sz w:val="24"/>
        </w:rPr>
        <w:t xml:space="preserve">menyerahkan </w:t>
      </w:r>
      <w:r>
        <w:rPr>
          <w:sz w:val="24"/>
        </w:rPr>
        <w:t>zakatnya.</w:t>
      </w:r>
    </w:p>
    <w:p w:rsidR="003F4598" w:rsidRDefault="00896577">
      <w:pPr>
        <w:pStyle w:val="ListParagraph"/>
        <w:numPr>
          <w:ilvl w:val="0"/>
          <w:numId w:val="22"/>
        </w:numPr>
        <w:tabs>
          <w:tab w:val="left" w:pos="1848"/>
        </w:tabs>
        <w:spacing w:before="1"/>
        <w:ind w:right="697"/>
        <w:jc w:val="both"/>
        <w:rPr>
          <w:sz w:val="24"/>
        </w:rPr>
      </w:pPr>
      <w:r>
        <w:rPr>
          <w:sz w:val="24"/>
        </w:rPr>
        <w:t xml:space="preserve">Badan Amil Zakat Nasional dapat membentuk Unit Pengumpul Zakat pada Instansi/lembaga pemerintah pusat, BUMN dan perusahaan swasta yang berkedudukan di ibu kota </w:t>
      </w:r>
      <w:r>
        <w:rPr>
          <w:spacing w:val="-3"/>
          <w:sz w:val="24"/>
        </w:rPr>
        <w:t xml:space="preserve">Negara </w:t>
      </w:r>
      <w:r>
        <w:rPr>
          <w:sz w:val="24"/>
        </w:rPr>
        <w:t>dan pada kantor perwakilan Republik Indonesia di Luar</w:t>
      </w:r>
      <w:r>
        <w:rPr>
          <w:spacing w:val="2"/>
          <w:sz w:val="24"/>
        </w:rPr>
        <w:t xml:space="preserve"> </w:t>
      </w:r>
      <w:r>
        <w:rPr>
          <w:sz w:val="24"/>
        </w:rPr>
        <w:t>Negeri.</w:t>
      </w:r>
    </w:p>
    <w:p w:rsidR="003F4598" w:rsidRDefault="00896577">
      <w:pPr>
        <w:pStyle w:val="ListParagraph"/>
        <w:numPr>
          <w:ilvl w:val="0"/>
          <w:numId w:val="22"/>
        </w:numPr>
        <w:tabs>
          <w:tab w:val="left" w:pos="1848"/>
        </w:tabs>
        <w:ind w:right="700"/>
        <w:jc w:val="both"/>
        <w:rPr>
          <w:sz w:val="24"/>
        </w:rPr>
      </w:pPr>
      <w:r>
        <w:rPr>
          <w:sz w:val="24"/>
        </w:rPr>
        <w:t xml:space="preserve">Badan Amil Zakat Daerah Provinsi </w:t>
      </w:r>
      <w:r>
        <w:rPr>
          <w:spacing w:val="-4"/>
          <w:sz w:val="24"/>
        </w:rPr>
        <w:t xml:space="preserve">dapat </w:t>
      </w:r>
      <w:r>
        <w:rPr>
          <w:sz w:val="24"/>
        </w:rPr>
        <w:t xml:space="preserve">membentuk Unit Pengumpul Zakat </w:t>
      </w:r>
      <w:r>
        <w:rPr>
          <w:spacing w:val="-4"/>
          <w:sz w:val="24"/>
        </w:rPr>
        <w:t xml:space="preserve">pada </w:t>
      </w:r>
      <w:r>
        <w:rPr>
          <w:sz w:val="24"/>
        </w:rPr>
        <w:t xml:space="preserve">Instansi/lembaga pemerintah daerah, BUMN, BUMD dan perusahaan swasta </w:t>
      </w:r>
      <w:r>
        <w:rPr>
          <w:spacing w:val="-5"/>
          <w:sz w:val="24"/>
        </w:rPr>
        <w:t xml:space="preserve">yang </w:t>
      </w:r>
      <w:r>
        <w:rPr>
          <w:sz w:val="24"/>
        </w:rPr>
        <w:t>berkedudukan di ibu kota</w:t>
      </w:r>
      <w:r>
        <w:rPr>
          <w:spacing w:val="-3"/>
          <w:sz w:val="24"/>
        </w:rPr>
        <w:t xml:space="preserve"> </w:t>
      </w:r>
      <w:r>
        <w:rPr>
          <w:sz w:val="24"/>
        </w:rPr>
        <w:t>Kabupaten/Kota.</w:t>
      </w:r>
    </w:p>
    <w:p w:rsidR="003F4598" w:rsidRDefault="00896577">
      <w:pPr>
        <w:pStyle w:val="ListParagraph"/>
        <w:numPr>
          <w:ilvl w:val="0"/>
          <w:numId w:val="22"/>
        </w:numPr>
        <w:tabs>
          <w:tab w:val="left" w:pos="1848"/>
        </w:tabs>
        <w:ind w:right="698"/>
        <w:jc w:val="both"/>
        <w:rPr>
          <w:sz w:val="24"/>
        </w:rPr>
      </w:pPr>
      <w:r>
        <w:rPr>
          <w:sz w:val="24"/>
        </w:rPr>
        <w:t xml:space="preserve">Badan Amil Zakat Daerah Kecamatan dapat membentuk Unit Pengumpul Zakat </w:t>
      </w:r>
      <w:r>
        <w:rPr>
          <w:spacing w:val="-3"/>
          <w:sz w:val="24"/>
        </w:rPr>
        <w:t xml:space="preserve">pada </w:t>
      </w:r>
      <w:r>
        <w:rPr>
          <w:sz w:val="24"/>
        </w:rPr>
        <w:t xml:space="preserve">Instansi/Lembaga pemerintah daerah, BUMN, BUMD dan perusahaan swasta </w:t>
      </w:r>
      <w:r>
        <w:rPr>
          <w:spacing w:val="-4"/>
          <w:sz w:val="24"/>
        </w:rPr>
        <w:t xml:space="preserve">yang </w:t>
      </w:r>
      <w:r>
        <w:rPr>
          <w:sz w:val="24"/>
        </w:rPr>
        <w:t>berkedudukan di wilayah Kecamatan dan juga membentuk Unit Pengumpul Zakat di tiap-tiap desa/kelurahan.</w:t>
      </w:r>
    </w:p>
    <w:p w:rsidR="003F4598" w:rsidRDefault="00896577">
      <w:pPr>
        <w:pStyle w:val="ListParagraph"/>
        <w:numPr>
          <w:ilvl w:val="0"/>
          <w:numId w:val="22"/>
        </w:numPr>
        <w:tabs>
          <w:tab w:val="left" w:pos="1848"/>
        </w:tabs>
        <w:spacing w:before="1"/>
        <w:ind w:right="701"/>
        <w:jc w:val="both"/>
        <w:rPr>
          <w:sz w:val="24"/>
        </w:rPr>
      </w:pPr>
      <w:r>
        <w:rPr>
          <w:sz w:val="24"/>
        </w:rPr>
        <w:t xml:space="preserve">Unit Pengumpul Zakat dibentuk </w:t>
      </w:r>
      <w:r>
        <w:rPr>
          <w:spacing w:val="-3"/>
          <w:sz w:val="24"/>
        </w:rPr>
        <w:t xml:space="preserve">dengan </w:t>
      </w:r>
      <w:r>
        <w:rPr>
          <w:sz w:val="24"/>
        </w:rPr>
        <w:t>Keputusan Ketua Badan Pelaksana Badan Amil Zakat sesuai dengan</w:t>
      </w:r>
      <w:r>
        <w:rPr>
          <w:spacing w:val="-2"/>
          <w:sz w:val="24"/>
        </w:rPr>
        <w:t xml:space="preserve"> </w:t>
      </w:r>
      <w:r>
        <w:rPr>
          <w:sz w:val="24"/>
        </w:rPr>
        <w:t>tingkatannya.</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5"/>
        </w:rPr>
      </w:pPr>
      <w:r>
        <w:rPr>
          <w:noProof/>
        </w:rPr>
        <mc:AlternateContent>
          <mc:Choice Requires="wps">
            <w:drawing>
              <wp:anchor distT="0" distB="0" distL="0" distR="0" simplePos="0" relativeHeight="487654400" behindDoc="1" locked="0" layoutInCell="1" allowOverlap="1">
                <wp:simplePos x="0" y="0"/>
                <wp:positionH relativeFrom="page">
                  <wp:posOffset>701040</wp:posOffset>
                </wp:positionH>
                <wp:positionV relativeFrom="paragraph">
                  <wp:posOffset>210820</wp:posOffset>
                </wp:positionV>
                <wp:extent cx="3984625" cy="6350"/>
                <wp:effectExtent l="0" t="0" r="0" b="0"/>
                <wp:wrapTopAndBottom/>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55.2pt;margin-top:16.6pt;width:313.75pt;height:.5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56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22"/>
        </w:numPr>
        <w:tabs>
          <w:tab w:val="left" w:pos="2155"/>
        </w:tabs>
        <w:spacing w:before="70"/>
        <w:ind w:left="2154" w:right="391" w:hanging="360"/>
        <w:jc w:val="both"/>
        <w:rPr>
          <w:sz w:val="24"/>
        </w:rPr>
      </w:pPr>
      <w:r>
        <w:rPr>
          <w:noProof/>
        </w:rPr>
        <mc:AlternateContent>
          <mc:Choice Requires="wps">
            <w:drawing>
              <wp:anchor distT="0" distB="0" distL="114300" distR="114300" simplePos="0" relativeHeight="1579673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393pt;margin-top:622.9pt;width:46.45pt;height:17.4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id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DQl&#10;CJ2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rPr>
          <w:sz w:val="24"/>
        </w:rPr>
        <w:t>Prosedur pembentukan Unit Pengumpul Zakat dapat dilakukan melalui langkah-langkah sebagai</w:t>
      </w:r>
      <w:r w:rsidR="00896577">
        <w:rPr>
          <w:spacing w:val="-1"/>
          <w:sz w:val="24"/>
        </w:rPr>
        <w:t xml:space="preserve"> </w:t>
      </w:r>
      <w:r w:rsidR="00896577">
        <w:rPr>
          <w:sz w:val="24"/>
        </w:rPr>
        <w:t>berikut:</w:t>
      </w:r>
    </w:p>
    <w:p w:rsidR="003F4598" w:rsidRDefault="00896577">
      <w:pPr>
        <w:pStyle w:val="ListParagraph"/>
        <w:numPr>
          <w:ilvl w:val="1"/>
          <w:numId w:val="22"/>
        </w:numPr>
        <w:tabs>
          <w:tab w:val="left" w:pos="2568"/>
        </w:tabs>
        <w:spacing w:before="1"/>
        <w:ind w:right="393"/>
        <w:jc w:val="both"/>
        <w:rPr>
          <w:sz w:val="24"/>
        </w:rPr>
      </w:pPr>
      <w:r>
        <w:rPr>
          <w:sz w:val="24"/>
        </w:rPr>
        <w:t xml:space="preserve">Badan Amil Zakat sesuai </w:t>
      </w:r>
      <w:r>
        <w:rPr>
          <w:spacing w:val="-4"/>
          <w:sz w:val="24"/>
        </w:rPr>
        <w:t xml:space="preserve">pada </w:t>
      </w:r>
      <w:r>
        <w:rPr>
          <w:sz w:val="24"/>
        </w:rPr>
        <w:t xml:space="preserve">tingkatannya mengadakan </w:t>
      </w:r>
      <w:r>
        <w:rPr>
          <w:spacing w:val="-3"/>
          <w:sz w:val="24"/>
        </w:rPr>
        <w:t xml:space="preserve">pendataan </w:t>
      </w:r>
      <w:r>
        <w:rPr>
          <w:sz w:val="24"/>
        </w:rPr>
        <w:t>diberbagai instansi dan lembaga sebagaimana tersebut di atas.</w:t>
      </w:r>
    </w:p>
    <w:p w:rsidR="003F4598" w:rsidRDefault="00896577">
      <w:pPr>
        <w:pStyle w:val="ListParagraph"/>
        <w:numPr>
          <w:ilvl w:val="1"/>
          <w:numId w:val="22"/>
        </w:numPr>
        <w:tabs>
          <w:tab w:val="left" w:pos="2568"/>
        </w:tabs>
        <w:ind w:right="393"/>
        <w:jc w:val="both"/>
        <w:rPr>
          <w:sz w:val="24"/>
        </w:rPr>
      </w:pPr>
      <w:r>
        <w:rPr>
          <w:sz w:val="24"/>
        </w:rPr>
        <w:t xml:space="preserve">Badan Amil Zakat sesuai dengan tingkatannya mengadakan </w:t>
      </w:r>
      <w:r>
        <w:rPr>
          <w:spacing w:val="-3"/>
          <w:sz w:val="24"/>
        </w:rPr>
        <w:t xml:space="preserve">kesepakatan </w:t>
      </w:r>
      <w:r>
        <w:rPr>
          <w:sz w:val="24"/>
        </w:rPr>
        <w:t xml:space="preserve">dengan pimpinan instansi dan </w:t>
      </w:r>
      <w:r>
        <w:rPr>
          <w:spacing w:val="-3"/>
          <w:sz w:val="24"/>
        </w:rPr>
        <w:t xml:space="preserve">lembaga </w:t>
      </w:r>
      <w:r>
        <w:rPr>
          <w:sz w:val="24"/>
        </w:rPr>
        <w:t>sebagaimana tersebut di atas, untuk membentuk Unit Pengumpul</w:t>
      </w:r>
      <w:r>
        <w:rPr>
          <w:spacing w:val="57"/>
          <w:sz w:val="24"/>
        </w:rPr>
        <w:t xml:space="preserve"> </w:t>
      </w:r>
      <w:r>
        <w:rPr>
          <w:sz w:val="24"/>
        </w:rPr>
        <w:t>Zakat.</w:t>
      </w:r>
    </w:p>
    <w:p w:rsidR="003F4598" w:rsidRDefault="00896577">
      <w:pPr>
        <w:pStyle w:val="ListParagraph"/>
        <w:numPr>
          <w:ilvl w:val="1"/>
          <w:numId w:val="22"/>
        </w:numPr>
        <w:tabs>
          <w:tab w:val="left" w:pos="2568"/>
        </w:tabs>
        <w:ind w:right="393"/>
        <w:jc w:val="both"/>
        <w:rPr>
          <w:sz w:val="24"/>
        </w:rPr>
      </w:pPr>
      <w:r>
        <w:rPr>
          <w:sz w:val="24"/>
        </w:rPr>
        <w:t xml:space="preserve">Keputusan Badan Amil Zakat </w:t>
      </w:r>
      <w:r>
        <w:rPr>
          <w:spacing w:val="-3"/>
          <w:sz w:val="24"/>
        </w:rPr>
        <w:t xml:space="preserve">sesuai </w:t>
      </w:r>
      <w:r>
        <w:rPr>
          <w:sz w:val="24"/>
        </w:rPr>
        <w:t xml:space="preserve">dengan tingkatannya mengeluarkan surat keputusan pembentukan unit </w:t>
      </w:r>
      <w:r>
        <w:rPr>
          <w:spacing w:val="-3"/>
          <w:sz w:val="24"/>
        </w:rPr>
        <w:t xml:space="preserve">pengumpul </w:t>
      </w:r>
      <w:r>
        <w:rPr>
          <w:sz w:val="24"/>
        </w:rPr>
        <w:t>zakat.</w:t>
      </w:r>
    </w:p>
    <w:p w:rsidR="003F4598" w:rsidRDefault="003F4598">
      <w:pPr>
        <w:pStyle w:val="BodyText"/>
        <w:spacing w:before="4"/>
      </w:pPr>
    </w:p>
    <w:p w:rsidR="003F4598" w:rsidRDefault="00896577">
      <w:pPr>
        <w:pStyle w:val="Heading3"/>
        <w:numPr>
          <w:ilvl w:val="0"/>
          <w:numId w:val="46"/>
        </w:numPr>
        <w:tabs>
          <w:tab w:val="left" w:pos="1149"/>
        </w:tabs>
        <w:jc w:val="left"/>
      </w:pPr>
      <w:r>
        <w:t>Lembaga</w:t>
      </w:r>
      <w:r>
        <w:rPr>
          <w:spacing w:val="-24"/>
        </w:rPr>
        <w:t xml:space="preserve"> </w:t>
      </w:r>
      <w:r>
        <w:t>Amil</w:t>
      </w:r>
      <w:r>
        <w:rPr>
          <w:spacing w:val="-23"/>
        </w:rPr>
        <w:t xml:space="preserve"> </w:t>
      </w:r>
      <w:r>
        <w:t>Zakat</w:t>
      </w:r>
      <w:r>
        <w:rPr>
          <w:spacing w:val="-24"/>
        </w:rPr>
        <w:t xml:space="preserve"> </w:t>
      </w:r>
      <w:r>
        <w:t>(LAZ)</w:t>
      </w:r>
    </w:p>
    <w:p w:rsidR="003F4598" w:rsidRDefault="003F4598">
      <w:pPr>
        <w:pStyle w:val="BodyText"/>
        <w:spacing w:before="2"/>
        <w:rPr>
          <w:rFonts w:ascii="Trebuchet MS"/>
          <w:b/>
          <w:sz w:val="26"/>
        </w:rPr>
      </w:pPr>
    </w:p>
    <w:p w:rsidR="003F4598" w:rsidRDefault="00896577">
      <w:pPr>
        <w:pStyle w:val="BodyText"/>
        <w:tabs>
          <w:tab w:val="left" w:pos="1856"/>
          <w:tab w:val="left" w:pos="2470"/>
          <w:tab w:val="left" w:pos="2774"/>
          <w:tab w:val="left" w:pos="3429"/>
          <w:tab w:val="left" w:pos="4382"/>
          <w:tab w:val="left" w:pos="4760"/>
          <w:tab w:val="left" w:pos="5253"/>
          <w:tab w:val="left" w:pos="6242"/>
        </w:tabs>
        <w:spacing w:line="360" w:lineRule="auto"/>
        <w:ind w:left="1148" w:right="389" w:firstLine="720"/>
        <w:jc w:val="right"/>
      </w:pPr>
      <w:r>
        <w:t>Sedangkan Lembaga Amil Zakat</w:t>
      </w:r>
      <w:r>
        <w:rPr>
          <w:spacing w:val="11"/>
        </w:rPr>
        <w:t xml:space="preserve"> </w:t>
      </w:r>
      <w:r>
        <w:t>(LAZ)</w:t>
      </w:r>
      <w:r>
        <w:rPr>
          <w:spacing w:val="46"/>
        </w:rPr>
        <w:t xml:space="preserve"> </w:t>
      </w:r>
      <w:r>
        <w:t>adalah institusi pengelola zakat yang sepenuhnya</w:t>
      </w:r>
      <w:r>
        <w:rPr>
          <w:spacing w:val="-14"/>
        </w:rPr>
        <w:t xml:space="preserve"> </w:t>
      </w:r>
      <w:r>
        <w:t>dibentuk</w:t>
      </w:r>
      <w:r>
        <w:rPr>
          <w:spacing w:val="20"/>
        </w:rPr>
        <w:t xml:space="preserve"> </w:t>
      </w:r>
      <w:r>
        <w:t>atas</w:t>
      </w:r>
      <w:r>
        <w:rPr>
          <w:w w:val="99"/>
        </w:rPr>
        <w:t xml:space="preserve"> </w:t>
      </w:r>
      <w:r>
        <w:t>prakarsa masyarakat dan oleh masyarakat</w:t>
      </w:r>
      <w:r>
        <w:rPr>
          <w:spacing w:val="1"/>
        </w:rPr>
        <w:t xml:space="preserve"> </w:t>
      </w:r>
      <w:r>
        <w:t>yang</w:t>
      </w:r>
      <w:r>
        <w:rPr>
          <w:spacing w:val="8"/>
        </w:rPr>
        <w:t xml:space="preserve"> </w:t>
      </w:r>
      <w:r>
        <w:t>bergerak dibidang dakwah, pendidikan, sosial dan</w:t>
      </w:r>
      <w:r>
        <w:rPr>
          <w:spacing w:val="45"/>
        </w:rPr>
        <w:t xml:space="preserve"> </w:t>
      </w:r>
      <w:r>
        <w:t>kemaslahatan umat Islam serta mendapat pengukuhan</w:t>
      </w:r>
      <w:r>
        <w:rPr>
          <w:spacing w:val="31"/>
        </w:rPr>
        <w:t xml:space="preserve"> </w:t>
      </w:r>
      <w:r>
        <w:t>dari</w:t>
      </w:r>
      <w:r>
        <w:rPr>
          <w:spacing w:val="17"/>
        </w:rPr>
        <w:t xml:space="preserve"> </w:t>
      </w:r>
      <w:r>
        <w:t>pemerintah</w:t>
      </w:r>
      <w:r>
        <w:rPr>
          <w:w w:val="99"/>
        </w:rPr>
        <w:t xml:space="preserve"> </w:t>
      </w:r>
      <w:r>
        <w:t>untuk melakukan kegiatan</w:t>
      </w:r>
      <w:r>
        <w:rPr>
          <w:spacing w:val="9"/>
        </w:rPr>
        <w:t xml:space="preserve"> </w:t>
      </w:r>
      <w:r>
        <w:t>pengumpulan,</w:t>
      </w:r>
      <w:r>
        <w:rPr>
          <w:spacing w:val="2"/>
        </w:rPr>
        <w:t xml:space="preserve"> </w:t>
      </w:r>
      <w:r>
        <w:t>pendistribusian</w:t>
      </w:r>
      <w:r>
        <w:rPr>
          <w:w w:val="99"/>
        </w:rPr>
        <w:t xml:space="preserve"> </w:t>
      </w:r>
      <w:r>
        <w:t>dan pendayagunaan zakat sesuai</w:t>
      </w:r>
      <w:r>
        <w:rPr>
          <w:spacing w:val="30"/>
        </w:rPr>
        <w:t xml:space="preserve"> </w:t>
      </w:r>
      <w:r>
        <w:t>dengan</w:t>
      </w:r>
      <w:r>
        <w:rPr>
          <w:spacing w:val="7"/>
        </w:rPr>
        <w:t xml:space="preserve"> </w:t>
      </w:r>
      <w:r>
        <w:t>ketentuan agama. Masyarakat yang dimaksud</w:t>
      </w:r>
      <w:r>
        <w:rPr>
          <w:spacing w:val="13"/>
        </w:rPr>
        <w:t xml:space="preserve"> </w:t>
      </w:r>
      <w:r>
        <w:t>adalah</w:t>
      </w:r>
      <w:r>
        <w:rPr>
          <w:spacing w:val="16"/>
        </w:rPr>
        <w:t xml:space="preserve"> </w:t>
      </w:r>
      <w:r>
        <w:t>organisasi</w:t>
      </w:r>
      <w:r>
        <w:rPr>
          <w:w w:val="99"/>
        </w:rPr>
        <w:t xml:space="preserve"> </w:t>
      </w:r>
      <w:r>
        <w:t>Islam atau lembaga dakwah yang</w:t>
      </w:r>
      <w:r>
        <w:rPr>
          <w:spacing w:val="57"/>
        </w:rPr>
        <w:t xml:space="preserve"> </w:t>
      </w:r>
      <w:r>
        <w:t>bergerak</w:t>
      </w:r>
      <w:r>
        <w:rPr>
          <w:spacing w:val="24"/>
        </w:rPr>
        <w:t xml:space="preserve"> </w:t>
      </w:r>
      <w:r>
        <w:t>dibidang</w:t>
      </w:r>
      <w:r>
        <w:rPr>
          <w:w w:val="99"/>
        </w:rPr>
        <w:t xml:space="preserve"> </w:t>
      </w:r>
      <w:r>
        <w:t>dakwah,</w:t>
      </w:r>
      <w:r>
        <w:rPr>
          <w:spacing w:val="-14"/>
        </w:rPr>
        <w:t xml:space="preserve"> </w:t>
      </w:r>
      <w:r>
        <w:t>pendidikan,</w:t>
      </w:r>
      <w:r>
        <w:rPr>
          <w:spacing w:val="-13"/>
        </w:rPr>
        <w:t xml:space="preserve"> </w:t>
      </w:r>
      <w:r>
        <w:t>social</w:t>
      </w:r>
      <w:r>
        <w:rPr>
          <w:spacing w:val="-14"/>
        </w:rPr>
        <w:t xml:space="preserve"> </w:t>
      </w:r>
      <w:r>
        <w:t>dan</w:t>
      </w:r>
      <w:r>
        <w:rPr>
          <w:spacing w:val="-13"/>
        </w:rPr>
        <w:t xml:space="preserve"> </w:t>
      </w:r>
      <w:r>
        <w:t>kemaslahatan</w:t>
      </w:r>
      <w:r>
        <w:rPr>
          <w:spacing w:val="-15"/>
        </w:rPr>
        <w:t xml:space="preserve"> </w:t>
      </w:r>
      <w:r>
        <w:t>umat</w:t>
      </w:r>
      <w:r>
        <w:rPr>
          <w:spacing w:val="-10"/>
        </w:rPr>
        <w:t xml:space="preserve"> </w:t>
      </w:r>
      <w:r>
        <w:t>Islam. Berdasarkan</w:t>
      </w:r>
      <w:r>
        <w:tab/>
      </w:r>
      <w:r>
        <w:tab/>
        <w:t>undang-undang,</w:t>
      </w:r>
      <w:r>
        <w:tab/>
      </w:r>
      <w:r>
        <w:tab/>
      </w:r>
      <w:r>
        <w:rPr>
          <w:spacing w:val="-1"/>
        </w:rPr>
        <w:t xml:space="preserve">pengukuhan </w:t>
      </w:r>
      <w:r>
        <w:t>Lembaga Amil Zakat dilakukan oleh</w:t>
      </w:r>
      <w:r>
        <w:rPr>
          <w:spacing w:val="24"/>
        </w:rPr>
        <w:t xml:space="preserve"> </w:t>
      </w:r>
      <w:r>
        <w:t>pemerintah,</w:t>
      </w:r>
      <w:r>
        <w:rPr>
          <w:spacing w:val="8"/>
        </w:rPr>
        <w:t xml:space="preserve"> </w:t>
      </w:r>
      <w:r>
        <w:t>tingkat</w:t>
      </w:r>
      <w:r>
        <w:rPr>
          <w:w w:val="99"/>
        </w:rPr>
        <w:t xml:space="preserve"> </w:t>
      </w:r>
      <w:r>
        <w:t>pusat</w:t>
      </w:r>
      <w:r>
        <w:tab/>
        <w:t>oleh</w:t>
      </w:r>
      <w:r>
        <w:tab/>
        <w:t>Menteri</w:t>
      </w:r>
      <w:r>
        <w:tab/>
        <w:t>Agama,</w:t>
      </w:r>
      <w:r>
        <w:tab/>
        <w:t>tingkat</w:t>
      </w:r>
      <w:r>
        <w:tab/>
        <w:t>provinsi</w:t>
      </w:r>
      <w:r>
        <w:tab/>
      </w:r>
      <w:r>
        <w:rPr>
          <w:spacing w:val="-4"/>
        </w:rPr>
        <w:t>oleh</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12"/>
        </w:rPr>
      </w:pPr>
      <w:r>
        <w:rPr>
          <w:noProof/>
        </w:rPr>
        <mc:AlternateContent>
          <mc:Choice Requires="wps">
            <w:drawing>
              <wp:anchor distT="0" distB="0" distL="0" distR="0" simplePos="0" relativeHeight="487655424" behindDoc="1" locked="0" layoutInCell="1" allowOverlap="1">
                <wp:simplePos x="0" y="0"/>
                <wp:positionH relativeFrom="page">
                  <wp:posOffset>896620</wp:posOffset>
                </wp:positionH>
                <wp:positionV relativeFrom="paragraph">
                  <wp:posOffset>117475</wp:posOffset>
                </wp:positionV>
                <wp:extent cx="3984625" cy="6350"/>
                <wp:effectExtent l="0" t="0" r="0" b="0"/>
                <wp:wrapTopAndBottom/>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70.6pt;margin-top:9.25pt;width:313.75pt;height:.5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57</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841" w:right="696"/>
        <w:jc w:val="both"/>
      </w:pPr>
      <w:r>
        <w:rPr>
          <w:noProof/>
        </w:rPr>
        <mc:AlternateContent>
          <mc:Choice Requires="wps">
            <w:drawing>
              <wp:anchor distT="0" distB="0" distL="114300" distR="114300" simplePos="0" relativeHeight="15797760" behindDoc="0" locked="0" layoutInCell="1" allowOverlap="1">
                <wp:simplePos x="0" y="0"/>
                <wp:positionH relativeFrom="page">
                  <wp:posOffset>0</wp:posOffset>
                </wp:positionH>
                <wp:positionV relativeFrom="page">
                  <wp:posOffset>7925435</wp:posOffset>
                </wp:positionV>
                <wp:extent cx="583565" cy="220980"/>
                <wp:effectExtent l="0" t="0" r="0" b="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0;margin-top:624.05pt;width:45.95pt;height:17.4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vN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YCL7z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 xml:space="preserve">Gubernur, tingkat Kabupaten oleh Bupati/walikota, tingkat kecapatan oleh Camat atas usul Kepala Kantor Wilayah sesuai tingkatannya. Lembaga Amil Zakat harus memenuhi persyaratan; berbadan hukum, memiliki data </w:t>
      </w:r>
      <w:r w:rsidR="00896577">
        <w:rPr>
          <w:i/>
        </w:rPr>
        <w:t xml:space="preserve">muzakki </w:t>
      </w:r>
      <w:r w:rsidR="00896577">
        <w:t xml:space="preserve">dan </w:t>
      </w:r>
      <w:r w:rsidR="00896577">
        <w:rPr>
          <w:i/>
        </w:rPr>
        <w:t>mustahiq</w:t>
      </w:r>
      <w:r w:rsidR="00896577">
        <w:t>, program kerja jelas, memiliki pembukuan, dan bersedia di audit. Pada tingkat pusat telah mampu mengumpulkan dana sebesar satu milyar rupiah dalam satu tahun, dan pada tingkat provinsi mampu mengumpulkan dana lima ratus juta rupiah pertahun.</w:t>
      </w:r>
    </w:p>
    <w:p w:rsidR="003F4598" w:rsidRDefault="00896577">
      <w:pPr>
        <w:pStyle w:val="BodyText"/>
        <w:spacing w:before="1" w:line="360" w:lineRule="auto"/>
        <w:ind w:left="841" w:right="699" w:firstLine="719"/>
        <w:jc w:val="both"/>
      </w:pPr>
      <w:r>
        <w:t xml:space="preserve">Regulasi baru mengenai izin bagi lembaga Amil Zakat termuat dalam Keputusan Menteri Agama (KMA) nomor 333 tahun 2015 tertanggal 6 November 2015 </w:t>
      </w:r>
      <w:r>
        <w:rPr>
          <w:spacing w:val="-4"/>
        </w:rPr>
        <w:t xml:space="preserve">yang </w:t>
      </w:r>
      <w:r>
        <w:t>merupakan turunan dari Peraturan Presiden (PP) nomor</w:t>
      </w:r>
    </w:p>
    <w:p w:rsidR="003F4598" w:rsidRDefault="00896577">
      <w:pPr>
        <w:pStyle w:val="BodyText"/>
        <w:spacing w:before="1" w:line="360" w:lineRule="auto"/>
        <w:ind w:left="841" w:right="703"/>
        <w:jc w:val="both"/>
      </w:pPr>
      <w:r>
        <w:t>14 tahun 2014 tentang pedoman pemberian izin bagi lembaga amil zakat (LAZ).</w:t>
      </w:r>
    </w:p>
    <w:p w:rsidR="003F4598" w:rsidRDefault="00896577">
      <w:pPr>
        <w:pStyle w:val="BodyText"/>
        <w:spacing w:line="360" w:lineRule="auto"/>
        <w:ind w:left="841" w:right="700" w:firstLine="719"/>
        <w:jc w:val="both"/>
      </w:pPr>
      <w:r>
        <w:t xml:space="preserve">Direktur Pemberdayaan Zakat Kementerian Agama RI Jaja Jaelani mengatakan, regulasi ini merupakan salah satu cara untuk memperkuat dan menunjukkan keseriusan dalam pengelolaan zakat. "Jadi zakat tidak bisa dimain-mainkan lagi. Kalau </w:t>
      </w:r>
      <w:r>
        <w:rPr>
          <w:spacing w:val="-4"/>
        </w:rPr>
        <w:t xml:space="preserve">ingin </w:t>
      </w:r>
      <w:r>
        <w:t>mengelola zakat hendaknya amanah dan serius," ujar dia kepada Republika beberapa waktu lalu. Hingga saat ini telah</w:t>
      </w:r>
      <w:r>
        <w:rPr>
          <w:spacing w:val="-10"/>
        </w:rPr>
        <w:t xml:space="preserve"> </w:t>
      </w:r>
      <w:r>
        <w:t>ada</w:t>
      </w:r>
      <w:r>
        <w:rPr>
          <w:spacing w:val="-10"/>
        </w:rPr>
        <w:t xml:space="preserve"> </w:t>
      </w:r>
      <w:r>
        <w:t>lima</w:t>
      </w:r>
      <w:r>
        <w:rPr>
          <w:spacing w:val="-9"/>
        </w:rPr>
        <w:t xml:space="preserve"> </w:t>
      </w:r>
      <w:r>
        <w:t>lembaga</w:t>
      </w:r>
      <w:r>
        <w:rPr>
          <w:spacing w:val="-10"/>
        </w:rPr>
        <w:t xml:space="preserve"> </w:t>
      </w:r>
      <w:r>
        <w:t>zakat</w:t>
      </w:r>
      <w:r>
        <w:rPr>
          <w:spacing w:val="-3"/>
        </w:rPr>
        <w:t xml:space="preserve"> </w:t>
      </w:r>
      <w:r>
        <w:t>yang</w:t>
      </w:r>
      <w:r>
        <w:rPr>
          <w:spacing w:val="-11"/>
        </w:rPr>
        <w:t xml:space="preserve"> </w:t>
      </w:r>
      <w:r>
        <w:t>mengajukan</w:t>
      </w:r>
      <w:r>
        <w:rPr>
          <w:spacing w:val="-9"/>
        </w:rPr>
        <w:t xml:space="preserve"> </w:t>
      </w:r>
      <w:r>
        <w:t>perizinan. Empat di antaranya, telah mendapatkan Surat Keputusan (SK), regulasi ini akan berlaku mulai 26 November</w:t>
      </w:r>
      <w:r>
        <w:rPr>
          <w:spacing w:val="-29"/>
        </w:rPr>
        <w:t xml:space="preserve"> </w:t>
      </w:r>
      <w:r>
        <w:rPr>
          <w:spacing w:val="-3"/>
        </w:rPr>
        <w:t>2016.</w:t>
      </w:r>
    </w:p>
    <w:p w:rsidR="003F4598" w:rsidRDefault="003F4598">
      <w:pPr>
        <w:pStyle w:val="BodyText"/>
        <w:rPr>
          <w:sz w:val="20"/>
        </w:rPr>
      </w:pPr>
    </w:p>
    <w:p w:rsidR="003F4598" w:rsidRDefault="00DC3C43">
      <w:pPr>
        <w:pStyle w:val="BodyText"/>
        <w:spacing w:before="7"/>
        <w:rPr>
          <w:sz w:val="25"/>
        </w:rPr>
      </w:pPr>
      <w:r>
        <w:rPr>
          <w:noProof/>
        </w:rPr>
        <mc:AlternateContent>
          <mc:Choice Requires="wps">
            <w:drawing>
              <wp:anchor distT="0" distB="0" distL="0" distR="0" simplePos="0" relativeHeight="487656448" behindDoc="1" locked="0" layoutInCell="1" allowOverlap="1">
                <wp:simplePos x="0" y="0"/>
                <wp:positionH relativeFrom="page">
                  <wp:posOffset>701040</wp:posOffset>
                </wp:positionH>
                <wp:positionV relativeFrom="paragraph">
                  <wp:posOffset>212090</wp:posOffset>
                </wp:positionV>
                <wp:extent cx="3984625" cy="6350"/>
                <wp:effectExtent l="0" t="0" r="0" b="0"/>
                <wp:wrapTopAndBottom/>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55.2pt;margin-top:16.7pt;width:313.75pt;height:.5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lK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58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48" w:right="397"/>
        <w:jc w:val="both"/>
      </w:pPr>
      <w:r>
        <w:rPr>
          <w:noProof/>
        </w:rPr>
        <mc:AlternateContent>
          <mc:Choice Requires="wps">
            <w:drawing>
              <wp:anchor distT="0" distB="0" distL="114300" distR="114300" simplePos="0" relativeHeight="1579878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2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393pt;margin-top:622.9pt;width:46.45pt;height:17.4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Hyb&#10;avm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Ia mengimbau agar lembaga zakat yang belum mempunyai legalitas segera mengajukan izin.</w:t>
      </w:r>
    </w:p>
    <w:p w:rsidR="003F4598" w:rsidRDefault="00896577">
      <w:pPr>
        <w:pStyle w:val="BodyText"/>
        <w:spacing w:before="1" w:line="360" w:lineRule="auto"/>
        <w:ind w:left="1148" w:right="393" w:firstLine="720"/>
        <w:jc w:val="both"/>
      </w:pPr>
      <w:r>
        <w:t>Adapun mekanisme perizinan sebagaimana tercantum dalam PP No 14 tahun 2014, dilakukan</w:t>
      </w:r>
      <w:r>
        <w:rPr>
          <w:spacing w:val="-41"/>
        </w:rPr>
        <w:t xml:space="preserve"> </w:t>
      </w:r>
      <w:r>
        <w:t>dengan mengajukan permohonan tertulis dengan melampirkan</w:t>
      </w:r>
      <w:r>
        <w:rPr>
          <w:spacing w:val="-6"/>
        </w:rPr>
        <w:t xml:space="preserve"> </w:t>
      </w:r>
      <w:r>
        <w:t>:</w:t>
      </w:r>
    </w:p>
    <w:p w:rsidR="003F4598" w:rsidRDefault="00896577">
      <w:pPr>
        <w:pStyle w:val="ListParagraph"/>
        <w:numPr>
          <w:ilvl w:val="0"/>
          <w:numId w:val="21"/>
        </w:numPr>
        <w:tabs>
          <w:tab w:val="left" w:pos="1869"/>
        </w:tabs>
        <w:spacing w:before="1"/>
        <w:jc w:val="both"/>
        <w:rPr>
          <w:sz w:val="24"/>
        </w:rPr>
      </w:pPr>
      <w:r>
        <w:rPr>
          <w:sz w:val="24"/>
        </w:rPr>
        <w:t>anggaran dasar</w:t>
      </w:r>
      <w:r>
        <w:rPr>
          <w:spacing w:val="-1"/>
          <w:sz w:val="24"/>
        </w:rPr>
        <w:t xml:space="preserve"> </w:t>
      </w:r>
      <w:r>
        <w:rPr>
          <w:sz w:val="24"/>
        </w:rPr>
        <w:t>organisasi;</w:t>
      </w:r>
    </w:p>
    <w:p w:rsidR="003F4598" w:rsidRDefault="00896577">
      <w:pPr>
        <w:pStyle w:val="ListParagraph"/>
        <w:numPr>
          <w:ilvl w:val="0"/>
          <w:numId w:val="21"/>
        </w:numPr>
        <w:tabs>
          <w:tab w:val="left" w:pos="1869"/>
        </w:tabs>
        <w:ind w:left="1868" w:right="392"/>
        <w:jc w:val="both"/>
        <w:rPr>
          <w:sz w:val="24"/>
        </w:rPr>
      </w:pPr>
      <w:r>
        <w:rPr>
          <w:sz w:val="24"/>
        </w:rPr>
        <w:t xml:space="preserve">surat keterangan terdaftar sebagai organisasi kemasyarakatan dari kementerian </w:t>
      </w:r>
      <w:r>
        <w:rPr>
          <w:spacing w:val="-4"/>
          <w:sz w:val="24"/>
        </w:rPr>
        <w:t xml:space="preserve">yang </w:t>
      </w:r>
      <w:r>
        <w:rPr>
          <w:sz w:val="24"/>
        </w:rPr>
        <w:t>menyelenggarakan urusan pemerintahan dalam negeri;</w:t>
      </w:r>
    </w:p>
    <w:p w:rsidR="003F4598" w:rsidRDefault="00896577">
      <w:pPr>
        <w:pStyle w:val="ListParagraph"/>
        <w:numPr>
          <w:ilvl w:val="0"/>
          <w:numId w:val="21"/>
        </w:numPr>
        <w:tabs>
          <w:tab w:val="left" w:pos="1869"/>
        </w:tabs>
        <w:spacing w:before="1"/>
        <w:ind w:left="1868" w:right="394"/>
        <w:jc w:val="both"/>
        <w:rPr>
          <w:sz w:val="24"/>
        </w:rPr>
      </w:pPr>
      <w:r>
        <w:rPr>
          <w:sz w:val="24"/>
        </w:rPr>
        <w:t>surat keputusan pengesahan sebagai badan</w:t>
      </w:r>
      <w:r>
        <w:rPr>
          <w:spacing w:val="-42"/>
          <w:sz w:val="24"/>
        </w:rPr>
        <w:t xml:space="preserve"> </w:t>
      </w:r>
      <w:r>
        <w:rPr>
          <w:sz w:val="24"/>
        </w:rPr>
        <w:t xml:space="preserve">hukum dari kementerian hukum dan hak asasi </w:t>
      </w:r>
      <w:r>
        <w:rPr>
          <w:spacing w:val="-3"/>
          <w:sz w:val="24"/>
        </w:rPr>
        <w:t xml:space="preserve">manusia; </w:t>
      </w:r>
      <w:r>
        <w:rPr>
          <w:sz w:val="24"/>
        </w:rPr>
        <w:t>surat rekomendari dari</w:t>
      </w:r>
      <w:r>
        <w:rPr>
          <w:spacing w:val="-1"/>
          <w:sz w:val="24"/>
        </w:rPr>
        <w:t xml:space="preserve"> </w:t>
      </w:r>
      <w:r>
        <w:rPr>
          <w:sz w:val="24"/>
        </w:rPr>
        <w:t>baznas;</w:t>
      </w:r>
    </w:p>
    <w:p w:rsidR="003F4598" w:rsidRDefault="00896577">
      <w:pPr>
        <w:pStyle w:val="ListParagraph"/>
        <w:numPr>
          <w:ilvl w:val="0"/>
          <w:numId w:val="21"/>
        </w:numPr>
        <w:tabs>
          <w:tab w:val="left" w:pos="1869"/>
        </w:tabs>
        <w:ind w:left="1868" w:right="395"/>
        <w:jc w:val="both"/>
        <w:rPr>
          <w:sz w:val="24"/>
        </w:rPr>
      </w:pPr>
      <w:r>
        <w:rPr>
          <w:sz w:val="24"/>
        </w:rPr>
        <w:t>susunan dan pernyataan kesediaan sebagai pengawas</w:t>
      </w:r>
      <w:r>
        <w:rPr>
          <w:spacing w:val="-1"/>
          <w:sz w:val="24"/>
        </w:rPr>
        <w:t xml:space="preserve"> </w:t>
      </w:r>
      <w:r>
        <w:rPr>
          <w:sz w:val="24"/>
        </w:rPr>
        <w:t>syariat;</w:t>
      </w:r>
    </w:p>
    <w:p w:rsidR="003F4598" w:rsidRDefault="00896577">
      <w:pPr>
        <w:pStyle w:val="ListParagraph"/>
        <w:numPr>
          <w:ilvl w:val="0"/>
          <w:numId w:val="21"/>
        </w:numPr>
        <w:tabs>
          <w:tab w:val="left" w:pos="1869"/>
        </w:tabs>
        <w:ind w:left="1868" w:right="395"/>
        <w:jc w:val="both"/>
        <w:rPr>
          <w:sz w:val="24"/>
        </w:rPr>
      </w:pPr>
      <w:r>
        <w:rPr>
          <w:sz w:val="24"/>
        </w:rPr>
        <w:t>surat pernyataan bersedia diaudit syariat dan keuangan secara berkala;</w:t>
      </w:r>
      <w:r>
        <w:rPr>
          <w:spacing w:val="-1"/>
          <w:sz w:val="24"/>
        </w:rPr>
        <w:t xml:space="preserve"> </w:t>
      </w:r>
      <w:r>
        <w:rPr>
          <w:sz w:val="24"/>
        </w:rPr>
        <w:t>dan</w:t>
      </w:r>
    </w:p>
    <w:p w:rsidR="003F4598" w:rsidRDefault="00896577">
      <w:pPr>
        <w:pStyle w:val="ListParagraph"/>
        <w:numPr>
          <w:ilvl w:val="0"/>
          <w:numId w:val="21"/>
        </w:numPr>
        <w:tabs>
          <w:tab w:val="left" w:pos="1869"/>
        </w:tabs>
        <w:ind w:left="1868" w:right="393"/>
        <w:jc w:val="both"/>
        <w:rPr>
          <w:sz w:val="24"/>
        </w:rPr>
      </w:pPr>
      <w:r>
        <w:rPr>
          <w:sz w:val="24"/>
        </w:rPr>
        <w:t>program pendayagunaan zakat bagi kesejahteraan umat (pasal</w:t>
      </w:r>
      <w:r>
        <w:rPr>
          <w:spacing w:val="-1"/>
          <w:sz w:val="24"/>
        </w:rPr>
        <w:t xml:space="preserve"> </w:t>
      </w:r>
      <w:r>
        <w:rPr>
          <w:sz w:val="24"/>
        </w:rPr>
        <w:t>58).</w:t>
      </w:r>
    </w:p>
    <w:p w:rsidR="003F4598" w:rsidRDefault="00896577">
      <w:pPr>
        <w:pStyle w:val="BodyText"/>
        <w:spacing w:before="199" w:line="360" w:lineRule="auto"/>
        <w:ind w:left="1148" w:right="392" w:firstLine="720"/>
        <w:jc w:val="both"/>
      </w:pPr>
      <w:r>
        <w:t xml:space="preserve">Pada pasal 59, disebutkan bahwa izin </w:t>
      </w:r>
      <w:r>
        <w:rPr>
          <w:spacing w:val="-5"/>
        </w:rPr>
        <w:t xml:space="preserve">LAZ </w:t>
      </w:r>
      <w:r>
        <w:t>berskala</w:t>
      </w:r>
      <w:r>
        <w:rPr>
          <w:spacing w:val="-10"/>
        </w:rPr>
        <w:t xml:space="preserve"> </w:t>
      </w:r>
      <w:r>
        <w:t>Nasional</w:t>
      </w:r>
      <w:r>
        <w:rPr>
          <w:spacing w:val="-12"/>
        </w:rPr>
        <w:t xml:space="preserve"> </w:t>
      </w:r>
      <w:r>
        <w:t>diberikan</w:t>
      </w:r>
      <w:r>
        <w:rPr>
          <w:spacing w:val="-11"/>
        </w:rPr>
        <w:t xml:space="preserve"> </w:t>
      </w:r>
      <w:r>
        <w:t>oleh</w:t>
      </w:r>
      <w:r>
        <w:rPr>
          <w:spacing w:val="-10"/>
        </w:rPr>
        <w:t xml:space="preserve"> </w:t>
      </w:r>
      <w:r>
        <w:t>Direktorat</w:t>
      </w:r>
      <w:r>
        <w:rPr>
          <w:spacing w:val="-11"/>
        </w:rPr>
        <w:t xml:space="preserve"> </w:t>
      </w:r>
      <w:r>
        <w:t>jenderal</w:t>
      </w:r>
      <w:r>
        <w:rPr>
          <w:spacing w:val="-7"/>
        </w:rPr>
        <w:t xml:space="preserve"> </w:t>
      </w:r>
      <w:r>
        <w:t>yang mempunyai tugas dan fungsi di bidang zakat pada kementerian yang menyelenggarakan urusan agama, dan berskala kabupaten/kota diberikan oleh kantor wilayah kementerian agama</w:t>
      </w:r>
      <w:r>
        <w:rPr>
          <w:spacing w:val="1"/>
        </w:rPr>
        <w:t xml:space="preserve"> </w:t>
      </w:r>
      <w:r>
        <w:t>provinsi.</w:t>
      </w:r>
    </w:p>
    <w:p w:rsidR="003F4598" w:rsidRDefault="00896577">
      <w:pPr>
        <w:pStyle w:val="BodyText"/>
        <w:spacing w:before="1" w:line="360" w:lineRule="auto"/>
        <w:ind w:left="1148" w:right="391" w:firstLine="711"/>
        <w:jc w:val="both"/>
      </w:pPr>
      <w:r>
        <w:t>Direktorat Jenderal Pajak telah menetapkan 20 Badan/Lembaga sebagai penerima zakat atau sumbangan Keagamaan yang sifatnya wajib. Nantinya, zakat atau sumbangan keagamaan ini dapat dikurangkan dari penghasilan bruto.</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1"/>
        <w:rPr>
          <w:sz w:val="10"/>
        </w:rPr>
      </w:pPr>
      <w:r>
        <w:rPr>
          <w:noProof/>
        </w:rPr>
        <mc:AlternateContent>
          <mc:Choice Requires="wps">
            <w:drawing>
              <wp:anchor distT="0" distB="0" distL="0" distR="0" simplePos="0" relativeHeight="487657472" behindDoc="1" locked="0" layoutInCell="1" allowOverlap="1">
                <wp:simplePos x="0" y="0"/>
                <wp:positionH relativeFrom="page">
                  <wp:posOffset>896620</wp:posOffset>
                </wp:positionH>
                <wp:positionV relativeFrom="paragraph">
                  <wp:posOffset>98425</wp:posOffset>
                </wp:positionV>
                <wp:extent cx="3984625" cy="6350"/>
                <wp:effectExtent l="0" t="0" r="0" b="0"/>
                <wp:wrapTopAndBottom/>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70.6pt;margin-top:7.75pt;width:313.75pt;height:.5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59</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699" w:right="698" w:firstLine="710"/>
        <w:jc w:val="both"/>
      </w:pPr>
      <w:r>
        <w:rPr>
          <w:noProof/>
        </w:rPr>
        <mc:AlternateContent>
          <mc:Choice Requires="wps">
            <w:drawing>
              <wp:anchor distT="0" distB="0" distL="114300" distR="114300" simplePos="0" relativeHeight="15799808" behindDoc="0" locked="0" layoutInCell="1" allowOverlap="1">
                <wp:simplePos x="0" y="0"/>
                <wp:positionH relativeFrom="page">
                  <wp:posOffset>0</wp:posOffset>
                </wp:positionH>
                <wp:positionV relativeFrom="page">
                  <wp:posOffset>7925435</wp:posOffset>
                </wp:positionV>
                <wp:extent cx="583565" cy="220980"/>
                <wp:effectExtent l="0" t="0" r="0" b="0"/>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0;margin-top:624.05pt;width:45.95pt;height:17.4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CO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RwjRQZo0kcoG1FryVHYhBKNxjUQ+WDubSDpzJ2mXxxS+qaHOH5lrR57ThgAy0J88uxAMBwcRavx&#10;nWaQn2y8jtXadXYICaEOaBeb8nhsCt95RGGzrF6V8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7keQj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Hal tersebut diatur dalam Peraturan Direktur Jenderal Pajak Nomor PER-33/PJ/2011 yang berlaku sejak tanggal 11 November 2011. Badan/Lembaga yang ditetapkan sebagai penerima zakat atau sumbangan meliputi satu Badan Amil Zakat Nasional, 15 Lembaga Amil Zakat (LAZ), 3 Lembaga Amil Zakat, Infaq, dan Shaaqah (LAZIS) dan 1 Lembaga Sumbangan Agama Kristen Indonesia. Ke-20 Badan/Lembaga penerima zakat atau sumbangan itu adalah sebagai berikut:</w:t>
      </w:r>
    </w:p>
    <w:p w:rsidR="003F4598" w:rsidRDefault="00896577">
      <w:pPr>
        <w:pStyle w:val="ListParagraph"/>
        <w:numPr>
          <w:ilvl w:val="0"/>
          <w:numId w:val="45"/>
        </w:numPr>
        <w:tabs>
          <w:tab w:val="left" w:pos="1346"/>
        </w:tabs>
        <w:spacing w:before="3"/>
        <w:ind w:hanging="361"/>
        <w:rPr>
          <w:sz w:val="24"/>
        </w:rPr>
      </w:pPr>
      <w:r>
        <w:rPr>
          <w:sz w:val="24"/>
        </w:rPr>
        <w:t>Badan Amil Zakat</w:t>
      </w:r>
      <w:r>
        <w:rPr>
          <w:spacing w:val="1"/>
          <w:sz w:val="24"/>
        </w:rPr>
        <w:t xml:space="preserve"> </w:t>
      </w:r>
      <w:r>
        <w:rPr>
          <w:sz w:val="24"/>
        </w:rPr>
        <w:t>Nasional;</w:t>
      </w:r>
    </w:p>
    <w:p w:rsidR="003F4598" w:rsidRDefault="00896577">
      <w:pPr>
        <w:pStyle w:val="ListParagraph"/>
        <w:numPr>
          <w:ilvl w:val="0"/>
          <w:numId w:val="45"/>
        </w:numPr>
        <w:tabs>
          <w:tab w:val="left" w:pos="1346"/>
        </w:tabs>
        <w:ind w:hanging="361"/>
        <w:rPr>
          <w:sz w:val="24"/>
        </w:rPr>
      </w:pPr>
      <w:r>
        <w:rPr>
          <w:sz w:val="24"/>
        </w:rPr>
        <w:t>LAZ Dompet Dhuafa</w:t>
      </w:r>
      <w:r>
        <w:rPr>
          <w:spacing w:val="-3"/>
          <w:sz w:val="24"/>
        </w:rPr>
        <w:t xml:space="preserve"> </w:t>
      </w:r>
      <w:r>
        <w:rPr>
          <w:sz w:val="24"/>
        </w:rPr>
        <w:t>Republika;</w:t>
      </w:r>
    </w:p>
    <w:p w:rsidR="003F4598" w:rsidRDefault="00896577">
      <w:pPr>
        <w:pStyle w:val="ListParagraph"/>
        <w:numPr>
          <w:ilvl w:val="0"/>
          <w:numId w:val="45"/>
        </w:numPr>
        <w:tabs>
          <w:tab w:val="left" w:pos="1346"/>
        </w:tabs>
        <w:ind w:hanging="361"/>
        <w:rPr>
          <w:sz w:val="24"/>
        </w:rPr>
      </w:pPr>
      <w:r>
        <w:rPr>
          <w:sz w:val="24"/>
        </w:rPr>
        <w:t>LAZ Yayasan Amanah</w:t>
      </w:r>
      <w:r>
        <w:rPr>
          <w:spacing w:val="-5"/>
          <w:sz w:val="24"/>
        </w:rPr>
        <w:t xml:space="preserve"> </w:t>
      </w:r>
      <w:r>
        <w:rPr>
          <w:sz w:val="24"/>
        </w:rPr>
        <w:t>Takaful;</w:t>
      </w:r>
    </w:p>
    <w:p w:rsidR="003F4598" w:rsidRDefault="00896577">
      <w:pPr>
        <w:pStyle w:val="ListParagraph"/>
        <w:numPr>
          <w:ilvl w:val="0"/>
          <w:numId w:val="45"/>
        </w:numPr>
        <w:tabs>
          <w:tab w:val="left" w:pos="1346"/>
        </w:tabs>
        <w:ind w:hanging="361"/>
        <w:rPr>
          <w:sz w:val="24"/>
        </w:rPr>
      </w:pPr>
      <w:r>
        <w:rPr>
          <w:sz w:val="24"/>
        </w:rPr>
        <w:t>LAZ Pos Keadilan Peduli</w:t>
      </w:r>
      <w:r>
        <w:rPr>
          <w:spacing w:val="-5"/>
          <w:sz w:val="24"/>
        </w:rPr>
        <w:t xml:space="preserve"> </w:t>
      </w:r>
      <w:r>
        <w:rPr>
          <w:sz w:val="24"/>
        </w:rPr>
        <w:t>Umat;</w:t>
      </w:r>
    </w:p>
    <w:p w:rsidR="003F4598" w:rsidRDefault="00896577">
      <w:pPr>
        <w:pStyle w:val="ListParagraph"/>
        <w:numPr>
          <w:ilvl w:val="0"/>
          <w:numId w:val="45"/>
        </w:numPr>
        <w:tabs>
          <w:tab w:val="left" w:pos="1346"/>
        </w:tabs>
        <w:ind w:hanging="361"/>
        <w:rPr>
          <w:sz w:val="24"/>
        </w:rPr>
      </w:pPr>
      <w:r>
        <w:rPr>
          <w:sz w:val="24"/>
        </w:rPr>
        <w:t>LAZ Yayasan Baitulmaal</w:t>
      </w:r>
      <w:r>
        <w:rPr>
          <w:spacing w:val="-2"/>
          <w:sz w:val="24"/>
        </w:rPr>
        <w:t xml:space="preserve"> </w:t>
      </w:r>
      <w:r>
        <w:rPr>
          <w:sz w:val="24"/>
        </w:rPr>
        <w:t>Muamalat;</w:t>
      </w:r>
    </w:p>
    <w:p w:rsidR="003F4598" w:rsidRDefault="00896577">
      <w:pPr>
        <w:pStyle w:val="ListParagraph"/>
        <w:numPr>
          <w:ilvl w:val="0"/>
          <w:numId w:val="45"/>
        </w:numPr>
        <w:tabs>
          <w:tab w:val="left" w:pos="1345"/>
          <w:tab w:val="left" w:pos="1346"/>
        </w:tabs>
        <w:ind w:hanging="361"/>
        <w:rPr>
          <w:sz w:val="24"/>
        </w:rPr>
      </w:pPr>
      <w:r>
        <w:rPr>
          <w:sz w:val="24"/>
        </w:rPr>
        <w:t>LAZ Yayasan Dana Sosial Al</w:t>
      </w:r>
      <w:r>
        <w:rPr>
          <w:spacing w:val="-3"/>
          <w:sz w:val="24"/>
        </w:rPr>
        <w:t xml:space="preserve"> </w:t>
      </w:r>
      <w:r>
        <w:rPr>
          <w:sz w:val="24"/>
        </w:rPr>
        <w:t>Falah;</w:t>
      </w:r>
    </w:p>
    <w:p w:rsidR="003F4598" w:rsidRDefault="00896577">
      <w:pPr>
        <w:pStyle w:val="ListParagraph"/>
        <w:numPr>
          <w:ilvl w:val="0"/>
          <w:numId w:val="45"/>
        </w:numPr>
        <w:tabs>
          <w:tab w:val="left" w:pos="1346"/>
        </w:tabs>
        <w:ind w:hanging="361"/>
        <w:rPr>
          <w:sz w:val="24"/>
        </w:rPr>
      </w:pPr>
      <w:r>
        <w:rPr>
          <w:sz w:val="24"/>
        </w:rPr>
        <w:t>LAZ Baitul Maal Hidayatullah;</w:t>
      </w:r>
    </w:p>
    <w:p w:rsidR="003F4598" w:rsidRDefault="00896577">
      <w:pPr>
        <w:pStyle w:val="ListParagraph"/>
        <w:numPr>
          <w:ilvl w:val="0"/>
          <w:numId w:val="45"/>
        </w:numPr>
        <w:tabs>
          <w:tab w:val="left" w:pos="1346"/>
        </w:tabs>
        <w:ind w:hanging="361"/>
        <w:rPr>
          <w:sz w:val="24"/>
        </w:rPr>
      </w:pPr>
      <w:r>
        <w:rPr>
          <w:sz w:val="24"/>
        </w:rPr>
        <w:t>LAZ Persatuan</w:t>
      </w:r>
      <w:r>
        <w:rPr>
          <w:spacing w:val="-6"/>
          <w:sz w:val="24"/>
        </w:rPr>
        <w:t xml:space="preserve"> </w:t>
      </w:r>
      <w:r>
        <w:rPr>
          <w:sz w:val="24"/>
        </w:rPr>
        <w:t>Islam;</w:t>
      </w:r>
    </w:p>
    <w:p w:rsidR="003F4598" w:rsidRDefault="00896577">
      <w:pPr>
        <w:pStyle w:val="ListParagraph"/>
        <w:numPr>
          <w:ilvl w:val="0"/>
          <w:numId w:val="45"/>
        </w:numPr>
        <w:tabs>
          <w:tab w:val="left" w:pos="1345"/>
          <w:tab w:val="left" w:pos="1346"/>
        </w:tabs>
        <w:ind w:left="1410" w:right="701" w:hanging="425"/>
        <w:rPr>
          <w:sz w:val="24"/>
        </w:rPr>
      </w:pPr>
      <w:r>
        <w:rPr>
          <w:sz w:val="24"/>
        </w:rPr>
        <w:t>LAZ Yayasan Baitul Mal Umat Islam PT Bank Negara Indonesia;</w:t>
      </w:r>
    </w:p>
    <w:p w:rsidR="003F4598" w:rsidRDefault="00896577">
      <w:pPr>
        <w:pStyle w:val="ListParagraph"/>
        <w:numPr>
          <w:ilvl w:val="0"/>
          <w:numId w:val="45"/>
        </w:numPr>
        <w:tabs>
          <w:tab w:val="left" w:pos="1345"/>
          <w:tab w:val="left" w:pos="1346"/>
        </w:tabs>
        <w:ind w:hanging="361"/>
        <w:rPr>
          <w:sz w:val="24"/>
        </w:rPr>
      </w:pPr>
      <w:r>
        <w:rPr>
          <w:sz w:val="24"/>
        </w:rPr>
        <w:t>LAZ Yayasan Bangun Sejahtera Mitra</w:t>
      </w:r>
      <w:r>
        <w:rPr>
          <w:spacing w:val="-5"/>
          <w:sz w:val="24"/>
        </w:rPr>
        <w:t xml:space="preserve"> </w:t>
      </w:r>
      <w:r>
        <w:rPr>
          <w:sz w:val="24"/>
        </w:rPr>
        <w:t>Umat;</w:t>
      </w:r>
    </w:p>
    <w:p w:rsidR="003F4598" w:rsidRDefault="00896577">
      <w:pPr>
        <w:pStyle w:val="ListParagraph"/>
        <w:numPr>
          <w:ilvl w:val="0"/>
          <w:numId w:val="45"/>
        </w:numPr>
        <w:tabs>
          <w:tab w:val="left" w:pos="1346"/>
        </w:tabs>
        <w:ind w:hanging="361"/>
        <w:rPr>
          <w:sz w:val="24"/>
        </w:rPr>
      </w:pPr>
      <w:r>
        <w:rPr>
          <w:sz w:val="24"/>
        </w:rPr>
        <w:t>LAZ Dewan Da’wah Islamiyah Indonesia;</w:t>
      </w:r>
    </w:p>
    <w:p w:rsidR="003F4598" w:rsidRDefault="00896577">
      <w:pPr>
        <w:pStyle w:val="ListParagraph"/>
        <w:numPr>
          <w:ilvl w:val="0"/>
          <w:numId w:val="45"/>
        </w:numPr>
        <w:tabs>
          <w:tab w:val="left" w:pos="1345"/>
          <w:tab w:val="left" w:pos="1346"/>
        </w:tabs>
        <w:ind w:hanging="361"/>
        <w:rPr>
          <w:sz w:val="24"/>
        </w:rPr>
      </w:pPr>
      <w:r>
        <w:rPr>
          <w:sz w:val="24"/>
        </w:rPr>
        <w:t>LAZ Yayasan Baitul Maal Bank Rakyat</w:t>
      </w:r>
      <w:r>
        <w:rPr>
          <w:spacing w:val="-3"/>
          <w:sz w:val="24"/>
        </w:rPr>
        <w:t xml:space="preserve"> </w:t>
      </w:r>
      <w:r>
        <w:rPr>
          <w:sz w:val="24"/>
        </w:rPr>
        <w:t>Indonesia;</w:t>
      </w:r>
    </w:p>
    <w:p w:rsidR="003F4598" w:rsidRDefault="00896577">
      <w:pPr>
        <w:pStyle w:val="ListParagraph"/>
        <w:numPr>
          <w:ilvl w:val="0"/>
          <w:numId w:val="45"/>
        </w:numPr>
        <w:tabs>
          <w:tab w:val="left" w:pos="1346"/>
        </w:tabs>
        <w:ind w:hanging="361"/>
        <w:rPr>
          <w:sz w:val="24"/>
        </w:rPr>
      </w:pPr>
      <w:r>
        <w:rPr>
          <w:sz w:val="24"/>
        </w:rPr>
        <w:t>LAZ Yayasan Baitul Maal wat Tamwil;</w:t>
      </w:r>
    </w:p>
    <w:p w:rsidR="003F4598" w:rsidRDefault="00896577">
      <w:pPr>
        <w:pStyle w:val="ListParagraph"/>
        <w:numPr>
          <w:ilvl w:val="0"/>
          <w:numId w:val="45"/>
        </w:numPr>
        <w:tabs>
          <w:tab w:val="left" w:pos="1266"/>
        </w:tabs>
        <w:spacing w:before="1"/>
        <w:ind w:left="1266" w:hanging="281"/>
        <w:rPr>
          <w:sz w:val="24"/>
        </w:rPr>
      </w:pPr>
      <w:r>
        <w:rPr>
          <w:sz w:val="24"/>
        </w:rPr>
        <w:t>LAZ Baituzzakah</w:t>
      </w:r>
      <w:r>
        <w:rPr>
          <w:spacing w:val="-2"/>
          <w:sz w:val="24"/>
        </w:rPr>
        <w:t xml:space="preserve"> </w:t>
      </w:r>
      <w:r>
        <w:rPr>
          <w:sz w:val="24"/>
        </w:rPr>
        <w:t>Pertamina;</w:t>
      </w:r>
    </w:p>
    <w:p w:rsidR="003F4598" w:rsidRDefault="00896577">
      <w:pPr>
        <w:pStyle w:val="ListParagraph"/>
        <w:numPr>
          <w:ilvl w:val="0"/>
          <w:numId w:val="45"/>
        </w:numPr>
        <w:tabs>
          <w:tab w:val="left" w:pos="1266"/>
        </w:tabs>
        <w:ind w:left="1266" w:hanging="281"/>
        <w:rPr>
          <w:sz w:val="24"/>
        </w:rPr>
      </w:pPr>
      <w:r>
        <w:rPr>
          <w:sz w:val="24"/>
        </w:rPr>
        <w:t>LAZ Dompet Peduli Umat Daarut Tauhiid</w:t>
      </w:r>
      <w:r>
        <w:rPr>
          <w:spacing w:val="-3"/>
          <w:sz w:val="24"/>
        </w:rPr>
        <w:t xml:space="preserve"> </w:t>
      </w:r>
      <w:r>
        <w:rPr>
          <w:sz w:val="24"/>
        </w:rPr>
        <w:t>(DUDT);</w:t>
      </w:r>
    </w:p>
    <w:p w:rsidR="003F4598" w:rsidRDefault="00896577">
      <w:pPr>
        <w:pStyle w:val="ListParagraph"/>
        <w:numPr>
          <w:ilvl w:val="0"/>
          <w:numId w:val="45"/>
        </w:numPr>
        <w:tabs>
          <w:tab w:val="left" w:pos="1266"/>
        </w:tabs>
        <w:ind w:left="1266" w:hanging="281"/>
        <w:rPr>
          <w:sz w:val="24"/>
        </w:rPr>
      </w:pPr>
      <w:r>
        <w:rPr>
          <w:sz w:val="24"/>
        </w:rPr>
        <w:t>LAZ Yayasan Rumah Zakat</w:t>
      </w:r>
      <w:r>
        <w:rPr>
          <w:spacing w:val="1"/>
          <w:sz w:val="24"/>
        </w:rPr>
        <w:t xml:space="preserve"> </w:t>
      </w:r>
      <w:r>
        <w:rPr>
          <w:sz w:val="24"/>
        </w:rPr>
        <w:t>Indonesia;</w:t>
      </w:r>
    </w:p>
    <w:p w:rsidR="003F4598" w:rsidRDefault="00896577">
      <w:pPr>
        <w:pStyle w:val="ListParagraph"/>
        <w:numPr>
          <w:ilvl w:val="0"/>
          <w:numId w:val="45"/>
        </w:numPr>
        <w:tabs>
          <w:tab w:val="left" w:pos="1266"/>
        </w:tabs>
        <w:ind w:left="1266" w:hanging="281"/>
        <w:rPr>
          <w:sz w:val="24"/>
        </w:rPr>
      </w:pPr>
      <w:r>
        <w:rPr>
          <w:sz w:val="24"/>
        </w:rPr>
        <w:t>LAZIS Muhammadiyah</w:t>
      </w:r>
      <w:r>
        <w:rPr>
          <w:spacing w:val="-1"/>
          <w:sz w:val="24"/>
        </w:rPr>
        <w:t xml:space="preserve"> </w:t>
      </w:r>
      <w:r>
        <w:rPr>
          <w:sz w:val="24"/>
        </w:rPr>
        <w:t>(LAZISMU);</w:t>
      </w:r>
    </w:p>
    <w:p w:rsidR="003F4598" w:rsidRDefault="00896577">
      <w:pPr>
        <w:pStyle w:val="ListParagraph"/>
        <w:numPr>
          <w:ilvl w:val="0"/>
          <w:numId w:val="45"/>
        </w:numPr>
        <w:tabs>
          <w:tab w:val="left" w:pos="1266"/>
        </w:tabs>
        <w:ind w:left="1266" w:hanging="281"/>
        <w:rPr>
          <w:sz w:val="24"/>
        </w:rPr>
      </w:pPr>
      <w:r>
        <w:rPr>
          <w:sz w:val="24"/>
        </w:rPr>
        <w:t>LAZIS Nahdlatul Ulama (LAZIS</w:t>
      </w:r>
      <w:r>
        <w:rPr>
          <w:spacing w:val="1"/>
          <w:sz w:val="24"/>
        </w:rPr>
        <w:t xml:space="preserve"> </w:t>
      </w:r>
      <w:r>
        <w:rPr>
          <w:sz w:val="24"/>
        </w:rPr>
        <w:t>NU);</w:t>
      </w:r>
    </w:p>
    <w:p w:rsidR="003F4598" w:rsidRDefault="00896577">
      <w:pPr>
        <w:pStyle w:val="ListParagraph"/>
        <w:numPr>
          <w:ilvl w:val="0"/>
          <w:numId w:val="45"/>
        </w:numPr>
        <w:tabs>
          <w:tab w:val="left" w:pos="1266"/>
        </w:tabs>
        <w:ind w:left="1266" w:right="704" w:hanging="281"/>
        <w:rPr>
          <w:sz w:val="24"/>
        </w:rPr>
      </w:pPr>
      <w:r>
        <w:rPr>
          <w:sz w:val="24"/>
        </w:rPr>
        <w:t>LAZIS Ikatan Persaudaraan Haji Indonesia (LAZIS IPHI);</w:t>
      </w:r>
    </w:p>
    <w:p w:rsidR="003F4598" w:rsidRDefault="00896577">
      <w:pPr>
        <w:pStyle w:val="ListParagraph"/>
        <w:numPr>
          <w:ilvl w:val="0"/>
          <w:numId w:val="45"/>
        </w:numPr>
        <w:tabs>
          <w:tab w:val="left" w:pos="1266"/>
        </w:tabs>
        <w:ind w:left="1266" w:right="701" w:hanging="281"/>
      </w:pPr>
      <w:r>
        <w:rPr>
          <w:sz w:val="24"/>
        </w:rPr>
        <w:t>Lembaga Sumbangan Agama Kristen Indonesia (LEMSAKTI)</w:t>
      </w:r>
      <w:r>
        <w:t>.</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5"/>
        </w:rPr>
      </w:pPr>
      <w:r>
        <w:rPr>
          <w:noProof/>
        </w:rPr>
        <mc:AlternateContent>
          <mc:Choice Requires="wps">
            <w:drawing>
              <wp:anchor distT="0" distB="0" distL="0" distR="0" simplePos="0" relativeHeight="487658496" behindDoc="1" locked="0" layoutInCell="1" allowOverlap="1">
                <wp:simplePos x="0" y="0"/>
                <wp:positionH relativeFrom="page">
                  <wp:posOffset>701040</wp:posOffset>
                </wp:positionH>
                <wp:positionV relativeFrom="paragraph">
                  <wp:posOffset>210820</wp:posOffset>
                </wp:positionV>
                <wp:extent cx="3984625" cy="6350"/>
                <wp:effectExtent l="0" t="0" r="0" b="0"/>
                <wp:wrapTopAndBottom/>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55.2pt;margin-top:16.6pt;width:313.75pt;height:.5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NBfQ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60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48" w:right="393" w:firstLine="720"/>
        <w:jc w:val="both"/>
      </w:pPr>
      <w:r>
        <w:rPr>
          <w:noProof/>
        </w:rPr>
        <mc:AlternateContent>
          <mc:Choice Requires="wps">
            <w:drawing>
              <wp:anchor distT="0" distB="0" distL="114300" distR="114300" simplePos="0" relativeHeight="1580083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393pt;margin-top:622.9pt;width:46.45pt;height:17.4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Pe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ukBj&#10;3o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Kementerian Agama memberikan izin kepada LAZ sesuai tingkatannya, LAZ tingkat nasional, LAZ tingkat provinsi dan LAZ tingkat kabupaten/kota.</w:t>
      </w:r>
    </w:p>
    <w:p w:rsidR="003F4598" w:rsidRDefault="00896577">
      <w:pPr>
        <w:pStyle w:val="BodyText"/>
        <w:spacing w:before="2" w:line="360" w:lineRule="auto"/>
        <w:ind w:left="1148" w:right="393" w:firstLine="569"/>
        <w:jc w:val="both"/>
      </w:pPr>
      <w:r>
        <w:t>Lembaga Amil Zakat dalam Skala Nasional terdapat 17 lembaga, yaitu:</w:t>
      </w:r>
    </w:p>
    <w:p w:rsidR="003F4598" w:rsidRDefault="00896577">
      <w:pPr>
        <w:pStyle w:val="ListParagraph"/>
        <w:numPr>
          <w:ilvl w:val="0"/>
          <w:numId w:val="20"/>
        </w:numPr>
        <w:tabs>
          <w:tab w:val="left" w:pos="1860"/>
        </w:tabs>
        <w:ind w:hanging="362"/>
        <w:rPr>
          <w:sz w:val="24"/>
        </w:rPr>
      </w:pPr>
      <w:r>
        <w:rPr>
          <w:sz w:val="24"/>
        </w:rPr>
        <w:t>LAZ Rumah Zakat</w:t>
      </w:r>
      <w:r>
        <w:rPr>
          <w:spacing w:val="-1"/>
          <w:sz w:val="24"/>
        </w:rPr>
        <w:t xml:space="preserve"> </w:t>
      </w:r>
      <w:r>
        <w:rPr>
          <w:sz w:val="24"/>
        </w:rPr>
        <w:t>Indonesia;</w:t>
      </w:r>
    </w:p>
    <w:p w:rsidR="003F4598" w:rsidRDefault="00896577">
      <w:pPr>
        <w:pStyle w:val="ListParagraph"/>
        <w:numPr>
          <w:ilvl w:val="0"/>
          <w:numId w:val="20"/>
        </w:numPr>
        <w:tabs>
          <w:tab w:val="left" w:pos="1860"/>
        </w:tabs>
        <w:ind w:hanging="362"/>
        <w:rPr>
          <w:sz w:val="24"/>
        </w:rPr>
      </w:pPr>
      <w:r>
        <w:rPr>
          <w:sz w:val="24"/>
        </w:rPr>
        <w:t>LAZ Daarut</w:t>
      </w:r>
      <w:r>
        <w:rPr>
          <w:spacing w:val="-2"/>
          <w:sz w:val="24"/>
        </w:rPr>
        <w:t xml:space="preserve"> </w:t>
      </w:r>
      <w:r>
        <w:rPr>
          <w:sz w:val="24"/>
        </w:rPr>
        <w:t>Tauhid;</w:t>
      </w:r>
    </w:p>
    <w:p w:rsidR="003F4598" w:rsidRDefault="00896577">
      <w:pPr>
        <w:pStyle w:val="ListParagraph"/>
        <w:numPr>
          <w:ilvl w:val="0"/>
          <w:numId w:val="20"/>
        </w:numPr>
        <w:tabs>
          <w:tab w:val="left" w:pos="1860"/>
        </w:tabs>
        <w:ind w:hanging="362"/>
        <w:rPr>
          <w:sz w:val="24"/>
        </w:rPr>
      </w:pPr>
      <w:r>
        <w:rPr>
          <w:sz w:val="24"/>
        </w:rPr>
        <w:t>LAZ Baitul Maal</w:t>
      </w:r>
      <w:r>
        <w:rPr>
          <w:spacing w:val="-2"/>
          <w:sz w:val="24"/>
        </w:rPr>
        <w:t xml:space="preserve"> </w:t>
      </w:r>
      <w:r>
        <w:rPr>
          <w:sz w:val="24"/>
        </w:rPr>
        <w:t>Hidayatullah;</w:t>
      </w:r>
    </w:p>
    <w:p w:rsidR="003F4598" w:rsidRDefault="00896577">
      <w:pPr>
        <w:pStyle w:val="ListParagraph"/>
        <w:numPr>
          <w:ilvl w:val="0"/>
          <w:numId w:val="20"/>
        </w:numPr>
        <w:tabs>
          <w:tab w:val="left" w:pos="1860"/>
        </w:tabs>
        <w:ind w:hanging="362"/>
        <w:rPr>
          <w:sz w:val="24"/>
        </w:rPr>
      </w:pPr>
      <w:r>
        <w:rPr>
          <w:sz w:val="24"/>
        </w:rPr>
        <w:t>LAZ Dompet Dhuafa</w:t>
      </w:r>
      <w:r>
        <w:rPr>
          <w:spacing w:val="-3"/>
          <w:sz w:val="24"/>
        </w:rPr>
        <w:t xml:space="preserve"> </w:t>
      </w:r>
      <w:r>
        <w:rPr>
          <w:sz w:val="24"/>
        </w:rPr>
        <w:t>Republika;</w:t>
      </w:r>
    </w:p>
    <w:p w:rsidR="003F4598" w:rsidRDefault="00896577">
      <w:pPr>
        <w:pStyle w:val="ListParagraph"/>
        <w:numPr>
          <w:ilvl w:val="0"/>
          <w:numId w:val="20"/>
        </w:numPr>
        <w:tabs>
          <w:tab w:val="left" w:pos="1860"/>
        </w:tabs>
        <w:spacing w:before="1"/>
        <w:ind w:hanging="362"/>
        <w:rPr>
          <w:sz w:val="24"/>
        </w:rPr>
      </w:pPr>
      <w:r>
        <w:rPr>
          <w:sz w:val="24"/>
        </w:rPr>
        <w:t>LAZ Nurul</w:t>
      </w:r>
      <w:r>
        <w:rPr>
          <w:spacing w:val="-2"/>
          <w:sz w:val="24"/>
        </w:rPr>
        <w:t xml:space="preserve"> </w:t>
      </w:r>
      <w:r>
        <w:rPr>
          <w:sz w:val="24"/>
        </w:rPr>
        <w:t>Hayat;</w:t>
      </w:r>
    </w:p>
    <w:p w:rsidR="003F4598" w:rsidRDefault="00896577">
      <w:pPr>
        <w:pStyle w:val="ListParagraph"/>
        <w:numPr>
          <w:ilvl w:val="0"/>
          <w:numId w:val="20"/>
        </w:numPr>
        <w:tabs>
          <w:tab w:val="left" w:pos="1859"/>
          <w:tab w:val="left" w:pos="1860"/>
        </w:tabs>
        <w:ind w:hanging="362"/>
        <w:rPr>
          <w:sz w:val="24"/>
        </w:rPr>
      </w:pPr>
      <w:r>
        <w:rPr>
          <w:sz w:val="24"/>
        </w:rPr>
        <w:t>LAZ Inisiatif Zakat Indonesia</w:t>
      </w:r>
      <w:r>
        <w:rPr>
          <w:spacing w:val="1"/>
          <w:sz w:val="24"/>
        </w:rPr>
        <w:t xml:space="preserve"> </w:t>
      </w:r>
      <w:r>
        <w:rPr>
          <w:sz w:val="24"/>
        </w:rPr>
        <w:t>(IZI);</w:t>
      </w:r>
    </w:p>
    <w:p w:rsidR="003F4598" w:rsidRDefault="00896577">
      <w:pPr>
        <w:pStyle w:val="ListParagraph"/>
        <w:numPr>
          <w:ilvl w:val="0"/>
          <w:numId w:val="20"/>
        </w:numPr>
        <w:tabs>
          <w:tab w:val="left" w:pos="1860"/>
        </w:tabs>
        <w:ind w:hanging="362"/>
        <w:rPr>
          <w:sz w:val="24"/>
        </w:rPr>
      </w:pPr>
      <w:r>
        <w:rPr>
          <w:sz w:val="24"/>
        </w:rPr>
        <w:t>LAZ Yatim Mandiri</w:t>
      </w:r>
      <w:r>
        <w:rPr>
          <w:spacing w:val="-2"/>
          <w:sz w:val="24"/>
        </w:rPr>
        <w:t xml:space="preserve"> </w:t>
      </w:r>
      <w:r>
        <w:rPr>
          <w:sz w:val="24"/>
        </w:rPr>
        <w:t>Surabaya;</w:t>
      </w:r>
    </w:p>
    <w:p w:rsidR="003F4598" w:rsidRDefault="00896577">
      <w:pPr>
        <w:pStyle w:val="ListParagraph"/>
        <w:numPr>
          <w:ilvl w:val="0"/>
          <w:numId w:val="20"/>
        </w:numPr>
        <w:tabs>
          <w:tab w:val="left" w:pos="1860"/>
          <w:tab w:val="left" w:pos="2542"/>
          <w:tab w:val="left" w:pos="3648"/>
          <w:tab w:val="left" w:pos="4999"/>
          <w:tab w:val="left" w:pos="5718"/>
        </w:tabs>
        <w:ind w:right="394"/>
        <w:rPr>
          <w:sz w:val="24"/>
        </w:rPr>
      </w:pPr>
      <w:r>
        <w:rPr>
          <w:sz w:val="24"/>
        </w:rPr>
        <w:t>LAZ</w:t>
      </w:r>
      <w:r>
        <w:rPr>
          <w:sz w:val="24"/>
        </w:rPr>
        <w:tab/>
        <w:t>Lembaga</w:t>
      </w:r>
      <w:r>
        <w:rPr>
          <w:sz w:val="24"/>
        </w:rPr>
        <w:tab/>
        <w:t>Manajemen</w:t>
      </w:r>
      <w:r>
        <w:rPr>
          <w:sz w:val="24"/>
        </w:rPr>
        <w:tab/>
        <w:t>Infak</w:t>
      </w:r>
      <w:r>
        <w:rPr>
          <w:sz w:val="24"/>
        </w:rPr>
        <w:tab/>
      </w:r>
      <w:r>
        <w:rPr>
          <w:spacing w:val="-3"/>
          <w:sz w:val="24"/>
        </w:rPr>
        <w:t xml:space="preserve">Ukhuwah </w:t>
      </w:r>
      <w:r>
        <w:rPr>
          <w:sz w:val="24"/>
        </w:rPr>
        <w:t>Islamiyah;</w:t>
      </w:r>
    </w:p>
    <w:p w:rsidR="003F4598" w:rsidRDefault="00896577">
      <w:pPr>
        <w:pStyle w:val="ListParagraph"/>
        <w:numPr>
          <w:ilvl w:val="0"/>
          <w:numId w:val="20"/>
        </w:numPr>
        <w:tabs>
          <w:tab w:val="left" w:pos="1859"/>
          <w:tab w:val="left" w:pos="1860"/>
        </w:tabs>
        <w:ind w:hanging="362"/>
        <w:rPr>
          <w:sz w:val="24"/>
        </w:rPr>
      </w:pPr>
      <w:r>
        <w:rPr>
          <w:sz w:val="24"/>
        </w:rPr>
        <w:t>LAZ Dana Sosial Al Falah</w:t>
      </w:r>
      <w:r>
        <w:rPr>
          <w:spacing w:val="-2"/>
          <w:sz w:val="24"/>
        </w:rPr>
        <w:t xml:space="preserve"> </w:t>
      </w:r>
      <w:r>
        <w:rPr>
          <w:sz w:val="24"/>
        </w:rPr>
        <w:t>Surabaya;</w:t>
      </w:r>
    </w:p>
    <w:p w:rsidR="003F4598" w:rsidRDefault="00896577">
      <w:pPr>
        <w:pStyle w:val="ListParagraph"/>
        <w:numPr>
          <w:ilvl w:val="0"/>
          <w:numId w:val="20"/>
        </w:numPr>
        <w:tabs>
          <w:tab w:val="left" w:pos="1859"/>
          <w:tab w:val="left" w:pos="1860"/>
        </w:tabs>
        <w:ind w:hanging="362"/>
        <w:rPr>
          <w:sz w:val="24"/>
        </w:rPr>
      </w:pPr>
      <w:r>
        <w:rPr>
          <w:sz w:val="24"/>
        </w:rPr>
        <w:t>LAZ Pesantren Islam Al Azhar;</w:t>
      </w:r>
    </w:p>
    <w:p w:rsidR="003F4598" w:rsidRDefault="00896577">
      <w:pPr>
        <w:pStyle w:val="ListParagraph"/>
        <w:numPr>
          <w:ilvl w:val="0"/>
          <w:numId w:val="20"/>
        </w:numPr>
        <w:tabs>
          <w:tab w:val="left" w:pos="1860"/>
        </w:tabs>
        <w:ind w:hanging="362"/>
        <w:rPr>
          <w:sz w:val="24"/>
        </w:rPr>
      </w:pPr>
      <w:r>
        <w:rPr>
          <w:sz w:val="24"/>
        </w:rPr>
        <w:t>LAZ Baitulmaal</w:t>
      </w:r>
      <w:r>
        <w:rPr>
          <w:spacing w:val="-2"/>
          <w:sz w:val="24"/>
        </w:rPr>
        <w:t xml:space="preserve"> </w:t>
      </w:r>
      <w:r>
        <w:rPr>
          <w:sz w:val="24"/>
        </w:rPr>
        <w:t>Muamalat;</w:t>
      </w:r>
    </w:p>
    <w:p w:rsidR="003F4598" w:rsidRDefault="00896577">
      <w:pPr>
        <w:pStyle w:val="ListParagraph"/>
        <w:numPr>
          <w:ilvl w:val="0"/>
          <w:numId w:val="20"/>
        </w:numPr>
        <w:tabs>
          <w:tab w:val="left" w:pos="1859"/>
          <w:tab w:val="left" w:pos="1860"/>
          <w:tab w:val="left" w:pos="2530"/>
          <w:tab w:val="left" w:pos="3238"/>
          <w:tab w:val="left" w:pos="3789"/>
          <w:tab w:val="left" w:pos="4926"/>
          <w:tab w:val="left" w:pos="6010"/>
        </w:tabs>
        <w:ind w:right="395"/>
        <w:rPr>
          <w:sz w:val="24"/>
        </w:rPr>
      </w:pPr>
      <w:r>
        <w:rPr>
          <w:sz w:val="24"/>
        </w:rPr>
        <w:t>LAZ</w:t>
      </w:r>
      <w:r>
        <w:rPr>
          <w:sz w:val="24"/>
        </w:rPr>
        <w:tab/>
        <w:t>Infak</w:t>
      </w:r>
      <w:r>
        <w:rPr>
          <w:sz w:val="24"/>
        </w:rPr>
        <w:tab/>
        <w:t>dan</w:t>
      </w:r>
      <w:r>
        <w:rPr>
          <w:sz w:val="24"/>
        </w:rPr>
        <w:tab/>
        <w:t>Shadaqah</w:t>
      </w:r>
      <w:r>
        <w:rPr>
          <w:sz w:val="24"/>
        </w:rPr>
        <w:tab/>
        <w:t>Nahdatul</w:t>
      </w:r>
      <w:r>
        <w:rPr>
          <w:sz w:val="24"/>
        </w:rPr>
        <w:tab/>
      </w:r>
      <w:r>
        <w:rPr>
          <w:spacing w:val="-4"/>
          <w:sz w:val="24"/>
        </w:rPr>
        <w:t xml:space="preserve">Ulama </w:t>
      </w:r>
      <w:r>
        <w:rPr>
          <w:sz w:val="24"/>
        </w:rPr>
        <w:t>(LAZIS</w:t>
      </w:r>
      <w:r>
        <w:rPr>
          <w:spacing w:val="-1"/>
          <w:sz w:val="24"/>
        </w:rPr>
        <w:t xml:space="preserve"> </w:t>
      </w:r>
      <w:r>
        <w:rPr>
          <w:sz w:val="24"/>
        </w:rPr>
        <w:t>NU);</w:t>
      </w:r>
    </w:p>
    <w:p w:rsidR="003F4598" w:rsidRDefault="00896577">
      <w:pPr>
        <w:pStyle w:val="ListParagraph"/>
        <w:numPr>
          <w:ilvl w:val="0"/>
          <w:numId w:val="20"/>
        </w:numPr>
        <w:tabs>
          <w:tab w:val="left" w:pos="1860"/>
        </w:tabs>
        <w:ind w:hanging="362"/>
        <w:rPr>
          <w:sz w:val="24"/>
        </w:rPr>
      </w:pPr>
      <w:r>
        <w:rPr>
          <w:sz w:val="24"/>
        </w:rPr>
        <w:t>LAZ Global Zakat;</w:t>
      </w:r>
    </w:p>
    <w:p w:rsidR="003F4598" w:rsidRDefault="00896577">
      <w:pPr>
        <w:pStyle w:val="ListParagraph"/>
        <w:numPr>
          <w:ilvl w:val="0"/>
          <w:numId w:val="20"/>
        </w:numPr>
        <w:tabs>
          <w:tab w:val="left" w:pos="1860"/>
          <w:tab w:val="left" w:pos="2569"/>
          <w:tab w:val="left" w:pos="3315"/>
          <w:tab w:val="left" w:pos="3902"/>
          <w:tab w:val="left" w:pos="5078"/>
        </w:tabs>
        <w:ind w:right="395"/>
        <w:rPr>
          <w:sz w:val="24"/>
        </w:rPr>
      </w:pPr>
      <w:r>
        <w:rPr>
          <w:sz w:val="24"/>
        </w:rPr>
        <w:t>LAZ</w:t>
      </w:r>
      <w:r>
        <w:rPr>
          <w:sz w:val="24"/>
        </w:rPr>
        <w:tab/>
        <w:t>Infak</w:t>
      </w:r>
      <w:r>
        <w:rPr>
          <w:sz w:val="24"/>
        </w:rPr>
        <w:tab/>
        <w:t>dan</w:t>
      </w:r>
      <w:r>
        <w:rPr>
          <w:sz w:val="24"/>
        </w:rPr>
        <w:tab/>
        <w:t>Shadaqah</w:t>
      </w:r>
      <w:r>
        <w:rPr>
          <w:sz w:val="24"/>
        </w:rPr>
        <w:tab/>
      </w:r>
      <w:r>
        <w:rPr>
          <w:spacing w:val="-3"/>
          <w:sz w:val="24"/>
        </w:rPr>
        <w:t xml:space="preserve">Muhammadiyah </w:t>
      </w:r>
      <w:r>
        <w:rPr>
          <w:sz w:val="24"/>
        </w:rPr>
        <w:t>(LAZIS</w:t>
      </w:r>
      <w:r>
        <w:rPr>
          <w:spacing w:val="-1"/>
          <w:sz w:val="24"/>
        </w:rPr>
        <w:t xml:space="preserve"> </w:t>
      </w:r>
      <w:r>
        <w:rPr>
          <w:sz w:val="24"/>
        </w:rPr>
        <w:t>MU);</w:t>
      </w:r>
    </w:p>
    <w:p w:rsidR="003F4598" w:rsidRDefault="00896577">
      <w:pPr>
        <w:pStyle w:val="ListParagraph"/>
        <w:numPr>
          <w:ilvl w:val="0"/>
          <w:numId w:val="20"/>
        </w:numPr>
        <w:tabs>
          <w:tab w:val="left" w:pos="1860"/>
        </w:tabs>
        <w:ind w:hanging="362"/>
        <w:rPr>
          <w:sz w:val="24"/>
        </w:rPr>
      </w:pPr>
      <w:r>
        <w:rPr>
          <w:sz w:val="24"/>
        </w:rPr>
        <w:t>LAZ Dewan Da’wah Islamiyah Indonesia;</w:t>
      </w:r>
    </w:p>
    <w:p w:rsidR="003F4598" w:rsidRDefault="00896577">
      <w:pPr>
        <w:pStyle w:val="ListParagraph"/>
        <w:numPr>
          <w:ilvl w:val="0"/>
          <w:numId w:val="20"/>
        </w:numPr>
        <w:tabs>
          <w:tab w:val="left" w:pos="1860"/>
        </w:tabs>
        <w:ind w:hanging="362"/>
        <w:rPr>
          <w:sz w:val="24"/>
        </w:rPr>
      </w:pPr>
      <w:r>
        <w:rPr>
          <w:sz w:val="24"/>
        </w:rPr>
        <w:t>LAZ Perkumpulan Persatuan</w:t>
      </w:r>
      <w:r>
        <w:rPr>
          <w:spacing w:val="-3"/>
          <w:sz w:val="24"/>
        </w:rPr>
        <w:t xml:space="preserve"> </w:t>
      </w:r>
      <w:r>
        <w:rPr>
          <w:sz w:val="24"/>
        </w:rPr>
        <w:t>Islam;</w:t>
      </w:r>
    </w:p>
    <w:p w:rsidR="003F4598" w:rsidRDefault="00896577">
      <w:pPr>
        <w:pStyle w:val="ListParagraph"/>
        <w:numPr>
          <w:ilvl w:val="0"/>
          <w:numId w:val="20"/>
        </w:numPr>
        <w:tabs>
          <w:tab w:val="left" w:pos="1860"/>
        </w:tabs>
        <w:ind w:hanging="362"/>
        <w:rPr>
          <w:sz w:val="24"/>
        </w:rPr>
      </w:pPr>
      <w:r>
        <w:rPr>
          <w:sz w:val="24"/>
        </w:rPr>
        <w:t>LAZ Rumah Yatim Arrohman</w:t>
      </w:r>
      <w:r>
        <w:rPr>
          <w:spacing w:val="-3"/>
          <w:sz w:val="24"/>
        </w:rPr>
        <w:t xml:space="preserve"> </w:t>
      </w:r>
      <w:r>
        <w:rPr>
          <w:sz w:val="24"/>
        </w:rPr>
        <w:t>Indonesia.</w:t>
      </w:r>
    </w:p>
    <w:p w:rsidR="003F4598" w:rsidRDefault="003F4598">
      <w:pPr>
        <w:pStyle w:val="BodyText"/>
        <w:spacing w:before="1"/>
      </w:pPr>
    </w:p>
    <w:p w:rsidR="003F4598" w:rsidRDefault="00896577">
      <w:pPr>
        <w:pStyle w:val="BodyText"/>
        <w:ind w:left="1573" w:right="394" w:firstLine="427"/>
        <w:jc w:val="both"/>
      </w:pPr>
      <w:r>
        <w:t>Selain lembaga Amil Zakat Skala Nasional juga ada Lembaga Amil Zakat dalam Skala Provinsi, yaitu:</w:t>
      </w:r>
    </w:p>
    <w:p w:rsidR="003F4598" w:rsidRDefault="00896577">
      <w:pPr>
        <w:pStyle w:val="ListParagraph"/>
        <w:numPr>
          <w:ilvl w:val="0"/>
          <w:numId w:val="44"/>
        </w:numPr>
        <w:tabs>
          <w:tab w:val="left" w:pos="1860"/>
        </w:tabs>
        <w:ind w:hanging="362"/>
        <w:jc w:val="left"/>
        <w:rPr>
          <w:sz w:val="24"/>
        </w:rPr>
      </w:pPr>
      <w:r>
        <w:rPr>
          <w:sz w:val="24"/>
        </w:rPr>
        <w:t>LAZ Baitul Maal</w:t>
      </w:r>
      <w:r>
        <w:rPr>
          <w:spacing w:val="-2"/>
          <w:sz w:val="24"/>
        </w:rPr>
        <w:t xml:space="preserve"> </w:t>
      </w:r>
      <w:r>
        <w:rPr>
          <w:sz w:val="24"/>
        </w:rPr>
        <w:t>FKAM;</w:t>
      </w:r>
    </w:p>
    <w:p w:rsidR="003F4598" w:rsidRDefault="00896577">
      <w:pPr>
        <w:pStyle w:val="ListParagraph"/>
        <w:numPr>
          <w:ilvl w:val="0"/>
          <w:numId w:val="44"/>
        </w:numPr>
        <w:tabs>
          <w:tab w:val="left" w:pos="1860"/>
        </w:tabs>
        <w:ind w:hanging="362"/>
        <w:jc w:val="left"/>
        <w:rPr>
          <w:sz w:val="24"/>
        </w:rPr>
      </w:pPr>
      <w:r>
        <w:rPr>
          <w:sz w:val="24"/>
        </w:rPr>
        <w:t>LAZ Semai Sinergi</w:t>
      </w:r>
      <w:r>
        <w:rPr>
          <w:spacing w:val="-4"/>
          <w:sz w:val="24"/>
        </w:rPr>
        <w:t xml:space="preserve"> </w:t>
      </w:r>
      <w:r>
        <w:rPr>
          <w:sz w:val="24"/>
        </w:rPr>
        <w:t>Umat;</w:t>
      </w:r>
    </w:p>
    <w:p w:rsidR="003F4598" w:rsidRDefault="00896577">
      <w:pPr>
        <w:pStyle w:val="ListParagraph"/>
        <w:numPr>
          <w:ilvl w:val="0"/>
          <w:numId w:val="44"/>
        </w:numPr>
        <w:tabs>
          <w:tab w:val="left" w:pos="1860"/>
        </w:tabs>
        <w:ind w:right="393"/>
        <w:jc w:val="left"/>
        <w:rPr>
          <w:sz w:val="24"/>
        </w:rPr>
      </w:pPr>
      <w:r>
        <w:rPr>
          <w:sz w:val="24"/>
        </w:rPr>
        <w:t>LAZ Dompet Amal Sejahtera Ibnu Abbas</w:t>
      </w:r>
      <w:r>
        <w:rPr>
          <w:spacing w:val="-12"/>
          <w:sz w:val="24"/>
        </w:rPr>
        <w:t xml:space="preserve"> </w:t>
      </w:r>
      <w:r>
        <w:rPr>
          <w:sz w:val="24"/>
        </w:rPr>
        <w:t>(DASI) NTB;</w:t>
      </w:r>
    </w:p>
    <w:p w:rsidR="003F4598" w:rsidRDefault="00896577">
      <w:pPr>
        <w:pStyle w:val="ListParagraph"/>
        <w:numPr>
          <w:ilvl w:val="0"/>
          <w:numId w:val="44"/>
        </w:numPr>
        <w:tabs>
          <w:tab w:val="left" w:pos="1860"/>
        </w:tabs>
        <w:ind w:hanging="362"/>
        <w:jc w:val="left"/>
        <w:rPr>
          <w:sz w:val="24"/>
        </w:rPr>
      </w:pPr>
      <w:r>
        <w:rPr>
          <w:sz w:val="24"/>
        </w:rPr>
        <w:t>LAZ Dompet Sosial Madani (DSM)</w:t>
      </w:r>
      <w:r>
        <w:rPr>
          <w:spacing w:val="-1"/>
          <w:sz w:val="24"/>
        </w:rPr>
        <w:t xml:space="preserve"> </w:t>
      </w:r>
      <w:r>
        <w:rPr>
          <w:sz w:val="24"/>
        </w:rPr>
        <w:t>Bali;</w:t>
      </w:r>
    </w:p>
    <w:p w:rsidR="003F4598" w:rsidRDefault="00896577">
      <w:pPr>
        <w:pStyle w:val="ListParagraph"/>
        <w:numPr>
          <w:ilvl w:val="0"/>
          <w:numId w:val="44"/>
        </w:numPr>
        <w:tabs>
          <w:tab w:val="left" w:pos="1860"/>
        </w:tabs>
        <w:ind w:hanging="362"/>
        <w:jc w:val="left"/>
        <w:rPr>
          <w:sz w:val="24"/>
        </w:rPr>
      </w:pPr>
      <w:r>
        <w:rPr>
          <w:sz w:val="24"/>
        </w:rPr>
        <w:t>LAZ Harapan Dhuafa</w:t>
      </w:r>
      <w:r>
        <w:rPr>
          <w:spacing w:val="-2"/>
          <w:sz w:val="24"/>
        </w:rPr>
        <w:t xml:space="preserve"> </w:t>
      </w:r>
      <w:r>
        <w:rPr>
          <w:sz w:val="24"/>
        </w:rPr>
        <w:t>Banten;</w:t>
      </w:r>
    </w:p>
    <w:p w:rsidR="003F4598" w:rsidRDefault="00896577">
      <w:pPr>
        <w:pStyle w:val="ListParagraph"/>
        <w:numPr>
          <w:ilvl w:val="0"/>
          <w:numId w:val="44"/>
        </w:numPr>
        <w:tabs>
          <w:tab w:val="left" w:pos="1859"/>
          <w:tab w:val="left" w:pos="1860"/>
        </w:tabs>
        <w:spacing w:before="1"/>
        <w:ind w:hanging="362"/>
        <w:jc w:val="left"/>
        <w:rPr>
          <w:sz w:val="24"/>
        </w:rPr>
      </w:pPr>
      <w:r>
        <w:rPr>
          <w:sz w:val="24"/>
        </w:rPr>
        <w:t>LAZ Solo Peduli</w:t>
      </w:r>
      <w:r>
        <w:rPr>
          <w:spacing w:val="-4"/>
          <w:sz w:val="24"/>
        </w:rPr>
        <w:t xml:space="preserve"> </w:t>
      </w:r>
      <w:r>
        <w:rPr>
          <w:sz w:val="24"/>
        </w:rPr>
        <w:t>Ummat;</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3"/>
        <w:rPr>
          <w:sz w:val="15"/>
        </w:rPr>
      </w:pPr>
      <w:r>
        <w:rPr>
          <w:noProof/>
        </w:rPr>
        <mc:AlternateContent>
          <mc:Choice Requires="wps">
            <w:drawing>
              <wp:anchor distT="0" distB="0" distL="0" distR="0" simplePos="0" relativeHeight="487659520" behindDoc="1" locked="0" layoutInCell="1" allowOverlap="1">
                <wp:simplePos x="0" y="0"/>
                <wp:positionH relativeFrom="page">
                  <wp:posOffset>896620</wp:posOffset>
                </wp:positionH>
                <wp:positionV relativeFrom="paragraph">
                  <wp:posOffset>136525</wp:posOffset>
                </wp:positionV>
                <wp:extent cx="3984625" cy="6350"/>
                <wp:effectExtent l="0" t="0" r="0" b="0"/>
                <wp:wrapTopAndBottom/>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70.6pt;margin-top:10.75pt;width:313.75pt;height:.5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61</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44"/>
        </w:numPr>
        <w:tabs>
          <w:tab w:val="left" w:pos="1552"/>
        </w:tabs>
        <w:spacing w:before="70"/>
        <w:ind w:left="1551"/>
        <w:jc w:val="left"/>
        <w:rPr>
          <w:sz w:val="24"/>
        </w:rPr>
      </w:pPr>
      <w:r>
        <w:rPr>
          <w:noProof/>
        </w:rPr>
        <mc:AlternateContent>
          <mc:Choice Requires="wps">
            <w:drawing>
              <wp:anchor distT="0" distB="0" distL="114300" distR="114300" simplePos="0" relativeHeight="15801856" behindDoc="0" locked="0" layoutInCell="1" allowOverlap="1">
                <wp:simplePos x="0" y="0"/>
                <wp:positionH relativeFrom="page">
                  <wp:posOffset>0</wp:posOffset>
                </wp:positionH>
                <wp:positionV relativeFrom="page">
                  <wp:posOffset>7925435</wp:posOffset>
                </wp:positionV>
                <wp:extent cx="583565" cy="220980"/>
                <wp:effectExtent l="0" t="0" r="0" b="0"/>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0;margin-top:624.05pt;width:45.95pt;height:17.4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eT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eY6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rA6Xk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LAZ Dana Peduli Umat Kalimantan</w:t>
      </w:r>
      <w:r w:rsidR="00896577">
        <w:rPr>
          <w:spacing w:val="-2"/>
          <w:sz w:val="24"/>
        </w:rPr>
        <w:t xml:space="preserve"> </w:t>
      </w:r>
      <w:r w:rsidR="00896577">
        <w:rPr>
          <w:sz w:val="24"/>
        </w:rPr>
        <w:t>Timur.</w:t>
      </w:r>
    </w:p>
    <w:p w:rsidR="003F4598" w:rsidRDefault="003F4598">
      <w:pPr>
        <w:pStyle w:val="BodyText"/>
      </w:pPr>
    </w:p>
    <w:p w:rsidR="003F4598" w:rsidRDefault="00896577">
      <w:pPr>
        <w:pStyle w:val="BodyText"/>
        <w:ind w:left="1266" w:firstLine="427"/>
      </w:pPr>
      <w:r>
        <w:t>Sedangkan Lembaga Amil Zakat dalam Skala Kabupaten/ Kota, terdapat 11 lembaga, yaitu:</w:t>
      </w:r>
    </w:p>
    <w:p w:rsidR="003F4598" w:rsidRDefault="00896577">
      <w:pPr>
        <w:pStyle w:val="ListParagraph"/>
        <w:numPr>
          <w:ilvl w:val="0"/>
          <w:numId w:val="43"/>
        </w:numPr>
        <w:tabs>
          <w:tab w:val="left" w:pos="1574"/>
        </w:tabs>
        <w:spacing w:before="1"/>
        <w:ind w:hanging="361"/>
        <w:rPr>
          <w:sz w:val="24"/>
        </w:rPr>
      </w:pPr>
      <w:r>
        <w:rPr>
          <w:sz w:val="24"/>
        </w:rPr>
        <w:t>LAZ Yayasan Kesejahteraan</w:t>
      </w:r>
      <w:r>
        <w:rPr>
          <w:spacing w:val="-2"/>
          <w:sz w:val="24"/>
        </w:rPr>
        <w:t xml:space="preserve"> </w:t>
      </w:r>
      <w:r>
        <w:rPr>
          <w:sz w:val="24"/>
        </w:rPr>
        <w:t>Madani;</w:t>
      </w:r>
    </w:p>
    <w:p w:rsidR="003F4598" w:rsidRDefault="00896577">
      <w:pPr>
        <w:pStyle w:val="ListParagraph"/>
        <w:numPr>
          <w:ilvl w:val="0"/>
          <w:numId w:val="43"/>
        </w:numPr>
        <w:tabs>
          <w:tab w:val="left" w:pos="1574"/>
        </w:tabs>
        <w:ind w:hanging="361"/>
        <w:rPr>
          <w:sz w:val="24"/>
        </w:rPr>
      </w:pPr>
      <w:r>
        <w:rPr>
          <w:sz w:val="24"/>
        </w:rPr>
        <w:t>LAZ Swadaya</w:t>
      </w:r>
      <w:r>
        <w:rPr>
          <w:spacing w:val="-3"/>
          <w:sz w:val="24"/>
        </w:rPr>
        <w:t xml:space="preserve"> </w:t>
      </w:r>
      <w:r>
        <w:rPr>
          <w:sz w:val="24"/>
        </w:rPr>
        <w:t>Ummah;</w:t>
      </w:r>
    </w:p>
    <w:p w:rsidR="003F4598" w:rsidRDefault="00896577">
      <w:pPr>
        <w:pStyle w:val="ListParagraph"/>
        <w:numPr>
          <w:ilvl w:val="0"/>
          <w:numId w:val="43"/>
        </w:numPr>
        <w:tabs>
          <w:tab w:val="left" w:pos="1574"/>
        </w:tabs>
        <w:ind w:hanging="361"/>
        <w:rPr>
          <w:sz w:val="24"/>
        </w:rPr>
      </w:pPr>
      <w:r>
        <w:rPr>
          <w:sz w:val="24"/>
        </w:rPr>
        <w:t>LAZ Ibadurrahman;</w:t>
      </w:r>
    </w:p>
    <w:p w:rsidR="003F4598" w:rsidRDefault="00896577">
      <w:pPr>
        <w:pStyle w:val="ListParagraph"/>
        <w:numPr>
          <w:ilvl w:val="0"/>
          <w:numId w:val="43"/>
        </w:numPr>
        <w:tabs>
          <w:tab w:val="left" w:pos="1574"/>
        </w:tabs>
        <w:ind w:hanging="361"/>
        <w:rPr>
          <w:sz w:val="24"/>
        </w:rPr>
      </w:pPr>
      <w:r>
        <w:rPr>
          <w:sz w:val="24"/>
        </w:rPr>
        <w:t>LAZ Abdurrahman Bin</w:t>
      </w:r>
      <w:r>
        <w:rPr>
          <w:spacing w:val="-1"/>
          <w:sz w:val="24"/>
        </w:rPr>
        <w:t xml:space="preserve"> </w:t>
      </w:r>
      <w:r>
        <w:rPr>
          <w:sz w:val="24"/>
        </w:rPr>
        <w:t>Auf;</w:t>
      </w:r>
    </w:p>
    <w:p w:rsidR="003F4598" w:rsidRDefault="00896577">
      <w:pPr>
        <w:pStyle w:val="ListParagraph"/>
        <w:numPr>
          <w:ilvl w:val="0"/>
          <w:numId w:val="43"/>
        </w:numPr>
        <w:tabs>
          <w:tab w:val="left" w:pos="1574"/>
        </w:tabs>
        <w:ind w:hanging="361"/>
        <w:rPr>
          <w:sz w:val="24"/>
        </w:rPr>
      </w:pPr>
      <w:r>
        <w:rPr>
          <w:sz w:val="24"/>
        </w:rPr>
        <w:t>LAZ Komunitas Mata Air</w:t>
      </w:r>
      <w:r>
        <w:rPr>
          <w:spacing w:val="-3"/>
          <w:sz w:val="24"/>
        </w:rPr>
        <w:t xml:space="preserve"> </w:t>
      </w:r>
      <w:r>
        <w:rPr>
          <w:sz w:val="24"/>
        </w:rPr>
        <w:t>Jakarta;</w:t>
      </w:r>
    </w:p>
    <w:p w:rsidR="003F4598" w:rsidRDefault="00896577">
      <w:pPr>
        <w:pStyle w:val="ListParagraph"/>
        <w:numPr>
          <w:ilvl w:val="0"/>
          <w:numId w:val="43"/>
        </w:numPr>
        <w:tabs>
          <w:tab w:val="left" w:pos="1573"/>
          <w:tab w:val="left" w:pos="1574"/>
        </w:tabs>
        <w:ind w:hanging="361"/>
        <w:rPr>
          <w:sz w:val="24"/>
        </w:rPr>
      </w:pPr>
      <w:r>
        <w:rPr>
          <w:sz w:val="24"/>
        </w:rPr>
        <w:t>LAZ Bina Insan Madani</w:t>
      </w:r>
      <w:r>
        <w:rPr>
          <w:spacing w:val="2"/>
          <w:sz w:val="24"/>
        </w:rPr>
        <w:t xml:space="preserve"> </w:t>
      </w:r>
      <w:r>
        <w:rPr>
          <w:sz w:val="24"/>
        </w:rPr>
        <w:t>Dumai;</w:t>
      </w:r>
    </w:p>
    <w:p w:rsidR="003F4598" w:rsidRDefault="00896577">
      <w:pPr>
        <w:pStyle w:val="ListParagraph"/>
        <w:numPr>
          <w:ilvl w:val="0"/>
          <w:numId w:val="43"/>
        </w:numPr>
        <w:tabs>
          <w:tab w:val="left" w:pos="1574"/>
        </w:tabs>
        <w:ind w:hanging="361"/>
        <w:rPr>
          <w:sz w:val="24"/>
        </w:rPr>
      </w:pPr>
      <w:r>
        <w:rPr>
          <w:sz w:val="24"/>
        </w:rPr>
        <w:t>LAZ DSNI Amanah</w:t>
      </w:r>
      <w:r>
        <w:rPr>
          <w:spacing w:val="-5"/>
          <w:sz w:val="24"/>
        </w:rPr>
        <w:t xml:space="preserve"> </w:t>
      </w:r>
      <w:r>
        <w:rPr>
          <w:sz w:val="24"/>
        </w:rPr>
        <w:t>Batam;</w:t>
      </w:r>
    </w:p>
    <w:p w:rsidR="003F4598" w:rsidRDefault="00896577">
      <w:pPr>
        <w:pStyle w:val="ListParagraph"/>
        <w:numPr>
          <w:ilvl w:val="0"/>
          <w:numId w:val="43"/>
        </w:numPr>
        <w:tabs>
          <w:tab w:val="left" w:pos="1574"/>
        </w:tabs>
        <w:ind w:hanging="361"/>
        <w:rPr>
          <w:sz w:val="24"/>
        </w:rPr>
      </w:pPr>
      <w:r>
        <w:rPr>
          <w:sz w:val="24"/>
        </w:rPr>
        <w:t>LAZ Rumah Peduli Umat Bandung</w:t>
      </w:r>
      <w:r>
        <w:rPr>
          <w:spacing w:val="-5"/>
          <w:sz w:val="24"/>
        </w:rPr>
        <w:t xml:space="preserve"> </w:t>
      </w:r>
      <w:r>
        <w:rPr>
          <w:sz w:val="24"/>
        </w:rPr>
        <w:t>Barat;</w:t>
      </w:r>
    </w:p>
    <w:p w:rsidR="003F4598" w:rsidRDefault="00896577">
      <w:pPr>
        <w:pStyle w:val="ListParagraph"/>
        <w:numPr>
          <w:ilvl w:val="0"/>
          <w:numId w:val="43"/>
        </w:numPr>
        <w:tabs>
          <w:tab w:val="left" w:pos="1573"/>
          <w:tab w:val="left" w:pos="1574"/>
        </w:tabs>
        <w:ind w:hanging="361"/>
        <w:rPr>
          <w:sz w:val="24"/>
        </w:rPr>
      </w:pPr>
      <w:r>
        <w:rPr>
          <w:sz w:val="24"/>
        </w:rPr>
        <w:t>LAZ Ummul Quro’</w:t>
      </w:r>
      <w:r>
        <w:rPr>
          <w:spacing w:val="-2"/>
          <w:sz w:val="24"/>
        </w:rPr>
        <w:t xml:space="preserve"> </w:t>
      </w:r>
      <w:r>
        <w:rPr>
          <w:sz w:val="24"/>
        </w:rPr>
        <w:t>Jombang;</w:t>
      </w:r>
    </w:p>
    <w:p w:rsidR="003F4598" w:rsidRDefault="00896577">
      <w:pPr>
        <w:pStyle w:val="ListParagraph"/>
        <w:numPr>
          <w:ilvl w:val="0"/>
          <w:numId w:val="43"/>
        </w:numPr>
        <w:tabs>
          <w:tab w:val="left" w:pos="1573"/>
          <w:tab w:val="left" w:pos="1574"/>
        </w:tabs>
        <w:ind w:right="703"/>
        <w:rPr>
          <w:sz w:val="24"/>
        </w:rPr>
      </w:pPr>
      <w:r>
        <w:rPr>
          <w:sz w:val="24"/>
        </w:rPr>
        <w:t xml:space="preserve">LAZ Lembaga Amil Zakat Nasional Baitul </w:t>
      </w:r>
      <w:r>
        <w:rPr>
          <w:spacing w:val="-5"/>
          <w:sz w:val="24"/>
        </w:rPr>
        <w:t xml:space="preserve">Mal </w:t>
      </w:r>
      <w:r>
        <w:rPr>
          <w:sz w:val="24"/>
        </w:rPr>
        <w:t>Madinatul</w:t>
      </w:r>
      <w:r>
        <w:rPr>
          <w:spacing w:val="1"/>
          <w:sz w:val="24"/>
        </w:rPr>
        <w:t xml:space="preserve"> </w:t>
      </w:r>
      <w:r>
        <w:rPr>
          <w:sz w:val="24"/>
        </w:rPr>
        <w:t>Iman;</w:t>
      </w:r>
    </w:p>
    <w:p w:rsidR="003F4598" w:rsidRDefault="00896577">
      <w:pPr>
        <w:pStyle w:val="ListParagraph"/>
        <w:numPr>
          <w:ilvl w:val="0"/>
          <w:numId w:val="43"/>
        </w:numPr>
        <w:tabs>
          <w:tab w:val="left" w:pos="1574"/>
        </w:tabs>
        <w:ind w:hanging="361"/>
        <w:rPr>
          <w:sz w:val="24"/>
        </w:rPr>
      </w:pPr>
      <w:r>
        <w:rPr>
          <w:sz w:val="24"/>
        </w:rPr>
        <w:t>LAZ Dompet Amanah Umat Sedati Sidoarjo.</w:t>
      </w:r>
    </w:p>
    <w:p w:rsidR="003F4598" w:rsidRDefault="003F4598">
      <w:pPr>
        <w:pStyle w:val="BodyText"/>
      </w:pPr>
    </w:p>
    <w:p w:rsidR="003F4598" w:rsidRDefault="00896577">
      <w:pPr>
        <w:pStyle w:val="ListParagraph"/>
        <w:numPr>
          <w:ilvl w:val="0"/>
          <w:numId w:val="42"/>
        </w:numPr>
        <w:tabs>
          <w:tab w:val="left" w:pos="986"/>
        </w:tabs>
        <w:ind w:hanging="361"/>
        <w:jc w:val="left"/>
        <w:rPr>
          <w:sz w:val="24"/>
        </w:rPr>
      </w:pPr>
      <w:r>
        <w:rPr>
          <w:sz w:val="24"/>
        </w:rPr>
        <w:t>Prinsip</w:t>
      </w:r>
      <w:r>
        <w:rPr>
          <w:spacing w:val="-1"/>
          <w:sz w:val="24"/>
        </w:rPr>
        <w:t xml:space="preserve"> </w:t>
      </w:r>
      <w:r>
        <w:rPr>
          <w:sz w:val="24"/>
        </w:rPr>
        <w:t>Kelembagaan</w:t>
      </w:r>
    </w:p>
    <w:p w:rsidR="003F4598" w:rsidRDefault="003F4598">
      <w:pPr>
        <w:pStyle w:val="BodyText"/>
        <w:spacing w:before="1"/>
      </w:pPr>
    </w:p>
    <w:p w:rsidR="003F4598" w:rsidRDefault="00896577">
      <w:pPr>
        <w:pStyle w:val="BodyText"/>
        <w:spacing w:line="360" w:lineRule="auto"/>
        <w:ind w:left="985" w:right="698" w:firstLine="707"/>
        <w:jc w:val="both"/>
      </w:pPr>
      <w:r>
        <w:t>Organisasi Pengelola Zakat baik BAZNAS maupun LAZNAS dalam tugasnya hendaknya menerapkan prinsip-prinsip kelembagaan pengelolaan zakat, yang intinya tercermin dalam tiga kata kunci: Amanah, Profesional dan Transparan.</w:t>
      </w:r>
    </w:p>
    <w:p w:rsidR="003F4598" w:rsidRDefault="00896577">
      <w:pPr>
        <w:pStyle w:val="ListParagraph"/>
        <w:numPr>
          <w:ilvl w:val="1"/>
          <w:numId w:val="42"/>
        </w:numPr>
        <w:tabs>
          <w:tab w:val="left" w:pos="1694"/>
        </w:tabs>
        <w:spacing w:before="1"/>
        <w:ind w:hanging="361"/>
        <w:jc w:val="both"/>
        <w:rPr>
          <w:sz w:val="24"/>
        </w:rPr>
      </w:pPr>
      <w:r>
        <w:rPr>
          <w:sz w:val="24"/>
        </w:rPr>
        <w:t>Amanah</w:t>
      </w:r>
    </w:p>
    <w:p w:rsidR="003F4598" w:rsidRDefault="00896577">
      <w:pPr>
        <w:pStyle w:val="BodyText"/>
        <w:spacing w:before="138" w:line="360" w:lineRule="auto"/>
        <w:ind w:left="1693" w:right="700" w:firstLine="567"/>
        <w:jc w:val="both"/>
      </w:pPr>
      <w:r>
        <w:t>Amanah adalah memiliki sifat jujur, dapat dipercaya dan bertanggung jawab atas tugas yang diembannya. Sebaik apapun sistem ekonomi yang ada, akan hancur jika pelakuknya tidak memiliki sifat amanah. Apalagi dana yang dikelola adalah dana umat yang secara esensi</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3"/>
        </w:rPr>
      </w:pPr>
      <w:r>
        <w:rPr>
          <w:noProof/>
        </w:rPr>
        <mc:AlternateContent>
          <mc:Choice Requires="wps">
            <w:drawing>
              <wp:anchor distT="0" distB="0" distL="0" distR="0" simplePos="0" relativeHeight="487660544" behindDoc="1" locked="0" layoutInCell="1" allowOverlap="1">
                <wp:simplePos x="0" y="0"/>
                <wp:positionH relativeFrom="page">
                  <wp:posOffset>701040</wp:posOffset>
                </wp:positionH>
                <wp:positionV relativeFrom="paragraph">
                  <wp:posOffset>123825</wp:posOffset>
                </wp:positionV>
                <wp:extent cx="3984625" cy="6350"/>
                <wp:effectExtent l="0" t="0" r="0" b="0"/>
                <wp:wrapTopAndBottom/>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55.2pt;margin-top:9.75pt;width:313.75pt;height:.5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62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spacing w:before="70" w:line="360" w:lineRule="auto"/>
        <w:ind w:left="2001" w:right="393"/>
        <w:jc w:val="both"/>
        <w:rPr>
          <w:sz w:val="24"/>
        </w:rPr>
      </w:pPr>
      <w:r>
        <w:rPr>
          <w:noProof/>
        </w:rPr>
        <mc:AlternateContent>
          <mc:Choice Requires="wps">
            <w:drawing>
              <wp:anchor distT="0" distB="0" distL="114300" distR="114300" simplePos="0" relativeHeight="1580288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393pt;margin-top:622.9pt;width:46.45pt;height:17.4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D4CWTD&#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rPr>
          <w:sz w:val="24"/>
        </w:rPr>
        <w:t xml:space="preserve">adalah hak </w:t>
      </w:r>
      <w:r w:rsidR="00896577">
        <w:rPr>
          <w:i/>
          <w:sz w:val="24"/>
        </w:rPr>
        <w:t xml:space="preserve">mustahiq </w:t>
      </w:r>
      <w:r w:rsidR="00896577">
        <w:rPr>
          <w:sz w:val="24"/>
        </w:rPr>
        <w:t xml:space="preserve">yang telah diserahkan oleh para </w:t>
      </w:r>
      <w:r w:rsidR="00896577">
        <w:rPr>
          <w:i/>
          <w:sz w:val="24"/>
        </w:rPr>
        <w:t>muzakki</w:t>
      </w:r>
      <w:r w:rsidR="00896577">
        <w:rPr>
          <w:sz w:val="24"/>
        </w:rPr>
        <w:t>.</w:t>
      </w:r>
    </w:p>
    <w:p w:rsidR="003F4598" w:rsidRDefault="00896577">
      <w:pPr>
        <w:pStyle w:val="ListParagraph"/>
        <w:numPr>
          <w:ilvl w:val="1"/>
          <w:numId w:val="42"/>
        </w:numPr>
        <w:tabs>
          <w:tab w:val="left" w:pos="2001"/>
        </w:tabs>
        <w:spacing w:before="1"/>
        <w:ind w:left="2001" w:hanging="361"/>
        <w:jc w:val="both"/>
        <w:rPr>
          <w:sz w:val="24"/>
        </w:rPr>
      </w:pPr>
      <w:r>
        <w:rPr>
          <w:sz w:val="24"/>
        </w:rPr>
        <w:t>Profesional</w:t>
      </w:r>
    </w:p>
    <w:p w:rsidR="003F4598" w:rsidRDefault="00896577">
      <w:pPr>
        <w:pStyle w:val="BodyText"/>
        <w:spacing w:before="139" w:line="360" w:lineRule="auto"/>
        <w:ind w:left="2001" w:right="393" w:firstLine="566"/>
        <w:jc w:val="both"/>
      </w:pPr>
      <w:r>
        <w:t xml:space="preserve">Adalah kemampuan yang </w:t>
      </w:r>
      <w:r>
        <w:rPr>
          <w:spacing w:val="-2"/>
        </w:rPr>
        <w:t xml:space="preserve">merupakan </w:t>
      </w:r>
      <w:r>
        <w:t xml:space="preserve">perpaduan antara pengetahuan, ketrampilan </w:t>
      </w:r>
      <w:r>
        <w:rPr>
          <w:spacing w:val="-5"/>
        </w:rPr>
        <w:t xml:space="preserve">dan </w:t>
      </w:r>
      <w:r>
        <w:t xml:space="preserve">sikap seorang amil dalam mengemban </w:t>
      </w:r>
      <w:r>
        <w:rPr>
          <w:spacing w:val="-3"/>
        </w:rPr>
        <w:t xml:space="preserve">suatu </w:t>
      </w:r>
      <w:r>
        <w:t xml:space="preserve">tugas tertentu dan dilaksanakan secara </w:t>
      </w:r>
      <w:r>
        <w:rPr>
          <w:spacing w:val="-3"/>
        </w:rPr>
        <w:t xml:space="preserve">penuh </w:t>
      </w:r>
      <w:r>
        <w:t xml:space="preserve">waktu, penuh kreativitas dan inovatif. Dengan profesional dana zakat dapat dikelola </w:t>
      </w:r>
      <w:r>
        <w:rPr>
          <w:spacing w:val="-3"/>
        </w:rPr>
        <w:t xml:space="preserve">secara </w:t>
      </w:r>
      <w:r>
        <w:t>efektif</w:t>
      </w:r>
      <w:r>
        <w:rPr>
          <w:spacing w:val="-14"/>
        </w:rPr>
        <w:t xml:space="preserve"> </w:t>
      </w:r>
      <w:r>
        <w:t>dan</w:t>
      </w:r>
      <w:r>
        <w:rPr>
          <w:spacing w:val="-12"/>
        </w:rPr>
        <w:t xml:space="preserve"> </w:t>
      </w:r>
      <w:r>
        <w:t>efisien,</w:t>
      </w:r>
      <w:r>
        <w:rPr>
          <w:spacing w:val="-13"/>
        </w:rPr>
        <w:t xml:space="preserve"> </w:t>
      </w:r>
      <w:r>
        <w:t>apalagi</w:t>
      </w:r>
      <w:r>
        <w:rPr>
          <w:spacing w:val="-12"/>
        </w:rPr>
        <w:t xml:space="preserve"> </w:t>
      </w:r>
      <w:r>
        <w:t>jika</w:t>
      </w:r>
      <w:r>
        <w:rPr>
          <w:spacing w:val="-13"/>
        </w:rPr>
        <w:t xml:space="preserve"> </w:t>
      </w:r>
      <w:r>
        <w:t>di</w:t>
      </w:r>
      <w:r>
        <w:rPr>
          <w:spacing w:val="-14"/>
        </w:rPr>
        <w:t xml:space="preserve"> </w:t>
      </w:r>
      <w:r>
        <w:t>dukung</w:t>
      </w:r>
      <w:r>
        <w:rPr>
          <w:spacing w:val="-15"/>
        </w:rPr>
        <w:t xml:space="preserve"> </w:t>
      </w:r>
      <w:r>
        <w:rPr>
          <w:spacing w:val="-3"/>
        </w:rPr>
        <w:t xml:space="preserve">dengan </w:t>
      </w:r>
      <w:r>
        <w:t>sifat</w:t>
      </w:r>
      <w:r>
        <w:rPr>
          <w:spacing w:val="-1"/>
        </w:rPr>
        <w:t xml:space="preserve"> </w:t>
      </w:r>
      <w:r>
        <w:t>amanah.</w:t>
      </w:r>
    </w:p>
    <w:p w:rsidR="003F4598" w:rsidRDefault="00896577">
      <w:pPr>
        <w:pStyle w:val="ListParagraph"/>
        <w:numPr>
          <w:ilvl w:val="1"/>
          <w:numId w:val="42"/>
        </w:numPr>
        <w:tabs>
          <w:tab w:val="left" w:pos="2001"/>
        </w:tabs>
        <w:spacing w:before="1"/>
        <w:ind w:left="2001" w:hanging="361"/>
        <w:jc w:val="both"/>
        <w:rPr>
          <w:sz w:val="24"/>
        </w:rPr>
      </w:pPr>
      <w:r>
        <w:rPr>
          <w:sz w:val="24"/>
        </w:rPr>
        <w:t>Transparansi</w:t>
      </w:r>
    </w:p>
    <w:p w:rsidR="003F4598" w:rsidRDefault="00896577">
      <w:pPr>
        <w:pStyle w:val="BodyText"/>
        <w:spacing w:before="137" w:line="360" w:lineRule="auto"/>
        <w:ind w:left="2001" w:right="390" w:firstLine="566"/>
        <w:jc w:val="both"/>
      </w:pPr>
      <w:r>
        <w:t xml:space="preserve">Transparan adalah sifat terbuka dalam pengelolaan melalui penyertaan semua unsur dalam pengambilan keputusan dan proses pelaksanaan kegiatan. Dengan pengelolaan yang transparan maka dapat diciptakan sistem kontrol yang baik, karena tidak hanya melibatkan pihak intern organisasi saja, tetapi akan melibatkan pihak ekstern seperti </w:t>
      </w:r>
      <w:r>
        <w:rPr>
          <w:i/>
        </w:rPr>
        <w:t xml:space="preserve">muzakki </w:t>
      </w:r>
      <w:r>
        <w:t>dan masyarakat secara luas, dan menghilangkan rasa curiga dan ketidakpercayaan masyarakat terhadap lembaga pengelola zakat.</w:t>
      </w:r>
    </w:p>
    <w:p w:rsidR="003F4598" w:rsidRDefault="00896577">
      <w:pPr>
        <w:pStyle w:val="ListParagraph"/>
        <w:numPr>
          <w:ilvl w:val="0"/>
          <w:numId w:val="42"/>
        </w:numPr>
        <w:tabs>
          <w:tab w:val="left" w:pos="1149"/>
        </w:tabs>
        <w:spacing w:before="2"/>
        <w:ind w:left="1148" w:hanging="361"/>
        <w:jc w:val="both"/>
        <w:rPr>
          <w:sz w:val="24"/>
        </w:rPr>
      </w:pPr>
      <w:r>
        <w:rPr>
          <w:sz w:val="24"/>
        </w:rPr>
        <w:t>Sistem</w:t>
      </w:r>
      <w:r>
        <w:rPr>
          <w:spacing w:val="-1"/>
          <w:sz w:val="24"/>
        </w:rPr>
        <w:t xml:space="preserve"> </w:t>
      </w:r>
      <w:r>
        <w:rPr>
          <w:sz w:val="24"/>
        </w:rPr>
        <w:t>Pengelolaan</w:t>
      </w:r>
    </w:p>
    <w:p w:rsidR="003F4598" w:rsidRDefault="00896577">
      <w:pPr>
        <w:pStyle w:val="BodyText"/>
        <w:spacing w:before="137" w:line="362" w:lineRule="auto"/>
        <w:ind w:left="1148" w:right="391" w:firstLine="720"/>
        <w:jc w:val="both"/>
      </w:pPr>
      <w:r>
        <w:t>Adapun sistem pengelolaan dana zakat oleh Organisasi Pengelola Zakat yaitu:</w:t>
      </w:r>
    </w:p>
    <w:p w:rsidR="003F4598" w:rsidRDefault="003F4598">
      <w:pPr>
        <w:pStyle w:val="BodyText"/>
        <w:rPr>
          <w:sz w:val="20"/>
        </w:rPr>
      </w:pPr>
    </w:p>
    <w:p w:rsidR="003F4598" w:rsidRDefault="00DC3C43">
      <w:pPr>
        <w:pStyle w:val="BodyText"/>
        <w:rPr>
          <w:sz w:val="23"/>
        </w:rPr>
      </w:pPr>
      <w:r>
        <w:rPr>
          <w:noProof/>
        </w:rPr>
        <mc:AlternateContent>
          <mc:Choice Requires="wps">
            <w:drawing>
              <wp:anchor distT="0" distB="0" distL="0" distR="0" simplePos="0" relativeHeight="487661568" behindDoc="1" locked="0" layoutInCell="1" allowOverlap="1">
                <wp:simplePos x="0" y="0"/>
                <wp:positionH relativeFrom="page">
                  <wp:posOffset>896620</wp:posOffset>
                </wp:positionH>
                <wp:positionV relativeFrom="paragraph">
                  <wp:posOffset>193040</wp:posOffset>
                </wp:positionV>
                <wp:extent cx="3984625" cy="6350"/>
                <wp:effectExtent l="0" t="0" r="0" b="0"/>
                <wp:wrapTopAndBottom/>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margin-left:70.6pt;margin-top:15.2pt;width:313.75pt;height:.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Ou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FW&#10;YK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63</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1"/>
          <w:numId w:val="42"/>
        </w:numPr>
        <w:tabs>
          <w:tab w:val="left" w:pos="1266"/>
        </w:tabs>
        <w:spacing w:before="70"/>
        <w:ind w:left="1266" w:right="697"/>
        <w:jc w:val="both"/>
        <w:rPr>
          <w:sz w:val="24"/>
        </w:rPr>
      </w:pPr>
      <w:r>
        <w:rPr>
          <w:noProof/>
        </w:rPr>
        <mc:AlternateContent>
          <mc:Choice Requires="wps">
            <w:drawing>
              <wp:anchor distT="0" distB="0" distL="114300" distR="114300" simplePos="0" relativeHeight="15803904" behindDoc="0" locked="0" layoutInCell="1" allowOverlap="1">
                <wp:simplePos x="0" y="0"/>
                <wp:positionH relativeFrom="page">
                  <wp:posOffset>0</wp:posOffset>
                </wp:positionH>
                <wp:positionV relativeFrom="page">
                  <wp:posOffset>7925435</wp:posOffset>
                </wp:positionV>
                <wp:extent cx="583565" cy="220980"/>
                <wp:effectExtent l="0" t="0" r="0" b="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0;margin-top:624.05pt;width:45.95pt;height:17.4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D6gKla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rPr>
          <w:sz w:val="24"/>
        </w:rPr>
        <w:t>Tersistem</w:t>
      </w:r>
      <w:r w:rsidR="00896577">
        <w:rPr>
          <w:spacing w:val="-15"/>
          <w:sz w:val="24"/>
        </w:rPr>
        <w:t xml:space="preserve"> </w:t>
      </w:r>
      <w:r w:rsidR="00896577">
        <w:rPr>
          <w:sz w:val="24"/>
        </w:rPr>
        <w:t>dan</w:t>
      </w:r>
      <w:r w:rsidR="00896577">
        <w:rPr>
          <w:spacing w:val="-14"/>
          <w:sz w:val="24"/>
        </w:rPr>
        <w:t xml:space="preserve"> </w:t>
      </w:r>
      <w:r w:rsidR="00896577">
        <w:rPr>
          <w:sz w:val="24"/>
        </w:rPr>
        <w:t>Prosedural.</w:t>
      </w:r>
      <w:r w:rsidR="00896577">
        <w:rPr>
          <w:spacing w:val="-14"/>
          <w:sz w:val="24"/>
        </w:rPr>
        <w:t xml:space="preserve"> </w:t>
      </w:r>
      <w:r w:rsidR="00896577">
        <w:rPr>
          <w:sz w:val="24"/>
        </w:rPr>
        <w:t>Organisasi</w:t>
      </w:r>
      <w:r w:rsidR="00896577">
        <w:rPr>
          <w:spacing w:val="-15"/>
          <w:sz w:val="24"/>
        </w:rPr>
        <w:t xml:space="preserve"> </w:t>
      </w:r>
      <w:r w:rsidR="00896577">
        <w:rPr>
          <w:sz w:val="24"/>
        </w:rPr>
        <w:t>pengelola</w:t>
      </w:r>
      <w:r w:rsidR="00896577">
        <w:rPr>
          <w:spacing w:val="-15"/>
          <w:sz w:val="24"/>
        </w:rPr>
        <w:t xml:space="preserve"> </w:t>
      </w:r>
      <w:r w:rsidR="00896577">
        <w:rPr>
          <w:sz w:val="24"/>
        </w:rPr>
        <w:t>zakat sudah seharusnya memiliki kebijakan dan aturan main yang jelas dan tertulis, sehingga keberlangsungan lembaga tidak tergantung pada figur</w:t>
      </w:r>
      <w:r w:rsidR="00896577">
        <w:rPr>
          <w:spacing w:val="-15"/>
          <w:sz w:val="24"/>
        </w:rPr>
        <w:t xml:space="preserve"> </w:t>
      </w:r>
      <w:r w:rsidR="00896577">
        <w:rPr>
          <w:sz w:val="24"/>
        </w:rPr>
        <w:t>tertentu,</w:t>
      </w:r>
      <w:r w:rsidR="00896577">
        <w:rPr>
          <w:spacing w:val="-13"/>
          <w:sz w:val="24"/>
        </w:rPr>
        <w:t xml:space="preserve"> </w:t>
      </w:r>
      <w:r w:rsidR="00896577">
        <w:rPr>
          <w:sz w:val="24"/>
        </w:rPr>
        <w:t>melainkan</w:t>
      </w:r>
      <w:r w:rsidR="00896577">
        <w:rPr>
          <w:spacing w:val="-13"/>
          <w:sz w:val="24"/>
        </w:rPr>
        <w:t xml:space="preserve"> </w:t>
      </w:r>
      <w:r w:rsidR="00896577">
        <w:rPr>
          <w:sz w:val="24"/>
        </w:rPr>
        <w:t>tergantung</w:t>
      </w:r>
      <w:r w:rsidR="00896577">
        <w:rPr>
          <w:spacing w:val="-16"/>
          <w:sz w:val="24"/>
        </w:rPr>
        <w:t xml:space="preserve"> </w:t>
      </w:r>
      <w:r w:rsidR="00896577">
        <w:rPr>
          <w:sz w:val="24"/>
        </w:rPr>
        <w:t>pada</w:t>
      </w:r>
      <w:r w:rsidR="00896577">
        <w:rPr>
          <w:spacing w:val="-14"/>
          <w:sz w:val="24"/>
        </w:rPr>
        <w:t xml:space="preserve"> </w:t>
      </w:r>
      <w:r w:rsidR="00896577">
        <w:rPr>
          <w:sz w:val="24"/>
        </w:rPr>
        <w:t>sistem.</w:t>
      </w:r>
      <w:r w:rsidR="00896577">
        <w:rPr>
          <w:spacing w:val="-13"/>
          <w:sz w:val="24"/>
        </w:rPr>
        <w:t xml:space="preserve"> </w:t>
      </w:r>
      <w:r w:rsidR="00896577">
        <w:rPr>
          <w:sz w:val="24"/>
        </w:rPr>
        <w:t>Jika terjadi pergantian personil tidak akan mengganngu aktifitas</w:t>
      </w:r>
      <w:r w:rsidR="00896577">
        <w:rPr>
          <w:spacing w:val="-1"/>
          <w:sz w:val="24"/>
        </w:rPr>
        <w:t xml:space="preserve"> </w:t>
      </w:r>
      <w:r w:rsidR="00896577">
        <w:rPr>
          <w:sz w:val="24"/>
        </w:rPr>
        <w:t>lembaga.</w:t>
      </w:r>
    </w:p>
    <w:p w:rsidR="003F4598" w:rsidRDefault="00896577">
      <w:pPr>
        <w:pStyle w:val="ListParagraph"/>
        <w:numPr>
          <w:ilvl w:val="1"/>
          <w:numId w:val="42"/>
        </w:numPr>
        <w:tabs>
          <w:tab w:val="left" w:pos="1266"/>
        </w:tabs>
        <w:spacing w:before="1"/>
        <w:ind w:left="1266" w:right="700"/>
        <w:jc w:val="both"/>
        <w:rPr>
          <w:sz w:val="24"/>
        </w:rPr>
      </w:pPr>
      <w:r>
        <w:rPr>
          <w:sz w:val="24"/>
        </w:rPr>
        <w:t xml:space="preserve">Manajemen Terbuka, yaitu adanya hubungan timbal balik antara pengelola zakat dengan masyarakat. Dengan demikian akan terjadi sistem kontrol yang melibatkan unsur luar yaitu masyarakat sendiri melalui publikasi hasil pengumpulan </w:t>
      </w:r>
      <w:r>
        <w:rPr>
          <w:spacing w:val="-3"/>
          <w:sz w:val="24"/>
        </w:rPr>
        <w:t xml:space="preserve">maupun </w:t>
      </w:r>
      <w:r>
        <w:rPr>
          <w:sz w:val="24"/>
        </w:rPr>
        <w:t>penyaluran di media</w:t>
      </w:r>
      <w:r>
        <w:rPr>
          <w:spacing w:val="-1"/>
          <w:sz w:val="24"/>
        </w:rPr>
        <w:t xml:space="preserve"> </w:t>
      </w:r>
      <w:r>
        <w:rPr>
          <w:sz w:val="24"/>
        </w:rPr>
        <w:t>massa.</w:t>
      </w:r>
    </w:p>
    <w:p w:rsidR="003F4598" w:rsidRDefault="00896577">
      <w:pPr>
        <w:pStyle w:val="ListParagraph"/>
        <w:numPr>
          <w:ilvl w:val="1"/>
          <w:numId w:val="42"/>
        </w:numPr>
        <w:tabs>
          <w:tab w:val="left" w:pos="1266"/>
        </w:tabs>
        <w:ind w:left="1266" w:right="700"/>
        <w:jc w:val="both"/>
        <w:rPr>
          <w:sz w:val="24"/>
        </w:rPr>
      </w:pPr>
      <w:r>
        <w:rPr>
          <w:sz w:val="24"/>
        </w:rPr>
        <w:t>Mempunyai Rencana Kerja. Rencana kerja disusun berdasarkan kondisi lapangan dan kemampuan sumber</w:t>
      </w:r>
      <w:r>
        <w:rPr>
          <w:spacing w:val="-12"/>
          <w:sz w:val="24"/>
        </w:rPr>
        <w:t xml:space="preserve"> </w:t>
      </w:r>
      <w:r>
        <w:rPr>
          <w:sz w:val="24"/>
        </w:rPr>
        <w:t>daya</w:t>
      </w:r>
      <w:r>
        <w:rPr>
          <w:spacing w:val="-12"/>
          <w:sz w:val="24"/>
        </w:rPr>
        <w:t xml:space="preserve"> </w:t>
      </w:r>
      <w:r>
        <w:rPr>
          <w:sz w:val="24"/>
        </w:rPr>
        <w:t>manusia</w:t>
      </w:r>
      <w:r>
        <w:rPr>
          <w:spacing w:val="-11"/>
          <w:sz w:val="24"/>
        </w:rPr>
        <w:t xml:space="preserve"> </w:t>
      </w:r>
      <w:r>
        <w:rPr>
          <w:sz w:val="24"/>
        </w:rPr>
        <w:t>lembaga</w:t>
      </w:r>
      <w:r>
        <w:rPr>
          <w:spacing w:val="-12"/>
          <w:sz w:val="24"/>
        </w:rPr>
        <w:t xml:space="preserve"> </w:t>
      </w:r>
      <w:r>
        <w:rPr>
          <w:sz w:val="24"/>
        </w:rPr>
        <w:t>agar</w:t>
      </w:r>
      <w:r>
        <w:rPr>
          <w:spacing w:val="-11"/>
          <w:sz w:val="24"/>
        </w:rPr>
        <w:t xml:space="preserve"> </w:t>
      </w:r>
      <w:r>
        <w:rPr>
          <w:sz w:val="24"/>
        </w:rPr>
        <w:t>aktifitas</w:t>
      </w:r>
      <w:r>
        <w:rPr>
          <w:spacing w:val="-10"/>
          <w:sz w:val="24"/>
        </w:rPr>
        <w:t xml:space="preserve"> </w:t>
      </w:r>
      <w:r>
        <w:rPr>
          <w:sz w:val="24"/>
        </w:rPr>
        <w:t>lembaga lebih</w:t>
      </w:r>
      <w:r>
        <w:rPr>
          <w:spacing w:val="-1"/>
          <w:sz w:val="24"/>
        </w:rPr>
        <w:t xml:space="preserve"> </w:t>
      </w:r>
      <w:r>
        <w:rPr>
          <w:sz w:val="24"/>
        </w:rPr>
        <w:t>terarah.</w:t>
      </w:r>
    </w:p>
    <w:p w:rsidR="003F4598" w:rsidRDefault="00896577">
      <w:pPr>
        <w:pStyle w:val="ListParagraph"/>
        <w:numPr>
          <w:ilvl w:val="1"/>
          <w:numId w:val="42"/>
        </w:numPr>
        <w:tabs>
          <w:tab w:val="left" w:pos="1266"/>
        </w:tabs>
        <w:ind w:left="1266"/>
        <w:jc w:val="both"/>
        <w:rPr>
          <w:sz w:val="24"/>
        </w:rPr>
      </w:pPr>
      <w:r>
        <w:rPr>
          <w:sz w:val="24"/>
        </w:rPr>
        <w:t>Mempunyai Komitmen</w:t>
      </w:r>
      <w:r>
        <w:rPr>
          <w:spacing w:val="1"/>
          <w:sz w:val="24"/>
        </w:rPr>
        <w:t xml:space="preserve"> </w:t>
      </w:r>
      <w:r>
        <w:rPr>
          <w:sz w:val="24"/>
        </w:rPr>
        <w:t>Penyaluran</w:t>
      </w:r>
    </w:p>
    <w:p w:rsidR="003F4598" w:rsidRDefault="00896577">
      <w:pPr>
        <w:pStyle w:val="BodyText"/>
        <w:spacing w:before="1"/>
        <w:ind w:left="1266" w:right="698" w:firstLine="569"/>
        <w:jc w:val="both"/>
      </w:pPr>
      <w:r>
        <w:t xml:space="preserve">Agar dana yang terkumpul dapat tersalurkan secara benar maka harus ada suatu mekanisme yang jelas, salah satunya adalah terbentuknya komite penyaluran. Tugasnya melakukan penyeleksian terhadap setiap penyaluran dana yang akan dilakukan. Apakah dana yang disalurkan telah sesuai dengan ketentuan syari’ah, prioritas dan kebijakan lembaga. Prioritas perlu dilakukan mengingat terbatasnya sumber daya dan dana maka dilakukan berdasarkan survei lapangan, baik dari sisi asnaf </w:t>
      </w:r>
      <w:r>
        <w:rPr>
          <w:i/>
        </w:rPr>
        <w:t xml:space="preserve">mustahiq </w:t>
      </w:r>
      <w:r>
        <w:t>maupun bidang garapan (ekonomi, pendidikan, dakwah, kesehatan, sosial dan sebagainya).</w:t>
      </w:r>
    </w:p>
    <w:p w:rsidR="003F4598" w:rsidRDefault="00896577">
      <w:pPr>
        <w:pStyle w:val="ListParagraph"/>
        <w:numPr>
          <w:ilvl w:val="1"/>
          <w:numId w:val="42"/>
        </w:numPr>
        <w:tabs>
          <w:tab w:val="left" w:pos="1266"/>
        </w:tabs>
        <w:spacing w:before="1"/>
        <w:ind w:left="1266" w:right="700"/>
        <w:jc w:val="both"/>
        <w:rPr>
          <w:sz w:val="24"/>
        </w:rPr>
      </w:pPr>
      <w:r>
        <w:rPr>
          <w:sz w:val="24"/>
        </w:rPr>
        <w:t xml:space="preserve">Memiliki sistem akuntansi dan manajemen keuangan, agar Akuntabilitas dan transparansi lebih mudah dilakukan, karena berbagai laporan keuangan dapat lebih mudah dibuat dengan akurat dan tepat waktu, keamanan dana relatif lebih terjamin, </w:t>
      </w:r>
      <w:r>
        <w:rPr>
          <w:spacing w:val="-3"/>
          <w:sz w:val="24"/>
        </w:rPr>
        <w:t xml:space="preserve">karena </w:t>
      </w:r>
      <w:r>
        <w:rPr>
          <w:sz w:val="24"/>
        </w:rPr>
        <w:t xml:space="preserve">terdapat sistem kontrol yang jelas dan transaksi </w:t>
      </w:r>
      <w:r>
        <w:rPr>
          <w:spacing w:val="-3"/>
          <w:sz w:val="24"/>
        </w:rPr>
        <w:t xml:space="preserve">lebih </w:t>
      </w:r>
      <w:r>
        <w:rPr>
          <w:sz w:val="24"/>
        </w:rPr>
        <w:t>mudah ditelusuri, efisiensi dan efektivitas relatif lebih mudah</w:t>
      </w:r>
      <w:r>
        <w:rPr>
          <w:spacing w:val="-1"/>
          <w:sz w:val="24"/>
        </w:rPr>
        <w:t xml:space="preserve"> </w:t>
      </w:r>
      <w:r>
        <w:rPr>
          <w:sz w:val="24"/>
        </w:rPr>
        <w:t>dilakukan.</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662592"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55.2pt;margin-top:16.65pt;width:313.75pt;height:.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X9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E2&#10;xU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64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1"/>
          <w:numId w:val="42"/>
        </w:numPr>
        <w:tabs>
          <w:tab w:val="left" w:pos="1574"/>
        </w:tabs>
        <w:spacing w:before="70"/>
        <w:ind w:left="1573" w:hanging="361"/>
        <w:jc w:val="both"/>
        <w:rPr>
          <w:sz w:val="24"/>
        </w:rPr>
      </w:pPr>
      <w:r>
        <w:rPr>
          <w:noProof/>
        </w:rPr>
        <mc:AlternateContent>
          <mc:Choice Requires="wps">
            <w:drawing>
              <wp:anchor distT="0" distB="0" distL="114300" distR="114300" simplePos="0" relativeHeight="1580492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393pt;margin-top:622.9pt;width:46.45pt;height:17.4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Ah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rHzQ&#10;IY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Diaudit</w:t>
      </w:r>
    </w:p>
    <w:p w:rsidR="003F4598" w:rsidRDefault="00896577">
      <w:pPr>
        <w:pStyle w:val="BodyText"/>
        <w:ind w:left="1573" w:right="390" w:firstLine="569"/>
        <w:jc w:val="both"/>
      </w:pPr>
      <w:r>
        <w:t>Sebagai bagian dari penerapan prinsip transparansi, diauditnya suatu lembaga pengelola zakat sudah menjadi keniscayaan, baik oleh auditor internal seperti Komisi Pengawas maupun auditor eksternal independen seperti Kantor Akuntan</w:t>
      </w:r>
      <w:r>
        <w:rPr>
          <w:spacing w:val="-19"/>
        </w:rPr>
        <w:t xml:space="preserve"> </w:t>
      </w:r>
      <w:r>
        <w:t>Publik, Lembaga Legislatif, dan yang lainnya. Ruang lingkup audit meliputi aspek keuangan, aspek</w:t>
      </w:r>
      <w:r>
        <w:rPr>
          <w:spacing w:val="-37"/>
        </w:rPr>
        <w:t xml:space="preserve"> </w:t>
      </w:r>
      <w:r>
        <w:t>kinerja (efisiensi dan efektivitas), pelaksanaan prinsip- prinsip syari’ah Islam dan penerapan peraturan perundang-undangan.</w:t>
      </w:r>
    </w:p>
    <w:p w:rsidR="003F4598" w:rsidRDefault="00896577">
      <w:pPr>
        <w:pStyle w:val="ListParagraph"/>
        <w:numPr>
          <w:ilvl w:val="1"/>
          <w:numId w:val="42"/>
        </w:numPr>
        <w:tabs>
          <w:tab w:val="left" w:pos="1574"/>
        </w:tabs>
        <w:spacing w:before="1"/>
        <w:ind w:left="1573" w:hanging="361"/>
        <w:jc w:val="both"/>
        <w:rPr>
          <w:sz w:val="24"/>
        </w:rPr>
      </w:pPr>
      <w:r>
        <w:rPr>
          <w:sz w:val="24"/>
        </w:rPr>
        <w:t>Publikasi</w:t>
      </w:r>
    </w:p>
    <w:p w:rsidR="003F4598" w:rsidRDefault="00896577">
      <w:pPr>
        <w:pStyle w:val="BodyText"/>
        <w:ind w:left="1573" w:right="392" w:firstLine="569"/>
        <w:jc w:val="both"/>
      </w:pPr>
      <w:r>
        <w:t xml:space="preserve">Semua yang dilakukan harus disampaikan kepada publik sebagai bagian dari pertanggungjawaban dan transparansinya pengelola zakat, baik melalui media massa, dikirim langsung kepada </w:t>
      </w:r>
      <w:r>
        <w:rPr>
          <w:i/>
        </w:rPr>
        <w:t xml:space="preserve">muzakki </w:t>
      </w:r>
      <w:r>
        <w:t xml:space="preserve">atau ditempel di </w:t>
      </w:r>
      <w:r>
        <w:rPr>
          <w:spacing w:val="-4"/>
        </w:rPr>
        <w:t xml:space="preserve">papan </w:t>
      </w:r>
      <w:r>
        <w:t>pengumuman. Hal dipublikasikan antara lain</w:t>
      </w:r>
      <w:r>
        <w:rPr>
          <w:spacing w:val="-19"/>
        </w:rPr>
        <w:t xml:space="preserve"> </w:t>
      </w:r>
      <w:r>
        <w:t>laporan keuangan, laporan kegiatan, nama-nama penerima bantuan dan</w:t>
      </w:r>
      <w:r>
        <w:rPr>
          <w:spacing w:val="-1"/>
        </w:rPr>
        <w:t xml:space="preserve"> </w:t>
      </w:r>
      <w:r>
        <w:t>sebagainya.</w:t>
      </w:r>
    </w:p>
    <w:p w:rsidR="003F4598" w:rsidRDefault="00896577">
      <w:pPr>
        <w:pStyle w:val="ListParagraph"/>
        <w:numPr>
          <w:ilvl w:val="1"/>
          <w:numId w:val="42"/>
        </w:numPr>
        <w:tabs>
          <w:tab w:val="left" w:pos="1574"/>
        </w:tabs>
        <w:spacing w:before="1"/>
        <w:ind w:left="1573" w:hanging="361"/>
        <w:jc w:val="both"/>
        <w:rPr>
          <w:sz w:val="24"/>
        </w:rPr>
      </w:pPr>
      <w:r>
        <w:rPr>
          <w:sz w:val="24"/>
        </w:rPr>
        <w:t>Komitmen Perbaikan terus</w:t>
      </w:r>
      <w:r>
        <w:rPr>
          <w:spacing w:val="-1"/>
          <w:sz w:val="24"/>
        </w:rPr>
        <w:t xml:space="preserve"> </w:t>
      </w:r>
      <w:r>
        <w:rPr>
          <w:sz w:val="24"/>
        </w:rPr>
        <w:t>menerus</w:t>
      </w:r>
    </w:p>
    <w:p w:rsidR="003F4598" w:rsidRDefault="00896577">
      <w:pPr>
        <w:pStyle w:val="BodyText"/>
        <w:ind w:left="1573" w:right="391" w:firstLine="569"/>
        <w:jc w:val="both"/>
      </w:pPr>
      <w:r>
        <w:t>Peningkatan dan perbaikan harus senantiasa dilakukan tanpa henti, sesuai tuntutan perubahan dan kebutuhan , meliputi jasa pelayanan, Sumber Daya Manusia dan Lingkungan melalui sistem Quality Manajemen (TQM), yang berlandaskan pada usaha peningkatan kualitas sebagai strategi usaha dengan berorientasi pada kepuasan pelanggan (</w:t>
      </w:r>
      <w:r>
        <w:rPr>
          <w:i/>
        </w:rPr>
        <w:t>muzakki</w:t>
      </w:r>
      <w:r>
        <w:t xml:space="preserve">, </w:t>
      </w:r>
      <w:r>
        <w:rPr>
          <w:i/>
        </w:rPr>
        <w:t xml:space="preserve">mustahiq </w:t>
      </w:r>
      <w:r>
        <w:t>dan masyarakat) dengan melibatkan seluruh unsur pegawai dan lembaga. Selanjutnya kualitas organisasi ditentukan oleh</w:t>
      </w:r>
      <w:r>
        <w:rPr>
          <w:spacing w:val="53"/>
        </w:rPr>
        <w:t xml:space="preserve"> </w:t>
      </w:r>
      <w:r>
        <w:t>masyarakat</w:t>
      </w:r>
    </w:p>
    <w:p w:rsidR="003F4598" w:rsidRDefault="00896577">
      <w:pPr>
        <w:pStyle w:val="BodyText"/>
        <w:spacing w:before="1"/>
        <w:ind w:left="1573" w:right="390"/>
        <w:jc w:val="both"/>
      </w:pPr>
      <w:r>
        <w:t xml:space="preserve">/pelanggan prioritas utama dalam jaminan </w:t>
      </w:r>
      <w:r>
        <w:rPr>
          <w:spacing w:val="-3"/>
        </w:rPr>
        <w:t xml:space="preserve">kualitas </w:t>
      </w:r>
      <w:r>
        <w:t>ialah</w:t>
      </w:r>
      <w:r>
        <w:rPr>
          <w:spacing w:val="-13"/>
        </w:rPr>
        <w:t xml:space="preserve"> </w:t>
      </w:r>
      <w:r>
        <w:t>memiliki</w:t>
      </w:r>
      <w:r>
        <w:rPr>
          <w:spacing w:val="-13"/>
        </w:rPr>
        <w:t xml:space="preserve"> </w:t>
      </w:r>
      <w:r>
        <w:t>piranti</w:t>
      </w:r>
      <w:r>
        <w:rPr>
          <w:spacing w:val="-10"/>
        </w:rPr>
        <w:t xml:space="preserve"> </w:t>
      </w:r>
      <w:r>
        <w:t>yang</w:t>
      </w:r>
      <w:r>
        <w:rPr>
          <w:spacing w:val="-16"/>
        </w:rPr>
        <w:t xml:space="preserve"> </w:t>
      </w:r>
      <w:r>
        <w:t>handal</w:t>
      </w:r>
      <w:r>
        <w:rPr>
          <w:spacing w:val="-13"/>
        </w:rPr>
        <w:t xml:space="preserve"> </w:t>
      </w:r>
      <w:r>
        <w:t>dan</w:t>
      </w:r>
      <w:r>
        <w:rPr>
          <w:spacing w:val="-12"/>
        </w:rPr>
        <w:t xml:space="preserve"> </w:t>
      </w:r>
      <w:r>
        <w:t>shahih</w:t>
      </w:r>
      <w:r>
        <w:rPr>
          <w:spacing w:val="-13"/>
        </w:rPr>
        <w:t xml:space="preserve"> </w:t>
      </w:r>
      <w:r>
        <w:t>tentang penilaian</w:t>
      </w:r>
      <w:r>
        <w:rPr>
          <w:spacing w:val="-13"/>
        </w:rPr>
        <w:t xml:space="preserve"> </w:t>
      </w:r>
      <w:r>
        <w:t>pelanggan</w:t>
      </w:r>
      <w:r>
        <w:rPr>
          <w:spacing w:val="-12"/>
        </w:rPr>
        <w:t xml:space="preserve"> </w:t>
      </w:r>
      <w:r>
        <w:t>/masyarakat</w:t>
      </w:r>
      <w:r>
        <w:rPr>
          <w:spacing w:val="-12"/>
        </w:rPr>
        <w:t xml:space="preserve"> </w:t>
      </w:r>
      <w:r>
        <w:t>terhadap</w:t>
      </w:r>
      <w:r>
        <w:rPr>
          <w:spacing w:val="-12"/>
        </w:rPr>
        <w:t xml:space="preserve"> </w:t>
      </w:r>
      <w:r>
        <w:t>Organisasi Pengelola Zakat. Piranti tersebut bisa berupa angket, publikasi dan transparansi dalam penggalangan dan pendayagunaan</w:t>
      </w:r>
      <w:r>
        <w:rPr>
          <w:spacing w:val="-1"/>
        </w:rPr>
        <w:t xml:space="preserve"> </w:t>
      </w:r>
      <w:r>
        <w:t>zakat.</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1"/>
        </w:rPr>
      </w:pPr>
      <w:r>
        <w:rPr>
          <w:noProof/>
        </w:rPr>
        <mc:AlternateContent>
          <mc:Choice Requires="wps">
            <w:drawing>
              <wp:anchor distT="0" distB="0" distL="0" distR="0" simplePos="0" relativeHeight="487663616" behindDoc="1" locked="0" layoutInCell="1" allowOverlap="1">
                <wp:simplePos x="0" y="0"/>
                <wp:positionH relativeFrom="page">
                  <wp:posOffset>896620</wp:posOffset>
                </wp:positionH>
                <wp:positionV relativeFrom="paragraph">
                  <wp:posOffset>108585</wp:posOffset>
                </wp:positionV>
                <wp:extent cx="3984625" cy="6350"/>
                <wp:effectExtent l="0" t="0" r="0" b="0"/>
                <wp:wrapTopAndBottom/>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70.6pt;margin-top:8.55pt;width:313.75pt;height:.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ml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65</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Heading3"/>
        <w:numPr>
          <w:ilvl w:val="0"/>
          <w:numId w:val="46"/>
        </w:numPr>
        <w:tabs>
          <w:tab w:val="left" w:pos="842"/>
        </w:tabs>
        <w:spacing w:before="34"/>
        <w:ind w:left="841" w:hanging="361"/>
        <w:jc w:val="left"/>
      </w:pPr>
      <w:r>
        <w:rPr>
          <w:noProof/>
        </w:rPr>
        <mc:AlternateContent>
          <mc:Choice Requires="wps">
            <w:drawing>
              <wp:anchor distT="0" distB="0" distL="114300" distR="114300" simplePos="0" relativeHeight="15805952" behindDoc="0" locked="0" layoutInCell="1" allowOverlap="1">
                <wp:simplePos x="0" y="0"/>
                <wp:positionH relativeFrom="page">
                  <wp:posOffset>0</wp:posOffset>
                </wp:positionH>
                <wp:positionV relativeFrom="page">
                  <wp:posOffset>7925435</wp:posOffset>
                </wp:positionV>
                <wp:extent cx="583565" cy="220980"/>
                <wp:effectExtent l="0" t="0" r="0" b="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0;margin-top:624.05pt;width:45.95pt;height:17.4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Nx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WYG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Hsjc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Pemberdayaan</w:t>
      </w:r>
      <w:r w:rsidR="00896577">
        <w:rPr>
          <w:spacing w:val="-24"/>
        </w:rPr>
        <w:t xml:space="preserve"> </w:t>
      </w:r>
      <w:r w:rsidR="00896577">
        <w:t>Masyarakat</w:t>
      </w:r>
    </w:p>
    <w:p w:rsidR="003F4598" w:rsidRDefault="003F4598">
      <w:pPr>
        <w:pStyle w:val="BodyText"/>
        <w:spacing w:before="4"/>
        <w:rPr>
          <w:rFonts w:ascii="Trebuchet MS"/>
          <w:b/>
          <w:sz w:val="26"/>
        </w:rPr>
      </w:pPr>
    </w:p>
    <w:p w:rsidR="003F4598" w:rsidRDefault="00896577">
      <w:pPr>
        <w:pStyle w:val="ListParagraph"/>
        <w:numPr>
          <w:ilvl w:val="1"/>
          <w:numId w:val="46"/>
        </w:numPr>
        <w:tabs>
          <w:tab w:val="left" w:pos="1266"/>
        </w:tabs>
        <w:ind w:left="1266"/>
        <w:jc w:val="left"/>
        <w:rPr>
          <w:b/>
          <w:sz w:val="24"/>
        </w:rPr>
      </w:pPr>
      <w:r>
        <w:rPr>
          <w:b/>
          <w:sz w:val="24"/>
        </w:rPr>
        <w:t>Konsep Pemberdayaan</w:t>
      </w:r>
      <w:r>
        <w:rPr>
          <w:b/>
          <w:spacing w:val="-1"/>
          <w:sz w:val="24"/>
        </w:rPr>
        <w:t xml:space="preserve"> </w:t>
      </w:r>
      <w:r>
        <w:rPr>
          <w:b/>
          <w:sz w:val="24"/>
        </w:rPr>
        <w:t>Masyarakat</w:t>
      </w:r>
    </w:p>
    <w:p w:rsidR="003F4598" w:rsidRDefault="003F4598">
      <w:pPr>
        <w:pStyle w:val="BodyText"/>
        <w:rPr>
          <w:b/>
        </w:rPr>
      </w:pPr>
    </w:p>
    <w:p w:rsidR="003F4598" w:rsidRDefault="00896577">
      <w:pPr>
        <w:pStyle w:val="BodyText"/>
        <w:spacing w:line="360" w:lineRule="auto"/>
        <w:ind w:left="1126" w:right="696" w:firstLine="605"/>
        <w:jc w:val="both"/>
      </w:pPr>
      <w:r>
        <w:t>Konsep pemberdayaan mulai muncul sekitar dekade 1970-an, hingga 1990-an (akhir abad ke -20). Konsep ini muncul bersamaan dengan aliran-aliran, seperti eksistensialisme, fenomenologi, dan personalisme. Munculnya konsep pemberdayaan merupakan akibat dari reaksi terhadap alam pikiran, tata-masyarakat dan tata-budaya sebelumnya yang berkembang di suatu Negara.</w:t>
      </w:r>
    </w:p>
    <w:p w:rsidR="003F4598" w:rsidRDefault="00896577">
      <w:pPr>
        <w:pStyle w:val="BodyText"/>
        <w:spacing w:before="1" w:line="360" w:lineRule="auto"/>
        <w:ind w:left="1126" w:right="699" w:firstLine="708"/>
        <w:jc w:val="both"/>
      </w:pPr>
      <w:r>
        <w:t xml:space="preserve">Secara etimologis pemberdayaan berasal dari kata dasar “daya” yang berarti kekuatan </w:t>
      </w:r>
      <w:r>
        <w:rPr>
          <w:spacing w:val="-4"/>
        </w:rPr>
        <w:t>atau</w:t>
      </w:r>
      <w:r>
        <w:rPr>
          <w:spacing w:val="52"/>
        </w:rPr>
        <w:t xml:space="preserve"> </w:t>
      </w:r>
      <w:r>
        <w:t>kemampuan. Bertolak dari pengertian tersebut, maka pemberdayaan dapat bermakna sebagai suatu proses menuju berdaya, atau proses memperoleh daya atau kekuatan atau kemampuan, atau proses pemberian daya/kekuatan/kemampuan dari pihak yang memiliki daya kepada pihak yang kurang atau belum berdaya.</w:t>
      </w:r>
    </w:p>
    <w:p w:rsidR="003F4598" w:rsidRDefault="00896577">
      <w:pPr>
        <w:spacing w:line="360" w:lineRule="auto"/>
        <w:ind w:left="985" w:right="694" w:firstLine="566"/>
        <w:jc w:val="both"/>
        <w:rPr>
          <w:sz w:val="24"/>
        </w:rPr>
      </w:pPr>
      <w:r>
        <w:rPr>
          <w:sz w:val="24"/>
        </w:rPr>
        <w:t xml:space="preserve">Pemberdayaan masyarakat sebagaimana dikemukakan oleh Narayan adalah </w:t>
      </w:r>
      <w:r>
        <w:rPr>
          <w:i/>
          <w:sz w:val="24"/>
        </w:rPr>
        <w:t>“empowermentis</w:t>
      </w:r>
      <w:r>
        <w:rPr>
          <w:i/>
          <w:spacing w:val="-24"/>
          <w:sz w:val="24"/>
        </w:rPr>
        <w:t xml:space="preserve"> </w:t>
      </w:r>
      <w:r>
        <w:rPr>
          <w:i/>
          <w:sz w:val="24"/>
        </w:rPr>
        <w:t xml:space="preserve">the expansion of assets and capabilityes of poor people to participate in, negotiate with, influence, control, and hold accountable institutions that effect their lives.” </w:t>
      </w:r>
      <w:r>
        <w:rPr>
          <w:sz w:val="24"/>
        </w:rPr>
        <w:t>(Pemberdayaan adalah perluasan aset dan kemampuan masyarakat miskin untuk berpartisipasi</w:t>
      </w:r>
      <w:r>
        <w:rPr>
          <w:spacing w:val="43"/>
          <w:sz w:val="24"/>
        </w:rPr>
        <w:t xml:space="preserve"> </w:t>
      </w:r>
      <w:r>
        <w:rPr>
          <w:sz w:val="24"/>
        </w:rPr>
        <w:t>dalam</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4"/>
        </w:rPr>
      </w:pPr>
      <w:r>
        <w:rPr>
          <w:noProof/>
        </w:rPr>
        <mc:AlternateContent>
          <mc:Choice Requires="wps">
            <w:drawing>
              <wp:anchor distT="0" distB="0" distL="0" distR="0" simplePos="0" relativeHeight="487664640" behindDoc="1" locked="0" layoutInCell="1" allowOverlap="1">
                <wp:simplePos x="0" y="0"/>
                <wp:positionH relativeFrom="page">
                  <wp:posOffset>701040</wp:posOffset>
                </wp:positionH>
                <wp:positionV relativeFrom="paragraph">
                  <wp:posOffset>131445</wp:posOffset>
                </wp:positionV>
                <wp:extent cx="3984625" cy="6350"/>
                <wp:effectExtent l="0" t="0" r="0" b="0"/>
                <wp:wrapTopAndBottom/>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55.2pt;margin-top:10.35pt;width:313.75pt;height:.5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xN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XE2&#10;wk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66 | </w:t>
      </w:r>
      <w:r>
        <w:rPr>
          <w:rFonts w:ascii="Verdana"/>
          <w:b/>
          <w:w w:val="90"/>
        </w:rPr>
        <w:t>Astuti Patminingsih</w:t>
      </w:r>
    </w:p>
    <w:p w:rsidR="003F4598" w:rsidRDefault="003F4598">
      <w:pPr>
        <w:spacing w:line="255" w:lineRule="exact"/>
        <w:rPr>
          <w:rFonts w:ascii="Verdana"/>
        </w:rPr>
        <w:sectPr w:rsidR="003F4598">
          <w:pgSz w:w="8790" w:h="13050"/>
          <w:pgMar w:top="1100" w:right="740" w:bottom="0" w:left="1000" w:header="720" w:footer="720" w:gutter="0"/>
          <w:cols w:space="720"/>
        </w:sectPr>
      </w:pPr>
    </w:p>
    <w:p w:rsidR="003F4598" w:rsidRDefault="00896577">
      <w:pPr>
        <w:pStyle w:val="BodyText"/>
        <w:spacing w:before="70" w:line="360" w:lineRule="auto"/>
        <w:ind w:left="1292" w:right="392"/>
        <w:jc w:val="both"/>
      </w:pPr>
      <w:r>
        <w:t>bernegosiasi dengan cara mempengaruhi, mengendalikan, dan bertanggung jawab terhadap lembaga-lembaga yang mempengaruhi hidup mereka).</w:t>
      </w:r>
    </w:p>
    <w:p w:rsidR="003F4598" w:rsidRDefault="00896577">
      <w:pPr>
        <w:pStyle w:val="BodyText"/>
        <w:spacing w:before="2" w:line="360" w:lineRule="auto"/>
        <w:ind w:left="1292" w:right="379" w:firstLine="567"/>
      </w:pPr>
      <w:r>
        <w:t>Konsep pemberdayaan dalam Islam telah ada sejak turunnya ayat 11 Surat Ar-Ra’d dalam Al-Qur’an,</w:t>
      </w:r>
    </w:p>
    <w:p w:rsidR="003F4598" w:rsidRDefault="00896577">
      <w:pPr>
        <w:pStyle w:val="BodyText"/>
        <w:ind w:left="1292"/>
      </w:pPr>
      <w:r>
        <w:t>yakni:</w:t>
      </w:r>
    </w:p>
    <w:p w:rsidR="003F4598" w:rsidRDefault="003F4598">
      <w:pPr>
        <w:sectPr w:rsidR="003F4598">
          <w:pgSz w:w="8790" w:h="13050"/>
          <w:pgMar w:top="1060" w:right="740" w:bottom="0" w:left="1000" w:header="720" w:footer="720" w:gutter="0"/>
          <w:cols w:space="720"/>
        </w:sectPr>
      </w:pPr>
    </w:p>
    <w:p w:rsidR="003F4598" w:rsidRDefault="00896577">
      <w:pPr>
        <w:pStyle w:val="BodyText"/>
        <w:bidi/>
        <w:spacing w:before="109"/>
        <w:ind w:left="15" w:right="1294"/>
        <w:jc w:val="right"/>
        <w:rPr>
          <w:rFonts w:ascii="FreeSerif" w:cs="FreeSerif"/>
        </w:rPr>
      </w:pPr>
      <w:r>
        <w:rPr>
          <w:rFonts w:ascii="FreeSerif" w:cs="FreeSerif"/>
          <w:position w:val="16"/>
          <w:rtl/>
        </w:rPr>
        <w:t>َ</w:t>
      </w:r>
      <w:r>
        <w:rPr>
          <w:rFonts w:ascii="FreeSerif" w:cs="FreeSerif"/>
          <w:spacing w:val="-55"/>
          <w:w w:val="110"/>
          <w:rtl/>
        </w:rPr>
        <w:t>د</w:t>
      </w:r>
      <w:r>
        <w:rPr>
          <w:rFonts w:ascii="FreeSerif" w:cs="FreeSerif"/>
          <w:spacing w:val="5"/>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ه</w:t>
      </w:r>
      <w:r>
        <w:rPr>
          <w:rFonts w:ascii="FreeSerif" w:cs="FreeSerif"/>
          <w:spacing w:val="-178"/>
          <w:w w:val="73"/>
          <w:rtl/>
        </w:rPr>
        <w:t>ّلل</w:t>
      </w:r>
      <w:r>
        <w:rPr>
          <w:rFonts w:ascii="FreeSerif" w:cs="FreeSerif"/>
          <w:spacing w:val="26"/>
          <w:position w:val="-7"/>
          <w:rtl/>
        </w:rPr>
        <w:t xml:space="preserve"> </w:t>
      </w:r>
      <w:r>
        <w:rPr>
          <w:rFonts w:ascii="FreeSerif" w:cs="FreeSerif"/>
          <w:position w:val="-7"/>
          <w:rtl/>
        </w:rPr>
        <w:t xml:space="preserve"> </w:t>
      </w:r>
      <w:r>
        <w:rPr>
          <w:rFonts w:ascii="FreeSerif" w:cs="FreeSerif"/>
          <w:spacing w:val="-21"/>
          <w:w w:val="20"/>
          <w:rtl/>
        </w:rPr>
        <w:t>ب</w:t>
      </w:r>
      <w:r>
        <w:rPr>
          <w:rFonts w:ascii="FreeSerif" w:cs="FreeSerif"/>
          <w:position w:val="18"/>
          <w:rtl/>
        </w:rPr>
        <w:t xml:space="preserve"> َ</w:t>
      </w:r>
      <w:r>
        <w:rPr>
          <w:rFonts w:ascii="FreeSerif" w:cs="FreeSerif"/>
          <w:spacing w:val="-59"/>
          <w:w w:val="66"/>
          <w:rtl/>
        </w:rPr>
        <w:t>ق</w:t>
      </w:r>
      <w:r>
        <w:rPr>
          <w:rFonts w:ascii="FreeSerif" w:cs="FreeSerif"/>
          <w:position w:val="12"/>
          <w:rtl/>
        </w:rPr>
        <w:t xml:space="preserve"> ْ</w:t>
      </w:r>
      <w:r>
        <w:rPr>
          <w:rFonts w:ascii="FreeSerif" w:cs="FreeSerif"/>
          <w:spacing w:val="-61"/>
          <w:w w:val="138"/>
          <w:rtl/>
        </w:rPr>
        <w:t>و</w:t>
      </w:r>
      <w:r>
        <w:rPr>
          <w:rFonts w:ascii="FreeSerif" w:cs="FreeSerif"/>
          <w:spacing w:val="21"/>
          <w:position w:val="-4"/>
          <w:rtl/>
        </w:rPr>
        <w:t xml:space="preserve"> </w:t>
      </w:r>
      <w:r>
        <w:rPr>
          <w:rFonts w:ascii="FreeSerif" w:cs="FreeSerif"/>
          <w:position w:val="-4"/>
          <w:rtl/>
        </w:rPr>
        <w:t xml:space="preserve"> </w:t>
      </w:r>
      <w:r>
        <w:rPr>
          <w:rFonts w:ascii="FreeSerif" w:cs="FreeSerif"/>
          <w:spacing w:val="-84"/>
          <w:w w:val="102"/>
          <w:rtl/>
        </w:rPr>
        <w:t>م</w:t>
      </w:r>
      <w:r>
        <w:rPr>
          <w:rFonts w:ascii="FreeSerif" w:cs="FreeSerif"/>
          <w:spacing w:val="-8"/>
          <w:position w:val="16"/>
          <w:rtl/>
        </w:rPr>
        <w:t xml:space="preserve"> </w:t>
      </w:r>
      <w:r>
        <w:rPr>
          <w:rFonts w:ascii="FreeSerif" w:cs="FreeSerif"/>
          <w:spacing w:val="-48"/>
          <w:w w:val="110"/>
          <w:rtl/>
        </w:rPr>
        <w:t>ا</w:t>
      </w:r>
      <w:r>
        <w:rPr>
          <w:rFonts w:ascii="FreeSerif" w:cs="FreeSerif"/>
          <w:spacing w:val="-34"/>
          <w:w w:val="110"/>
          <w:position w:val="11"/>
          <w:rtl/>
        </w:rPr>
        <w:t xml:space="preserve"> </w:t>
      </w:r>
      <w:r>
        <w:rPr>
          <w:rFonts w:ascii="FreeSerif" w:cs="FreeSerif"/>
          <w:spacing w:val="-49"/>
          <w:w w:val="110"/>
          <w:position w:val="11"/>
          <w:rtl/>
        </w:rPr>
        <w:t>َ</w:t>
      </w:r>
      <w:r>
        <w:rPr>
          <w:rFonts w:ascii="FreeSerif" w:cs="FreeSerif"/>
          <w:spacing w:val="-49"/>
          <w:w w:val="110"/>
          <w:rtl/>
        </w:rPr>
        <w:t>را</w:t>
      </w:r>
    </w:p>
    <w:p w:rsidR="003F4598" w:rsidRDefault="00896577">
      <w:pPr>
        <w:pStyle w:val="BodyText"/>
        <w:bidi/>
        <w:spacing w:before="86"/>
        <w:ind w:left="-1" w:right="72"/>
        <w:jc w:val="right"/>
        <w:rPr>
          <w:rFonts w:ascii="FreeSerif" w:cs="FreeSerif"/>
        </w:rPr>
      </w:pPr>
      <w:r>
        <w:rPr>
          <w:rtl/>
        </w:rPr>
        <w:br w:type="column"/>
      </w:r>
      <w:r>
        <w:rPr>
          <w:rFonts w:ascii="FreeSerif" w:cs="FreeSerif"/>
          <w:spacing w:val="-59"/>
          <w:position w:val="-6"/>
          <w:rtl/>
        </w:rPr>
        <w:t xml:space="preserve"> </w:t>
      </w:r>
      <w:r>
        <w:rPr>
          <w:rFonts w:ascii="FreeSerif" w:cs="FreeSerif"/>
          <w:spacing w:val="-36"/>
          <w:w w:val="20"/>
          <w:position w:val="1"/>
          <w:rtl/>
        </w:rPr>
        <w:t>ب</w:t>
      </w:r>
      <w:r>
        <w:rPr>
          <w:rFonts w:ascii="FreeSerif" w:cs="FreeSerif"/>
          <w:spacing w:val="-27"/>
          <w:position w:val="22"/>
          <w:rtl/>
        </w:rPr>
        <w:t xml:space="preserve"> </w:t>
      </w:r>
      <w:r>
        <w:rPr>
          <w:rFonts w:ascii="FreeSerif" w:cs="FreeSerif"/>
          <w:position w:val="22"/>
          <w:rtl/>
        </w:rPr>
        <w:t>َ</w:t>
      </w:r>
      <w:r>
        <w:rPr>
          <w:rFonts w:ascii="FreeSerif" w:cs="FreeSerif"/>
          <w:spacing w:val="-50"/>
          <w:w w:val="121"/>
          <w:position w:val="1"/>
          <w:rtl/>
        </w:rPr>
        <w:t>ا</w:t>
      </w:r>
      <w:r>
        <w:rPr>
          <w:rFonts w:ascii="FreeSerif" w:cs="FreeSerif"/>
          <w:spacing w:val="-24"/>
          <w:position w:val="16"/>
          <w:rtl/>
        </w:rPr>
        <w:t xml:space="preserve"> </w:t>
      </w:r>
      <w:r>
        <w:rPr>
          <w:rFonts w:ascii="FreeSerif" w:cs="FreeSerif"/>
          <w:position w:val="16"/>
          <w:rtl/>
        </w:rPr>
        <w:t>ْ</w:t>
      </w:r>
      <w:r>
        <w:rPr>
          <w:rFonts w:ascii="FreeSerif" w:cs="FreeSerif"/>
          <w:spacing w:val="-37"/>
          <w:w w:val="29"/>
          <w:position w:val="1"/>
          <w:rtl/>
        </w:rPr>
        <w:t>ن</w:t>
      </w:r>
      <w:r>
        <w:rPr>
          <w:rFonts w:ascii="FreeSerif" w:cs="FreeSerif"/>
          <w:spacing w:val="-8"/>
          <w:position w:val="18"/>
          <w:rtl/>
        </w:rPr>
        <w:t xml:space="preserve"> </w:t>
      </w:r>
      <w:r>
        <w:rPr>
          <w:rFonts w:ascii="FreeSerif" w:cs="FreeSerif"/>
          <w:position w:val="18"/>
          <w:rtl/>
        </w:rPr>
        <w:t>ه</w:t>
      </w:r>
      <w:r>
        <w:rPr>
          <w:rFonts w:ascii="FreeSerif" w:cs="FreeSerif"/>
          <w:spacing w:val="-52"/>
          <w:w w:val="48"/>
          <w:position w:val="1"/>
          <w:rtl/>
        </w:rPr>
        <w:t>ف</w:t>
      </w:r>
      <w:r>
        <w:rPr>
          <w:rFonts w:ascii="FreeSerif" w:cs="FreeSerif"/>
          <w:spacing w:val="9"/>
          <w:position w:val="-4"/>
          <w:rtl/>
        </w:rPr>
        <w:t xml:space="preserve"> </w:t>
      </w:r>
      <w:r>
        <w:rPr>
          <w:rFonts w:ascii="FreeSerif" w:cs="FreeSerif"/>
          <w:position w:val="-4"/>
          <w:rtl/>
        </w:rPr>
        <w:t xml:space="preserve"> </w:t>
      </w:r>
      <w:r>
        <w:rPr>
          <w:rFonts w:ascii="FreeSerif" w:cs="FreeSerif"/>
          <w:spacing w:val="-71"/>
          <w:w w:val="75"/>
          <w:position w:val="1"/>
          <w:rtl/>
        </w:rPr>
        <w:t>س</w:t>
      </w:r>
      <w:r>
        <w:rPr>
          <w:rFonts w:ascii="FreeSerif" w:cs="FreeSerif"/>
          <w:spacing w:val="-8"/>
          <w:position w:val="-6"/>
          <w:rtl/>
        </w:rPr>
        <w:t xml:space="preserve"> </w:t>
      </w:r>
      <w:r>
        <w:rPr>
          <w:rFonts w:ascii="FreeSerif" w:cs="FreeSerif"/>
          <w:position w:val="-6"/>
          <w:rtl/>
        </w:rPr>
        <w:t xml:space="preserve"> </w:t>
      </w:r>
      <w:r>
        <w:rPr>
          <w:rFonts w:ascii="FreeSerif" w:cs="FreeSerif"/>
          <w:spacing w:val="-53"/>
          <w:w w:val="131"/>
          <w:position w:val="1"/>
          <w:rtl/>
        </w:rPr>
        <w:t>ه</w:t>
      </w:r>
      <w:r>
        <w:rPr>
          <w:rFonts w:ascii="FreeSerif" w:cs="FreeSerif"/>
          <w:spacing w:val="14"/>
          <w:position w:val="11"/>
          <w:rtl/>
        </w:rPr>
        <w:t xml:space="preserve"> </w:t>
      </w:r>
      <w:r>
        <w:rPr>
          <w:rFonts w:ascii="FreeSerif" w:cs="FreeSerif"/>
          <w:position w:val="11"/>
          <w:rtl/>
        </w:rPr>
        <w:t>ْ</w:t>
      </w:r>
      <w:r>
        <w:rPr>
          <w:rFonts w:ascii="FreeSerif" w:cs="FreeSerif"/>
          <w:spacing w:val="-75"/>
          <w:w w:val="90"/>
          <w:position w:val="1"/>
          <w:rtl/>
        </w:rPr>
        <w:t>م</w:t>
      </w:r>
      <w:r>
        <w:rPr>
          <w:rFonts w:ascii="FreeSerif" w:cs="FreeSerif"/>
          <w:spacing w:val="-77"/>
          <w:position w:val="-2"/>
          <w:rtl/>
        </w:rPr>
        <w:t>ۗ</w:t>
      </w:r>
      <w:r>
        <w:rPr>
          <w:rFonts w:ascii="FreeSerif" w:cs="FreeSerif"/>
          <w:spacing w:val="14"/>
          <w:position w:val="11"/>
          <w:rtl/>
        </w:rPr>
        <w:t xml:space="preserve"> </w:t>
      </w:r>
      <w:r>
        <w:rPr>
          <w:rFonts w:ascii="FreeSerif" w:cs="FreeSerif"/>
          <w:position w:val="11"/>
          <w:rtl/>
        </w:rPr>
        <w:t>َ</w:t>
      </w:r>
      <w:r>
        <w:rPr>
          <w:rFonts w:ascii="FreeSerif" w:cs="FreeSerif"/>
          <w:spacing w:val="-58"/>
          <w:w w:val="133"/>
          <w:position w:val="1"/>
          <w:rtl/>
        </w:rPr>
        <w:t>و</w:t>
      </w:r>
      <w:r>
        <w:rPr>
          <w:rFonts w:ascii="FreeSerif" w:cs="FreeSerif"/>
          <w:spacing w:val="-36"/>
          <w:rtl/>
        </w:rPr>
        <w:t xml:space="preserve"> </w:t>
      </w:r>
      <w:r>
        <w:rPr>
          <w:rFonts w:ascii="FreeSerif" w:cs="FreeSerif"/>
          <w:rtl/>
        </w:rPr>
        <w:t xml:space="preserve"> </w:t>
      </w:r>
      <w:r>
        <w:rPr>
          <w:rFonts w:ascii="FreeSerif" w:cs="FreeSerif"/>
          <w:spacing w:val="-24"/>
          <w:w w:val="117"/>
          <w:position w:val="1"/>
          <w:rtl/>
        </w:rPr>
        <w:t>ا</w:t>
      </w:r>
      <w:r>
        <w:rPr>
          <w:rFonts w:ascii="FreeSerif" w:cs="FreeSerif"/>
          <w:spacing w:val="-8"/>
          <w:position w:val="17"/>
          <w:rtl/>
        </w:rPr>
        <w:t xml:space="preserve"> </w:t>
      </w:r>
      <w:r>
        <w:rPr>
          <w:rFonts w:ascii="FreeSerif" w:cs="FreeSerif"/>
          <w:position w:val="17"/>
          <w:rtl/>
        </w:rPr>
        <w:t>َ</w:t>
      </w:r>
      <w:r>
        <w:rPr>
          <w:rFonts w:ascii="FreeSerif" w:cs="FreeSerif"/>
          <w:spacing w:val="-52"/>
          <w:w w:val="110"/>
          <w:position w:val="1"/>
          <w:rtl/>
        </w:rPr>
        <w:t>ذ</w:t>
      </w:r>
      <w:r>
        <w:rPr>
          <w:rFonts w:ascii="FreeSerif" w:cs="FreeSerif"/>
          <w:spacing w:val="-3"/>
          <w:w w:val="117"/>
          <w:position w:val="1"/>
          <w:rtl/>
        </w:rPr>
        <w:t>ا</w:t>
      </w:r>
      <w:r>
        <w:rPr>
          <w:rFonts w:ascii="FreeSerif" w:cs="FreeSerif"/>
          <w:spacing w:val="2"/>
          <w:position w:val="1"/>
          <w:rtl/>
        </w:rPr>
        <w:t>ٓ</w:t>
      </w:r>
      <w:r>
        <w:rPr>
          <w:rFonts w:ascii="FreeSerif" w:cs="FreeSerif"/>
          <w:spacing w:val="-35"/>
          <w:position w:val="-6"/>
          <w:rtl/>
        </w:rPr>
        <w:t xml:space="preserve"> </w:t>
      </w:r>
      <w:r>
        <w:rPr>
          <w:rFonts w:ascii="FreeSerif" w:cs="FreeSerif"/>
          <w:spacing w:val="-77"/>
          <w:w w:val="95"/>
          <w:position w:val="1"/>
          <w:rtl/>
        </w:rPr>
        <w:t>ما</w:t>
      </w:r>
    </w:p>
    <w:p w:rsidR="003F4598" w:rsidRDefault="00896577">
      <w:pPr>
        <w:pStyle w:val="BodyText"/>
        <w:bidi/>
        <w:spacing w:before="149"/>
        <w:ind w:right="72"/>
        <w:jc w:val="right"/>
        <w:rPr>
          <w:rFonts w:ascii="FreeSerif" w:cs="FreeSerif"/>
        </w:rPr>
      </w:pPr>
      <w:r>
        <w:rPr>
          <w:rtl/>
        </w:rPr>
        <w:br w:type="column"/>
      </w:r>
      <w:r>
        <w:rPr>
          <w:rFonts w:ascii="FreeSerif" w:cs="FreeSerif"/>
          <w:position w:val="11"/>
          <w:rtl/>
        </w:rPr>
        <w:t xml:space="preserve"> ه</w:t>
      </w:r>
      <w:r>
        <w:rPr>
          <w:rFonts w:ascii="FreeSerif" w:cs="FreeSerif"/>
          <w:spacing w:val="-30"/>
          <w:w w:val="36"/>
          <w:rtl/>
        </w:rPr>
        <w:t>ي</w:t>
      </w:r>
      <w:r>
        <w:rPr>
          <w:rFonts w:ascii="FreeSerif" w:cs="FreeSerif"/>
          <w:position w:val="15"/>
          <w:rtl/>
        </w:rPr>
        <w:t xml:space="preserve"> َ</w:t>
      </w:r>
      <w:r>
        <w:rPr>
          <w:rFonts w:ascii="FreeSerif" w:cs="FreeSerif"/>
          <w:spacing w:val="-60"/>
          <w:w w:val="82"/>
          <w:rtl/>
        </w:rPr>
        <w:t>غ</w:t>
      </w:r>
      <w:r>
        <w:rPr>
          <w:rFonts w:ascii="FreeSerif" w:cs="FreeSerif"/>
          <w:spacing w:val="-22"/>
          <w:position w:val="-7"/>
          <w:rtl/>
        </w:rPr>
        <w:t xml:space="preserve"> </w:t>
      </w:r>
      <w:r>
        <w:rPr>
          <w:rFonts w:ascii="FreeSerif" w:cs="FreeSerif"/>
          <w:position w:val="-7"/>
          <w:rtl/>
        </w:rPr>
        <w:t xml:space="preserve"> </w:t>
      </w:r>
      <w:r>
        <w:rPr>
          <w:rFonts w:ascii="FreeSerif" w:cs="FreeSerif"/>
          <w:spacing w:val="-36"/>
          <w:position w:val="12"/>
          <w:rtl/>
        </w:rPr>
        <w:t xml:space="preserve"> </w:t>
      </w:r>
      <w:r>
        <w:rPr>
          <w:rFonts w:ascii="FreeSerif" w:cs="FreeSerif"/>
          <w:position w:val="12"/>
          <w:rtl/>
        </w:rPr>
        <w:t xml:space="preserve"> </w:t>
      </w:r>
      <w:r>
        <w:rPr>
          <w:rFonts w:ascii="FreeSerif" w:cs="FreeSerif"/>
          <w:spacing w:val="-62"/>
          <w:w w:val="45"/>
          <w:rtl/>
        </w:rPr>
        <w:t>ي</w:t>
      </w:r>
      <w:r>
        <w:rPr>
          <w:rFonts w:ascii="FreeSerif" w:cs="FreeSerif"/>
          <w:spacing w:val="7"/>
          <w:position w:val="12"/>
          <w:rtl/>
        </w:rPr>
        <w:t xml:space="preserve"> </w:t>
      </w:r>
      <w:r>
        <w:rPr>
          <w:rFonts w:ascii="FreeSerif" w:cs="FreeSerif"/>
          <w:position w:val="12"/>
          <w:rtl/>
        </w:rPr>
        <w:t>ه</w:t>
      </w:r>
      <w:r>
        <w:rPr>
          <w:rFonts w:ascii="FreeSerif" w:cs="FreeSerif"/>
          <w:spacing w:val="-67"/>
          <w:w w:val="138"/>
          <w:rtl/>
        </w:rPr>
        <w:t>ر</w:t>
      </w:r>
      <w:r>
        <w:rPr>
          <w:rFonts w:ascii="FreeSerif" w:cs="FreeSerif"/>
          <w:spacing w:val="-3"/>
          <w:position w:val="11"/>
          <w:rtl/>
        </w:rPr>
        <w:t xml:space="preserve"> </w:t>
      </w:r>
      <w:r>
        <w:rPr>
          <w:rFonts w:ascii="FreeSerif" w:cs="FreeSerif"/>
          <w:position w:val="11"/>
          <w:rtl/>
        </w:rPr>
        <w:t>ْ</w:t>
      </w:r>
      <w:r>
        <w:rPr>
          <w:rFonts w:ascii="FreeSerif" w:cs="FreeSerif"/>
          <w:spacing w:val="-58"/>
          <w:w w:val="133"/>
          <w:rtl/>
        </w:rPr>
        <w:t>و</w:t>
      </w:r>
      <w:r>
        <w:rPr>
          <w:rFonts w:ascii="FreeSerif" w:cs="FreeSerif"/>
          <w:w w:val="117"/>
          <w:rtl/>
        </w:rPr>
        <w:t>ا</w:t>
      </w:r>
      <w:r>
        <w:rPr>
          <w:rFonts w:ascii="FreeSerif" w:cs="FreeSerif"/>
          <w:spacing w:val="-64"/>
          <w:position w:val="11"/>
          <w:rtl/>
        </w:rPr>
        <w:t xml:space="preserve"> </w:t>
      </w:r>
      <w:r>
        <w:rPr>
          <w:rFonts w:ascii="FreeSerif" w:cs="FreeSerif"/>
          <w:spacing w:val="-83"/>
          <w:w w:val="105"/>
          <w:rtl/>
        </w:rPr>
        <w:t>ح</w:t>
      </w:r>
      <w:r>
        <w:rPr>
          <w:rFonts w:ascii="FreeSerif" w:cs="FreeSerif"/>
          <w:spacing w:val="-51"/>
          <w:w w:val="90"/>
          <w:position w:val="15"/>
          <w:rtl/>
        </w:rPr>
        <w:t xml:space="preserve"> </w:t>
      </w:r>
      <w:r>
        <w:rPr>
          <w:rFonts w:ascii="FreeSerif" w:cs="FreeSerif"/>
          <w:spacing w:val="-52"/>
          <w:w w:val="90"/>
          <w:position w:val="15"/>
          <w:rtl/>
        </w:rPr>
        <w:t>ٰ</w:t>
      </w:r>
      <w:r>
        <w:rPr>
          <w:rFonts w:ascii="FreeSerif" w:cs="FreeSerif"/>
          <w:spacing w:val="-52"/>
          <w:w w:val="90"/>
          <w:rtl/>
        </w:rPr>
        <w:t>تى</w:t>
      </w:r>
    </w:p>
    <w:p w:rsidR="003F4598" w:rsidRDefault="00896577">
      <w:pPr>
        <w:pStyle w:val="BodyText"/>
        <w:bidi/>
        <w:spacing w:before="119"/>
        <w:ind w:right="108"/>
        <w:jc w:val="right"/>
        <w:rPr>
          <w:rFonts w:ascii="FreeSerif" w:cs="FreeSerif"/>
        </w:rPr>
      </w:pPr>
      <w:r>
        <w:rPr>
          <w:rtl/>
        </w:rPr>
        <w:br w:type="column"/>
      </w:r>
      <w:r>
        <w:rPr>
          <w:rFonts w:ascii="FreeSerif" w:cs="FreeSerif"/>
          <w:spacing w:val="-59"/>
          <w:rtl/>
        </w:rPr>
        <w:t>ما</w:t>
      </w:r>
      <w:r>
        <w:rPr>
          <w:rFonts w:ascii="FreeSerif" w:cs="FreeSerif"/>
          <w:spacing w:val="-19"/>
          <w:w w:val="50"/>
          <w:position w:val="-7"/>
          <w:rtl/>
        </w:rPr>
        <w:t xml:space="preserve"> </w:t>
      </w:r>
      <w:r>
        <w:rPr>
          <w:rFonts w:ascii="FreeSerif" w:cs="FreeSerif"/>
          <w:spacing w:val="-19"/>
          <w:w w:val="50"/>
          <w:rtl/>
        </w:rPr>
        <w:t>ب</w:t>
      </w:r>
      <w:r>
        <w:rPr>
          <w:rFonts w:ascii="FreeSerif" w:cs="FreeSerif"/>
          <w:spacing w:val="-30"/>
          <w:w w:val="90"/>
          <w:position w:val="18"/>
          <w:rtl/>
        </w:rPr>
        <w:t xml:space="preserve"> َ</w:t>
      </w:r>
      <w:r>
        <w:rPr>
          <w:rFonts w:ascii="FreeSerif" w:cs="FreeSerif"/>
          <w:spacing w:val="-30"/>
          <w:w w:val="90"/>
          <w:rtl/>
        </w:rPr>
        <w:t>ق</w:t>
      </w:r>
      <w:r>
        <w:rPr>
          <w:rFonts w:ascii="FreeSerif" w:cs="FreeSerif"/>
          <w:spacing w:val="-31"/>
          <w:w w:val="120"/>
          <w:position w:val="12"/>
          <w:rtl/>
        </w:rPr>
        <w:t xml:space="preserve"> ْ</w:t>
      </w:r>
      <w:r>
        <w:rPr>
          <w:rFonts w:ascii="FreeSerif" w:cs="FreeSerif"/>
          <w:spacing w:val="-31"/>
          <w:w w:val="120"/>
          <w:rtl/>
        </w:rPr>
        <w:t>و</w:t>
      </w:r>
      <w:r>
        <w:rPr>
          <w:rFonts w:ascii="FreeSerif" w:cs="FreeSerif"/>
          <w:spacing w:val="47"/>
          <w:position w:val="-4"/>
          <w:rtl/>
        </w:rPr>
        <w:t xml:space="preserve"> </w:t>
      </w:r>
      <w:r>
        <w:rPr>
          <w:rFonts w:ascii="FreeSerif" w:cs="FreeSerif"/>
          <w:spacing w:val="-84"/>
          <w:rtl/>
        </w:rPr>
        <w:t>م</w:t>
      </w:r>
    </w:p>
    <w:p w:rsidR="003F4598" w:rsidRDefault="00896577">
      <w:pPr>
        <w:pStyle w:val="BodyText"/>
        <w:bidi/>
        <w:spacing w:before="79"/>
        <w:ind w:right="72"/>
        <w:jc w:val="right"/>
        <w:rPr>
          <w:rFonts w:ascii="FreeSerif" w:cs="FreeSerif"/>
        </w:rPr>
      </w:pPr>
      <w:r>
        <w:rPr>
          <w:rtl/>
        </w:rPr>
        <w:br w:type="column"/>
      </w:r>
      <w:r>
        <w:rPr>
          <w:rFonts w:ascii="FreeSerif" w:cs="FreeSerif"/>
          <w:spacing w:val="-24"/>
          <w:w w:val="117"/>
          <w:rtl/>
        </w:rPr>
        <w:t>ا</w:t>
      </w:r>
      <w:r>
        <w:rPr>
          <w:rFonts w:ascii="FreeSerif" w:cs="FreeSerif"/>
          <w:spacing w:val="-15"/>
          <w:position w:val="18"/>
          <w:rtl/>
        </w:rPr>
        <w:t>َ</w:t>
      </w:r>
      <w:r>
        <w:rPr>
          <w:rFonts w:ascii="FreeSerif" w:cs="FreeSerif"/>
          <w:position w:val="18"/>
          <w:rtl/>
        </w:rPr>
        <w:t>ّ</w:t>
      </w:r>
      <w:r>
        <w:rPr>
          <w:rFonts w:ascii="FreeSerif" w:cs="FreeSerif"/>
          <w:spacing w:val="-83"/>
          <w:w w:val="108"/>
          <w:rtl/>
        </w:rPr>
        <w:t>ن</w:t>
      </w:r>
      <w:r>
        <w:rPr>
          <w:rFonts w:ascii="FreeSerif" w:cs="FreeSerif"/>
          <w:spacing w:val="7"/>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w:t>
      </w:r>
      <w:r>
        <w:rPr>
          <w:rFonts w:ascii="FreeSerif" w:cs="FreeSerif"/>
          <w:spacing w:val="-178"/>
          <w:w w:val="73"/>
          <w:rtl/>
        </w:rPr>
        <w:t>ّلل</w:t>
      </w:r>
      <w:r>
        <w:rPr>
          <w:rFonts w:ascii="FreeSerif" w:cs="FreeSerif"/>
          <w:spacing w:val="21"/>
          <w:position w:val="22"/>
          <w:rtl/>
        </w:rPr>
        <w:t xml:space="preserve"> </w:t>
      </w:r>
      <w:r>
        <w:rPr>
          <w:rFonts w:ascii="FreeSerif" w:cs="FreeSerif"/>
          <w:position w:val="22"/>
          <w:rtl/>
        </w:rPr>
        <w:t>َ</w:t>
      </w:r>
      <w:r>
        <w:rPr>
          <w:rFonts w:ascii="FreeSerif" w:cs="FreeSerif"/>
          <w:spacing w:val="-15"/>
          <w:w w:val="43"/>
          <w:rtl/>
        </w:rPr>
        <w:t>ل</w:t>
      </w:r>
      <w:r>
        <w:rPr>
          <w:rFonts w:ascii="FreeSerif" w:cs="FreeSerif"/>
          <w:spacing w:val="-2"/>
          <w:w w:val="143"/>
          <w:rtl/>
        </w:rPr>
        <w:t>ا</w:t>
      </w:r>
      <w:r>
        <w:rPr>
          <w:rFonts w:ascii="FreeSerif" w:cs="FreeSerif"/>
          <w:spacing w:val="-24"/>
          <w:position w:val="11"/>
          <w:rtl/>
        </w:rPr>
        <w:t xml:space="preserve"> </w:t>
      </w:r>
      <w:r>
        <w:rPr>
          <w:rFonts w:ascii="FreeSerif" w:cs="FreeSerif"/>
          <w:position w:val="11"/>
          <w:rtl/>
        </w:rPr>
        <w:t xml:space="preserve"> ه</w:t>
      </w:r>
      <w:r>
        <w:rPr>
          <w:rFonts w:ascii="FreeSerif" w:cs="FreeSerif"/>
          <w:spacing w:val="-30"/>
          <w:w w:val="36"/>
          <w:rtl/>
        </w:rPr>
        <w:t>ي</w:t>
      </w:r>
      <w:r>
        <w:rPr>
          <w:rFonts w:ascii="FreeSerif" w:cs="FreeSerif"/>
          <w:position w:val="15"/>
          <w:rtl/>
        </w:rPr>
        <w:t xml:space="preserve"> َ</w:t>
      </w:r>
      <w:r>
        <w:rPr>
          <w:rFonts w:ascii="FreeSerif" w:cs="FreeSerif"/>
          <w:spacing w:val="-60"/>
          <w:w w:val="82"/>
          <w:rtl/>
        </w:rPr>
        <w:t>غ</w:t>
      </w:r>
      <w:r>
        <w:rPr>
          <w:rFonts w:ascii="FreeSerif" w:cs="FreeSerif"/>
          <w:spacing w:val="-22"/>
          <w:position w:val="-7"/>
          <w:rtl/>
        </w:rPr>
        <w:t xml:space="preserve"> </w:t>
      </w:r>
      <w:r>
        <w:rPr>
          <w:rFonts w:ascii="FreeSerif" w:cs="FreeSerif"/>
          <w:position w:val="-7"/>
          <w:rtl/>
        </w:rPr>
        <w:t xml:space="preserve"> </w:t>
      </w:r>
      <w:r>
        <w:rPr>
          <w:rFonts w:ascii="FreeSerif" w:cs="FreeSerif"/>
          <w:spacing w:val="-36"/>
          <w:position w:val="12"/>
          <w:rtl/>
        </w:rPr>
        <w:t xml:space="preserve"> </w:t>
      </w:r>
      <w:r>
        <w:rPr>
          <w:rFonts w:ascii="FreeSerif" w:cs="FreeSerif"/>
          <w:position w:val="12"/>
          <w:rtl/>
        </w:rPr>
        <w:t xml:space="preserve"> </w:t>
      </w:r>
      <w:r>
        <w:rPr>
          <w:rFonts w:ascii="FreeSerif" w:cs="FreeSerif"/>
          <w:spacing w:val="-62"/>
          <w:w w:val="45"/>
          <w:rtl/>
        </w:rPr>
        <w:t>ي</w:t>
      </w:r>
      <w:r>
        <w:rPr>
          <w:rFonts w:ascii="FreeSerif" w:cs="FreeSerif"/>
          <w:spacing w:val="7"/>
          <w:position w:val="12"/>
          <w:rtl/>
        </w:rPr>
        <w:t xml:space="preserve"> </w:t>
      </w:r>
      <w:r>
        <w:rPr>
          <w:rFonts w:ascii="FreeSerif" w:cs="FreeSerif"/>
          <w:position w:val="12"/>
          <w:rtl/>
        </w:rPr>
        <w:t>ه</w:t>
      </w:r>
      <w:r>
        <w:rPr>
          <w:rFonts w:ascii="FreeSerif" w:cs="FreeSerif"/>
          <w:spacing w:val="-70"/>
          <w:w w:val="138"/>
          <w:rtl/>
        </w:rPr>
        <w:t>ر</w:t>
      </w:r>
    </w:p>
    <w:p w:rsidR="003F4598" w:rsidRDefault="003F4598">
      <w:pPr>
        <w:jc w:val="right"/>
        <w:rPr>
          <w:rFonts w:ascii="FreeSerif" w:cs="FreeSerif"/>
        </w:rPr>
        <w:sectPr w:rsidR="003F4598">
          <w:type w:val="continuous"/>
          <w:pgSz w:w="8790" w:h="13050"/>
          <w:pgMar w:top="1220" w:right="740" w:bottom="280" w:left="1000" w:header="720" w:footer="720" w:gutter="0"/>
          <w:cols w:num="5" w:space="720" w:equalWidth="0">
            <w:col w:w="2346" w:space="40"/>
            <w:col w:w="1280" w:space="39"/>
            <w:col w:w="971" w:space="41"/>
            <w:col w:w="657" w:space="39"/>
            <w:col w:w="1637"/>
          </w:cols>
        </w:sectPr>
      </w:pPr>
    </w:p>
    <w:p w:rsidR="003F4598" w:rsidRDefault="00896577">
      <w:pPr>
        <w:pStyle w:val="BodyText"/>
        <w:bidi/>
        <w:spacing w:before="371"/>
        <w:ind w:right="1833"/>
        <w:jc w:val="right"/>
      </w:pPr>
      <w:r>
        <w:rPr>
          <w:rFonts w:ascii="FreeSerif" w:cs="FreeSerif"/>
          <w:spacing w:val="-79"/>
          <w:w w:val="82"/>
          <w:rtl/>
        </w:rPr>
        <w:t>م</w:t>
      </w:r>
      <w:r>
        <w:rPr>
          <w:rFonts w:ascii="FreeSerif" w:cs="FreeSerif"/>
          <w:spacing w:val="4"/>
          <w:position w:val="12"/>
          <w:rtl/>
        </w:rPr>
        <w:t xml:space="preserve"> </w:t>
      </w:r>
      <w:r>
        <w:rPr>
          <w:rFonts w:ascii="FreeSerif" w:cs="FreeSerif"/>
          <w:position w:val="12"/>
          <w:rtl/>
        </w:rPr>
        <w:t>ْ</w:t>
      </w:r>
      <w:r>
        <w:rPr>
          <w:rFonts w:ascii="FreeSerif" w:cs="FreeSerif"/>
          <w:spacing w:val="-64"/>
          <w:rtl/>
        </w:rPr>
        <w:t>ن</w:t>
      </w:r>
      <w:r>
        <w:rPr>
          <w:rFonts w:ascii="FreeSerif" w:cs="FreeSerif"/>
          <w:spacing w:val="-39"/>
          <w:position w:val="11"/>
          <w:rtl/>
        </w:rPr>
        <w:t xml:space="preserve"> </w:t>
      </w:r>
      <w:r>
        <w:rPr>
          <w:rFonts w:ascii="FreeSerif" w:cs="FreeSerif"/>
          <w:position w:val="11"/>
          <w:rtl/>
        </w:rPr>
        <w:t>َّ</w:t>
      </w:r>
      <w:r>
        <w:rPr>
          <w:rFonts w:ascii="FreeSerif" w:cs="FreeSerif"/>
          <w:spacing w:val="-58"/>
          <w:w w:val="133"/>
          <w:rtl/>
        </w:rPr>
        <w:t>و</w:t>
      </w:r>
      <w:r>
        <w:rPr>
          <w:rFonts w:ascii="FreeSerif" w:cs="FreeSerif"/>
          <w:w w:val="117"/>
          <w:rtl/>
        </w:rPr>
        <w:t>ا</w:t>
      </w:r>
      <w:r>
        <w:rPr>
          <w:rFonts w:ascii="FreeSerif" w:cs="FreeSerif"/>
          <w:spacing w:val="21"/>
          <w:position w:val="-8"/>
          <w:rtl/>
        </w:rPr>
        <w:t xml:space="preserve"> </w:t>
      </w:r>
      <w:r>
        <w:rPr>
          <w:rFonts w:ascii="FreeSerif" w:cs="FreeSerif"/>
          <w:position w:val="-8"/>
          <w:rtl/>
        </w:rPr>
        <w:t xml:space="preserve"> </w:t>
      </w:r>
      <w:r>
        <w:rPr>
          <w:rFonts w:ascii="FreeSerif" w:cs="FreeSerif"/>
          <w:spacing w:val="-83"/>
          <w:w w:val="105"/>
          <w:rtl/>
        </w:rPr>
        <w:t>ل</w:t>
      </w:r>
      <w:r>
        <w:rPr>
          <w:rFonts w:ascii="FreeSerif" w:cs="FreeSerif"/>
          <w:spacing w:val="-2"/>
          <w:rtl/>
        </w:rPr>
        <w:t xml:space="preserve"> </w:t>
      </w:r>
      <w:r>
        <w:rPr>
          <w:rFonts w:ascii="FreeSerif" w:cs="FreeSerif"/>
          <w:w w:val="15"/>
          <w:rtl/>
        </w:rPr>
        <w:t>١</w:t>
      </w:r>
      <w:r>
        <w:rPr>
          <w:rFonts w:ascii="FreeSerif" w:cs="FreeSerif"/>
          <w:spacing w:val="1"/>
          <w:w w:val="15"/>
          <w:rtl/>
        </w:rPr>
        <w:t>١</w:t>
      </w:r>
      <w:r>
        <w:rPr>
          <w:rFonts w:ascii="FreeSerif" w:cs="FreeSerif"/>
          <w:rtl/>
        </w:rPr>
        <w:t xml:space="preserve"> </w:t>
      </w:r>
      <w:r>
        <w:rPr>
          <w:rFonts w:ascii="FreeSerif" w:cs="FreeSerif"/>
          <w:w w:val="98"/>
        </w:rPr>
        <w:t>(</w:t>
      </w:r>
      <w:r>
        <w:rPr>
          <w:rFonts w:ascii="FreeSerif" w:cs="FreeSerif"/>
          <w:spacing w:val="-3"/>
          <w:rtl/>
        </w:rPr>
        <w:t xml:space="preserve"> </w:t>
      </w:r>
      <w:r>
        <w:rPr>
          <w:rFonts w:ascii="FreeSerif" w:cs="FreeSerif"/>
          <w:w w:val="117"/>
          <w:rtl/>
        </w:rPr>
        <w:t>ا</w:t>
      </w:r>
      <w:r>
        <w:rPr>
          <w:rFonts w:ascii="FreeSerif" w:cs="FreeSerif"/>
          <w:spacing w:val="1"/>
          <w:w w:val="32"/>
          <w:rtl/>
        </w:rPr>
        <w:t>ل</w:t>
      </w:r>
      <w:r>
        <w:rPr>
          <w:rFonts w:ascii="FreeSerif" w:cs="FreeSerif"/>
          <w:spacing w:val="4"/>
          <w:position w:val="8"/>
          <w:rtl/>
        </w:rPr>
        <w:t xml:space="preserve"> </w:t>
      </w:r>
      <w:r>
        <w:rPr>
          <w:rFonts w:ascii="FreeSerif" w:cs="FreeSerif"/>
          <w:position w:val="8"/>
          <w:rtl/>
        </w:rPr>
        <w:t xml:space="preserve"> </w:t>
      </w:r>
      <w:r>
        <w:rPr>
          <w:rFonts w:ascii="FreeSerif" w:cs="FreeSerif"/>
          <w:spacing w:val="-66"/>
          <w:w w:val="148"/>
          <w:rtl/>
        </w:rPr>
        <w:t>ر</w:t>
      </w:r>
      <w:r>
        <w:rPr>
          <w:rFonts w:ascii="FreeSerif" w:cs="FreeSerif"/>
          <w:spacing w:val="-1"/>
          <w:w w:val="66"/>
          <w:rtl/>
        </w:rPr>
        <w:t>ع</w:t>
      </w:r>
      <w:r>
        <w:rPr>
          <w:rFonts w:ascii="FreeSerif" w:cs="FreeSerif"/>
          <w:spacing w:val="-1"/>
          <w:w w:val="160"/>
          <w:rtl/>
        </w:rPr>
        <w:t>د</w:t>
      </w:r>
      <w:r>
        <w:rPr>
          <w:rFonts w:ascii="FreeSerif" w:cs="FreeSerif"/>
          <w:spacing w:val="-1"/>
          <w:w w:val="108"/>
        </w:rPr>
        <w:t>:</w:t>
      </w:r>
      <w:r>
        <w:t>13</w:t>
      </w:r>
      <w:r>
        <w:rPr>
          <w:rFonts w:ascii="FreeSerif" w:cs="FreeSerif"/>
          <w:spacing w:val="-2"/>
          <w:w w:val="123"/>
        </w:rPr>
        <w:t>/</w:t>
      </w:r>
      <w:r>
        <w:rPr>
          <w:rtl/>
        </w:rPr>
        <w:t xml:space="preserve"> </w:t>
      </w:r>
      <w:r>
        <w:rPr>
          <w:rFonts w:ascii="FreeSerif" w:cs="FreeSerif"/>
          <w:w w:val="98"/>
        </w:rPr>
        <w:t>)</w:t>
      </w:r>
      <w:r>
        <w:t>11</w:t>
      </w:r>
    </w:p>
    <w:p w:rsidR="003F4598" w:rsidRDefault="00896577">
      <w:pPr>
        <w:pStyle w:val="BodyText"/>
        <w:spacing w:before="366"/>
        <w:ind w:left="1292"/>
      </w:pPr>
      <w:r>
        <w:t>Artinya:</w:t>
      </w:r>
    </w:p>
    <w:p w:rsidR="003F4598" w:rsidRDefault="00896577">
      <w:pPr>
        <w:pStyle w:val="BodyText"/>
        <w:bidi/>
        <w:spacing w:before="381"/>
        <w:ind w:right="65"/>
        <w:jc w:val="right"/>
        <w:rPr>
          <w:rFonts w:ascii="FreeSerif" w:cs="FreeSerif"/>
        </w:rPr>
      </w:pPr>
      <w:r>
        <w:rPr>
          <w:rtl/>
        </w:rPr>
        <w:br w:type="column"/>
      </w:r>
      <w:r>
        <w:rPr>
          <w:rFonts w:ascii="FreeSerif" w:cs="FreeSerif"/>
          <w:spacing w:val="-93"/>
          <w:rtl/>
        </w:rPr>
        <w:t>د</w:t>
      </w:r>
      <w:r>
        <w:rPr>
          <w:rFonts w:ascii="FreeSerif" w:cs="FreeSerif"/>
          <w:spacing w:val="-39"/>
          <w:w w:val="120"/>
          <w:position w:val="11"/>
          <w:rtl/>
        </w:rPr>
        <w:t xml:space="preserve"> </w:t>
      </w:r>
      <w:r>
        <w:rPr>
          <w:rFonts w:ascii="FreeSerif" w:cs="FreeSerif"/>
          <w:spacing w:val="-29"/>
          <w:w w:val="120"/>
          <w:position w:val="11"/>
          <w:rtl/>
        </w:rPr>
        <w:t>ْ</w:t>
      </w:r>
      <w:r>
        <w:rPr>
          <w:rFonts w:ascii="FreeSerif" w:cs="FreeSerif"/>
          <w:spacing w:val="-29"/>
          <w:w w:val="120"/>
          <w:rtl/>
        </w:rPr>
        <w:t>و</w:t>
      </w:r>
      <w:r>
        <w:rPr>
          <w:rFonts w:ascii="FreeSerif" w:cs="FreeSerif"/>
          <w:spacing w:val="-18"/>
          <w:w w:val="60"/>
          <w:position w:val="-1"/>
          <w:rtl/>
        </w:rPr>
        <w:t xml:space="preserve"> </w:t>
      </w:r>
      <w:r>
        <w:rPr>
          <w:rFonts w:ascii="FreeSerif" w:cs="FreeSerif"/>
          <w:spacing w:val="-18"/>
          <w:w w:val="60"/>
          <w:rtl/>
        </w:rPr>
        <w:t>ن</w:t>
      </w:r>
      <w:r>
        <w:rPr>
          <w:rFonts w:ascii="FreeSerif" w:cs="FreeSerif"/>
          <w:spacing w:val="-29"/>
          <w:rtl/>
        </w:rPr>
        <w:t xml:space="preserve"> ٖه</w:t>
      </w:r>
    </w:p>
    <w:p w:rsidR="003F4598" w:rsidRDefault="00896577">
      <w:pPr>
        <w:pStyle w:val="BodyText"/>
        <w:bidi/>
        <w:spacing w:before="371"/>
        <w:ind w:left="32" w:right="72"/>
        <w:jc w:val="right"/>
        <w:rPr>
          <w:rFonts w:ascii="FreeSerif" w:cs="FreeSerif"/>
        </w:rPr>
      </w:pPr>
      <w:r>
        <w:rPr>
          <w:rtl/>
        </w:rPr>
        <w:br w:type="column"/>
      </w:r>
      <w:r>
        <w:rPr>
          <w:rFonts w:ascii="FreeSerif" w:cs="FreeSerif"/>
          <w:spacing w:val="-32"/>
          <w:position w:val="12"/>
          <w:rtl/>
        </w:rPr>
        <w:t>ْ</w:t>
      </w:r>
      <w:r>
        <w:rPr>
          <w:rFonts w:ascii="FreeSerif" w:cs="FreeSerif"/>
          <w:spacing w:val="-32"/>
          <w:rtl/>
        </w:rPr>
        <w:t>ن</w:t>
      </w:r>
      <w:r>
        <w:rPr>
          <w:rFonts w:ascii="FreeSerif" w:cs="FreeSerif"/>
          <w:spacing w:val="-11"/>
          <w:position w:val="12"/>
          <w:rtl/>
        </w:rPr>
        <w:t xml:space="preserve"> </w:t>
      </w:r>
      <w:r>
        <w:rPr>
          <w:rFonts w:ascii="FreeSerif" w:cs="FreeSerif"/>
          <w:spacing w:val="-67"/>
          <w:rtl/>
        </w:rPr>
        <w:t>م</w:t>
      </w:r>
    </w:p>
    <w:p w:rsidR="003F4598" w:rsidRDefault="00896577">
      <w:pPr>
        <w:pStyle w:val="BodyText"/>
        <w:bidi/>
        <w:spacing w:before="231"/>
        <w:ind w:right="65"/>
        <w:jc w:val="right"/>
        <w:rPr>
          <w:rFonts w:ascii="FreeSerif" w:cs="FreeSerif"/>
        </w:rPr>
      </w:pPr>
      <w:r>
        <w:rPr>
          <w:rtl/>
        </w:rPr>
        <w:br w:type="column"/>
      </w:r>
      <w:r>
        <w:rPr>
          <w:rFonts w:ascii="FreeSerif" w:cs="FreeSerif"/>
          <w:spacing w:val="-94"/>
          <w:rtl/>
        </w:rPr>
        <w:t>م</w:t>
      </w:r>
      <w:r>
        <w:rPr>
          <w:rFonts w:ascii="FreeSerif" w:cs="FreeSerif"/>
          <w:spacing w:val="-24"/>
          <w:w w:val="105"/>
          <w:position w:val="8"/>
          <w:rtl/>
        </w:rPr>
        <w:t xml:space="preserve"> َ</w:t>
      </w:r>
      <w:r>
        <w:rPr>
          <w:rFonts w:ascii="FreeSerif" w:cs="FreeSerif"/>
          <w:spacing w:val="-24"/>
          <w:w w:val="105"/>
          <w:rtl/>
        </w:rPr>
        <w:t>ر</w:t>
      </w:r>
      <w:r>
        <w:rPr>
          <w:rFonts w:ascii="FreeSerif" w:cs="FreeSerif"/>
          <w:spacing w:val="-24"/>
          <w:w w:val="105"/>
          <w:position w:val="16"/>
          <w:rtl/>
        </w:rPr>
        <w:t>َّ</w:t>
      </w:r>
      <w:r>
        <w:rPr>
          <w:rFonts w:ascii="FreeSerif" w:cs="FreeSerif"/>
          <w:spacing w:val="-24"/>
          <w:w w:val="105"/>
          <w:rtl/>
        </w:rPr>
        <w:t>د</w:t>
      </w:r>
      <w:r>
        <w:rPr>
          <w:rFonts w:ascii="FreeSerif" w:cs="FreeSerif"/>
          <w:w w:val="50"/>
          <w:rtl/>
        </w:rPr>
        <w:t xml:space="preserve"> ل</w:t>
      </w:r>
      <w:r>
        <w:rPr>
          <w:rFonts w:ascii="FreeSerif" w:cs="FreeSerif"/>
          <w:w w:val="50"/>
          <w:position w:val="26"/>
          <w:rtl/>
        </w:rPr>
        <w:t>َ</w:t>
      </w:r>
      <w:r>
        <w:rPr>
          <w:rFonts w:ascii="FreeSerif" w:cs="FreeSerif"/>
          <w:spacing w:val="-37"/>
          <w:w w:val="105"/>
          <w:position w:val="13"/>
          <w:rtl/>
        </w:rPr>
        <w:t xml:space="preserve"> ٗ</w:t>
      </w:r>
      <w:r>
        <w:rPr>
          <w:rFonts w:ascii="FreeSerif" w:cs="FreeSerif"/>
          <w:spacing w:val="-37"/>
          <w:w w:val="105"/>
          <w:rtl/>
        </w:rPr>
        <w:t>ه</w:t>
      </w:r>
      <w:r>
        <w:rPr>
          <w:rFonts w:ascii="FreeSerif" w:cs="FreeSerif"/>
          <w:spacing w:val="-29"/>
          <w:w w:val="115"/>
          <w:rtl/>
        </w:rPr>
        <w:t xml:space="preserve"> </w:t>
      </w:r>
      <w:r>
        <w:rPr>
          <w:rFonts w:ascii="FreeSerif" w:cs="FreeSerif"/>
          <w:spacing w:val="-29"/>
          <w:w w:val="115"/>
          <w:position w:val="11"/>
          <w:rtl/>
        </w:rPr>
        <w:t>َ</w:t>
      </w:r>
      <w:r>
        <w:rPr>
          <w:rFonts w:ascii="FreeSerif" w:cs="FreeSerif"/>
          <w:spacing w:val="-29"/>
          <w:w w:val="115"/>
          <w:rtl/>
        </w:rPr>
        <w:t>و</w:t>
      </w:r>
      <w:r>
        <w:rPr>
          <w:rFonts w:ascii="FreeSerif" w:cs="FreeSerif"/>
          <w:spacing w:val="-16"/>
          <w:w w:val="105"/>
          <w:position w:val="12"/>
          <w:rtl/>
        </w:rPr>
        <w:t xml:space="preserve"> َ</w:t>
      </w:r>
      <w:r>
        <w:rPr>
          <w:rFonts w:ascii="FreeSerif" w:cs="FreeSerif"/>
          <w:spacing w:val="-16"/>
          <w:w w:val="105"/>
          <w:rtl/>
        </w:rPr>
        <w:t>ما</w:t>
      </w:r>
      <w:r>
        <w:rPr>
          <w:rFonts w:ascii="FreeSerif" w:cs="FreeSerif"/>
          <w:spacing w:val="-12"/>
          <w:w w:val="50"/>
          <w:position w:val="24"/>
          <w:rtl/>
        </w:rPr>
        <w:t xml:space="preserve"> َ</w:t>
      </w:r>
      <w:r>
        <w:rPr>
          <w:rFonts w:ascii="FreeSerif" w:cs="FreeSerif"/>
          <w:spacing w:val="-12"/>
          <w:w w:val="50"/>
          <w:rtl/>
        </w:rPr>
        <w:t>ل</w:t>
      </w:r>
      <w:r>
        <w:rPr>
          <w:rFonts w:ascii="FreeSerif" w:cs="FreeSerif"/>
          <w:spacing w:val="-35"/>
          <w:w w:val="105"/>
          <w:position w:val="12"/>
          <w:rtl/>
        </w:rPr>
        <w:t xml:space="preserve"> ه</w:t>
      </w:r>
      <w:r>
        <w:rPr>
          <w:rFonts w:ascii="FreeSerif" w:cs="FreeSerif"/>
          <w:spacing w:val="-35"/>
          <w:w w:val="105"/>
          <w:rtl/>
        </w:rPr>
        <w:t>ه</w:t>
      </w:r>
      <w:r>
        <w:rPr>
          <w:rFonts w:ascii="FreeSerif" w:cs="FreeSerif"/>
          <w:spacing w:val="-38"/>
          <w:position w:val="11"/>
          <w:rtl/>
        </w:rPr>
        <w:t xml:space="preserve"> ْ</w:t>
      </w:r>
      <w:r>
        <w:rPr>
          <w:rFonts w:ascii="FreeSerif" w:cs="FreeSerif"/>
          <w:spacing w:val="-38"/>
          <w:rtl/>
        </w:rPr>
        <w:t>م</w:t>
      </w:r>
    </w:p>
    <w:p w:rsidR="003F4598" w:rsidRDefault="00896577">
      <w:pPr>
        <w:pStyle w:val="BodyText"/>
        <w:bidi/>
        <w:spacing w:before="271"/>
        <w:ind w:left="18" w:right="65"/>
        <w:jc w:val="right"/>
        <w:rPr>
          <w:rFonts w:ascii="FreeSerif" w:cs="FreeSerif"/>
        </w:rPr>
      </w:pPr>
      <w:r>
        <w:rPr>
          <w:rtl/>
        </w:rPr>
        <w:br w:type="column"/>
      </w:r>
      <w:r>
        <w:rPr>
          <w:rFonts w:ascii="FreeSerif" w:cs="FreeSerif"/>
          <w:spacing w:val="-20"/>
          <w:w w:val="75"/>
          <w:position w:val="22"/>
          <w:rtl/>
        </w:rPr>
        <w:t>َ</w:t>
      </w:r>
      <w:r>
        <w:rPr>
          <w:rFonts w:ascii="FreeSerif" w:cs="FreeSerif"/>
          <w:spacing w:val="-20"/>
          <w:w w:val="75"/>
          <w:rtl/>
        </w:rPr>
        <w:t>لا</w:t>
      </w:r>
      <w:r>
        <w:rPr>
          <w:rFonts w:ascii="FreeSerif" w:cs="FreeSerif"/>
          <w:spacing w:val="-17"/>
          <w:w w:val="75"/>
          <w:position w:val="22"/>
          <w:rtl/>
        </w:rPr>
        <w:t xml:space="preserve"> </w:t>
      </w:r>
      <w:r>
        <w:rPr>
          <w:rFonts w:ascii="FreeSerif" w:cs="FreeSerif"/>
          <w:spacing w:val="-62"/>
          <w:w w:val="75"/>
          <w:rtl/>
        </w:rPr>
        <w:t>ف</w:t>
      </w:r>
    </w:p>
    <w:p w:rsidR="003F4598" w:rsidRDefault="00896577">
      <w:pPr>
        <w:pStyle w:val="BodyText"/>
        <w:bidi/>
        <w:spacing w:before="371"/>
        <w:ind w:right="63"/>
        <w:jc w:val="right"/>
        <w:rPr>
          <w:rFonts w:ascii="FreeSerif" w:cs="FreeSerif"/>
        </w:rPr>
      </w:pPr>
      <w:r>
        <w:rPr>
          <w:rtl/>
        </w:rPr>
        <w:br w:type="column"/>
      </w:r>
      <w:r>
        <w:rPr>
          <w:rFonts w:ascii="FreeSerif" w:cs="FreeSerif"/>
          <w:spacing w:val="-56"/>
          <w:w w:val="69"/>
          <w:rtl/>
        </w:rPr>
        <w:t>س</w:t>
      </w:r>
      <w:r>
        <w:rPr>
          <w:rFonts w:ascii="FreeSerif" w:cs="FreeSerif"/>
          <w:position w:val="12"/>
          <w:rtl/>
        </w:rPr>
        <w:t xml:space="preserve"> ْ</w:t>
      </w:r>
      <w:r>
        <w:rPr>
          <w:rFonts w:ascii="FreeSerif" w:cs="FreeSerif"/>
          <w:spacing w:val="-12"/>
          <w:position w:val="-3"/>
          <w:rtl/>
        </w:rPr>
        <w:t xml:space="preserve"> </w:t>
      </w:r>
      <w:r>
        <w:rPr>
          <w:rFonts w:ascii="FreeSerif" w:cs="FreeSerif"/>
          <w:position w:val="-3"/>
          <w:rtl/>
        </w:rPr>
        <w:t>ۤ</w:t>
      </w:r>
      <w:r>
        <w:rPr>
          <w:rFonts w:ascii="FreeSerif" w:cs="FreeSerif"/>
          <w:spacing w:val="-109"/>
          <w:w w:val="138"/>
          <w:rtl/>
        </w:rPr>
        <w:t>و</w:t>
      </w:r>
      <w:r>
        <w:rPr>
          <w:rFonts w:ascii="FreeSerif" w:cs="FreeSerif"/>
          <w:spacing w:val="-3"/>
          <w:position w:val="9"/>
          <w:rtl/>
        </w:rPr>
        <w:t xml:space="preserve"> </w:t>
      </w:r>
      <w:r>
        <w:rPr>
          <w:rFonts w:ascii="FreeSerif" w:cs="FreeSerif"/>
          <w:position w:val="9"/>
          <w:rtl/>
        </w:rPr>
        <w:t>ً</w:t>
      </w:r>
      <w:r>
        <w:rPr>
          <w:rFonts w:ascii="FreeSerif" w:cs="FreeSerif"/>
          <w:spacing w:val="-58"/>
          <w:w w:val="111"/>
          <w:rtl/>
        </w:rPr>
        <w:t>ء</w:t>
      </w:r>
      <w:r>
        <w:rPr>
          <w:rFonts w:ascii="FreeSerif" w:cs="FreeSerif"/>
          <w:w w:val="117"/>
          <w:rtl/>
        </w:rPr>
        <w:t>ا</w:t>
      </w:r>
    </w:p>
    <w:p w:rsidR="003F4598" w:rsidRDefault="003F4598">
      <w:pPr>
        <w:jc w:val="right"/>
        <w:rPr>
          <w:rFonts w:ascii="FreeSerif" w:cs="FreeSerif"/>
        </w:rPr>
        <w:sectPr w:rsidR="003F4598">
          <w:type w:val="continuous"/>
          <w:pgSz w:w="8790" w:h="13050"/>
          <w:pgMar w:top="1220" w:right="740" w:bottom="280" w:left="1000" w:header="720" w:footer="720" w:gutter="0"/>
          <w:cols w:num="6" w:space="720" w:equalWidth="0">
            <w:col w:w="3931" w:space="40"/>
            <w:col w:w="345" w:space="39"/>
            <w:col w:w="260" w:space="39"/>
            <w:col w:w="1184" w:space="40"/>
            <w:col w:w="285" w:space="40"/>
            <w:col w:w="847"/>
          </w:cols>
        </w:sectPr>
      </w:pPr>
    </w:p>
    <w:p w:rsidR="003F4598" w:rsidRDefault="00DC3C43">
      <w:pPr>
        <w:spacing w:before="139"/>
        <w:ind w:left="2284" w:right="393" w:hanging="142"/>
        <w:jc w:val="both"/>
        <w:rPr>
          <w:sz w:val="24"/>
        </w:rPr>
      </w:pPr>
      <w:r>
        <w:rPr>
          <w:noProof/>
        </w:rPr>
        <mc:AlternateContent>
          <mc:Choice Requires="wps">
            <w:drawing>
              <wp:anchor distT="0" distB="0" distL="114300" distR="114300" simplePos="0" relativeHeight="1580697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393pt;margin-top:622.9pt;width:46.45pt;height:17.4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c8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7jXX&#10;PI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w:t>
      </w:r>
      <w:r w:rsidR="00896577">
        <w:rPr>
          <w:i/>
          <w:sz w:val="24"/>
        </w:rPr>
        <w:t>Sesungguhnya Allah tidak akan mengubah keadaan suatu kaum sebelum mereka mengubah keadaan diri mereka sendiri. Dan apabila Allah menghendaki keburukan terhadap suatu kaum, maka tak ada yang dapat menolaknya dan tidak ada pelindung bagi mereka selain Dia</w:t>
      </w:r>
      <w:r w:rsidR="00896577">
        <w:rPr>
          <w:sz w:val="24"/>
        </w:rPr>
        <w:t>.” (Ar-Ra'd/13:11)</w:t>
      </w:r>
    </w:p>
    <w:p w:rsidR="003F4598" w:rsidRDefault="003F4598">
      <w:pPr>
        <w:pStyle w:val="BodyText"/>
        <w:rPr>
          <w:sz w:val="36"/>
        </w:rPr>
      </w:pPr>
    </w:p>
    <w:p w:rsidR="003F4598" w:rsidRDefault="00896577">
      <w:pPr>
        <w:pStyle w:val="BodyText"/>
        <w:spacing w:line="360" w:lineRule="auto"/>
        <w:ind w:left="1292" w:right="386" w:firstLine="567"/>
        <w:jc w:val="both"/>
      </w:pPr>
      <w:r>
        <w:t>Perubahan suatu bangsa akan terwujud jika diawali dari perubahan setiap individu, karena perubahan individu membawa dampak pada perubahan suatu komunitas, dan perubahan komunitas akan memberikan</w:t>
      </w:r>
      <w:r>
        <w:rPr>
          <w:spacing w:val="-16"/>
        </w:rPr>
        <w:t xml:space="preserve"> </w:t>
      </w:r>
      <w:r>
        <w:t>dampak</w:t>
      </w:r>
      <w:r>
        <w:rPr>
          <w:spacing w:val="-15"/>
        </w:rPr>
        <w:t xml:space="preserve"> </w:t>
      </w:r>
      <w:r>
        <w:t>bagi</w:t>
      </w:r>
      <w:r>
        <w:rPr>
          <w:spacing w:val="-15"/>
        </w:rPr>
        <w:t xml:space="preserve"> </w:t>
      </w:r>
      <w:r>
        <w:t>perubahan</w:t>
      </w:r>
      <w:r>
        <w:rPr>
          <w:spacing w:val="-15"/>
        </w:rPr>
        <w:t xml:space="preserve"> </w:t>
      </w:r>
      <w:r>
        <w:t>suatu</w:t>
      </w:r>
      <w:r>
        <w:rPr>
          <w:spacing w:val="-15"/>
        </w:rPr>
        <w:t xml:space="preserve"> </w:t>
      </w:r>
      <w:r>
        <w:t>bangsa</w:t>
      </w:r>
      <w:r>
        <w:rPr>
          <w:spacing w:val="-10"/>
        </w:rPr>
        <w:t xml:space="preserve"> </w:t>
      </w:r>
      <w:r>
        <w:rPr>
          <w:spacing w:val="-3"/>
        </w:rPr>
        <w:t xml:space="preserve">untuk </w:t>
      </w:r>
      <w:r>
        <w:t>menjadi lebih</w:t>
      </w:r>
      <w:r>
        <w:rPr>
          <w:spacing w:val="-1"/>
        </w:rPr>
        <w:t xml:space="preserve"> </w:t>
      </w:r>
      <w:r>
        <w:t>baik.</w:t>
      </w:r>
    </w:p>
    <w:p w:rsidR="003F4598" w:rsidRDefault="00896577">
      <w:pPr>
        <w:pStyle w:val="BodyText"/>
        <w:spacing w:before="1" w:line="360" w:lineRule="auto"/>
        <w:ind w:left="1292" w:right="389" w:firstLine="567"/>
        <w:jc w:val="both"/>
      </w:pPr>
      <w:r>
        <w:t>Islam</w:t>
      </w:r>
      <w:r>
        <w:rPr>
          <w:spacing w:val="-18"/>
        </w:rPr>
        <w:t xml:space="preserve"> </w:t>
      </w:r>
      <w:r>
        <w:t>menghendaki</w:t>
      </w:r>
      <w:r>
        <w:rPr>
          <w:spacing w:val="-16"/>
        </w:rPr>
        <w:t xml:space="preserve"> </w:t>
      </w:r>
      <w:r>
        <w:t>pemeluknya</w:t>
      </w:r>
      <w:r>
        <w:rPr>
          <w:spacing w:val="-18"/>
        </w:rPr>
        <w:t xml:space="preserve"> </w:t>
      </w:r>
      <w:r>
        <w:t>untuk</w:t>
      </w:r>
      <w:r>
        <w:rPr>
          <w:spacing w:val="-14"/>
        </w:rPr>
        <w:t xml:space="preserve"> </w:t>
      </w:r>
      <w:r>
        <w:t>memahami dan mengamalkan ajaran agama secara keseluruhan, mulai dari aqidah, akhlaq dan ibadah.</w:t>
      </w:r>
      <w:r>
        <w:rPr>
          <w:spacing w:val="37"/>
        </w:rPr>
        <w:t xml:space="preserve"> </w:t>
      </w:r>
      <w:r>
        <w:t>Ayat- ayat yang</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7"/>
        </w:rPr>
      </w:pPr>
      <w:r>
        <w:rPr>
          <w:noProof/>
        </w:rPr>
        <mc:AlternateContent>
          <mc:Choice Requires="wps">
            <w:drawing>
              <wp:anchor distT="0" distB="0" distL="0" distR="0" simplePos="0" relativeHeight="487665664" behindDoc="1" locked="0" layoutInCell="1" allowOverlap="1">
                <wp:simplePos x="0" y="0"/>
                <wp:positionH relativeFrom="page">
                  <wp:posOffset>896620</wp:posOffset>
                </wp:positionH>
                <wp:positionV relativeFrom="paragraph">
                  <wp:posOffset>153035</wp:posOffset>
                </wp:positionV>
                <wp:extent cx="3984625" cy="6350"/>
                <wp:effectExtent l="0" t="0" r="0" b="0"/>
                <wp:wrapTopAndBottom/>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70.6pt;margin-top:12.05pt;width:313.75pt;height:.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AVfg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67</w:t>
      </w:r>
    </w:p>
    <w:p w:rsidR="003F4598" w:rsidRDefault="003F4598">
      <w:pPr>
        <w:spacing w:line="283" w:lineRule="exact"/>
        <w:jc w:val="center"/>
        <w:rPr>
          <w:rFonts w:ascii="Trebuchet MS"/>
          <w:sz w:val="20"/>
        </w:rPr>
        <w:sectPr w:rsidR="003F4598">
          <w:type w:val="continuous"/>
          <w:pgSz w:w="8790" w:h="13050"/>
          <w:pgMar w:top="1220" w:right="740" w:bottom="280" w:left="1000" w:header="720" w:footer="720" w:gutter="0"/>
          <w:cols w:space="720"/>
        </w:sectPr>
      </w:pPr>
    </w:p>
    <w:p w:rsidR="003F4598" w:rsidRDefault="00DC3C43">
      <w:pPr>
        <w:pStyle w:val="BodyText"/>
        <w:spacing w:before="70" w:line="360" w:lineRule="auto"/>
        <w:ind w:left="985" w:right="697"/>
        <w:jc w:val="both"/>
      </w:pPr>
      <w:r>
        <w:rPr>
          <w:noProof/>
        </w:rPr>
        <mc:AlternateContent>
          <mc:Choice Requires="wps">
            <w:drawing>
              <wp:anchor distT="0" distB="0" distL="114300" distR="114300" simplePos="0" relativeHeight="15808000" behindDoc="0" locked="0" layoutInCell="1" allowOverlap="1">
                <wp:simplePos x="0" y="0"/>
                <wp:positionH relativeFrom="page">
                  <wp:posOffset>0</wp:posOffset>
                </wp:positionH>
                <wp:positionV relativeFrom="page">
                  <wp:posOffset>7925435</wp:posOffset>
                </wp:positionV>
                <wp:extent cx="583565" cy="220980"/>
                <wp:effectExtent l="0" t="0" r="0" b="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0;margin-top:624.05pt;width:45.95pt;height:17.4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Rs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C6MiRs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menyuruh mencari akhirat dengan tidak melupakan dunia, beriman dan beramal shaleh, memperbaiki kualitas hidup dengan lebih baik dari waktu ke waktu.</w:t>
      </w:r>
    </w:p>
    <w:p w:rsidR="003F4598" w:rsidRDefault="00896577">
      <w:pPr>
        <w:pStyle w:val="BodyText"/>
        <w:spacing w:before="2" w:line="360" w:lineRule="auto"/>
        <w:ind w:left="985" w:right="699" w:firstLine="566"/>
        <w:jc w:val="both"/>
      </w:pPr>
      <w:r>
        <w:t>Pemberdayaan masyarakat merupakan suatu kegiatan yang harus dilakukan dalam rangka memberikan pemahaman kepada masyarakat akan ajaran Islam yang benar yang harus dipraktekkan dalam kehidupan pribadi, keluarga dan masyarakat.</w:t>
      </w:r>
    </w:p>
    <w:p w:rsidR="003F4598" w:rsidRDefault="00896577">
      <w:pPr>
        <w:pStyle w:val="BodyText"/>
        <w:spacing w:line="360" w:lineRule="auto"/>
        <w:ind w:left="841" w:right="702" w:firstLine="710"/>
        <w:jc w:val="both"/>
      </w:pPr>
      <w:r>
        <w:t>Pengembangan masyarakat sebagai suatu perencanaan sosial perlu berlandaskan pada asas-asas:</w:t>
      </w:r>
    </w:p>
    <w:p w:rsidR="003F4598" w:rsidRDefault="00896577">
      <w:pPr>
        <w:pStyle w:val="ListParagraph"/>
        <w:numPr>
          <w:ilvl w:val="0"/>
          <w:numId w:val="19"/>
        </w:numPr>
        <w:tabs>
          <w:tab w:val="left" w:pos="1266"/>
        </w:tabs>
        <w:jc w:val="both"/>
        <w:rPr>
          <w:sz w:val="24"/>
        </w:rPr>
      </w:pPr>
      <w:r>
        <w:rPr>
          <w:sz w:val="24"/>
        </w:rPr>
        <w:t>Komunitas dilibatkan dalam pengambilan</w:t>
      </w:r>
      <w:r>
        <w:rPr>
          <w:spacing w:val="-2"/>
          <w:sz w:val="24"/>
        </w:rPr>
        <w:t xml:space="preserve"> </w:t>
      </w:r>
      <w:r>
        <w:rPr>
          <w:sz w:val="24"/>
        </w:rPr>
        <w:t>keputusan</w:t>
      </w:r>
    </w:p>
    <w:p w:rsidR="003F4598" w:rsidRDefault="00896577">
      <w:pPr>
        <w:pStyle w:val="ListParagraph"/>
        <w:numPr>
          <w:ilvl w:val="0"/>
          <w:numId w:val="19"/>
        </w:numPr>
        <w:tabs>
          <w:tab w:val="left" w:pos="1266"/>
        </w:tabs>
        <w:ind w:right="702"/>
        <w:jc w:val="both"/>
        <w:rPr>
          <w:sz w:val="24"/>
        </w:rPr>
      </w:pPr>
      <w:r>
        <w:rPr>
          <w:sz w:val="24"/>
        </w:rPr>
        <w:t>Mensinerjikan strategi komprehensif pemerintah, pihak-pihak terkait dan partisipasi</w:t>
      </w:r>
      <w:r>
        <w:rPr>
          <w:spacing w:val="-2"/>
          <w:sz w:val="24"/>
        </w:rPr>
        <w:t xml:space="preserve"> </w:t>
      </w:r>
      <w:r>
        <w:rPr>
          <w:sz w:val="24"/>
        </w:rPr>
        <w:t>warga</w:t>
      </w:r>
    </w:p>
    <w:p w:rsidR="003F4598" w:rsidRDefault="00896577">
      <w:pPr>
        <w:pStyle w:val="ListParagraph"/>
        <w:numPr>
          <w:ilvl w:val="0"/>
          <w:numId w:val="19"/>
        </w:numPr>
        <w:tabs>
          <w:tab w:val="left" w:pos="1266"/>
        </w:tabs>
        <w:ind w:right="702"/>
        <w:jc w:val="both"/>
        <w:rPr>
          <w:sz w:val="24"/>
        </w:rPr>
      </w:pPr>
      <w:r>
        <w:rPr>
          <w:sz w:val="24"/>
        </w:rPr>
        <w:t>Membuka akses warga atas bantuan profesional, tekhnis, fasilitas, serta insentif lainnya agar meningkatkan partisipasi</w:t>
      </w:r>
      <w:r>
        <w:rPr>
          <w:spacing w:val="1"/>
          <w:sz w:val="24"/>
        </w:rPr>
        <w:t xml:space="preserve"> </w:t>
      </w:r>
      <w:r>
        <w:rPr>
          <w:sz w:val="24"/>
        </w:rPr>
        <w:t>warga</w:t>
      </w:r>
    </w:p>
    <w:p w:rsidR="003F4598" w:rsidRDefault="00896577">
      <w:pPr>
        <w:pStyle w:val="ListParagraph"/>
        <w:numPr>
          <w:ilvl w:val="0"/>
          <w:numId w:val="19"/>
        </w:numPr>
        <w:tabs>
          <w:tab w:val="left" w:pos="1266"/>
        </w:tabs>
        <w:ind w:right="700"/>
        <w:jc w:val="right"/>
        <w:rPr>
          <w:sz w:val="24"/>
        </w:rPr>
      </w:pPr>
      <w:r>
        <w:rPr>
          <w:sz w:val="24"/>
        </w:rPr>
        <w:t>Mengubah perilaku profesional agar lebih</w:t>
      </w:r>
      <w:r>
        <w:rPr>
          <w:spacing w:val="17"/>
          <w:sz w:val="24"/>
        </w:rPr>
        <w:t xml:space="preserve"> </w:t>
      </w:r>
      <w:r>
        <w:rPr>
          <w:sz w:val="24"/>
        </w:rPr>
        <w:t>peka</w:t>
      </w:r>
      <w:r>
        <w:rPr>
          <w:spacing w:val="2"/>
          <w:sz w:val="24"/>
        </w:rPr>
        <w:t xml:space="preserve"> </w:t>
      </w:r>
      <w:r>
        <w:rPr>
          <w:sz w:val="24"/>
        </w:rPr>
        <w:t>pada kebutuhan, perhatian dan gagasan warga</w:t>
      </w:r>
      <w:r>
        <w:rPr>
          <w:spacing w:val="-10"/>
          <w:sz w:val="24"/>
        </w:rPr>
        <w:t xml:space="preserve"> </w:t>
      </w:r>
      <w:r>
        <w:rPr>
          <w:sz w:val="24"/>
        </w:rPr>
        <w:t>komunitas.</w:t>
      </w:r>
    </w:p>
    <w:p w:rsidR="003F4598" w:rsidRDefault="00896577">
      <w:pPr>
        <w:pStyle w:val="BodyText"/>
        <w:spacing w:line="360" w:lineRule="auto"/>
        <w:ind w:left="841" w:right="697" w:firstLine="710"/>
        <w:jc w:val="both"/>
      </w:pPr>
      <w:r>
        <w:t>Perserikatan Bangsa-Bangsa (PBB) tahun 1957 dalam sebuah laporannya mengenai konsep dan prinsip- prinsup</w:t>
      </w:r>
      <w:r>
        <w:rPr>
          <w:spacing w:val="-15"/>
        </w:rPr>
        <w:t xml:space="preserve"> </w:t>
      </w:r>
      <w:r>
        <w:t>pengembangan</w:t>
      </w:r>
      <w:r>
        <w:rPr>
          <w:spacing w:val="-12"/>
        </w:rPr>
        <w:t xml:space="preserve"> </w:t>
      </w:r>
      <w:r>
        <w:t>masyarakat,</w:t>
      </w:r>
      <w:r>
        <w:rPr>
          <w:spacing w:val="-14"/>
        </w:rPr>
        <w:t xml:space="preserve"> </w:t>
      </w:r>
      <w:r>
        <w:t>memaparkan</w:t>
      </w:r>
      <w:r>
        <w:rPr>
          <w:spacing w:val="-13"/>
        </w:rPr>
        <w:t xml:space="preserve"> </w:t>
      </w:r>
      <w:r>
        <w:t>sepuluh prinsip yang dianggap dapat diterapkan di seluruh dunia. Sepuluh prinsip tersebut</w:t>
      </w:r>
      <w:r>
        <w:rPr>
          <w:spacing w:val="-1"/>
        </w:rPr>
        <w:t xml:space="preserve"> </w:t>
      </w:r>
      <w:r>
        <w:t>adalah:</w:t>
      </w:r>
    </w:p>
    <w:p w:rsidR="003F4598" w:rsidRDefault="00896577">
      <w:pPr>
        <w:pStyle w:val="ListParagraph"/>
        <w:numPr>
          <w:ilvl w:val="0"/>
          <w:numId w:val="41"/>
        </w:numPr>
        <w:tabs>
          <w:tab w:val="left" w:pos="1202"/>
        </w:tabs>
        <w:spacing w:before="2"/>
        <w:ind w:right="699"/>
        <w:jc w:val="both"/>
        <w:rPr>
          <w:sz w:val="24"/>
        </w:rPr>
      </w:pPr>
      <w:r>
        <w:rPr>
          <w:sz w:val="24"/>
        </w:rPr>
        <w:t xml:space="preserve">Kegiatan-kegiatan yang dilaksanakan harus berhubungan dengan kebutuhan dasar </w:t>
      </w:r>
      <w:r>
        <w:rPr>
          <w:spacing w:val="-4"/>
          <w:sz w:val="24"/>
        </w:rPr>
        <w:t xml:space="preserve">dari </w:t>
      </w:r>
      <w:r>
        <w:rPr>
          <w:sz w:val="24"/>
        </w:rPr>
        <w:t>masyarakat; program-program (proyek) pertama harus dimulai sebagai jawaban atas kebutuhan yang dirasakan</w:t>
      </w:r>
      <w:r>
        <w:rPr>
          <w:spacing w:val="-1"/>
          <w:sz w:val="24"/>
        </w:rPr>
        <w:t xml:space="preserve"> </w:t>
      </w:r>
      <w:r>
        <w:rPr>
          <w:sz w:val="24"/>
        </w:rPr>
        <w:t>orang-orang.</w:t>
      </w:r>
    </w:p>
    <w:p w:rsidR="003F4598" w:rsidRDefault="00896577">
      <w:pPr>
        <w:pStyle w:val="ListParagraph"/>
        <w:numPr>
          <w:ilvl w:val="0"/>
          <w:numId w:val="41"/>
        </w:numPr>
        <w:tabs>
          <w:tab w:val="left" w:pos="1202"/>
        </w:tabs>
        <w:ind w:right="700"/>
        <w:jc w:val="both"/>
        <w:rPr>
          <w:sz w:val="24"/>
        </w:rPr>
      </w:pPr>
      <w:r>
        <w:rPr>
          <w:sz w:val="24"/>
        </w:rPr>
        <w:t>Kemajuan lokal dapat dicapai melalui upaya-upaya tak saling terkait dalam setiap bidang dasar, akan tetapi pengembangan masyarakat yang penuh</w:t>
      </w:r>
      <w:r>
        <w:rPr>
          <w:spacing w:val="58"/>
          <w:sz w:val="24"/>
        </w:rPr>
        <w:t xml:space="preserve"> </w:t>
      </w:r>
      <w:r>
        <w:rPr>
          <w:sz w:val="24"/>
        </w:rPr>
        <w:t>dan</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7"/>
        </w:rPr>
      </w:pPr>
      <w:r>
        <w:rPr>
          <w:noProof/>
        </w:rPr>
        <mc:AlternateContent>
          <mc:Choice Requires="wps">
            <w:drawing>
              <wp:anchor distT="0" distB="0" distL="0" distR="0" simplePos="0" relativeHeight="487666688" behindDoc="1" locked="0" layoutInCell="1" allowOverlap="1">
                <wp:simplePos x="0" y="0"/>
                <wp:positionH relativeFrom="page">
                  <wp:posOffset>701040</wp:posOffset>
                </wp:positionH>
                <wp:positionV relativeFrom="paragraph">
                  <wp:posOffset>152400</wp:posOffset>
                </wp:positionV>
                <wp:extent cx="3984625" cy="6350"/>
                <wp:effectExtent l="0" t="0" r="0" b="0"/>
                <wp:wrapTopAndBottom/>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55.2pt;margin-top:12pt;width:313.75pt;height:.5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pE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Fa&#10;YK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68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ind w:left="1508" w:right="395"/>
        <w:jc w:val="both"/>
      </w:pPr>
      <w:r>
        <w:rPr>
          <w:noProof/>
        </w:rPr>
        <mc:AlternateContent>
          <mc:Choice Requires="wps">
            <w:drawing>
              <wp:anchor distT="0" distB="0" distL="114300" distR="114300" simplePos="0" relativeHeight="1580902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393pt;margin-top:622.9pt;width:46.45pt;height:17.4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KaL&#10;tVi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 xml:space="preserve">seimbang menuntut tindakan bersama </w:t>
      </w:r>
      <w:r w:rsidR="00896577">
        <w:rPr>
          <w:spacing w:val="-4"/>
        </w:rPr>
        <w:t>dan</w:t>
      </w:r>
      <w:r w:rsidR="00896577">
        <w:rPr>
          <w:spacing w:val="52"/>
        </w:rPr>
        <w:t xml:space="preserve"> </w:t>
      </w:r>
      <w:r w:rsidR="00896577">
        <w:t>penyusunan program-program</w:t>
      </w:r>
      <w:r w:rsidR="00896577">
        <w:rPr>
          <w:spacing w:val="-1"/>
        </w:rPr>
        <w:t xml:space="preserve"> </w:t>
      </w:r>
      <w:r w:rsidR="00896577">
        <w:t>multi-tujuan.</w:t>
      </w:r>
    </w:p>
    <w:p w:rsidR="003F4598" w:rsidRDefault="00896577">
      <w:pPr>
        <w:pStyle w:val="ListParagraph"/>
        <w:numPr>
          <w:ilvl w:val="0"/>
          <w:numId w:val="41"/>
        </w:numPr>
        <w:tabs>
          <w:tab w:val="left" w:pos="1509"/>
        </w:tabs>
        <w:ind w:left="1508" w:right="390"/>
        <w:jc w:val="both"/>
        <w:rPr>
          <w:sz w:val="24"/>
        </w:rPr>
      </w:pPr>
      <w:r>
        <w:rPr>
          <w:sz w:val="24"/>
        </w:rPr>
        <w:t>Perubahan sikap orang-orang adalah sama</w:t>
      </w:r>
      <w:r>
        <w:rPr>
          <w:spacing w:val="-43"/>
          <w:sz w:val="24"/>
        </w:rPr>
        <w:t xml:space="preserve"> </w:t>
      </w:r>
      <w:r>
        <w:rPr>
          <w:sz w:val="24"/>
        </w:rPr>
        <w:t>pentingnya dengan pencapaian kemajuan material dari program- program masyarakat selama tahap-tahap awal pembangunan.</w:t>
      </w:r>
    </w:p>
    <w:p w:rsidR="003F4598" w:rsidRDefault="00896577">
      <w:pPr>
        <w:pStyle w:val="ListParagraph"/>
        <w:numPr>
          <w:ilvl w:val="0"/>
          <w:numId w:val="41"/>
        </w:numPr>
        <w:tabs>
          <w:tab w:val="left" w:pos="1509"/>
        </w:tabs>
        <w:spacing w:before="1"/>
        <w:ind w:left="1508" w:right="390"/>
        <w:jc w:val="both"/>
        <w:rPr>
          <w:sz w:val="24"/>
        </w:rPr>
      </w:pPr>
      <w:r>
        <w:rPr>
          <w:sz w:val="24"/>
        </w:rPr>
        <w:t>Pengembangan</w:t>
      </w:r>
      <w:r>
        <w:rPr>
          <w:spacing w:val="-13"/>
          <w:sz w:val="24"/>
        </w:rPr>
        <w:t xml:space="preserve"> </w:t>
      </w:r>
      <w:r>
        <w:rPr>
          <w:sz w:val="24"/>
        </w:rPr>
        <w:t>masyarakat</w:t>
      </w:r>
      <w:r>
        <w:rPr>
          <w:spacing w:val="-12"/>
          <w:sz w:val="24"/>
        </w:rPr>
        <w:t xml:space="preserve"> </w:t>
      </w:r>
      <w:r>
        <w:rPr>
          <w:sz w:val="24"/>
        </w:rPr>
        <w:t>mengarah</w:t>
      </w:r>
      <w:r>
        <w:rPr>
          <w:spacing w:val="-12"/>
          <w:sz w:val="24"/>
        </w:rPr>
        <w:t xml:space="preserve"> </w:t>
      </w:r>
      <w:r>
        <w:rPr>
          <w:sz w:val="24"/>
        </w:rPr>
        <w:t>pada</w:t>
      </w:r>
      <w:r>
        <w:rPr>
          <w:spacing w:val="-14"/>
          <w:sz w:val="24"/>
        </w:rPr>
        <w:t xml:space="preserve"> </w:t>
      </w:r>
      <w:r>
        <w:rPr>
          <w:sz w:val="24"/>
        </w:rPr>
        <w:t>partisipasi orang-orang yang meningkat dan lebih baik dalam masalah-masalah masyarakat, revitalisasi bentuk- bentuk yang ada dari pemerintah lokal yang efektif apabila hal tersebut belum</w:t>
      </w:r>
      <w:r>
        <w:rPr>
          <w:spacing w:val="-2"/>
          <w:sz w:val="24"/>
        </w:rPr>
        <w:t xml:space="preserve"> </w:t>
      </w:r>
      <w:r>
        <w:rPr>
          <w:sz w:val="24"/>
        </w:rPr>
        <w:t>berfungsi.</w:t>
      </w:r>
    </w:p>
    <w:p w:rsidR="003F4598" w:rsidRDefault="00896577">
      <w:pPr>
        <w:pStyle w:val="ListParagraph"/>
        <w:numPr>
          <w:ilvl w:val="0"/>
          <w:numId w:val="41"/>
        </w:numPr>
        <w:tabs>
          <w:tab w:val="left" w:pos="1509"/>
        </w:tabs>
        <w:ind w:left="1508" w:right="395"/>
        <w:jc w:val="both"/>
        <w:rPr>
          <w:sz w:val="24"/>
        </w:rPr>
      </w:pPr>
      <w:r>
        <w:rPr>
          <w:sz w:val="24"/>
        </w:rPr>
        <w:t>Identifikasi, dorongan semangat, dan pelatihan pemimpin lokal harus menjadi tujuan dasar setiap program.</w:t>
      </w:r>
    </w:p>
    <w:p w:rsidR="003F4598" w:rsidRDefault="00896577">
      <w:pPr>
        <w:pStyle w:val="ListParagraph"/>
        <w:numPr>
          <w:ilvl w:val="0"/>
          <w:numId w:val="41"/>
        </w:numPr>
        <w:tabs>
          <w:tab w:val="left" w:pos="1509"/>
        </w:tabs>
        <w:ind w:left="1508" w:right="392"/>
        <w:jc w:val="both"/>
        <w:rPr>
          <w:sz w:val="24"/>
        </w:rPr>
      </w:pPr>
      <w:r>
        <w:rPr>
          <w:sz w:val="24"/>
        </w:rPr>
        <w:t>Kepercayaan yang lebih besar pada partisipasi wanita dan kaum muda dalam proyek-proyek</w:t>
      </w:r>
      <w:r>
        <w:rPr>
          <w:spacing w:val="-28"/>
          <w:sz w:val="24"/>
        </w:rPr>
        <w:t xml:space="preserve"> </w:t>
      </w:r>
      <w:r>
        <w:rPr>
          <w:sz w:val="24"/>
        </w:rPr>
        <w:t>pengembangan masyarakat akan memperkuat program-program pembangunan,</w:t>
      </w:r>
      <w:r>
        <w:rPr>
          <w:spacing w:val="-14"/>
          <w:sz w:val="24"/>
        </w:rPr>
        <w:t xml:space="preserve"> </w:t>
      </w:r>
      <w:r>
        <w:rPr>
          <w:sz w:val="24"/>
        </w:rPr>
        <w:t>memaparkannya</w:t>
      </w:r>
      <w:r>
        <w:rPr>
          <w:spacing w:val="-15"/>
          <w:sz w:val="24"/>
        </w:rPr>
        <w:t xml:space="preserve"> </w:t>
      </w:r>
      <w:r>
        <w:rPr>
          <w:sz w:val="24"/>
        </w:rPr>
        <w:t>dalam</w:t>
      </w:r>
      <w:r>
        <w:rPr>
          <w:spacing w:val="-13"/>
          <w:sz w:val="24"/>
        </w:rPr>
        <w:t xml:space="preserve"> </w:t>
      </w:r>
      <w:r>
        <w:rPr>
          <w:sz w:val="24"/>
        </w:rPr>
        <w:t>basis</w:t>
      </w:r>
      <w:r>
        <w:rPr>
          <w:spacing w:val="-11"/>
          <w:sz w:val="24"/>
        </w:rPr>
        <w:t xml:space="preserve"> </w:t>
      </w:r>
      <w:r>
        <w:rPr>
          <w:sz w:val="24"/>
        </w:rPr>
        <w:t>yang</w:t>
      </w:r>
      <w:r>
        <w:rPr>
          <w:spacing w:val="-14"/>
          <w:sz w:val="24"/>
        </w:rPr>
        <w:t xml:space="preserve"> </w:t>
      </w:r>
      <w:r>
        <w:rPr>
          <w:spacing w:val="-4"/>
          <w:sz w:val="24"/>
        </w:rPr>
        <w:t xml:space="preserve">luas </w:t>
      </w:r>
      <w:r>
        <w:rPr>
          <w:sz w:val="24"/>
        </w:rPr>
        <w:t>dan menjamin ekspansi jangka</w:t>
      </w:r>
      <w:r>
        <w:rPr>
          <w:spacing w:val="-2"/>
          <w:sz w:val="24"/>
        </w:rPr>
        <w:t xml:space="preserve"> </w:t>
      </w:r>
      <w:r>
        <w:rPr>
          <w:sz w:val="24"/>
        </w:rPr>
        <w:t>panjang.</w:t>
      </w:r>
    </w:p>
    <w:p w:rsidR="003F4598" w:rsidRDefault="00896577">
      <w:pPr>
        <w:pStyle w:val="ListParagraph"/>
        <w:numPr>
          <w:ilvl w:val="0"/>
          <w:numId w:val="41"/>
        </w:numPr>
        <w:tabs>
          <w:tab w:val="left" w:pos="1509"/>
        </w:tabs>
        <w:spacing w:before="1"/>
        <w:ind w:left="1508" w:right="394"/>
        <w:jc w:val="both"/>
        <w:rPr>
          <w:sz w:val="24"/>
        </w:rPr>
      </w:pPr>
      <w:r>
        <w:rPr>
          <w:sz w:val="24"/>
        </w:rPr>
        <w:t>Agar sepenuhnya efektif, proyek-proyek swadaya masyarakat memerlukan dukungan intensif dan ekstensif dari</w:t>
      </w:r>
      <w:r>
        <w:rPr>
          <w:spacing w:val="-1"/>
          <w:sz w:val="24"/>
        </w:rPr>
        <w:t xml:space="preserve"> </w:t>
      </w:r>
      <w:r>
        <w:rPr>
          <w:sz w:val="24"/>
        </w:rPr>
        <w:t>pemerintah.</w:t>
      </w:r>
    </w:p>
    <w:p w:rsidR="003F4598" w:rsidRDefault="00896577">
      <w:pPr>
        <w:pStyle w:val="ListParagraph"/>
        <w:numPr>
          <w:ilvl w:val="0"/>
          <w:numId w:val="41"/>
        </w:numPr>
        <w:tabs>
          <w:tab w:val="left" w:pos="1509"/>
        </w:tabs>
        <w:ind w:left="1508" w:right="393"/>
        <w:jc w:val="both"/>
        <w:rPr>
          <w:sz w:val="24"/>
        </w:rPr>
      </w:pPr>
      <w:r>
        <w:rPr>
          <w:sz w:val="24"/>
        </w:rPr>
        <w:t xml:space="preserve">Penerapan program-program pengembangan masyarakat dalam skala nasional </w:t>
      </w:r>
      <w:r>
        <w:rPr>
          <w:spacing w:val="-3"/>
          <w:sz w:val="24"/>
        </w:rPr>
        <w:t xml:space="preserve">memerlukan </w:t>
      </w:r>
      <w:r>
        <w:rPr>
          <w:sz w:val="24"/>
        </w:rPr>
        <w:t>pengadopsian kebijakan yang konsisten, pengaturan administratif yang spesifik, perekrutan dan pelatihan personil, mobilisasi sumber daya lokal dan nasional, dan organisasi penelitian, eksperimen dan</w:t>
      </w:r>
      <w:r>
        <w:rPr>
          <w:spacing w:val="-4"/>
          <w:sz w:val="24"/>
        </w:rPr>
        <w:t xml:space="preserve"> </w:t>
      </w:r>
      <w:r>
        <w:rPr>
          <w:sz w:val="24"/>
        </w:rPr>
        <w:t>evaluasi.</w:t>
      </w:r>
    </w:p>
    <w:p w:rsidR="003F4598" w:rsidRDefault="00896577">
      <w:pPr>
        <w:pStyle w:val="ListParagraph"/>
        <w:numPr>
          <w:ilvl w:val="0"/>
          <w:numId w:val="41"/>
        </w:numPr>
        <w:tabs>
          <w:tab w:val="left" w:pos="1509"/>
        </w:tabs>
        <w:spacing w:before="1"/>
        <w:ind w:left="1508" w:right="390"/>
        <w:jc w:val="both"/>
        <w:rPr>
          <w:sz w:val="24"/>
        </w:rPr>
      </w:pPr>
      <w:r>
        <w:rPr>
          <w:sz w:val="24"/>
        </w:rPr>
        <w:t>Sumber daya dalam bentuk organisasi-organisasi non pemerintah harus dimanfaatkan penuh dalam program-program pengembangan masyarakat pada tingkat lokal, nasional dan</w:t>
      </w:r>
      <w:r>
        <w:rPr>
          <w:spacing w:val="-1"/>
          <w:sz w:val="24"/>
        </w:rPr>
        <w:t xml:space="preserve"> </w:t>
      </w:r>
      <w:r>
        <w:rPr>
          <w:sz w:val="24"/>
        </w:rPr>
        <w:t>internasional.</w:t>
      </w:r>
    </w:p>
    <w:p w:rsidR="003F4598" w:rsidRDefault="00896577">
      <w:pPr>
        <w:pStyle w:val="ListParagraph"/>
        <w:numPr>
          <w:ilvl w:val="0"/>
          <w:numId w:val="41"/>
        </w:numPr>
        <w:tabs>
          <w:tab w:val="left" w:pos="1509"/>
        </w:tabs>
        <w:ind w:left="1508" w:right="393"/>
        <w:jc w:val="both"/>
        <w:rPr>
          <w:sz w:val="24"/>
        </w:rPr>
      </w:pPr>
      <w:r>
        <w:rPr>
          <w:sz w:val="24"/>
        </w:rPr>
        <w:t>Kemajuan ekonomi dan sosial pada tingkat lokal mensyaratkan pembangunan yang paralel di tingkat nasional.</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9"/>
        </w:rPr>
      </w:pPr>
      <w:r>
        <w:rPr>
          <w:noProof/>
        </w:rPr>
        <mc:AlternateContent>
          <mc:Choice Requires="wps">
            <w:drawing>
              <wp:anchor distT="0" distB="0" distL="0" distR="0" simplePos="0" relativeHeight="487667712" behindDoc="1" locked="0" layoutInCell="1" allowOverlap="1">
                <wp:simplePos x="0" y="0"/>
                <wp:positionH relativeFrom="page">
                  <wp:posOffset>896620</wp:posOffset>
                </wp:positionH>
                <wp:positionV relativeFrom="paragraph">
                  <wp:posOffset>167005</wp:posOffset>
                </wp:positionV>
                <wp:extent cx="3984625" cy="6350"/>
                <wp:effectExtent l="0" t="0" r="0" b="0"/>
                <wp:wrapTopAndBottom/>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70.6pt;margin-top:13.15pt;width:313.75pt;height:.5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wX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E6&#10;xU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69</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896577">
      <w:pPr>
        <w:pStyle w:val="ListParagraph"/>
        <w:numPr>
          <w:ilvl w:val="1"/>
          <w:numId w:val="46"/>
        </w:numPr>
        <w:tabs>
          <w:tab w:val="left" w:pos="842"/>
        </w:tabs>
        <w:spacing w:before="70"/>
        <w:ind w:left="841" w:hanging="361"/>
        <w:jc w:val="left"/>
        <w:rPr>
          <w:sz w:val="24"/>
        </w:rPr>
      </w:pPr>
      <w:r>
        <w:rPr>
          <w:sz w:val="24"/>
        </w:rPr>
        <w:t>Dasar Hukum Pemberdayaan</w:t>
      </w:r>
      <w:r>
        <w:rPr>
          <w:spacing w:val="-1"/>
          <w:sz w:val="24"/>
        </w:rPr>
        <w:t xml:space="preserve"> </w:t>
      </w:r>
      <w:r>
        <w:rPr>
          <w:sz w:val="24"/>
        </w:rPr>
        <w:t>Masyarakat</w:t>
      </w:r>
    </w:p>
    <w:p w:rsidR="003F4598" w:rsidRDefault="003F4598">
      <w:pPr>
        <w:pStyle w:val="BodyText"/>
      </w:pPr>
    </w:p>
    <w:p w:rsidR="003F4598" w:rsidRDefault="00896577">
      <w:pPr>
        <w:pStyle w:val="BodyText"/>
        <w:spacing w:line="360" w:lineRule="auto"/>
        <w:ind w:left="841" w:right="698" w:firstLine="568"/>
        <w:jc w:val="both"/>
      </w:pPr>
      <w:r>
        <w:t>Islam memandang masyarakat sebagai suatu sistem dimana individu saling membutuhkan dan saling mendukung. Islam mendorongumatnya melaksanakan pemberdayaan masyarakat dengan berpegang pada tiga prinsip</w:t>
      </w:r>
      <w:r>
        <w:rPr>
          <w:spacing w:val="-16"/>
        </w:rPr>
        <w:t xml:space="preserve"> </w:t>
      </w:r>
      <w:r>
        <w:t>utama,</w:t>
      </w:r>
      <w:r>
        <w:rPr>
          <w:spacing w:val="-13"/>
        </w:rPr>
        <w:t xml:space="preserve"> </w:t>
      </w:r>
      <w:r>
        <w:t>yaitu</w:t>
      </w:r>
      <w:r>
        <w:rPr>
          <w:spacing w:val="-16"/>
        </w:rPr>
        <w:t xml:space="preserve"> </w:t>
      </w:r>
      <w:r>
        <w:t>prinsip</w:t>
      </w:r>
      <w:r>
        <w:rPr>
          <w:spacing w:val="-15"/>
        </w:rPr>
        <w:t xml:space="preserve"> </w:t>
      </w:r>
      <w:r>
        <w:t>ukhuwah,</w:t>
      </w:r>
      <w:r>
        <w:rPr>
          <w:spacing w:val="-17"/>
        </w:rPr>
        <w:t xml:space="preserve"> </w:t>
      </w:r>
      <w:r>
        <w:t>prinsip</w:t>
      </w:r>
      <w:r>
        <w:rPr>
          <w:spacing w:val="-15"/>
        </w:rPr>
        <w:t xml:space="preserve"> </w:t>
      </w:r>
      <w:r>
        <w:t>ta’awun</w:t>
      </w:r>
      <w:r>
        <w:rPr>
          <w:spacing w:val="-16"/>
        </w:rPr>
        <w:t xml:space="preserve"> </w:t>
      </w:r>
      <w:r>
        <w:t>dan prinsip persamaan</w:t>
      </w:r>
      <w:r>
        <w:rPr>
          <w:spacing w:val="-1"/>
        </w:rPr>
        <w:t xml:space="preserve"> </w:t>
      </w:r>
      <w:r>
        <w:t>derajat.</w:t>
      </w:r>
    </w:p>
    <w:p w:rsidR="003F4598" w:rsidRDefault="00896577">
      <w:pPr>
        <w:pStyle w:val="BodyText"/>
        <w:spacing w:before="1"/>
        <w:ind w:left="1410"/>
        <w:jc w:val="both"/>
      </w:pPr>
      <w:r>
        <w:t>Prinsip ukhuwah berdasarkan firman Allah surat</w:t>
      </w:r>
    </w:p>
    <w:p w:rsidR="003F4598" w:rsidRDefault="003F4598">
      <w:pPr>
        <w:pStyle w:val="BodyText"/>
      </w:pPr>
    </w:p>
    <w:p w:rsidR="003F4598" w:rsidRDefault="00896577">
      <w:pPr>
        <w:pStyle w:val="BodyText"/>
        <w:ind w:left="841"/>
      </w:pPr>
      <w:r>
        <w:t>Al-Hujurat ayat 10, yaitu:</w:t>
      </w:r>
    </w:p>
    <w:p w:rsidR="003F4598" w:rsidRDefault="003F4598">
      <w:pPr>
        <w:sectPr w:rsidR="003F4598">
          <w:pgSz w:w="8790" w:h="13050"/>
          <w:pgMar w:top="1060" w:right="740" w:bottom="0" w:left="1000" w:header="720" w:footer="720" w:gutter="0"/>
          <w:cols w:space="720"/>
        </w:sectPr>
      </w:pPr>
    </w:p>
    <w:p w:rsidR="003F4598" w:rsidRDefault="00896577">
      <w:pPr>
        <w:pStyle w:val="BodyText"/>
        <w:spacing w:before="170" w:line="215" w:lineRule="exact"/>
        <w:ind w:left="1242"/>
        <w:rPr>
          <w:rFonts w:ascii="FreeSerif" w:cs="FreeSerif"/>
        </w:rPr>
      </w:pPr>
      <w:r>
        <w:rPr>
          <w:rFonts w:ascii="FreeSerif" w:cs="FreeSerif"/>
          <w:position w:val="11"/>
          <w:rtl/>
        </w:rPr>
        <w:t>َّ</w:t>
      </w:r>
      <w:r>
        <w:rPr>
          <w:rFonts w:ascii="FreeSerif" w:cs="FreeSerif"/>
          <w:spacing w:val="-36"/>
          <w:position w:val="11"/>
        </w:rPr>
        <w:t xml:space="preserve"> </w:t>
      </w:r>
      <w:r>
        <w:rPr>
          <w:rFonts w:ascii="FreeSerif" w:cs="FreeSerif"/>
          <w:position w:val="-2"/>
          <w:rtl/>
        </w:rPr>
        <w:t>َ</w:t>
      </w:r>
      <w:r>
        <w:rPr>
          <w:rFonts w:ascii="FreeSerif" w:cs="FreeSerif"/>
          <w:position w:val="-2"/>
        </w:rPr>
        <w:t xml:space="preserve">   </w:t>
      </w:r>
      <w:r>
        <w:rPr>
          <w:rFonts w:ascii="FreeSerif" w:cs="FreeSerif"/>
          <w:spacing w:val="28"/>
          <w:position w:val="-2"/>
        </w:rPr>
        <w:t xml:space="preserve"> </w:t>
      </w:r>
      <w:r>
        <w:rPr>
          <w:rFonts w:ascii="FreeSerif" w:cs="FreeSerif"/>
          <w:position w:val="-4"/>
          <w:rtl/>
        </w:rPr>
        <w:t>َ</w:t>
      </w:r>
      <w:r>
        <w:rPr>
          <w:rFonts w:ascii="FreeSerif" w:cs="FreeSerif"/>
          <w:position w:val="-4"/>
        </w:rPr>
        <w:t xml:space="preserve">         </w:t>
      </w:r>
      <w:r>
        <w:rPr>
          <w:rFonts w:ascii="FreeSerif" w:cs="FreeSerif"/>
          <w:spacing w:val="-17"/>
          <w:position w:val="-4"/>
        </w:rPr>
        <w:t xml:space="preserve"> </w:t>
      </w:r>
      <w:r>
        <w:rPr>
          <w:rFonts w:ascii="FreeSerif" w:cs="FreeSerif"/>
          <w:position w:val="2"/>
          <w:rtl/>
        </w:rPr>
        <w:t>ه</w:t>
      </w:r>
      <w:r>
        <w:rPr>
          <w:rFonts w:ascii="FreeSerif" w:cs="FreeSerif"/>
          <w:spacing w:val="16"/>
          <w:position w:val="2"/>
        </w:rPr>
        <w:t xml:space="preserve"> </w:t>
      </w:r>
      <w:r>
        <w:rPr>
          <w:rFonts w:ascii="FreeSerif" w:cs="FreeSerif"/>
          <w:rtl/>
        </w:rPr>
        <w:t>َّ</w:t>
      </w:r>
    </w:p>
    <w:p w:rsidR="003F4598" w:rsidRDefault="00896577">
      <w:pPr>
        <w:pStyle w:val="BodyText"/>
        <w:spacing w:before="220" w:line="164" w:lineRule="exact"/>
        <w:ind w:left="646"/>
        <w:rPr>
          <w:rFonts w:ascii="FreeSerif" w:cs="FreeSerif"/>
        </w:rPr>
      </w:pPr>
      <w:r>
        <w:br w:type="column"/>
      </w:r>
      <w:r>
        <w:rPr>
          <w:rFonts w:ascii="FreeSerif" w:cs="FreeSerif"/>
          <w:position w:val="5"/>
          <w:rtl/>
        </w:rPr>
        <w:t>َ</w:t>
      </w:r>
      <w:r>
        <w:rPr>
          <w:rFonts w:ascii="FreeSerif" w:cs="FreeSerif"/>
          <w:position w:val="5"/>
        </w:rPr>
        <w:t xml:space="preserve">     </w:t>
      </w:r>
      <w:r>
        <w:rPr>
          <w:rFonts w:ascii="FreeSerif" w:cs="FreeSerif"/>
          <w:spacing w:val="-22"/>
          <w:position w:val="5"/>
        </w:rPr>
        <w:t xml:space="preserve"> </w:t>
      </w:r>
      <w:r>
        <w:rPr>
          <w:rFonts w:ascii="FreeSerif" w:cs="FreeSerif"/>
          <w:position w:val="1"/>
          <w:rtl/>
        </w:rPr>
        <w:t>َ</w:t>
      </w:r>
      <w:r>
        <w:rPr>
          <w:rFonts w:ascii="FreeSerif" w:cs="FreeSerif"/>
          <w:spacing w:val="19"/>
          <w:position w:val="1"/>
        </w:rPr>
        <w:t xml:space="preserve"> </w:t>
      </w:r>
      <w:r>
        <w:rPr>
          <w:rFonts w:ascii="FreeSerif" w:cs="FreeSerif"/>
          <w:rtl/>
        </w:rPr>
        <w:t>ْ</w:t>
      </w:r>
      <w:r>
        <w:rPr>
          <w:rFonts w:ascii="FreeSerif" w:cs="FreeSerif"/>
        </w:rPr>
        <w:t xml:space="preserve">             </w:t>
      </w:r>
      <w:r>
        <w:rPr>
          <w:rFonts w:ascii="FreeSerif" w:cs="FreeSerif"/>
          <w:spacing w:val="4"/>
        </w:rPr>
        <w:t xml:space="preserve"> </w:t>
      </w:r>
      <w:r>
        <w:rPr>
          <w:rFonts w:ascii="FreeSerif" w:cs="FreeSerif"/>
          <w:spacing w:val="-10"/>
          <w:position w:val="10"/>
          <w:rtl/>
        </w:rPr>
        <w:t>َ</w:t>
      </w:r>
    </w:p>
    <w:p w:rsidR="003F4598" w:rsidRDefault="00896577">
      <w:pPr>
        <w:pStyle w:val="BodyText"/>
        <w:bidi/>
        <w:spacing w:before="289" w:line="96" w:lineRule="exact"/>
        <w:ind w:right="958"/>
        <w:jc w:val="right"/>
        <w:rPr>
          <w:rFonts w:ascii="FreeSerif" w:cs="FreeSerif"/>
        </w:rPr>
      </w:pPr>
      <w:r>
        <w:rPr>
          <w:rtl/>
        </w:rPr>
        <w:br w:type="column"/>
      </w:r>
      <w:r>
        <w:rPr>
          <w:rFonts w:ascii="FreeSerif" w:cs="FreeSerif"/>
          <w:position w:val="1"/>
          <w:rtl/>
        </w:rPr>
        <w:t>َّ</w:t>
      </w:r>
      <w:r>
        <w:rPr>
          <w:rFonts w:ascii="FreeSerif" w:cs="FreeSerif"/>
          <w:spacing w:val="26"/>
          <w:rtl/>
        </w:rPr>
        <w:t xml:space="preserve"> </w:t>
      </w:r>
      <w:r>
        <w:rPr>
          <w:rFonts w:ascii="FreeSerif" w:cs="FreeSerif"/>
          <w:rtl/>
        </w:rPr>
        <w:t>َ</w:t>
      </w:r>
      <w:r>
        <w:rPr>
          <w:rFonts w:ascii="FreeSerif" w:cs="FreeSerif"/>
          <w:spacing w:val="28"/>
          <w:position w:val="-4"/>
          <w:rtl/>
        </w:rPr>
        <w:t xml:space="preserve"> </w:t>
      </w:r>
      <w:r>
        <w:rPr>
          <w:rFonts w:ascii="FreeSerif" w:cs="FreeSerif"/>
          <w:position w:val="-4"/>
          <w:rtl/>
        </w:rPr>
        <w:t xml:space="preserve">     ه</w:t>
      </w:r>
      <w:r>
        <w:rPr>
          <w:rFonts w:ascii="FreeSerif" w:cs="FreeSerif"/>
          <w:spacing w:val="-22"/>
          <w:rtl/>
        </w:rPr>
        <w:t xml:space="preserve"> </w:t>
      </w:r>
      <w:r>
        <w:rPr>
          <w:rFonts w:ascii="FreeSerif" w:cs="FreeSerif"/>
          <w:rtl/>
        </w:rPr>
        <w:t xml:space="preserve"> ْ</w:t>
      </w:r>
      <w:r>
        <w:rPr>
          <w:rFonts w:ascii="FreeSerif" w:cs="FreeSerif"/>
          <w:spacing w:val="-3"/>
          <w:position w:val="-11"/>
          <w:rtl/>
        </w:rPr>
        <w:t xml:space="preserve"> </w:t>
      </w:r>
      <w:r>
        <w:rPr>
          <w:rFonts w:ascii="FreeSerif" w:cs="FreeSerif"/>
          <w:w w:val="82"/>
          <w:position w:val="-11"/>
          <w:rtl/>
        </w:rPr>
        <w:t>م</w:t>
      </w:r>
      <w:r>
        <w:rPr>
          <w:rFonts w:ascii="FreeSerif" w:cs="FreeSerif"/>
          <w:spacing w:val="7"/>
          <w:rtl/>
        </w:rPr>
        <w:t xml:space="preserve"> </w:t>
      </w:r>
      <w:r>
        <w:rPr>
          <w:rFonts w:ascii="FreeSerif" w:cs="FreeSerif"/>
          <w:rtl/>
        </w:rPr>
        <w:t>ه</w:t>
      </w:r>
      <w:r>
        <w:rPr>
          <w:rFonts w:ascii="FreeSerif" w:cs="FreeSerif"/>
          <w:spacing w:val="24"/>
          <w:position w:val="-1"/>
          <w:rtl/>
        </w:rPr>
        <w:t xml:space="preserve"> </w:t>
      </w:r>
      <w:r>
        <w:rPr>
          <w:rFonts w:ascii="FreeSerif" w:cs="FreeSerif"/>
          <w:position w:val="-1"/>
          <w:rtl/>
        </w:rPr>
        <w:t>ْ</w:t>
      </w:r>
    </w:p>
    <w:p w:rsidR="003F4598" w:rsidRDefault="003F4598">
      <w:pPr>
        <w:spacing w:line="96" w:lineRule="exact"/>
        <w:jc w:val="right"/>
        <w:rPr>
          <w:rFonts w:ascii="FreeSerif" w:cs="FreeSerif"/>
        </w:rPr>
        <w:sectPr w:rsidR="003F4598">
          <w:type w:val="continuous"/>
          <w:pgSz w:w="8790" w:h="13050"/>
          <w:pgMar w:top="1220" w:right="740" w:bottom="280" w:left="1000" w:header="720" w:footer="720" w:gutter="0"/>
          <w:cols w:num="3" w:space="720" w:equalWidth="0">
            <w:col w:w="2441" w:space="40"/>
            <w:col w:w="1919" w:space="39"/>
            <w:col w:w="2611"/>
          </w:cols>
        </w:sectPr>
      </w:pPr>
    </w:p>
    <w:p w:rsidR="003F4598" w:rsidRDefault="00896577">
      <w:pPr>
        <w:pStyle w:val="BodyText"/>
        <w:bidi/>
        <w:spacing w:before="53"/>
        <w:ind w:right="987"/>
        <w:jc w:val="right"/>
        <w:rPr>
          <w:rFonts w:ascii="FreeSerif" w:cs="FreeSerif"/>
        </w:rPr>
      </w:pPr>
      <w:r>
        <w:rPr>
          <w:rFonts w:ascii="FreeSerif" w:cs="FreeSerif"/>
          <w:spacing w:val="-3"/>
          <w:w w:val="133"/>
          <w:rtl/>
        </w:rPr>
        <w:t>و</w:t>
      </w:r>
      <w:r>
        <w:rPr>
          <w:rFonts w:ascii="FreeSerif" w:cs="FreeSerif"/>
          <w:spacing w:val="-3"/>
          <w:w w:val="117"/>
          <w:rtl/>
        </w:rPr>
        <w:t>ا</w:t>
      </w:r>
      <w:r>
        <w:rPr>
          <w:rFonts w:ascii="FreeSerif" w:cs="FreeSerif"/>
          <w:spacing w:val="-3"/>
          <w:w w:val="25"/>
          <w:rtl/>
        </w:rPr>
        <w:t>ت</w:t>
      </w:r>
      <w:r>
        <w:rPr>
          <w:rFonts w:ascii="FreeSerif" w:cs="FreeSerif"/>
          <w:spacing w:val="-2"/>
          <w:w w:val="66"/>
          <w:rtl/>
        </w:rPr>
        <w:t>ق</w:t>
      </w:r>
      <w:r>
        <w:rPr>
          <w:rFonts w:ascii="FreeSerif" w:cs="FreeSerif"/>
          <w:spacing w:val="-4"/>
          <w:w w:val="138"/>
          <w:rtl/>
        </w:rPr>
        <w:t>و</w:t>
      </w:r>
      <w:r>
        <w:rPr>
          <w:rFonts w:ascii="FreeSerif" w:cs="FreeSerif"/>
          <w:spacing w:val="-3"/>
          <w:w w:val="117"/>
          <w:rtl/>
        </w:rPr>
        <w:t>ا</w:t>
      </w:r>
      <w:r>
        <w:rPr>
          <w:rFonts w:ascii="FreeSerif" w:cs="FreeSerif"/>
          <w:spacing w:val="7"/>
          <w:rtl/>
        </w:rPr>
        <w:t xml:space="preserve"> </w:t>
      </w:r>
      <w:r>
        <w:rPr>
          <w:rFonts w:ascii="FreeSerif" w:cs="FreeSerif"/>
          <w:rtl/>
        </w:rPr>
        <w:t xml:space="preserve"> </w:t>
      </w:r>
      <w:r>
        <w:rPr>
          <w:rFonts w:ascii="FreeSerif" w:cs="FreeSerif"/>
          <w:w w:val="117"/>
          <w:rtl/>
        </w:rPr>
        <w:t>ا</w:t>
      </w:r>
      <w:r>
        <w:rPr>
          <w:rFonts w:ascii="FreeSerif" w:cs="FreeSerif"/>
          <w:w w:val="73"/>
          <w:rtl/>
        </w:rPr>
        <w:t>ّلل</w:t>
      </w:r>
      <w:r>
        <w:rPr>
          <w:rFonts w:ascii="FreeSerif" w:cs="FreeSerif"/>
          <w:spacing w:val="8"/>
          <w:rtl/>
        </w:rPr>
        <w:t xml:space="preserve"> </w:t>
      </w:r>
      <w:r>
        <w:rPr>
          <w:rFonts w:ascii="FreeSerif" w:cs="FreeSerif"/>
          <w:rtl/>
        </w:rPr>
        <w:t xml:space="preserve"> </w:t>
      </w:r>
      <w:r>
        <w:rPr>
          <w:rFonts w:ascii="FreeSerif" w:cs="FreeSerif"/>
          <w:w w:val="32"/>
          <w:rtl/>
        </w:rPr>
        <w:t>ل</w:t>
      </w:r>
      <w:r>
        <w:rPr>
          <w:rFonts w:ascii="FreeSerif" w:cs="FreeSerif"/>
          <w:w w:val="82"/>
          <w:rtl/>
        </w:rPr>
        <w:t>ع</w:t>
      </w:r>
      <w:r>
        <w:rPr>
          <w:rFonts w:ascii="FreeSerif" w:cs="FreeSerif"/>
          <w:w w:val="43"/>
          <w:rtl/>
        </w:rPr>
        <w:t>ل</w:t>
      </w:r>
      <w:r>
        <w:rPr>
          <w:rFonts w:ascii="FreeSerif" w:cs="FreeSerif"/>
          <w:spacing w:val="-2"/>
          <w:w w:val="130"/>
          <w:rtl/>
        </w:rPr>
        <w:t>ك</w:t>
      </w:r>
      <w:r>
        <w:rPr>
          <w:rFonts w:ascii="FreeSerif" w:cs="FreeSerif"/>
          <w:w w:val="90"/>
          <w:rtl/>
        </w:rPr>
        <w:t>م</w:t>
      </w:r>
    </w:p>
    <w:p w:rsidR="003F4598" w:rsidRDefault="00896577">
      <w:pPr>
        <w:pStyle w:val="BodyText"/>
        <w:bidi/>
        <w:spacing w:before="55"/>
        <w:ind w:right="87"/>
        <w:jc w:val="right"/>
        <w:rPr>
          <w:rFonts w:ascii="FreeSerif" w:cs="FreeSerif"/>
        </w:rPr>
      </w:pPr>
      <w:r>
        <w:rPr>
          <w:rtl/>
        </w:rPr>
        <w:br w:type="column"/>
      </w:r>
      <w:r>
        <w:rPr>
          <w:rFonts w:ascii="FreeSerif" w:cs="FreeSerif"/>
          <w:spacing w:val="-24"/>
          <w:w w:val="117"/>
          <w:position w:val="1"/>
          <w:rtl/>
        </w:rPr>
        <w:t>ا</w:t>
      </w:r>
      <w:r>
        <w:rPr>
          <w:rFonts w:ascii="FreeSerif" w:cs="FreeSerif"/>
          <w:spacing w:val="-1"/>
          <w:w w:val="29"/>
          <w:position w:val="1"/>
          <w:rtl/>
        </w:rPr>
        <w:t>ن</w:t>
      </w:r>
      <w:r>
        <w:rPr>
          <w:rFonts w:ascii="FreeSerif" w:cs="FreeSerif"/>
          <w:w w:val="92"/>
          <w:position w:val="1"/>
          <w:rtl/>
        </w:rPr>
        <w:t>م</w:t>
      </w:r>
      <w:r>
        <w:rPr>
          <w:rFonts w:ascii="FreeSerif" w:cs="FreeSerif"/>
          <w:w w:val="121"/>
          <w:position w:val="1"/>
          <w:rtl/>
        </w:rPr>
        <w:t>ا</w:t>
      </w:r>
      <w:r>
        <w:rPr>
          <w:rFonts w:ascii="FreeSerif" w:cs="FreeSerif"/>
          <w:spacing w:val="7"/>
          <w:position w:val="1"/>
          <w:rtl/>
        </w:rPr>
        <w:t xml:space="preserve"> </w:t>
      </w:r>
      <w:r>
        <w:rPr>
          <w:rFonts w:ascii="FreeSerif" w:cs="FreeSerif"/>
          <w:position w:val="1"/>
          <w:rtl/>
        </w:rPr>
        <w:t xml:space="preserve"> </w:t>
      </w:r>
      <w:r>
        <w:rPr>
          <w:rFonts w:ascii="FreeSerif" w:cs="FreeSerif"/>
          <w:w w:val="117"/>
          <w:position w:val="1"/>
          <w:rtl/>
        </w:rPr>
        <w:t>ا</w:t>
      </w:r>
      <w:r>
        <w:rPr>
          <w:rFonts w:ascii="FreeSerif" w:cs="FreeSerif"/>
          <w:spacing w:val="1"/>
          <w:w w:val="32"/>
          <w:position w:val="1"/>
          <w:rtl/>
        </w:rPr>
        <w:t>ل</w:t>
      </w:r>
      <w:r>
        <w:rPr>
          <w:rFonts w:ascii="FreeSerif" w:cs="FreeSerif"/>
          <w:w w:val="92"/>
          <w:position w:val="1"/>
          <w:rtl/>
        </w:rPr>
        <w:t>م</w:t>
      </w:r>
      <w:r>
        <w:rPr>
          <w:rFonts w:ascii="FreeSerif" w:cs="FreeSerif"/>
          <w:spacing w:val="-1"/>
          <w:w w:val="138"/>
          <w:position w:val="1"/>
          <w:rtl/>
        </w:rPr>
        <w:t>ؤ</w:t>
      </w:r>
      <w:r>
        <w:rPr>
          <w:rFonts w:ascii="FreeSerif" w:cs="FreeSerif"/>
          <w:spacing w:val="-15"/>
          <w:rtl/>
        </w:rPr>
        <w:t xml:space="preserve"> </w:t>
      </w:r>
      <w:r>
        <w:rPr>
          <w:rFonts w:ascii="FreeSerif" w:cs="FreeSerif"/>
          <w:rtl/>
        </w:rPr>
        <w:t xml:space="preserve"> </w:t>
      </w:r>
      <w:r>
        <w:rPr>
          <w:rFonts w:ascii="FreeSerif" w:cs="FreeSerif"/>
          <w:spacing w:val="-13"/>
          <w:position w:val="1"/>
          <w:rtl/>
        </w:rPr>
        <w:t xml:space="preserve"> </w:t>
      </w:r>
      <w:r>
        <w:rPr>
          <w:rFonts w:ascii="FreeSerif" w:cs="FreeSerif"/>
          <w:w w:val="65"/>
          <w:position w:val="1"/>
          <w:rtl/>
        </w:rPr>
        <w:t>ن</w:t>
      </w:r>
      <w:r>
        <w:rPr>
          <w:rFonts w:ascii="FreeSerif" w:cs="FreeSerif"/>
          <w:spacing w:val="-1"/>
          <w:w w:val="138"/>
          <w:position w:val="1"/>
          <w:rtl/>
        </w:rPr>
        <w:t>و</w:t>
      </w:r>
      <w:r>
        <w:rPr>
          <w:rFonts w:ascii="FreeSerif" w:cs="FreeSerif"/>
          <w:spacing w:val="-2"/>
          <w:w w:val="108"/>
          <w:position w:val="1"/>
          <w:rtl/>
        </w:rPr>
        <w:t>ن</w:t>
      </w:r>
      <w:r>
        <w:rPr>
          <w:rFonts w:ascii="FreeSerif" w:cs="FreeSerif"/>
          <w:spacing w:val="7"/>
          <w:position w:val="1"/>
          <w:rtl/>
        </w:rPr>
        <w:t xml:space="preserve"> </w:t>
      </w:r>
      <w:r>
        <w:rPr>
          <w:rFonts w:ascii="FreeSerif" w:cs="FreeSerif"/>
          <w:position w:val="1"/>
          <w:rtl/>
        </w:rPr>
        <w:t xml:space="preserve"> </w:t>
      </w:r>
      <w:r>
        <w:rPr>
          <w:rFonts w:ascii="FreeSerif" w:cs="FreeSerif"/>
          <w:w w:val="117"/>
          <w:position w:val="1"/>
          <w:rtl/>
        </w:rPr>
        <w:t>ا</w:t>
      </w:r>
      <w:r>
        <w:rPr>
          <w:rFonts w:ascii="FreeSerif" w:cs="FreeSerif"/>
          <w:w w:val="113"/>
          <w:position w:val="1"/>
          <w:rtl/>
        </w:rPr>
        <w:t>خ</w:t>
      </w:r>
      <w:r>
        <w:rPr>
          <w:rFonts w:ascii="FreeSerif" w:cs="FreeSerif"/>
          <w:spacing w:val="-1"/>
          <w:w w:val="138"/>
          <w:position w:val="1"/>
          <w:rtl/>
        </w:rPr>
        <w:t>و</w:t>
      </w:r>
      <w:r>
        <w:rPr>
          <w:rFonts w:ascii="FreeSerif" w:cs="FreeSerif"/>
          <w:w w:val="76"/>
          <w:position w:val="1"/>
          <w:rtl/>
        </w:rPr>
        <w:t>ة</w:t>
      </w:r>
      <w:r>
        <w:rPr>
          <w:rFonts w:ascii="FreeSerif" w:cs="FreeSerif"/>
          <w:spacing w:val="6"/>
          <w:position w:val="1"/>
          <w:rtl/>
        </w:rPr>
        <w:t xml:space="preserve"> </w:t>
      </w:r>
      <w:r>
        <w:rPr>
          <w:rFonts w:ascii="FreeSerif" w:cs="FreeSerif"/>
          <w:position w:val="1"/>
          <w:rtl/>
        </w:rPr>
        <w:t xml:space="preserve"> </w:t>
      </w:r>
      <w:r>
        <w:rPr>
          <w:rFonts w:ascii="FreeSerif" w:cs="FreeSerif"/>
          <w:w w:val="39"/>
          <w:position w:val="1"/>
          <w:rtl/>
        </w:rPr>
        <w:t>ف</w:t>
      </w:r>
      <w:r>
        <w:rPr>
          <w:rFonts w:ascii="FreeSerif" w:cs="FreeSerif"/>
          <w:w w:val="121"/>
          <w:position w:val="1"/>
          <w:rtl/>
        </w:rPr>
        <w:t>ا</w:t>
      </w:r>
      <w:r>
        <w:rPr>
          <w:rFonts w:ascii="FreeSerif" w:cs="FreeSerif"/>
          <w:w w:val="83"/>
          <w:position w:val="1"/>
          <w:rtl/>
        </w:rPr>
        <w:t>ص</w:t>
      </w:r>
      <w:r>
        <w:rPr>
          <w:rFonts w:ascii="FreeSerif" w:cs="FreeSerif"/>
          <w:spacing w:val="-17"/>
          <w:position w:val="-3"/>
          <w:rtl/>
        </w:rPr>
        <w:t xml:space="preserve"> </w:t>
      </w:r>
      <w:r>
        <w:rPr>
          <w:rFonts w:ascii="FreeSerif" w:cs="FreeSerif"/>
          <w:position w:val="-3"/>
          <w:rtl/>
        </w:rPr>
        <w:t xml:space="preserve"> </w:t>
      </w:r>
      <w:r>
        <w:rPr>
          <w:rFonts w:ascii="FreeSerif" w:cs="FreeSerif"/>
          <w:spacing w:val="-43"/>
          <w:w w:val="54"/>
          <w:position w:val="1"/>
          <w:rtl/>
        </w:rPr>
        <w:t>ل</w:t>
      </w:r>
      <w:r>
        <w:rPr>
          <w:rFonts w:ascii="FreeSerif" w:cs="FreeSerif"/>
          <w:spacing w:val="1"/>
          <w:w w:val="117"/>
          <w:position w:val="1"/>
          <w:rtl/>
        </w:rPr>
        <w:t>ح</w:t>
      </w:r>
      <w:r>
        <w:rPr>
          <w:rFonts w:ascii="FreeSerif" w:cs="FreeSerif"/>
          <w:spacing w:val="-1"/>
          <w:w w:val="138"/>
          <w:position w:val="1"/>
          <w:rtl/>
        </w:rPr>
        <w:t>و</w:t>
      </w:r>
      <w:r>
        <w:rPr>
          <w:rFonts w:ascii="FreeSerif" w:cs="FreeSerif"/>
          <w:w w:val="117"/>
          <w:position w:val="1"/>
          <w:rtl/>
        </w:rPr>
        <w:t>ا</w:t>
      </w:r>
      <w:r>
        <w:rPr>
          <w:rFonts w:ascii="FreeSerif" w:cs="FreeSerif"/>
          <w:spacing w:val="8"/>
          <w:position w:val="1"/>
          <w:rtl/>
        </w:rPr>
        <w:t xml:space="preserve"> </w:t>
      </w:r>
      <w:r>
        <w:rPr>
          <w:rFonts w:ascii="FreeSerif" w:cs="FreeSerif"/>
          <w:position w:val="1"/>
          <w:rtl/>
        </w:rPr>
        <w:t xml:space="preserve"> </w:t>
      </w:r>
      <w:r>
        <w:rPr>
          <w:rFonts w:ascii="FreeSerif" w:cs="FreeSerif"/>
          <w:w w:val="20"/>
          <w:position w:val="1"/>
          <w:rtl/>
        </w:rPr>
        <w:t>ب</w:t>
      </w:r>
      <w:r>
        <w:rPr>
          <w:rFonts w:ascii="FreeSerif" w:cs="FreeSerif"/>
          <w:w w:val="45"/>
          <w:position w:val="1"/>
          <w:rtl/>
        </w:rPr>
        <w:t>ي</w:t>
      </w:r>
      <w:r>
        <w:rPr>
          <w:rFonts w:ascii="FreeSerif" w:cs="FreeSerif"/>
          <w:w w:val="93"/>
          <w:position w:val="1"/>
          <w:rtl/>
        </w:rPr>
        <w:t>ن</w:t>
      </w:r>
      <w:r>
        <w:rPr>
          <w:rFonts w:ascii="FreeSerif" w:cs="FreeSerif"/>
          <w:spacing w:val="7"/>
          <w:position w:val="1"/>
          <w:rtl/>
        </w:rPr>
        <w:t xml:space="preserve"> </w:t>
      </w:r>
      <w:r>
        <w:rPr>
          <w:rFonts w:ascii="FreeSerif" w:cs="FreeSerif"/>
          <w:position w:val="1"/>
          <w:rtl/>
        </w:rPr>
        <w:t xml:space="preserve"> </w:t>
      </w:r>
      <w:r>
        <w:rPr>
          <w:rFonts w:ascii="FreeSerif" w:cs="FreeSerif"/>
          <w:w w:val="117"/>
          <w:position w:val="1"/>
          <w:rtl/>
        </w:rPr>
        <w:t>ا</w:t>
      </w:r>
      <w:r>
        <w:rPr>
          <w:rFonts w:ascii="FreeSerif" w:cs="FreeSerif"/>
          <w:w w:val="113"/>
          <w:position w:val="1"/>
          <w:rtl/>
        </w:rPr>
        <w:t>خ</w:t>
      </w:r>
      <w:r>
        <w:rPr>
          <w:rFonts w:ascii="FreeSerif" w:cs="FreeSerif"/>
          <w:spacing w:val="-1"/>
          <w:w w:val="138"/>
          <w:position w:val="1"/>
          <w:rtl/>
        </w:rPr>
        <w:t>و</w:t>
      </w:r>
      <w:r>
        <w:rPr>
          <w:rFonts w:ascii="FreeSerif" w:cs="FreeSerif"/>
          <w:spacing w:val="-1"/>
          <w:w w:val="36"/>
          <w:position w:val="1"/>
          <w:rtl/>
        </w:rPr>
        <w:t>ي</w:t>
      </w:r>
      <w:r>
        <w:rPr>
          <w:rFonts w:ascii="FreeSerif" w:cs="FreeSerif"/>
          <w:spacing w:val="-2"/>
          <w:w w:val="130"/>
          <w:position w:val="1"/>
          <w:rtl/>
        </w:rPr>
        <w:t>ك</w:t>
      </w:r>
      <w:r>
        <w:rPr>
          <w:rFonts w:ascii="FreeSerif" w:cs="FreeSerif"/>
          <w:w w:val="90"/>
          <w:position w:val="1"/>
          <w:rtl/>
        </w:rPr>
        <w:t>م</w:t>
      </w:r>
    </w:p>
    <w:p w:rsidR="003F4598" w:rsidRDefault="003F4598">
      <w:pPr>
        <w:jc w:val="right"/>
        <w:rPr>
          <w:rFonts w:ascii="FreeSerif" w:cs="FreeSerif"/>
        </w:rPr>
        <w:sectPr w:rsidR="003F4598">
          <w:type w:val="continuous"/>
          <w:pgSz w:w="8790" w:h="13050"/>
          <w:pgMar w:top="1220" w:right="740" w:bottom="280" w:left="1000" w:header="720" w:footer="720" w:gutter="0"/>
          <w:cols w:num="2" w:space="720" w:equalWidth="0">
            <w:col w:w="2498" w:space="40"/>
            <w:col w:w="4512"/>
          </w:cols>
        </w:sectPr>
      </w:pPr>
    </w:p>
    <w:p w:rsidR="003F4598" w:rsidRDefault="003F4598">
      <w:pPr>
        <w:pStyle w:val="BodyText"/>
        <w:rPr>
          <w:rFonts w:ascii="FreeSerif"/>
          <w:sz w:val="26"/>
        </w:rPr>
      </w:pPr>
    </w:p>
    <w:p w:rsidR="003F4598" w:rsidRDefault="003F4598">
      <w:pPr>
        <w:pStyle w:val="BodyText"/>
        <w:spacing w:before="2"/>
        <w:rPr>
          <w:rFonts w:ascii="FreeSerif"/>
          <w:sz w:val="27"/>
        </w:rPr>
      </w:pPr>
    </w:p>
    <w:p w:rsidR="003F4598" w:rsidRDefault="00896577">
      <w:pPr>
        <w:pStyle w:val="BodyText"/>
        <w:ind w:left="985"/>
      </w:pPr>
      <w:r>
        <w:t>Artinya:</w:t>
      </w:r>
    </w:p>
    <w:p w:rsidR="003F4598" w:rsidRDefault="00896577">
      <w:pPr>
        <w:pStyle w:val="BodyText"/>
        <w:bidi/>
        <w:spacing w:before="75"/>
        <w:ind w:right="985"/>
        <w:jc w:val="right"/>
      </w:pPr>
      <w:r>
        <w:rPr>
          <w:rtl/>
        </w:rPr>
        <w:br w:type="column"/>
      </w:r>
      <w:r>
        <w:rPr>
          <w:rFonts w:ascii="FreeSerif" w:eastAsia="FreeSerif" w:hAnsi="FreeSerif" w:cs="FreeSerif"/>
          <w:spacing w:val="-36"/>
          <w:w w:val="25"/>
          <w:rtl/>
        </w:rPr>
        <w:t>ت</w:t>
      </w:r>
      <w:r>
        <w:rPr>
          <w:rFonts w:ascii="FreeSerif" w:eastAsia="FreeSerif" w:hAnsi="FreeSerif" w:cs="FreeSerif"/>
          <w:spacing w:val="4"/>
          <w:position w:val="8"/>
          <w:rtl/>
        </w:rPr>
        <w:t xml:space="preserve"> </w:t>
      </w:r>
      <w:r>
        <w:rPr>
          <w:rFonts w:ascii="FreeSerif" w:eastAsia="FreeSerif" w:hAnsi="FreeSerif" w:cs="FreeSerif"/>
          <w:position w:val="8"/>
          <w:rtl/>
        </w:rPr>
        <w:t>ْ</w:t>
      </w:r>
      <w:r>
        <w:rPr>
          <w:rFonts w:ascii="FreeSerif" w:eastAsia="FreeSerif" w:hAnsi="FreeSerif" w:cs="FreeSerif"/>
          <w:spacing w:val="-66"/>
          <w:w w:val="148"/>
          <w:rtl/>
        </w:rPr>
        <w:t>ر</w:t>
      </w:r>
      <w:r>
        <w:rPr>
          <w:rFonts w:ascii="FreeSerif" w:eastAsia="FreeSerif" w:hAnsi="FreeSerif" w:cs="FreeSerif"/>
          <w:spacing w:val="12"/>
          <w:position w:val="16"/>
          <w:rtl/>
        </w:rPr>
        <w:t xml:space="preserve"> </w:t>
      </w:r>
      <w:r>
        <w:rPr>
          <w:rFonts w:ascii="FreeSerif" w:eastAsia="FreeSerif" w:hAnsi="FreeSerif" w:cs="FreeSerif"/>
          <w:position w:val="16"/>
          <w:rtl/>
        </w:rPr>
        <w:t>َ</w:t>
      </w:r>
      <w:r>
        <w:rPr>
          <w:rFonts w:ascii="FreeSerif" w:eastAsia="FreeSerif" w:hAnsi="FreeSerif" w:cs="FreeSerif"/>
          <w:spacing w:val="-72"/>
          <w:w w:val="75"/>
          <w:rtl/>
        </w:rPr>
        <w:t>ح</w:t>
      </w:r>
      <w:r>
        <w:rPr>
          <w:rFonts w:ascii="FreeSerif" w:eastAsia="FreeSerif" w:hAnsi="FreeSerif" w:cs="FreeSerif"/>
          <w:spacing w:val="7"/>
          <w:position w:val="12"/>
          <w:rtl/>
        </w:rPr>
        <w:t xml:space="preserve"> </w:t>
      </w:r>
      <w:r>
        <w:rPr>
          <w:rFonts w:ascii="FreeSerif" w:eastAsia="FreeSerif" w:hAnsi="FreeSerif" w:cs="FreeSerif"/>
          <w:position w:val="12"/>
          <w:rtl/>
        </w:rPr>
        <w:t>ه</w:t>
      </w:r>
      <w:r>
        <w:rPr>
          <w:rFonts w:ascii="FreeSerif" w:eastAsia="FreeSerif" w:hAnsi="FreeSerif" w:cs="FreeSerif"/>
          <w:spacing w:val="-69"/>
          <w:w w:val="101"/>
          <w:rtl/>
        </w:rPr>
        <w:t>م</w:t>
      </w:r>
      <w:r>
        <w:rPr>
          <w:rFonts w:ascii="FreeSerif" w:eastAsia="FreeSerif" w:hAnsi="FreeSerif" w:cs="FreeSerif"/>
          <w:position w:val="12"/>
          <w:rtl/>
        </w:rPr>
        <w:t xml:space="preserve"> ْ</w:t>
      </w:r>
      <w:r>
        <w:rPr>
          <w:rFonts w:ascii="FreeSerif" w:eastAsia="FreeSerif" w:hAnsi="FreeSerif" w:cs="FreeSerif"/>
          <w:spacing w:val="-59"/>
          <w:w w:val="138"/>
          <w:rtl/>
        </w:rPr>
        <w:t>و</w:t>
      </w:r>
      <w:r>
        <w:rPr>
          <w:rFonts w:ascii="FreeSerif" w:eastAsia="FreeSerif" w:hAnsi="FreeSerif" w:cs="FreeSerif"/>
          <w:spacing w:val="21"/>
          <w:position w:val="18"/>
          <w:rtl/>
        </w:rPr>
        <w:t xml:space="preserve"> </w:t>
      </w:r>
      <w:r>
        <w:rPr>
          <w:rFonts w:ascii="FreeSerif" w:eastAsia="FreeSerif" w:hAnsi="FreeSerif" w:cs="FreeSerif"/>
          <w:position w:val="18"/>
          <w:rtl/>
        </w:rPr>
        <w:t>َ</w:t>
      </w:r>
      <w:r>
        <w:rPr>
          <w:rFonts w:ascii="FreeSerif" w:eastAsia="FreeSerif" w:hAnsi="FreeSerif" w:cs="FreeSerif"/>
          <w:spacing w:val="-83"/>
          <w:w w:val="108"/>
          <w:rtl/>
        </w:rPr>
        <w:t>ن</w:t>
      </w:r>
      <w:r>
        <w:rPr>
          <w:rFonts w:ascii="FreeSerif" w:eastAsia="FreeSerif" w:hAnsi="FreeSerif" w:cs="FreeSerif"/>
          <w:rtl/>
        </w:rPr>
        <w:t xml:space="preserve"> </w:t>
      </w:r>
      <w:r>
        <w:rPr>
          <w:rFonts w:ascii="FreeSerif" w:eastAsia="FreeSerif" w:hAnsi="FreeSerif" w:cs="FreeSerif"/>
        </w:rPr>
        <w:t>ࣖ</w:t>
      </w:r>
      <w:r>
        <w:rPr>
          <w:rFonts w:ascii="FreeSerif" w:eastAsia="FreeSerif" w:hAnsi="FreeSerif" w:cs="FreeSerif"/>
          <w:rtl/>
        </w:rPr>
        <w:t xml:space="preserve"> </w:t>
      </w:r>
      <w:r>
        <w:rPr>
          <w:rFonts w:ascii="FreeSerif" w:eastAsia="FreeSerif" w:hAnsi="FreeSerif" w:cs="FreeSerif"/>
          <w:w w:val="14"/>
          <w:rtl/>
        </w:rPr>
        <w:t>٠</w:t>
      </w:r>
      <w:r>
        <w:rPr>
          <w:rFonts w:ascii="FreeSerif" w:eastAsia="FreeSerif" w:hAnsi="FreeSerif" w:cs="FreeSerif"/>
          <w:spacing w:val="1"/>
          <w:w w:val="14"/>
          <w:rtl/>
        </w:rPr>
        <w:t>١</w:t>
      </w:r>
      <w:r>
        <w:rPr>
          <w:rFonts w:ascii="FreeSerif" w:eastAsia="FreeSerif" w:hAnsi="FreeSerif" w:cs="FreeSerif"/>
          <w:rtl/>
        </w:rPr>
        <w:t xml:space="preserve"> </w:t>
      </w:r>
      <w:r>
        <w:rPr>
          <w:rFonts w:ascii="FreeSerif" w:eastAsia="FreeSerif" w:hAnsi="FreeSerif" w:cs="FreeSerif"/>
          <w:w w:val="98"/>
        </w:rPr>
        <w:t>(</w:t>
      </w:r>
      <w:r>
        <w:rPr>
          <w:rFonts w:ascii="FreeSerif" w:eastAsia="FreeSerif" w:hAnsi="FreeSerif" w:cs="FreeSerif"/>
          <w:rtl/>
        </w:rPr>
        <w:t xml:space="preserve"> </w:t>
      </w:r>
      <w:r>
        <w:rPr>
          <w:rFonts w:ascii="FreeSerif" w:eastAsia="FreeSerif" w:hAnsi="FreeSerif" w:cs="FreeSerif"/>
          <w:w w:val="117"/>
          <w:rtl/>
        </w:rPr>
        <w:t>ا</w:t>
      </w:r>
      <w:r>
        <w:rPr>
          <w:rFonts w:ascii="FreeSerif" w:eastAsia="FreeSerif" w:hAnsi="FreeSerif" w:cs="FreeSerif"/>
          <w:w w:val="97"/>
          <w:rtl/>
        </w:rPr>
        <w:t>ل</w:t>
      </w:r>
      <w:r>
        <w:rPr>
          <w:rFonts w:ascii="FreeSerif" w:eastAsia="FreeSerif" w:hAnsi="FreeSerif" w:cs="FreeSerif"/>
          <w:spacing w:val="-1"/>
          <w:w w:val="15"/>
          <w:rtl/>
        </w:rPr>
        <w:t>ح</w:t>
      </w:r>
      <w:r>
        <w:rPr>
          <w:rFonts w:ascii="FreeSerif" w:eastAsia="FreeSerif" w:hAnsi="FreeSerif" w:cs="FreeSerif"/>
          <w:spacing w:val="-1"/>
          <w:w w:val="117"/>
          <w:rtl/>
        </w:rPr>
        <w:t>ج</w:t>
      </w:r>
      <w:r>
        <w:rPr>
          <w:rFonts w:ascii="FreeSerif" w:eastAsia="FreeSerif" w:hAnsi="FreeSerif" w:cs="FreeSerif"/>
          <w:spacing w:val="4"/>
          <w:position w:val="8"/>
          <w:rtl/>
        </w:rPr>
        <w:t xml:space="preserve"> </w:t>
      </w:r>
      <w:r>
        <w:rPr>
          <w:rFonts w:ascii="FreeSerif" w:eastAsia="FreeSerif" w:hAnsi="FreeSerif" w:cs="FreeSerif"/>
          <w:position w:val="8"/>
          <w:rtl/>
        </w:rPr>
        <w:t>ٰ</w:t>
      </w:r>
      <w:r>
        <w:rPr>
          <w:rFonts w:ascii="FreeSerif" w:eastAsia="FreeSerif" w:hAnsi="FreeSerif" w:cs="FreeSerif"/>
          <w:spacing w:val="-66"/>
          <w:w w:val="148"/>
          <w:rtl/>
        </w:rPr>
        <w:t>ر</w:t>
      </w:r>
      <w:r>
        <w:rPr>
          <w:rFonts w:ascii="FreeSerif" w:eastAsia="FreeSerif" w:hAnsi="FreeSerif" w:cs="FreeSerif"/>
          <w:rtl/>
        </w:rPr>
        <w:t>ت</w:t>
      </w:r>
      <w:r>
        <w:rPr>
          <w:rFonts w:ascii="FreeSerif" w:eastAsia="FreeSerif" w:hAnsi="FreeSerif" w:cs="FreeSerif"/>
          <w:spacing w:val="-1"/>
          <w:w w:val="108"/>
        </w:rPr>
        <w:t>:</w:t>
      </w:r>
      <w:r>
        <w:t>49</w:t>
      </w:r>
      <w:r>
        <w:rPr>
          <w:rFonts w:ascii="FreeSerif" w:eastAsia="FreeSerif" w:hAnsi="FreeSerif" w:cs="FreeSerif"/>
          <w:spacing w:val="-2"/>
          <w:w w:val="123"/>
        </w:rPr>
        <w:t>/</w:t>
      </w:r>
      <w:r>
        <w:rPr>
          <w:rtl/>
        </w:rPr>
        <w:t xml:space="preserve"> </w:t>
      </w:r>
      <w:r>
        <w:rPr>
          <w:rFonts w:ascii="FreeSerif" w:eastAsia="FreeSerif" w:hAnsi="FreeSerif" w:cs="FreeSerif"/>
          <w:w w:val="98"/>
        </w:rPr>
        <w:t>)</w:t>
      </w:r>
      <w:r>
        <w:t>10</w:t>
      </w:r>
    </w:p>
    <w:p w:rsidR="003F4598" w:rsidRDefault="003F4598">
      <w:pPr>
        <w:jc w:val="right"/>
        <w:sectPr w:rsidR="003F4598">
          <w:type w:val="continuous"/>
          <w:pgSz w:w="8790" w:h="13050"/>
          <w:pgMar w:top="1220" w:right="740" w:bottom="280" w:left="1000" w:header="720" w:footer="720" w:gutter="0"/>
          <w:cols w:num="2" w:space="720" w:equalWidth="0">
            <w:col w:w="1822" w:space="1052"/>
            <w:col w:w="4176"/>
          </w:cols>
        </w:sectPr>
      </w:pPr>
    </w:p>
    <w:p w:rsidR="003F4598" w:rsidRDefault="00DC3C43">
      <w:pPr>
        <w:pStyle w:val="BodyText"/>
        <w:spacing w:before="7"/>
        <w:rPr>
          <w:rFonts w:ascii="FreeSerif"/>
          <w:sz w:val="15"/>
        </w:rPr>
      </w:pPr>
      <w:r>
        <w:rPr>
          <w:noProof/>
        </w:rPr>
        <mc:AlternateContent>
          <mc:Choice Requires="wps">
            <w:drawing>
              <wp:anchor distT="0" distB="0" distL="114300" distR="114300" simplePos="0" relativeHeight="15810048" behindDoc="0" locked="0" layoutInCell="1" allowOverlap="1">
                <wp:simplePos x="0" y="0"/>
                <wp:positionH relativeFrom="page">
                  <wp:posOffset>0</wp:posOffset>
                </wp:positionH>
                <wp:positionV relativeFrom="page">
                  <wp:posOffset>7925435</wp:posOffset>
                </wp:positionV>
                <wp:extent cx="583565" cy="220980"/>
                <wp:effectExtent l="0" t="0" r="0" b="0"/>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0;margin-top:624.05pt;width:45.95pt;height:17.4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08v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6RwjRQZo0kcoG1FryVHYhBKNxjUQ+WDubSDpzJ2mXxxS+qaHOH5lrR57ThgAy0J88uxAMBwcRavx&#10;nWaQn2y8jtXadXYICaEOaBeb8nhsCt95RGGzrF6V8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NFdPL4EC&#10;AAD+BAAADgAAAAAAAAAAAAAAAAAuAgAAZHJzL2Uyb0RvYy54bWxQSwECLQAUAAYACAAAACEAF+oo&#10;wd0AAAAJAQAADwAAAAAAAAAAAAAAAADbBAAAZHJzL2Rvd25yZXYueG1sUEsFBgAAAAAEAAQA8wAA&#10;AOUFAAAAAA==&#10;" fillcolor="#205868" stroked="f">
                <w10:wrap anchorx="page" anchory="page"/>
              </v:rect>
            </w:pict>
          </mc:Fallback>
        </mc:AlternateContent>
      </w:r>
    </w:p>
    <w:p w:rsidR="003F4598" w:rsidRDefault="00896577">
      <w:pPr>
        <w:spacing w:before="90"/>
        <w:ind w:left="1977" w:right="697" w:hanging="142"/>
        <w:jc w:val="both"/>
        <w:rPr>
          <w:sz w:val="24"/>
        </w:rPr>
      </w:pPr>
      <w:r>
        <w:rPr>
          <w:sz w:val="24"/>
        </w:rPr>
        <w:t>“</w:t>
      </w:r>
      <w:r>
        <w:rPr>
          <w:i/>
          <w:sz w:val="24"/>
        </w:rPr>
        <w:t xml:space="preserve">Sesungguhnya orang-orang mukmin </w:t>
      </w:r>
      <w:r>
        <w:rPr>
          <w:i/>
          <w:spacing w:val="-5"/>
          <w:sz w:val="24"/>
        </w:rPr>
        <w:t xml:space="preserve">itu </w:t>
      </w:r>
      <w:r>
        <w:rPr>
          <w:i/>
          <w:sz w:val="24"/>
        </w:rPr>
        <w:t xml:space="preserve">bersaudara, karena itu damaikanlah </w:t>
      </w:r>
      <w:r>
        <w:rPr>
          <w:i/>
          <w:spacing w:val="-3"/>
          <w:sz w:val="24"/>
        </w:rPr>
        <w:t xml:space="preserve">antara </w:t>
      </w:r>
      <w:r>
        <w:rPr>
          <w:i/>
          <w:sz w:val="24"/>
        </w:rPr>
        <w:t xml:space="preserve">kedua saudaramu (yang berselisih) dan bertakwalah kepada Allah agar </w:t>
      </w:r>
      <w:r>
        <w:rPr>
          <w:i/>
          <w:spacing w:val="-5"/>
          <w:sz w:val="24"/>
        </w:rPr>
        <w:t xml:space="preserve">kamu </w:t>
      </w:r>
      <w:r>
        <w:rPr>
          <w:i/>
          <w:sz w:val="24"/>
        </w:rPr>
        <w:t>mendapat rahmat</w:t>
      </w:r>
      <w:r>
        <w:rPr>
          <w:sz w:val="24"/>
        </w:rPr>
        <w:t>.”</w:t>
      </w:r>
      <w:r>
        <w:rPr>
          <w:spacing w:val="57"/>
          <w:sz w:val="24"/>
        </w:rPr>
        <w:t xml:space="preserve"> </w:t>
      </w:r>
      <w:r>
        <w:rPr>
          <w:sz w:val="24"/>
        </w:rPr>
        <w:t>(Al-Hujurat/49:10)</w:t>
      </w:r>
    </w:p>
    <w:p w:rsidR="003F4598" w:rsidRDefault="003F4598">
      <w:pPr>
        <w:pStyle w:val="BodyText"/>
        <w:rPr>
          <w:sz w:val="26"/>
        </w:rPr>
      </w:pPr>
    </w:p>
    <w:p w:rsidR="003F4598" w:rsidRDefault="003F4598">
      <w:pPr>
        <w:pStyle w:val="BodyText"/>
        <w:spacing w:before="9"/>
        <w:rPr>
          <w:sz w:val="21"/>
        </w:rPr>
      </w:pPr>
    </w:p>
    <w:p w:rsidR="003F4598" w:rsidRDefault="00896577">
      <w:pPr>
        <w:pStyle w:val="BodyText"/>
        <w:spacing w:line="360" w:lineRule="auto"/>
        <w:ind w:left="841" w:right="699" w:firstLine="568"/>
        <w:jc w:val="both"/>
      </w:pPr>
      <w:r>
        <w:t>Dalam konteks pemberdayaan ukhuwah</w:t>
      </w:r>
      <w:r>
        <w:rPr>
          <w:spacing w:val="-41"/>
        </w:rPr>
        <w:t xml:space="preserve"> </w:t>
      </w:r>
      <w:r>
        <w:t>merupakan motif yang mendasari seluruh upaya pemberdayaan. Rasulullah mengajarkan kepada kita agar senantiasa menjaga persaudaraan, saling membantu dan menolong saudara sesama muslim, sampai diungkap dalam hadits persaudaraan</w:t>
      </w:r>
      <w:r>
        <w:rPr>
          <w:spacing w:val="40"/>
        </w:rPr>
        <w:t xml:space="preserve"> </w:t>
      </w:r>
      <w:r>
        <w:t>sesama</w:t>
      </w:r>
      <w:r>
        <w:rPr>
          <w:spacing w:val="40"/>
        </w:rPr>
        <w:t xml:space="preserve"> </w:t>
      </w:r>
      <w:r>
        <w:t>muslim</w:t>
      </w:r>
      <w:r>
        <w:rPr>
          <w:spacing w:val="39"/>
        </w:rPr>
        <w:t xml:space="preserve"> </w:t>
      </w:r>
      <w:r>
        <w:t>bagaikan</w:t>
      </w:r>
      <w:r>
        <w:rPr>
          <w:spacing w:val="40"/>
        </w:rPr>
        <w:t xml:space="preserve"> </w:t>
      </w:r>
      <w:r>
        <w:t>satu</w:t>
      </w:r>
      <w:r>
        <w:rPr>
          <w:spacing w:val="39"/>
        </w:rPr>
        <w:t xml:space="preserve"> </w:t>
      </w:r>
      <w:r>
        <w:t>tubuh,</w:t>
      </w:r>
      <w:r>
        <w:rPr>
          <w:spacing w:val="39"/>
        </w:rPr>
        <w:t xml:space="preserve"> </w:t>
      </w:r>
      <w:r>
        <w:t>jika</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1"/>
        <w:rPr>
          <w:sz w:val="15"/>
        </w:rPr>
      </w:pPr>
      <w:r>
        <w:rPr>
          <w:noProof/>
        </w:rPr>
        <mc:AlternateContent>
          <mc:Choice Requires="wps">
            <w:drawing>
              <wp:anchor distT="0" distB="0" distL="0" distR="0" simplePos="0" relativeHeight="487668736" behindDoc="1" locked="0" layoutInCell="1" allowOverlap="1">
                <wp:simplePos x="0" y="0"/>
                <wp:positionH relativeFrom="page">
                  <wp:posOffset>701040</wp:posOffset>
                </wp:positionH>
                <wp:positionV relativeFrom="paragraph">
                  <wp:posOffset>135255</wp:posOffset>
                </wp:positionV>
                <wp:extent cx="3984625" cy="6350"/>
                <wp:effectExtent l="0" t="0" r="0" b="0"/>
                <wp:wrapTopAndBottom/>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55.2pt;margin-top:10.65pt;width:313.75pt;height:.5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BP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70 | </w:t>
      </w:r>
      <w:r>
        <w:rPr>
          <w:rFonts w:ascii="Verdana"/>
          <w:b/>
          <w:w w:val="90"/>
        </w:rPr>
        <w:t>Astuti Patminingsih</w:t>
      </w:r>
    </w:p>
    <w:p w:rsidR="003F4598" w:rsidRDefault="003F4598">
      <w:pPr>
        <w:spacing w:line="255" w:lineRule="exact"/>
        <w:rPr>
          <w:rFonts w:ascii="Verdana"/>
        </w:rPr>
        <w:sectPr w:rsidR="003F4598">
          <w:type w:val="continuous"/>
          <w:pgSz w:w="8790" w:h="13050"/>
          <w:pgMar w:top="1220" w:right="740" w:bottom="280" w:left="1000" w:header="720" w:footer="720" w:gutter="0"/>
          <w:cols w:space="720"/>
        </w:sectPr>
      </w:pPr>
    </w:p>
    <w:p w:rsidR="003F4598" w:rsidRDefault="00896577">
      <w:pPr>
        <w:pStyle w:val="BodyText"/>
        <w:spacing w:before="70"/>
        <w:ind w:left="1148"/>
      </w:pPr>
      <w:r>
        <w:t>anggota tubuh ada yang sakit maka anggota tubuh yang</w:t>
      </w:r>
    </w:p>
    <w:p w:rsidR="003F4598" w:rsidRDefault="00896577">
      <w:pPr>
        <w:pStyle w:val="BodyText"/>
        <w:spacing w:before="140" w:line="228" w:lineRule="exact"/>
        <w:ind w:left="1148"/>
      </w:pPr>
      <w:r>
        <w:t>lain turut merasakan sakitnya.</w:t>
      </w:r>
    </w:p>
    <w:p w:rsidR="003F4598" w:rsidRDefault="00896577">
      <w:pPr>
        <w:pStyle w:val="BodyText"/>
        <w:bidi/>
        <w:spacing w:before="56"/>
        <w:ind w:right="2135"/>
        <w:jc w:val="right"/>
        <w:rPr>
          <w:rFonts w:ascii="FreeSerif" w:cs="FreeSerif"/>
        </w:rPr>
      </w:pPr>
      <w:r>
        <w:rPr>
          <w:rFonts w:ascii="FreeSerif" w:cs="FreeSerif"/>
          <w:spacing w:val="-72"/>
          <w:w w:val="106"/>
          <w:rtl/>
        </w:rPr>
        <w:t>ح</w:t>
      </w:r>
      <w:r>
        <w:rPr>
          <w:rFonts w:ascii="FreeSerif" w:cs="FreeSerif"/>
          <w:spacing w:val="-20"/>
          <w:position w:val="15"/>
          <w:rtl/>
        </w:rPr>
        <w:t>َ</w:t>
      </w:r>
      <w:r>
        <w:rPr>
          <w:rFonts w:ascii="FreeSerif" w:cs="FreeSerif"/>
          <w:position w:val="15"/>
          <w:rtl/>
        </w:rPr>
        <w:t>ّ</w:t>
      </w:r>
      <w:r>
        <w:rPr>
          <w:rFonts w:ascii="FreeSerif" w:cs="FreeSerif"/>
          <w:spacing w:val="-77"/>
          <w:w w:val="160"/>
          <w:rtl/>
        </w:rPr>
        <w:t>د</w:t>
      </w:r>
      <w:r>
        <w:rPr>
          <w:rFonts w:ascii="FreeSerif" w:cs="FreeSerif"/>
          <w:spacing w:val="-1"/>
          <w:w w:val="17"/>
          <w:rtl/>
        </w:rPr>
        <w:t>ث</w:t>
      </w:r>
      <w:r>
        <w:rPr>
          <w:rFonts w:ascii="FreeSerif" w:cs="FreeSerif"/>
          <w:position w:val="20"/>
          <w:rtl/>
        </w:rPr>
        <w:t>َ</w:t>
      </w:r>
      <w:r>
        <w:rPr>
          <w:rFonts w:ascii="FreeSerif" w:cs="FreeSerif"/>
          <w:spacing w:val="1"/>
          <w:w w:val="89"/>
          <w:rtl/>
        </w:rPr>
        <w:t>ن</w:t>
      </w:r>
      <w:r>
        <w:rPr>
          <w:rFonts w:ascii="FreeSerif" w:cs="FreeSerif"/>
          <w:w w:val="121"/>
          <w:rtl/>
        </w:rPr>
        <w:t>ا</w:t>
      </w:r>
      <w:r>
        <w:rPr>
          <w:rFonts w:ascii="FreeSerif" w:cs="FreeSerif"/>
          <w:spacing w:val="28"/>
          <w:position w:val="29"/>
          <w:rtl/>
        </w:rPr>
        <w:t xml:space="preserve"> </w:t>
      </w:r>
      <w:r>
        <w:rPr>
          <w:rFonts w:ascii="FreeSerif" w:cs="FreeSerif"/>
          <w:position w:val="29"/>
          <w:rtl/>
        </w:rPr>
        <w:t>َ</w:t>
      </w:r>
      <w:r>
        <w:rPr>
          <w:rFonts w:ascii="FreeSerif" w:cs="FreeSerif"/>
          <w:spacing w:val="-29"/>
          <w:w w:val="117"/>
          <w:rtl/>
        </w:rPr>
        <w:t>أ</w:t>
      </w:r>
      <w:r>
        <w:rPr>
          <w:rFonts w:ascii="FreeSerif" w:cs="FreeSerif"/>
          <w:spacing w:val="-29"/>
          <w:position w:val="12"/>
          <w:rtl/>
        </w:rPr>
        <w:t xml:space="preserve"> </w:t>
      </w:r>
      <w:r>
        <w:rPr>
          <w:rFonts w:ascii="FreeSerif" w:cs="FreeSerif"/>
          <w:position w:val="12"/>
          <w:rtl/>
        </w:rPr>
        <w:t>ه</w:t>
      </w:r>
      <w:r>
        <w:rPr>
          <w:rFonts w:ascii="FreeSerif" w:cs="FreeSerif"/>
          <w:spacing w:val="-31"/>
          <w:w w:val="20"/>
          <w:rtl/>
        </w:rPr>
        <w:t>ب</w:t>
      </w:r>
      <w:r>
        <w:rPr>
          <w:rFonts w:ascii="FreeSerif" w:cs="FreeSerif"/>
          <w:spacing w:val="-1"/>
          <w:w w:val="138"/>
          <w:rtl/>
        </w:rPr>
        <w:t>و</w:t>
      </w:r>
      <w:r>
        <w:rPr>
          <w:rFonts w:ascii="FreeSerif" w:cs="FreeSerif"/>
          <w:spacing w:val="28"/>
          <w:position w:val="12"/>
          <w:rtl/>
        </w:rPr>
        <w:t xml:space="preserve"> </w:t>
      </w:r>
      <w:r>
        <w:rPr>
          <w:rFonts w:ascii="FreeSerif" w:cs="FreeSerif"/>
          <w:position w:val="12"/>
          <w:rtl/>
        </w:rPr>
        <w:t>َ</w:t>
      </w:r>
      <w:r>
        <w:rPr>
          <w:rFonts w:ascii="FreeSerif" w:cs="FreeSerif"/>
          <w:spacing w:val="-31"/>
          <w:w w:val="20"/>
          <w:rtl/>
        </w:rPr>
        <w:t>ب</w:t>
      </w:r>
      <w:r>
        <w:rPr>
          <w:rFonts w:ascii="FreeSerif" w:cs="FreeSerif"/>
          <w:spacing w:val="-2"/>
          <w:w w:val="130"/>
          <w:rtl/>
        </w:rPr>
        <w:t>ك</w:t>
      </w:r>
      <w:r>
        <w:rPr>
          <w:rFonts w:ascii="FreeSerif" w:cs="FreeSerif"/>
          <w:spacing w:val="4"/>
          <w:position w:val="-10"/>
          <w:rtl/>
        </w:rPr>
        <w:t xml:space="preserve"> </w:t>
      </w:r>
      <w:r>
        <w:rPr>
          <w:rFonts w:ascii="FreeSerif" w:cs="FreeSerif"/>
          <w:position w:val="-10"/>
          <w:rtl/>
        </w:rPr>
        <w:t xml:space="preserve"> </w:t>
      </w:r>
      <w:r>
        <w:rPr>
          <w:rFonts w:ascii="FreeSerif" w:cs="FreeSerif"/>
          <w:spacing w:val="-66"/>
          <w:w w:val="148"/>
          <w:rtl/>
        </w:rPr>
        <w:t>ر</w:t>
      </w:r>
      <w:r>
        <w:rPr>
          <w:rFonts w:ascii="FreeSerif" w:cs="FreeSerif"/>
          <w:spacing w:val="-29"/>
          <w:position w:val="12"/>
          <w:rtl/>
        </w:rPr>
        <w:t xml:space="preserve"> </w:t>
      </w:r>
      <w:r>
        <w:rPr>
          <w:rFonts w:ascii="FreeSerif" w:cs="FreeSerif"/>
          <w:position w:val="12"/>
          <w:rtl/>
        </w:rPr>
        <w:t xml:space="preserve"> ْ</w:t>
      </w:r>
      <w:r>
        <w:rPr>
          <w:rFonts w:ascii="FreeSerif" w:cs="FreeSerif"/>
          <w:spacing w:val="-31"/>
          <w:w w:val="20"/>
          <w:rtl/>
        </w:rPr>
        <w:t>ب</w:t>
      </w:r>
      <w:r>
        <w:rPr>
          <w:rFonts w:ascii="FreeSerif" w:cs="FreeSerif"/>
          <w:spacing w:val="4"/>
          <w:position w:val="12"/>
          <w:rtl/>
        </w:rPr>
        <w:t xml:space="preserve"> </w:t>
      </w:r>
      <w:r>
        <w:rPr>
          <w:rFonts w:ascii="FreeSerif" w:cs="FreeSerif"/>
          <w:position w:val="12"/>
          <w:rtl/>
        </w:rPr>
        <w:t>ه</w:t>
      </w:r>
      <w:r>
        <w:rPr>
          <w:rFonts w:ascii="FreeSerif" w:cs="FreeSerif"/>
          <w:spacing w:val="-64"/>
          <w:rtl/>
        </w:rPr>
        <w:t>ن</w:t>
      </w:r>
      <w:r>
        <w:rPr>
          <w:rFonts w:ascii="FreeSerif" w:cs="FreeSerif"/>
          <w:spacing w:val="28"/>
          <w:position w:val="29"/>
          <w:rtl/>
        </w:rPr>
        <w:t xml:space="preserve"> </w:t>
      </w:r>
      <w:r>
        <w:rPr>
          <w:rFonts w:ascii="FreeSerif" w:cs="FreeSerif"/>
          <w:position w:val="29"/>
          <w:rtl/>
        </w:rPr>
        <w:t>َ</w:t>
      </w:r>
      <w:r>
        <w:rPr>
          <w:rFonts w:ascii="FreeSerif" w:cs="FreeSerif"/>
          <w:spacing w:val="-31"/>
          <w:w w:val="117"/>
          <w:rtl/>
        </w:rPr>
        <w:t>أ</w:t>
      </w:r>
      <w:r>
        <w:rPr>
          <w:rFonts w:ascii="FreeSerif" w:cs="FreeSerif"/>
          <w:spacing w:val="12"/>
          <w:position w:val="-6"/>
          <w:rtl/>
        </w:rPr>
        <w:t xml:space="preserve"> </w:t>
      </w:r>
      <w:r>
        <w:rPr>
          <w:rFonts w:ascii="FreeSerif" w:cs="FreeSerif"/>
          <w:spacing w:val="-11"/>
          <w:w w:val="22"/>
          <w:rtl/>
        </w:rPr>
        <w:t>ب</w:t>
      </w:r>
      <w:r>
        <w:rPr>
          <w:rFonts w:ascii="FreeSerif" w:cs="FreeSerif"/>
          <w:w w:val="71"/>
          <w:rtl/>
        </w:rPr>
        <w:t>ي</w:t>
      </w:r>
      <w:r>
        <w:rPr>
          <w:rFonts w:ascii="FreeSerif" w:cs="FreeSerif"/>
          <w:rtl/>
        </w:rPr>
        <w:t xml:space="preserve"> </w:t>
      </w:r>
      <w:r>
        <w:rPr>
          <w:rFonts w:ascii="FreeSerif" w:cs="FreeSerif"/>
          <w:w w:val="69"/>
          <w:rtl/>
        </w:rPr>
        <w:t>ش</w:t>
      </w:r>
      <w:r>
        <w:rPr>
          <w:rFonts w:ascii="FreeSerif" w:cs="FreeSerif"/>
          <w:spacing w:val="-8"/>
          <w:position w:val="14"/>
          <w:rtl/>
        </w:rPr>
        <w:t xml:space="preserve"> </w:t>
      </w:r>
      <w:r>
        <w:rPr>
          <w:rFonts w:ascii="FreeSerif" w:cs="FreeSerif"/>
          <w:position w:val="14"/>
          <w:rtl/>
        </w:rPr>
        <w:t>ْ</w:t>
      </w:r>
      <w:r>
        <w:rPr>
          <w:rFonts w:ascii="FreeSerif" w:cs="FreeSerif"/>
          <w:spacing w:val="-54"/>
          <w:w w:val="47"/>
          <w:rtl/>
        </w:rPr>
        <w:t>ي</w:t>
      </w:r>
      <w:r>
        <w:rPr>
          <w:rFonts w:ascii="FreeSerif" w:cs="FreeSerif"/>
          <w:spacing w:val="-3"/>
          <w:position w:val="11"/>
          <w:rtl/>
        </w:rPr>
        <w:t xml:space="preserve"> </w:t>
      </w:r>
      <w:r>
        <w:rPr>
          <w:rFonts w:ascii="FreeSerif" w:cs="FreeSerif"/>
          <w:position w:val="11"/>
          <w:rtl/>
        </w:rPr>
        <w:t>َ</w:t>
      </w:r>
      <w:r>
        <w:rPr>
          <w:rFonts w:ascii="FreeSerif" w:cs="FreeSerif"/>
          <w:spacing w:val="-58"/>
          <w:w w:val="44"/>
          <w:rtl/>
        </w:rPr>
        <w:t>ب</w:t>
      </w:r>
      <w:r>
        <w:rPr>
          <w:rFonts w:ascii="FreeSerif" w:cs="FreeSerif"/>
          <w:spacing w:val="2"/>
          <w:position w:val="16"/>
          <w:rtl/>
        </w:rPr>
        <w:t xml:space="preserve"> </w:t>
      </w:r>
      <w:r>
        <w:rPr>
          <w:rFonts w:ascii="FreeSerif" w:cs="FreeSerif"/>
          <w:position w:val="16"/>
          <w:rtl/>
        </w:rPr>
        <w:t>َ</w:t>
      </w:r>
      <w:r>
        <w:rPr>
          <w:rFonts w:ascii="FreeSerif" w:cs="FreeSerif"/>
          <w:spacing w:val="-63"/>
          <w:w w:val="93"/>
          <w:rtl/>
        </w:rPr>
        <w:t>ة</w:t>
      </w:r>
      <w:r>
        <w:rPr>
          <w:rFonts w:ascii="FreeSerif" w:cs="FreeSerif"/>
          <w:spacing w:val="-5"/>
          <w:rtl/>
        </w:rPr>
        <w:t xml:space="preserve"> </w:t>
      </w:r>
      <w:r>
        <w:rPr>
          <w:rFonts w:ascii="FreeSerif" w:cs="FreeSerif"/>
          <w:w w:val="106"/>
          <w:rtl/>
        </w:rPr>
        <w:t>ح</w:t>
      </w:r>
      <w:r>
        <w:rPr>
          <w:rFonts w:ascii="FreeSerif" w:cs="FreeSerif"/>
          <w:spacing w:val="-20"/>
          <w:position w:val="15"/>
          <w:rtl/>
        </w:rPr>
        <w:t>َ</w:t>
      </w:r>
      <w:r>
        <w:rPr>
          <w:rFonts w:ascii="FreeSerif" w:cs="FreeSerif"/>
          <w:position w:val="15"/>
          <w:rtl/>
        </w:rPr>
        <w:t>ّ</w:t>
      </w:r>
      <w:r>
        <w:rPr>
          <w:rFonts w:ascii="FreeSerif" w:cs="FreeSerif"/>
          <w:spacing w:val="-77"/>
          <w:w w:val="160"/>
          <w:rtl/>
        </w:rPr>
        <w:t>د</w:t>
      </w:r>
      <w:r>
        <w:rPr>
          <w:rFonts w:ascii="FreeSerif" w:cs="FreeSerif"/>
          <w:spacing w:val="-1"/>
          <w:w w:val="17"/>
          <w:rtl/>
        </w:rPr>
        <w:t>ث</w:t>
      </w:r>
      <w:r>
        <w:rPr>
          <w:rFonts w:ascii="FreeSerif" w:cs="FreeSerif"/>
          <w:position w:val="20"/>
          <w:rtl/>
        </w:rPr>
        <w:t>َ</w:t>
      </w:r>
      <w:r>
        <w:rPr>
          <w:rFonts w:ascii="FreeSerif" w:cs="FreeSerif"/>
          <w:spacing w:val="1"/>
          <w:w w:val="89"/>
          <w:rtl/>
        </w:rPr>
        <w:t>ن</w:t>
      </w:r>
      <w:r>
        <w:rPr>
          <w:rFonts w:ascii="FreeSerif" w:cs="FreeSerif"/>
          <w:w w:val="121"/>
          <w:rtl/>
        </w:rPr>
        <w:t>ا</w:t>
      </w:r>
      <w:r>
        <w:rPr>
          <w:rFonts w:ascii="FreeSerif" w:cs="FreeSerif"/>
          <w:spacing w:val="28"/>
          <w:position w:val="29"/>
          <w:rtl/>
        </w:rPr>
        <w:t xml:space="preserve"> </w:t>
      </w:r>
      <w:r>
        <w:rPr>
          <w:rFonts w:ascii="FreeSerif" w:cs="FreeSerif"/>
          <w:position w:val="29"/>
          <w:rtl/>
        </w:rPr>
        <w:t>َ</w:t>
      </w:r>
      <w:r>
        <w:rPr>
          <w:rFonts w:ascii="FreeSerif" w:cs="FreeSerif"/>
          <w:spacing w:val="-29"/>
          <w:w w:val="117"/>
          <w:rtl/>
        </w:rPr>
        <w:t>أ</w:t>
      </w:r>
      <w:r>
        <w:rPr>
          <w:rFonts w:ascii="FreeSerif" w:cs="FreeSerif"/>
          <w:spacing w:val="-29"/>
          <w:position w:val="12"/>
          <w:rtl/>
        </w:rPr>
        <w:t xml:space="preserve"> </w:t>
      </w:r>
      <w:r>
        <w:rPr>
          <w:rFonts w:ascii="FreeSerif" w:cs="FreeSerif"/>
          <w:position w:val="12"/>
          <w:rtl/>
        </w:rPr>
        <w:t>ه</w:t>
      </w:r>
      <w:r>
        <w:rPr>
          <w:rFonts w:ascii="FreeSerif" w:cs="FreeSerif"/>
          <w:spacing w:val="-31"/>
          <w:w w:val="20"/>
          <w:rtl/>
        </w:rPr>
        <w:t>ب</w:t>
      </w:r>
      <w:r>
        <w:rPr>
          <w:rFonts w:ascii="FreeSerif" w:cs="FreeSerif"/>
          <w:spacing w:val="-1"/>
          <w:w w:val="138"/>
          <w:rtl/>
        </w:rPr>
        <w:t>و</w:t>
      </w:r>
      <w:r>
        <w:rPr>
          <w:rFonts w:ascii="FreeSerif" w:cs="FreeSerif"/>
          <w:spacing w:val="-1"/>
          <w:rtl/>
        </w:rPr>
        <w:t xml:space="preserve"> </w:t>
      </w:r>
      <w:r>
        <w:rPr>
          <w:rFonts w:ascii="FreeSerif" w:cs="FreeSerif"/>
          <w:w w:val="82"/>
          <w:rtl/>
        </w:rPr>
        <w:t>م</w:t>
      </w:r>
      <w:r>
        <w:rPr>
          <w:rFonts w:ascii="FreeSerif" w:cs="FreeSerif"/>
          <w:position w:val="13"/>
          <w:rtl/>
        </w:rPr>
        <w:t xml:space="preserve"> َ</w:t>
      </w:r>
      <w:r>
        <w:rPr>
          <w:rFonts w:ascii="FreeSerif" w:cs="FreeSerif"/>
          <w:spacing w:val="-60"/>
          <w:w w:val="82"/>
          <w:rtl/>
        </w:rPr>
        <w:t>ع</w:t>
      </w:r>
      <w:r>
        <w:rPr>
          <w:rFonts w:ascii="FreeSerif" w:cs="FreeSerif"/>
          <w:w w:val="121"/>
          <w:rtl/>
        </w:rPr>
        <w:t>ا</w:t>
      </w:r>
      <w:r>
        <w:rPr>
          <w:rFonts w:ascii="FreeSerif" w:cs="FreeSerif"/>
          <w:position w:val="-8"/>
          <w:rtl/>
        </w:rPr>
        <w:t xml:space="preserve">  </w:t>
      </w:r>
      <w:r>
        <w:rPr>
          <w:rFonts w:ascii="FreeSerif" w:cs="FreeSerif"/>
          <w:spacing w:val="-60"/>
          <w:w w:val="133"/>
          <w:rtl/>
        </w:rPr>
        <w:t>و</w:t>
      </w:r>
      <w:r>
        <w:rPr>
          <w:rFonts w:ascii="FreeSerif" w:cs="FreeSerif"/>
          <w:spacing w:val="-32"/>
          <w:position w:val="11"/>
          <w:rtl/>
        </w:rPr>
        <w:t xml:space="preserve"> </w:t>
      </w:r>
      <w:r>
        <w:rPr>
          <w:rFonts w:ascii="FreeSerif" w:cs="FreeSerif"/>
          <w:position w:val="11"/>
          <w:rtl/>
        </w:rPr>
        <w:t>َ</w:t>
      </w:r>
      <w:r>
        <w:rPr>
          <w:rFonts w:ascii="FreeSerif" w:cs="FreeSerif"/>
          <w:spacing w:val="-30"/>
          <w:w w:val="36"/>
          <w:rtl/>
        </w:rPr>
        <w:t>ي</w:t>
      </w:r>
      <w:r>
        <w:rPr>
          <w:rFonts w:ascii="FreeSerif" w:cs="FreeSerif"/>
          <w:spacing w:val="2"/>
          <w:position w:val="16"/>
          <w:rtl/>
        </w:rPr>
        <w:t xml:space="preserve"> </w:t>
      </w:r>
      <w:r>
        <w:rPr>
          <w:rFonts w:ascii="FreeSerif" w:cs="FreeSerif"/>
          <w:position w:val="16"/>
          <w:rtl/>
        </w:rPr>
        <w:t>َ</w:t>
      </w:r>
      <w:r>
        <w:rPr>
          <w:rFonts w:ascii="FreeSerif" w:cs="FreeSerif"/>
          <w:spacing w:val="-63"/>
          <w:w w:val="93"/>
          <w:rtl/>
        </w:rPr>
        <w:t>ة</w:t>
      </w:r>
      <w:r>
        <w:rPr>
          <w:rFonts w:ascii="FreeSerif" w:cs="FreeSerif"/>
          <w:rtl/>
        </w:rPr>
        <w:t xml:space="preserve"> </w:t>
      </w:r>
      <w:r>
        <w:rPr>
          <w:rFonts w:ascii="FreeSerif" w:cs="FreeSerif"/>
          <w:w w:val="133"/>
          <w:rtl/>
        </w:rPr>
        <w:t>و</w:t>
      </w:r>
      <w:r>
        <w:rPr>
          <w:rFonts w:ascii="FreeSerif" w:cs="FreeSerif"/>
          <w:spacing w:val="-3"/>
          <w:position w:val="11"/>
          <w:rtl/>
        </w:rPr>
        <w:t xml:space="preserve"> </w:t>
      </w:r>
      <w:r>
        <w:rPr>
          <w:rFonts w:ascii="FreeSerif" w:cs="FreeSerif"/>
          <w:position w:val="11"/>
          <w:rtl/>
        </w:rPr>
        <w:t>َ</w:t>
      </w:r>
      <w:r>
        <w:rPr>
          <w:rFonts w:ascii="FreeSerif" w:cs="FreeSerif"/>
          <w:spacing w:val="-58"/>
          <w:w w:val="133"/>
          <w:rtl/>
        </w:rPr>
        <w:t>و</w:t>
      </w:r>
      <w:r>
        <w:rPr>
          <w:rFonts w:ascii="FreeSerif" w:cs="FreeSerif"/>
          <w:spacing w:val="-3"/>
          <w:position w:val="-1"/>
          <w:rtl/>
        </w:rPr>
        <w:t xml:space="preserve"> </w:t>
      </w:r>
      <w:r>
        <w:rPr>
          <w:rFonts w:ascii="FreeSerif" w:cs="FreeSerif"/>
          <w:position w:val="-1"/>
          <w:rtl/>
        </w:rPr>
        <w:t xml:space="preserve"> </w:t>
      </w:r>
      <w:r>
        <w:rPr>
          <w:rFonts w:ascii="FreeSerif" w:cs="FreeSerif"/>
          <w:spacing w:val="-107"/>
          <w:w w:val="132"/>
          <w:rtl/>
        </w:rPr>
        <w:t>ك</w:t>
      </w:r>
      <w:r>
        <w:rPr>
          <w:rFonts w:ascii="FreeSerif" w:cs="FreeSerif"/>
          <w:spacing w:val="-1"/>
          <w:w w:val="58"/>
          <w:rtl/>
        </w:rPr>
        <w:t>ي</w:t>
      </w:r>
      <w:r>
        <w:rPr>
          <w:rFonts w:ascii="FreeSerif" w:cs="FreeSerif"/>
          <w:spacing w:val="-8"/>
          <w:position w:val="12"/>
          <w:rtl/>
        </w:rPr>
        <w:t xml:space="preserve"> </w:t>
      </w:r>
      <w:r>
        <w:rPr>
          <w:rFonts w:ascii="FreeSerif" w:cs="FreeSerif"/>
          <w:position w:val="12"/>
          <w:rtl/>
        </w:rPr>
        <w:t xml:space="preserve"> </w:t>
      </w:r>
      <w:r>
        <w:rPr>
          <w:rFonts w:ascii="FreeSerif" w:cs="FreeSerif"/>
          <w:spacing w:val="-53"/>
          <w:w w:val="74"/>
          <w:rtl/>
        </w:rPr>
        <w:t>ع</w:t>
      </w:r>
      <w:r>
        <w:rPr>
          <w:rFonts w:ascii="FreeSerif" w:cs="FreeSerif"/>
          <w:spacing w:val="-2"/>
          <w:rtl/>
        </w:rPr>
        <w:t xml:space="preserve"> </w:t>
      </w:r>
      <w:r>
        <w:rPr>
          <w:rFonts w:ascii="FreeSerif" w:cs="FreeSerif"/>
          <w:w w:val="88"/>
          <w:rtl/>
        </w:rPr>
        <w:t>ع</w:t>
      </w:r>
      <w:r>
        <w:rPr>
          <w:rFonts w:ascii="FreeSerif" w:cs="FreeSerif"/>
          <w:spacing w:val="4"/>
          <w:position w:val="12"/>
          <w:rtl/>
        </w:rPr>
        <w:t xml:space="preserve"> </w:t>
      </w:r>
      <w:r>
        <w:rPr>
          <w:rFonts w:ascii="FreeSerif" w:cs="FreeSerif"/>
          <w:position w:val="12"/>
          <w:rtl/>
        </w:rPr>
        <w:t>ْ</w:t>
      </w:r>
      <w:r>
        <w:rPr>
          <w:rFonts w:ascii="FreeSerif" w:cs="FreeSerif"/>
          <w:spacing w:val="-64"/>
          <w:rtl/>
        </w:rPr>
        <w:t>ن</w:t>
      </w:r>
    </w:p>
    <w:p w:rsidR="003F4598" w:rsidRDefault="003F4598">
      <w:pPr>
        <w:pStyle w:val="BodyText"/>
        <w:spacing w:before="7"/>
        <w:rPr>
          <w:rFonts w:ascii="FreeSerif"/>
          <w:sz w:val="13"/>
        </w:rPr>
      </w:pPr>
    </w:p>
    <w:p w:rsidR="003F4598" w:rsidRDefault="003F4598">
      <w:pPr>
        <w:rPr>
          <w:rFonts w:ascii="FreeSerif"/>
          <w:sz w:val="13"/>
        </w:rPr>
        <w:sectPr w:rsidR="003F4598">
          <w:pgSz w:w="8790" w:h="13050"/>
          <w:pgMar w:top="1060" w:right="740" w:bottom="0" w:left="1000" w:header="720" w:footer="720" w:gutter="0"/>
          <w:cols w:space="720"/>
        </w:sectPr>
      </w:pPr>
    </w:p>
    <w:p w:rsidR="003F4598" w:rsidRDefault="00896577">
      <w:pPr>
        <w:pStyle w:val="BodyText"/>
        <w:bidi/>
        <w:spacing w:before="158" w:line="154" w:lineRule="exact"/>
        <w:ind w:right="1374"/>
        <w:jc w:val="right"/>
        <w:rPr>
          <w:rFonts w:ascii="FreeSerif" w:cs="FreeSerif"/>
        </w:rPr>
      </w:pPr>
      <w:r>
        <w:rPr>
          <w:rFonts w:ascii="FreeSerif" w:cs="FreeSerif"/>
          <w:rtl/>
        </w:rPr>
        <w:t>َّ</w:t>
      </w:r>
      <w:r>
        <w:rPr>
          <w:rFonts w:ascii="FreeSerif" w:cs="FreeSerif"/>
          <w:spacing w:val="-22"/>
          <w:position w:val="2"/>
          <w:rtl/>
        </w:rPr>
        <w:t xml:space="preserve"> </w:t>
      </w:r>
      <w:r>
        <w:rPr>
          <w:rFonts w:ascii="FreeSerif" w:cs="FreeSerif"/>
          <w:position w:val="2"/>
          <w:rtl/>
        </w:rPr>
        <w:t xml:space="preserve">     َّ</w:t>
      </w:r>
      <w:r>
        <w:rPr>
          <w:rFonts w:ascii="FreeSerif" w:cs="FreeSerif"/>
          <w:spacing w:val="7"/>
          <w:rtl/>
        </w:rPr>
        <w:t xml:space="preserve"> </w:t>
      </w:r>
      <w:r>
        <w:rPr>
          <w:rFonts w:ascii="FreeSerif" w:cs="FreeSerif"/>
          <w:rtl/>
        </w:rPr>
        <w:t xml:space="preserve">   َّ</w:t>
      </w:r>
      <w:r>
        <w:rPr>
          <w:rFonts w:ascii="FreeSerif" w:cs="FreeSerif"/>
          <w:spacing w:val="-29"/>
          <w:position w:val="-7"/>
          <w:rtl/>
        </w:rPr>
        <w:t xml:space="preserve"> </w:t>
      </w:r>
      <w:r>
        <w:rPr>
          <w:rFonts w:ascii="FreeSerif" w:cs="FreeSerif"/>
          <w:position w:val="-7"/>
          <w:rtl/>
        </w:rPr>
        <w:t xml:space="preserve"> ه</w:t>
      </w:r>
    </w:p>
    <w:p w:rsidR="003F4598" w:rsidRDefault="00896577">
      <w:pPr>
        <w:pStyle w:val="BodyText"/>
        <w:spacing w:before="202" w:line="110" w:lineRule="exact"/>
        <w:ind w:left="1373"/>
        <w:rPr>
          <w:rFonts w:ascii="FreeSerif" w:cs="FreeSerif"/>
        </w:rPr>
      </w:pPr>
      <w:r>
        <w:br w:type="column"/>
      </w:r>
      <w:r>
        <w:rPr>
          <w:rFonts w:ascii="FreeSerif" w:cs="FreeSerif"/>
          <w:position w:val="-1"/>
          <w:rtl/>
        </w:rPr>
        <w:t>َ</w:t>
      </w:r>
      <w:r>
        <w:rPr>
          <w:rFonts w:ascii="FreeSerif" w:cs="FreeSerif"/>
          <w:position w:val="-1"/>
        </w:rPr>
        <w:t xml:space="preserve"> </w:t>
      </w:r>
      <w:r>
        <w:rPr>
          <w:rFonts w:ascii="FreeSerif" w:cs="FreeSerif"/>
          <w:spacing w:val="-22"/>
          <w:position w:val="-1"/>
        </w:rPr>
        <w:t xml:space="preserve"> </w:t>
      </w:r>
      <w:r>
        <w:rPr>
          <w:rFonts w:ascii="FreeSerif" w:cs="FreeSerif"/>
          <w:position w:val="-7"/>
          <w:rtl/>
        </w:rPr>
        <w:t>َ</w:t>
      </w:r>
      <w:r>
        <w:rPr>
          <w:rFonts w:ascii="FreeSerif" w:cs="FreeSerif"/>
          <w:spacing w:val="4"/>
          <w:position w:val="-7"/>
        </w:rPr>
        <w:t xml:space="preserve"> </w:t>
      </w:r>
      <w:r>
        <w:rPr>
          <w:rFonts w:ascii="FreeSerif" w:cs="FreeSerif"/>
          <w:position w:val="-5"/>
          <w:rtl/>
        </w:rPr>
        <w:t>ْ</w:t>
      </w:r>
      <w:r>
        <w:rPr>
          <w:rFonts w:ascii="FreeSerif" w:cs="FreeSerif"/>
          <w:position w:val="-5"/>
        </w:rPr>
        <w:t xml:space="preserve">                                        </w:t>
      </w:r>
      <w:r>
        <w:rPr>
          <w:rFonts w:ascii="FreeSerif" w:cs="FreeSerif"/>
          <w:spacing w:val="-16"/>
          <w:position w:val="-5"/>
        </w:rPr>
        <w:t xml:space="preserve"> </w:t>
      </w:r>
      <w:r>
        <w:rPr>
          <w:rFonts w:ascii="FreeSerif" w:cs="FreeSerif"/>
          <w:rtl/>
        </w:rPr>
        <w:t>ْ</w:t>
      </w:r>
    </w:p>
    <w:p w:rsidR="003F4598" w:rsidRDefault="003F4598">
      <w:pPr>
        <w:spacing w:line="110" w:lineRule="exact"/>
        <w:rPr>
          <w:rFonts w:ascii="FreeSerif" w:cs="FreeSerif"/>
        </w:rPr>
        <w:sectPr w:rsidR="003F4598">
          <w:type w:val="continuous"/>
          <w:pgSz w:w="8790" w:h="13050"/>
          <w:pgMar w:top="1220" w:right="740" w:bottom="280" w:left="1000" w:header="720" w:footer="720" w:gutter="0"/>
          <w:cols w:num="2" w:space="720" w:equalWidth="0">
            <w:col w:w="2339" w:space="70"/>
            <w:col w:w="4641"/>
          </w:cols>
        </w:sectPr>
      </w:pPr>
    </w:p>
    <w:p w:rsidR="003F4598" w:rsidRDefault="00896577">
      <w:pPr>
        <w:pStyle w:val="BodyText"/>
        <w:bidi/>
        <w:spacing w:before="53"/>
        <w:ind w:right="1340"/>
        <w:jc w:val="right"/>
        <w:rPr>
          <w:rFonts w:ascii="FreeSerif" w:cs="FreeSerif"/>
        </w:rPr>
      </w:pPr>
      <w:r>
        <w:rPr>
          <w:rFonts w:ascii="FreeSerif" w:cs="FreeSerif"/>
          <w:w w:val="85"/>
          <w:rtl/>
        </w:rPr>
        <w:t>صلى اّلل</w:t>
      </w:r>
      <w:r>
        <w:rPr>
          <w:rFonts w:ascii="FreeSerif" w:cs="FreeSerif"/>
          <w:spacing w:val="13"/>
          <w:w w:val="85"/>
          <w:rtl/>
        </w:rPr>
        <w:t xml:space="preserve"> </w:t>
      </w:r>
      <w:r>
        <w:rPr>
          <w:rFonts w:ascii="FreeSerif" w:cs="FreeSerif"/>
          <w:spacing w:val="-106"/>
          <w:w w:val="85"/>
          <w:rtl/>
        </w:rPr>
        <w:t>ّلل</w:t>
      </w:r>
    </w:p>
    <w:p w:rsidR="003F4598" w:rsidRDefault="00896577">
      <w:pPr>
        <w:pStyle w:val="BodyText"/>
        <w:bidi/>
        <w:spacing w:before="53"/>
        <w:ind w:right="142"/>
        <w:jc w:val="right"/>
        <w:rPr>
          <w:rFonts w:ascii="FreeSerif" w:cs="FreeSerif"/>
        </w:rPr>
      </w:pPr>
      <w:r>
        <w:rPr>
          <w:rtl/>
        </w:rPr>
        <w:br w:type="column"/>
      </w:r>
      <w:r>
        <w:rPr>
          <w:rFonts w:ascii="FreeSerif" w:cs="FreeSerif"/>
          <w:w w:val="117"/>
          <w:rtl/>
        </w:rPr>
        <w:t>ا</w:t>
      </w:r>
      <w:r>
        <w:rPr>
          <w:rFonts w:ascii="FreeSerif" w:cs="FreeSerif"/>
          <w:w w:val="43"/>
          <w:rtl/>
        </w:rPr>
        <w:t>ل</w:t>
      </w:r>
      <w:r>
        <w:rPr>
          <w:rFonts w:ascii="FreeSerif" w:cs="FreeSerif"/>
          <w:spacing w:val="-1"/>
          <w:w w:val="132"/>
          <w:rtl/>
        </w:rPr>
        <w:t>أ</w:t>
      </w:r>
      <w:r>
        <w:rPr>
          <w:rFonts w:ascii="FreeSerif" w:cs="FreeSerif"/>
          <w:spacing w:val="-2"/>
          <w:w w:val="88"/>
          <w:rtl/>
        </w:rPr>
        <w:t>ع</w:t>
      </w:r>
      <w:r>
        <w:rPr>
          <w:rFonts w:ascii="FreeSerif" w:cs="FreeSerif"/>
          <w:w w:val="92"/>
          <w:rtl/>
        </w:rPr>
        <w:t>م</w:t>
      </w:r>
      <w:r>
        <w:rPr>
          <w:rFonts w:ascii="FreeSerif" w:cs="FreeSerif"/>
          <w:spacing w:val="2"/>
          <w:position w:val="-4"/>
          <w:rtl/>
        </w:rPr>
        <w:t xml:space="preserve"> </w:t>
      </w:r>
      <w:r>
        <w:rPr>
          <w:rFonts w:ascii="FreeSerif" w:cs="FreeSerif"/>
          <w:position w:val="-4"/>
          <w:rtl/>
        </w:rPr>
        <w:t xml:space="preserve"> </w:t>
      </w:r>
      <w:r>
        <w:rPr>
          <w:rFonts w:ascii="FreeSerif" w:cs="FreeSerif"/>
          <w:spacing w:val="-62"/>
          <w:w w:val="109"/>
          <w:rtl/>
        </w:rPr>
        <w:t>ش</w:t>
      </w:r>
      <w:r>
        <w:rPr>
          <w:rFonts w:ascii="FreeSerif" w:cs="FreeSerif"/>
          <w:spacing w:val="-2"/>
          <w:rtl/>
        </w:rPr>
        <w:t xml:space="preserve"> </w:t>
      </w:r>
      <w:r>
        <w:rPr>
          <w:rFonts w:ascii="FreeSerif" w:cs="FreeSerif"/>
          <w:w w:val="88"/>
          <w:rtl/>
        </w:rPr>
        <w:t>ع</w:t>
      </w:r>
      <w:r>
        <w:rPr>
          <w:rFonts w:ascii="FreeSerif" w:cs="FreeSerif"/>
          <w:rtl/>
        </w:rPr>
        <w:t xml:space="preserve">ن </w:t>
      </w:r>
      <w:r>
        <w:rPr>
          <w:rFonts w:ascii="FreeSerif" w:cs="FreeSerif"/>
          <w:w w:val="117"/>
          <w:rtl/>
        </w:rPr>
        <w:t>أ</w:t>
      </w:r>
      <w:r>
        <w:rPr>
          <w:rFonts w:ascii="FreeSerif" w:cs="FreeSerif"/>
          <w:spacing w:val="12"/>
          <w:position w:val="-6"/>
          <w:rtl/>
        </w:rPr>
        <w:t xml:space="preserve"> </w:t>
      </w:r>
      <w:r>
        <w:rPr>
          <w:rFonts w:ascii="FreeSerif" w:cs="FreeSerif"/>
          <w:spacing w:val="-11"/>
          <w:w w:val="22"/>
          <w:rtl/>
        </w:rPr>
        <w:t>ب</w:t>
      </w:r>
      <w:r>
        <w:rPr>
          <w:rFonts w:ascii="FreeSerif" w:cs="FreeSerif"/>
          <w:w w:val="71"/>
          <w:rtl/>
        </w:rPr>
        <w:t>ي</w:t>
      </w:r>
      <w:r>
        <w:rPr>
          <w:rFonts w:ascii="FreeSerif" w:cs="FreeSerif"/>
          <w:spacing w:val="-2"/>
          <w:rtl/>
        </w:rPr>
        <w:t xml:space="preserve"> </w:t>
      </w:r>
      <w:r>
        <w:rPr>
          <w:rFonts w:ascii="FreeSerif" w:cs="FreeSerif"/>
          <w:w w:val="83"/>
          <w:rtl/>
        </w:rPr>
        <w:t>ص</w:t>
      </w:r>
      <w:r>
        <w:rPr>
          <w:rFonts w:ascii="FreeSerif" w:cs="FreeSerif"/>
          <w:w w:val="121"/>
          <w:rtl/>
        </w:rPr>
        <w:t>ا</w:t>
      </w:r>
      <w:r>
        <w:rPr>
          <w:rFonts w:ascii="FreeSerif" w:cs="FreeSerif"/>
          <w:spacing w:val="-36"/>
          <w:position w:val="-4"/>
          <w:rtl/>
        </w:rPr>
        <w:t xml:space="preserve"> </w:t>
      </w:r>
      <w:r>
        <w:rPr>
          <w:rFonts w:ascii="FreeSerif" w:cs="FreeSerif"/>
          <w:position w:val="-4"/>
          <w:rtl/>
        </w:rPr>
        <w:t xml:space="preserve"> </w:t>
      </w:r>
      <w:r>
        <w:rPr>
          <w:rFonts w:ascii="FreeSerif" w:cs="FreeSerif"/>
          <w:spacing w:val="-23"/>
          <w:w w:val="32"/>
          <w:rtl/>
        </w:rPr>
        <w:t>ل</w:t>
      </w:r>
      <w:r>
        <w:rPr>
          <w:rFonts w:ascii="FreeSerif" w:cs="FreeSerif"/>
          <w:spacing w:val="-3"/>
          <w:position w:val="-4"/>
          <w:rtl/>
        </w:rPr>
        <w:t xml:space="preserve"> </w:t>
      </w:r>
      <w:r>
        <w:rPr>
          <w:rFonts w:ascii="FreeSerif" w:cs="FreeSerif"/>
          <w:position w:val="-4"/>
          <w:rtl/>
        </w:rPr>
        <w:t xml:space="preserve"> </w:t>
      </w:r>
      <w:r>
        <w:rPr>
          <w:rFonts w:ascii="FreeSerif" w:cs="FreeSerif"/>
          <w:spacing w:val="-59"/>
          <w:w w:val="106"/>
          <w:rtl/>
        </w:rPr>
        <w:t>ح</w:t>
      </w:r>
      <w:r>
        <w:rPr>
          <w:rFonts w:ascii="FreeSerif" w:cs="FreeSerif"/>
          <w:spacing w:val="-1"/>
          <w:rtl/>
        </w:rPr>
        <w:t xml:space="preserve"> </w:t>
      </w:r>
      <w:r>
        <w:rPr>
          <w:rFonts w:ascii="FreeSerif" w:cs="FreeSerif"/>
          <w:w w:val="88"/>
          <w:rtl/>
        </w:rPr>
        <w:t>ع</w:t>
      </w:r>
      <w:r>
        <w:rPr>
          <w:rFonts w:ascii="FreeSerif" w:cs="FreeSerif"/>
          <w:rtl/>
        </w:rPr>
        <w:t xml:space="preserve">ن </w:t>
      </w:r>
      <w:r>
        <w:rPr>
          <w:rFonts w:ascii="FreeSerif" w:cs="FreeSerif"/>
          <w:w w:val="117"/>
          <w:rtl/>
        </w:rPr>
        <w:t>أ</w:t>
      </w:r>
      <w:r>
        <w:rPr>
          <w:rFonts w:ascii="FreeSerif" w:cs="FreeSerif"/>
          <w:spacing w:val="12"/>
          <w:position w:val="-6"/>
          <w:rtl/>
        </w:rPr>
        <w:t xml:space="preserve"> </w:t>
      </w:r>
      <w:r>
        <w:rPr>
          <w:rFonts w:ascii="FreeSerif" w:cs="FreeSerif"/>
          <w:spacing w:val="-14"/>
          <w:w w:val="22"/>
          <w:rtl/>
        </w:rPr>
        <w:t>ب</w:t>
      </w:r>
      <w:r>
        <w:rPr>
          <w:rFonts w:ascii="FreeSerif" w:cs="FreeSerif"/>
          <w:spacing w:val="-2"/>
          <w:w w:val="71"/>
          <w:rtl/>
        </w:rPr>
        <w:t>ي</w:t>
      </w:r>
      <w:r>
        <w:rPr>
          <w:rFonts w:ascii="FreeSerif" w:cs="FreeSerif"/>
          <w:rtl/>
        </w:rPr>
        <w:t xml:space="preserve"> </w:t>
      </w:r>
      <w:r>
        <w:rPr>
          <w:rFonts w:ascii="FreeSerif" w:cs="FreeSerif"/>
          <w:w w:val="144"/>
          <w:rtl/>
        </w:rPr>
        <w:t>ه</w:t>
      </w:r>
      <w:r>
        <w:rPr>
          <w:rFonts w:ascii="FreeSerif" w:cs="FreeSerif"/>
          <w:spacing w:val="7"/>
          <w:rtl/>
        </w:rPr>
        <w:t xml:space="preserve"> </w:t>
      </w:r>
      <w:r>
        <w:rPr>
          <w:rFonts w:ascii="FreeSerif" w:cs="FreeSerif"/>
          <w:w w:val="33"/>
          <w:rtl/>
        </w:rPr>
        <w:t>ي</w:t>
      </w:r>
      <w:r>
        <w:rPr>
          <w:rFonts w:ascii="FreeSerif" w:cs="FreeSerif"/>
          <w:spacing w:val="-124"/>
          <w:w w:val="148"/>
          <w:rtl/>
        </w:rPr>
        <w:t>ر</w:t>
      </w:r>
      <w:r>
        <w:rPr>
          <w:rFonts w:ascii="FreeSerif" w:cs="FreeSerif"/>
          <w:spacing w:val="-1"/>
          <w:w w:val="148"/>
          <w:rtl/>
        </w:rPr>
        <w:t>ر</w:t>
      </w:r>
      <w:r>
        <w:rPr>
          <w:rFonts w:ascii="FreeSerif" w:cs="FreeSerif"/>
          <w:w w:val="76"/>
          <w:rtl/>
        </w:rPr>
        <w:t>ة</w:t>
      </w:r>
      <w:r>
        <w:rPr>
          <w:rFonts w:ascii="FreeSerif" w:cs="FreeSerif"/>
          <w:spacing w:val="-1"/>
          <w:rtl/>
        </w:rPr>
        <w:t xml:space="preserve"> </w:t>
      </w:r>
      <w:r>
        <w:rPr>
          <w:rFonts w:ascii="FreeSerif" w:cs="FreeSerif"/>
          <w:w w:val="54"/>
          <w:rtl/>
        </w:rPr>
        <w:t>ق</w:t>
      </w:r>
      <w:r>
        <w:rPr>
          <w:rFonts w:ascii="FreeSerif" w:cs="FreeSerif"/>
          <w:w w:val="121"/>
          <w:rtl/>
        </w:rPr>
        <w:t>ا</w:t>
      </w:r>
      <w:r>
        <w:rPr>
          <w:rFonts w:ascii="FreeSerif" w:cs="FreeSerif"/>
          <w:spacing w:val="-1"/>
          <w:w w:val="105"/>
          <w:rtl/>
        </w:rPr>
        <w:t>ل</w:t>
      </w:r>
      <w:r>
        <w:rPr>
          <w:rFonts w:ascii="FreeSerif" w:cs="FreeSerif"/>
          <w:spacing w:val="-1"/>
          <w:rtl/>
        </w:rPr>
        <w:t xml:space="preserve"> </w:t>
      </w:r>
      <w:r>
        <w:rPr>
          <w:rFonts w:ascii="FreeSerif" w:cs="FreeSerif"/>
          <w:w w:val="54"/>
          <w:rtl/>
        </w:rPr>
        <w:t>ق</w:t>
      </w:r>
      <w:r>
        <w:rPr>
          <w:rFonts w:ascii="FreeSerif" w:cs="FreeSerif"/>
          <w:w w:val="121"/>
          <w:rtl/>
        </w:rPr>
        <w:t>ا</w:t>
      </w:r>
      <w:r>
        <w:rPr>
          <w:rFonts w:ascii="FreeSerif" w:cs="FreeSerif"/>
          <w:spacing w:val="-1"/>
          <w:w w:val="105"/>
          <w:rtl/>
        </w:rPr>
        <w:t>ل</w:t>
      </w:r>
      <w:r>
        <w:rPr>
          <w:rFonts w:ascii="FreeSerif" w:cs="FreeSerif"/>
          <w:rtl/>
        </w:rPr>
        <w:t xml:space="preserve"> </w:t>
      </w:r>
      <w:r>
        <w:rPr>
          <w:rFonts w:ascii="FreeSerif" w:cs="FreeSerif"/>
          <w:w w:val="127"/>
          <w:rtl/>
        </w:rPr>
        <w:t>ر</w:t>
      </w:r>
      <w:r>
        <w:rPr>
          <w:rFonts w:ascii="FreeSerif" w:cs="FreeSerif"/>
          <w:spacing w:val="-1"/>
          <w:w w:val="69"/>
          <w:rtl/>
        </w:rPr>
        <w:t>س</w:t>
      </w:r>
      <w:r>
        <w:rPr>
          <w:rFonts w:ascii="FreeSerif" w:cs="FreeSerif"/>
          <w:spacing w:val="-1"/>
          <w:w w:val="138"/>
          <w:rtl/>
        </w:rPr>
        <w:t>و</w:t>
      </w:r>
      <w:r>
        <w:rPr>
          <w:rFonts w:ascii="FreeSerif" w:cs="FreeSerif"/>
          <w:spacing w:val="-1"/>
          <w:w w:val="105"/>
          <w:rtl/>
        </w:rPr>
        <w:t>ل</w:t>
      </w:r>
      <w:r>
        <w:rPr>
          <w:rFonts w:ascii="FreeSerif" w:cs="FreeSerif"/>
          <w:rtl/>
        </w:rPr>
        <w:t xml:space="preserve"> </w:t>
      </w:r>
      <w:r>
        <w:rPr>
          <w:rFonts w:ascii="FreeSerif" w:cs="FreeSerif"/>
          <w:w w:val="117"/>
          <w:rtl/>
        </w:rPr>
        <w:t>ا</w:t>
      </w:r>
    </w:p>
    <w:p w:rsidR="003F4598" w:rsidRDefault="003F4598">
      <w:pPr>
        <w:jc w:val="right"/>
        <w:rPr>
          <w:rFonts w:ascii="FreeSerif" w:cs="FreeSerif"/>
        </w:rPr>
        <w:sectPr w:rsidR="003F4598">
          <w:type w:val="continuous"/>
          <w:pgSz w:w="8790" w:h="13050"/>
          <w:pgMar w:top="1220" w:right="740" w:bottom="280" w:left="1000" w:header="720" w:footer="720" w:gutter="0"/>
          <w:cols w:num="2" w:space="720" w:equalWidth="0">
            <w:col w:w="2147" w:space="40"/>
            <w:col w:w="4863"/>
          </w:cols>
        </w:sectPr>
      </w:pPr>
    </w:p>
    <w:p w:rsidR="003F4598" w:rsidRDefault="003F4598">
      <w:pPr>
        <w:pStyle w:val="BodyText"/>
        <w:spacing w:before="8"/>
        <w:rPr>
          <w:rFonts w:ascii="FreeSerif"/>
          <w:sz w:val="12"/>
        </w:rPr>
      </w:pPr>
    </w:p>
    <w:p w:rsidR="003F4598" w:rsidRDefault="003F4598">
      <w:pPr>
        <w:rPr>
          <w:rFonts w:ascii="FreeSerif"/>
          <w:sz w:val="12"/>
        </w:rPr>
        <w:sectPr w:rsidR="003F4598">
          <w:type w:val="continuous"/>
          <w:pgSz w:w="8790" w:h="13050"/>
          <w:pgMar w:top="1220" w:right="740" w:bottom="280" w:left="1000" w:header="720" w:footer="720" w:gutter="0"/>
          <w:cols w:space="720"/>
        </w:sectPr>
      </w:pPr>
    </w:p>
    <w:p w:rsidR="003F4598" w:rsidRDefault="00896577">
      <w:pPr>
        <w:pStyle w:val="BodyText"/>
        <w:spacing w:before="166" w:line="158" w:lineRule="exact"/>
        <w:ind w:left="1277"/>
        <w:rPr>
          <w:rFonts w:ascii="FreeSerif" w:cs="FreeSerif"/>
        </w:rPr>
      </w:pPr>
      <w:r>
        <w:rPr>
          <w:rFonts w:ascii="FreeSerif" w:cs="FreeSerif"/>
          <w:position w:val="6"/>
          <w:rtl/>
        </w:rPr>
        <w:t>َ</w:t>
      </w:r>
      <w:r>
        <w:rPr>
          <w:rFonts w:ascii="FreeSerif" w:cs="FreeSerif"/>
          <w:spacing w:val="2"/>
          <w:position w:val="6"/>
        </w:rPr>
        <w:t xml:space="preserve"> </w:t>
      </w:r>
      <w:r>
        <w:rPr>
          <w:rFonts w:ascii="FreeSerif" w:cs="FreeSerif"/>
          <w:position w:val="-4"/>
          <w:rtl/>
        </w:rPr>
        <w:t>َ</w:t>
      </w:r>
      <w:r>
        <w:rPr>
          <w:rFonts w:ascii="FreeSerif" w:cs="FreeSerif"/>
          <w:position w:val="-4"/>
        </w:rPr>
        <w:t xml:space="preserve">        </w:t>
      </w:r>
      <w:r>
        <w:rPr>
          <w:rFonts w:ascii="FreeSerif" w:cs="FreeSerif"/>
          <w:spacing w:val="-15"/>
          <w:position w:val="-4"/>
        </w:rPr>
        <w:t xml:space="preserve"> </w:t>
      </w:r>
      <w:r>
        <w:rPr>
          <w:rFonts w:ascii="FreeSerif" w:cs="FreeSerif"/>
          <w:rtl/>
        </w:rPr>
        <w:t>َ</w:t>
      </w:r>
      <w:r>
        <w:rPr>
          <w:rFonts w:ascii="FreeSerif" w:cs="FreeSerif"/>
        </w:rPr>
        <w:t xml:space="preserve">    </w:t>
      </w:r>
      <w:r>
        <w:rPr>
          <w:rFonts w:ascii="FreeSerif" w:cs="FreeSerif"/>
          <w:spacing w:val="26"/>
        </w:rPr>
        <w:t xml:space="preserve"> </w:t>
      </w:r>
      <w:r>
        <w:rPr>
          <w:rFonts w:ascii="FreeSerif" w:cs="FreeSerif"/>
          <w:rtl/>
        </w:rPr>
        <w:t>َّ</w:t>
      </w:r>
    </w:p>
    <w:p w:rsidR="003F4598" w:rsidRDefault="00896577">
      <w:pPr>
        <w:pStyle w:val="BodyText"/>
        <w:spacing w:before="158" w:line="166" w:lineRule="exact"/>
        <w:ind w:left="298" w:right="244"/>
        <w:rPr>
          <w:rFonts w:ascii="FreeSerif" w:cs="FreeSerif"/>
        </w:rPr>
      </w:pPr>
      <w:r>
        <w:br w:type="column"/>
      </w:r>
      <w:r>
        <w:rPr>
          <w:rFonts w:ascii="FreeSerif" w:cs="FreeSerif"/>
          <w:rtl/>
        </w:rPr>
        <w:t>ه</w:t>
      </w:r>
      <w:r>
        <w:rPr>
          <w:rFonts w:ascii="FreeSerif" w:cs="FreeSerif"/>
          <w:spacing w:val="7"/>
        </w:rPr>
        <w:t xml:space="preserve"> </w:t>
      </w:r>
      <w:r>
        <w:rPr>
          <w:rFonts w:ascii="FreeSerif" w:cs="FreeSerif"/>
          <w:w w:val="82"/>
          <w:position w:val="-11"/>
          <w:rtl/>
        </w:rPr>
        <w:t>م</w:t>
      </w:r>
      <w:r>
        <w:rPr>
          <w:rFonts w:ascii="FreeSerif" w:cs="FreeSerif"/>
          <w:spacing w:val="-3"/>
          <w:position w:val="-11"/>
        </w:rPr>
        <w:t xml:space="preserve"> </w:t>
      </w:r>
      <w:r>
        <w:rPr>
          <w:rFonts w:ascii="FreeSerif" w:cs="FreeSerif"/>
          <w:rtl/>
        </w:rPr>
        <w:t>ْ</w:t>
      </w:r>
      <w:r>
        <w:rPr>
          <w:rFonts w:ascii="FreeSerif" w:cs="FreeSerif"/>
        </w:rPr>
        <w:t xml:space="preserve">    </w:t>
      </w:r>
      <w:r>
        <w:rPr>
          <w:rFonts w:ascii="FreeSerif" w:cs="FreeSerif"/>
          <w:spacing w:val="-33"/>
        </w:rPr>
        <w:t xml:space="preserve"> </w:t>
      </w:r>
      <w:r>
        <w:rPr>
          <w:rFonts w:ascii="FreeSerif" w:cs="FreeSerif"/>
          <w:spacing w:val="-23"/>
          <w:position w:val="8"/>
          <w:rtl/>
        </w:rPr>
        <w:t>َ</w:t>
      </w:r>
    </w:p>
    <w:p w:rsidR="003F4598" w:rsidRDefault="00896577">
      <w:pPr>
        <w:pStyle w:val="BodyText"/>
        <w:bidi/>
        <w:spacing w:before="238" w:line="86" w:lineRule="exact"/>
        <w:ind w:right="276"/>
        <w:jc w:val="right"/>
        <w:rPr>
          <w:rFonts w:ascii="FreeSerif" w:cs="FreeSerif"/>
        </w:rPr>
      </w:pPr>
      <w:r>
        <w:rPr>
          <w:rtl/>
        </w:rPr>
        <w:br w:type="column"/>
      </w:r>
      <w:r>
        <w:rPr>
          <w:rFonts w:ascii="FreeSerif" w:cs="FreeSerif"/>
          <w:spacing w:val="-21"/>
          <w:rtl/>
        </w:rPr>
        <w:t>ْ</w:t>
      </w:r>
      <w:r>
        <w:rPr>
          <w:rFonts w:ascii="FreeSerif" w:cs="FreeSerif"/>
          <w:spacing w:val="-24"/>
          <w:position w:val="-11"/>
          <w:rtl/>
        </w:rPr>
        <w:t xml:space="preserve"> </w:t>
      </w:r>
      <w:r>
        <w:rPr>
          <w:rFonts w:ascii="FreeSerif" w:cs="FreeSerif"/>
          <w:w w:val="82"/>
          <w:position w:val="-11"/>
          <w:rtl/>
        </w:rPr>
        <w:t>م</w:t>
      </w:r>
      <w:r>
        <w:rPr>
          <w:rFonts w:ascii="FreeSerif" w:cs="FreeSerif"/>
          <w:spacing w:val="7"/>
          <w:rtl/>
        </w:rPr>
        <w:t xml:space="preserve"> </w:t>
      </w:r>
      <w:r>
        <w:rPr>
          <w:rFonts w:ascii="FreeSerif" w:cs="FreeSerif"/>
          <w:rtl/>
        </w:rPr>
        <w:t>ه</w:t>
      </w:r>
    </w:p>
    <w:p w:rsidR="003F4598" w:rsidRDefault="00896577">
      <w:pPr>
        <w:pStyle w:val="BodyText"/>
        <w:bidi/>
        <w:spacing w:before="216" w:line="108" w:lineRule="exact"/>
        <w:ind w:right="195"/>
        <w:jc w:val="right"/>
        <w:rPr>
          <w:rFonts w:ascii="FreeSerif" w:cs="FreeSerif"/>
        </w:rPr>
      </w:pPr>
      <w:r>
        <w:rPr>
          <w:rtl/>
        </w:rPr>
        <w:br w:type="column"/>
      </w:r>
      <w:r>
        <w:rPr>
          <w:rFonts w:ascii="FreeSerif" w:cs="FreeSerif"/>
          <w:rtl/>
        </w:rPr>
        <w:t>َ</w:t>
      </w:r>
      <w:r>
        <w:rPr>
          <w:rFonts w:ascii="FreeSerif" w:cs="FreeSerif"/>
          <w:spacing w:val="-22"/>
          <w:rtl/>
        </w:rPr>
        <w:t>َّ</w:t>
      </w:r>
      <w:r>
        <w:rPr>
          <w:rFonts w:ascii="FreeSerif" w:cs="FreeSerif"/>
          <w:spacing w:val="-29"/>
          <w:position w:val="1"/>
          <w:rtl/>
        </w:rPr>
        <w:t xml:space="preserve"> </w:t>
      </w:r>
      <w:r>
        <w:rPr>
          <w:rFonts w:ascii="FreeSerif" w:cs="FreeSerif"/>
          <w:position w:val="1"/>
          <w:rtl/>
        </w:rPr>
        <w:t xml:space="preserve"> َ</w:t>
      </w:r>
      <w:r>
        <w:rPr>
          <w:rFonts w:ascii="FreeSerif" w:cs="FreeSerif"/>
          <w:spacing w:val="-10"/>
          <w:rtl/>
        </w:rPr>
        <w:t xml:space="preserve"> </w:t>
      </w:r>
      <w:r>
        <w:rPr>
          <w:rFonts w:ascii="FreeSerif" w:cs="FreeSerif"/>
          <w:rtl/>
        </w:rPr>
        <w:t xml:space="preserve">   َّ</w:t>
      </w:r>
    </w:p>
    <w:p w:rsidR="003F4598" w:rsidRDefault="00896577">
      <w:pPr>
        <w:pStyle w:val="BodyText"/>
        <w:spacing w:before="154" w:line="170" w:lineRule="exact"/>
        <w:ind w:left="725"/>
        <w:rPr>
          <w:rFonts w:ascii="FreeSerif" w:cs="FreeSerif"/>
        </w:rPr>
      </w:pPr>
      <w:r>
        <w:br w:type="column"/>
      </w:r>
      <w:r>
        <w:rPr>
          <w:rFonts w:ascii="FreeSerif" w:cs="FreeSerif"/>
          <w:position w:val="-6"/>
          <w:rtl/>
        </w:rPr>
        <w:t>ْ</w:t>
      </w:r>
      <w:r>
        <w:rPr>
          <w:rFonts w:ascii="FreeSerif" w:cs="FreeSerif"/>
          <w:position w:val="-6"/>
        </w:rPr>
        <w:t xml:space="preserve">       </w:t>
      </w:r>
      <w:r>
        <w:rPr>
          <w:rFonts w:ascii="FreeSerif" w:cs="FreeSerif"/>
          <w:position w:val="-11"/>
          <w:rtl/>
        </w:rPr>
        <w:t>َ</w:t>
      </w:r>
      <w:r>
        <w:rPr>
          <w:rFonts w:ascii="FreeSerif" w:cs="FreeSerif"/>
          <w:position w:val="-11"/>
        </w:rPr>
        <w:t xml:space="preserve"> </w:t>
      </w:r>
      <w:r>
        <w:rPr>
          <w:rFonts w:ascii="FreeSerif" w:cs="FreeSerif"/>
          <w:spacing w:val="-22"/>
          <w:position w:val="-11"/>
        </w:rPr>
        <w:t xml:space="preserve"> </w:t>
      </w:r>
      <w:r>
        <w:rPr>
          <w:rFonts w:ascii="FreeSerif" w:cs="FreeSerif"/>
          <w:rtl/>
        </w:rPr>
        <w:t>َّ</w:t>
      </w:r>
      <w:r>
        <w:rPr>
          <w:rFonts w:ascii="FreeSerif" w:cs="FreeSerif"/>
        </w:rPr>
        <w:t xml:space="preserve">      </w:t>
      </w:r>
      <w:r>
        <w:rPr>
          <w:rFonts w:ascii="FreeSerif" w:cs="FreeSerif"/>
          <w:spacing w:val="-17"/>
        </w:rPr>
        <w:t xml:space="preserve"> </w:t>
      </w:r>
      <w:r>
        <w:rPr>
          <w:rFonts w:ascii="FreeSerif" w:cs="FreeSerif"/>
          <w:position w:val="-10"/>
          <w:rtl/>
        </w:rPr>
        <w:t>ْ</w:t>
      </w:r>
      <w:r>
        <w:rPr>
          <w:rFonts w:ascii="FreeSerif" w:cs="FreeSerif"/>
          <w:spacing w:val="19"/>
          <w:position w:val="-10"/>
        </w:rPr>
        <w:t xml:space="preserve"> </w:t>
      </w:r>
      <w:r>
        <w:rPr>
          <w:rFonts w:ascii="FreeSerif" w:cs="FreeSerif"/>
          <w:rtl/>
        </w:rPr>
        <w:t>َ</w:t>
      </w:r>
    </w:p>
    <w:p w:rsidR="003F4598" w:rsidRDefault="003F4598">
      <w:pPr>
        <w:spacing w:line="170" w:lineRule="exact"/>
        <w:rPr>
          <w:rFonts w:ascii="FreeSerif" w:cs="FreeSerif"/>
        </w:rPr>
        <w:sectPr w:rsidR="003F4598">
          <w:type w:val="continuous"/>
          <w:pgSz w:w="8790" w:h="13050"/>
          <w:pgMar w:top="1220" w:right="740" w:bottom="280" w:left="1000" w:header="720" w:footer="720" w:gutter="0"/>
          <w:cols w:num="5" w:space="720" w:equalWidth="0">
            <w:col w:w="2349" w:space="40"/>
            <w:col w:w="870" w:space="39"/>
            <w:col w:w="563" w:space="40"/>
            <w:col w:w="745" w:space="39"/>
            <w:col w:w="2365"/>
          </w:cols>
        </w:sectPr>
      </w:pPr>
    </w:p>
    <w:p w:rsidR="003F4598" w:rsidRDefault="00896577">
      <w:pPr>
        <w:pStyle w:val="BodyText"/>
        <w:bidi/>
        <w:spacing w:before="55"/>
        <w:ind w:left="99" w:right="857"/>
        <w:jc w:val="center"/>
        <w:rPr>
          <w:rFonts w:ascii="FreeSerif" w:cs="FreeSerif"/>
        </w:rPr>
      </w:pPr>
      <w:r>
        <w:rPr>
          <w:rFonts w:ascii="FreeSerif" w:cs="FreeSerif"/>
          <w:w w:val="66"/>
          <w:position w:val="1"/>
          <w:rtl/>
        </w:rPr>
        <w:t>ع</w:t>
      </w:r>
      <w:r>
        <w:rPr>
          <w:rFonts w:ascii="FreeSerif" w:cs="FreeSerif"/>
          <w:w w:val="54"/>
          <w:position w:val="1"/>
          <w:rtl/>
        </w:rPr>
        <w:t>ل</w:t>
      </w:r>
      <w:r>
        <w:rPr>
          <w:rFonts w:ascii="FreeSerif" w:cs="FreeSerif"/>
          <w:spacing w:val="-1"/>
          <w:w w:val="56"/>
          <w:position w:val="1"/>
          <w:rtl/>
        </w:rPr>
        <w:t>ي</w:t>
      </w:r>
      <w:r>
        <w:rPr>
          <w:rFonts w:ascii="FreeSerif" w:cs="FreeSerif"/>
          <w:spacing w:val="-3"/>
          <w:rtl/>
        </w:rPr>
        <w:t xml:space="preserve"> </w:t>
      </w:r>
      <w:r>
        <w:rPr>
          <w:rFonts w:ascii="FreeSerif" w:cs="FreeSerif"/>
          <w:rtl/>
        </w:rPr>
        <w:t xml:space="preserve"> </w:t>
      </w:r>
      <w:r>
        <w:rPr>
          <w:rFonts w:ascii="FreeSerif" w:cs="FreeSerif"/>
          <w:spacing w:val="-58"/>
          <w:w w:val="105"/>
          <w:position w:val="1"/>
          <w:rtl/>
        </w:rPr>
        <w:t>ه</w:t>
      </w:r>
      <w:r>
        <w:rPr>
          <w:rFonts w:ascii="FreeSerif" w:cs="FreeSerif"/>
          <w:position w:val="1"/>
          <w:rtl/>
        </w:rPr>
        <w:t xml:space="preserve"> </w:t>
      </w:r>
      <w:r>
        <w:rPr>
          <w:rFonts w:ascii="FreeSerif" w:cs="FreeSerif"/>
          <w:w w:val="133"/>
          <w:position w:val="1"/>
          <w:rtl/>
        </w:rPr>
        <w:t>و</w:t>
      </w:r>
      <w:r>
        <w:rPr>
          <w:rFonts w:ascii="FreeSerif" w:cs="FreeSerif"/>
          <w:spacing w:val="-1"/>
          <w:w w:val="69"/>
          <w:position w:val="1"/>
          <w:rtl/>
        </w:rPr>
        <w:t>س</w:t>
      </w:r>
      <w:r>
        <w:rPr>
          <w:rFonts w:ascii="FreeSerif" w:cs="FreeSerif"/>
          <w:w w:val="54"/>
          <w:position w:val="1"/>
          <w:rtl/>
        </w:rPr>
        <w:t>ل</w:t>
      </w:r>
      <w:r>
        <w:rPr>
          <w:rFonts w:ascii="FreeSerif" w:cs="FreeSerif"/>
          <w:w w:val="90"/>
          <w:position w:val="1"/>
          <w:rtl/>
        </w:rPr>
        <w:t>م</w:t>
      </w:r>
      <w:r>
        <w:rPr>
          <w:rFonts w:ascii="FreeSerif" w:cs="FreeSerif"/>
          <w:position w:val="1"/>
          <w:rtl/>
        </w:rPr>
        <w:t xml:space="preserve"> </w:t>
      </w:r>
      <w:r>
        <w:rPr>
          <w:rFonts w:ascii="FreeSerif" w:cs="FreeSerif"/>
          <w:w w:val="43"/>
          <w:position w:val="1"/>
          <w:rtl/>
        </w:rPr>
        <w:t>ل</w:t>
      </w:r>
      <w:r>
        <w:rPr>
          <w:rFonts w:ascii="FreeSerif" w:cs="FreeSerif"/>
          <w:w w:val="143"/>
          <w:position w:val="1"/>
          <w:rtl/>
        </w:rPr>
        <w:t>ا</w:t>
      </w:r>
      <w:r>
        <w:rPr>
          <w:rFonts w:ascii="FreeSerif" w:cs="FreeSerif"/>
          <w:position w:val="1"/>
          <w:rtl/>
        </w:rPr>
        <w:t xml:space="preserve"> </w:t>
      </w:r>
      <w:r>
        <w:rPr>
          <w:rFonts w:ascii="FreeSerif" w:cs="FreeSerif"/>
          <w:w w:val="25"/>
          <w:position w:val="1"/>
          <w:rtl/>
        </w:rPr>
        <w:t>ت</w:t>
      </w:r>
      <w:r>
        <w:rPr>
          <w:rFonts w:ascii="FreeSerif" w:cs="FreeSerif"/>
          <w:spacing w:val="-1"/>
          <w:w w:val="160"/>
          <w:position w:val="1"/>
          <w:rtl/>
        </w:rPr>
        <w:t>د</w:t>
      </w:r>
      <w:r>
        <w:rPr>
          <w:rFonts w:ascii="FreeSerif" w:cs="FreeSerif"/>
          <w:w w:val="105"/>
          <w:position w:val="1"/>
          <w:rtl/>
        </w:rPr>
        <w:t>خ</w:t>
      </w:r>
      <w:r>
        <w:rPr>
          <w:rFonts w:ascii="FreeSerif" w:cs="FreeSerif"/>
          <w:w w:val="54"/>
          <w:position w:val="1"/>
          <w:rtl/>
        </w:rPr>
        <w:t>ل</w:t>
      </w:r>
      <w:r>
        <w:rPr>
          <w:rFonts w:ascii="FreeSerif" w:cs="FreeSerif"/>
          <w:spacing w:val="-1"/>
          <w:w w:val="138"/>
          <w:position w:val="1"/>
          <w:rtl/>
        </w:rPr>
        <w:t>و</w:t>
      </w:r>
      <w:r>
        <w:rPr>
          <w:rFonts w:ascii="FreeSerif" w:cs="FreeSerif"/>
          <w:spacing w:val="-2"/>
          <w:w w:val="108"/>
          <w:position w:val="1"/>
          <w:rtl/>
        </w:rPr>
        <w:t>ن</w:t>
      </w:r>
      <w:r>
        <w:rPr>
          <w:rFonts w:ascii="FreeSerif" w:cs="FreeSerif"/>
          <w:position w:val="1"/>
          <w:rtl/>
        </w:rPr>
        <w:t xml:space="preserve"> </w:t>
      </w:r>
      <w:r>
        <w:rPr>
          <w:rFonts w:ascii="FreeSerif" w:cs="FreeSerif"/>
          <w:w w:val="117"/>
          <w:position w:val="1"/>
          <w:rtl/>
        </w:rPr>
        <w:t>ا</w:t>
      </w:r>
      <w:r>
        <w:rPr>
          <w:rFonts w:ascii="FreeSerif" w:cs="FreeSerif"/>
          <w:w w:val="97"/>
          <w:position w:val="1"/>
          <w:rtl/>
        </w:rPr>
        <w:t>ل</w:t>
      </w:r>
      <w:r>
        <w:rPr>
          <w:rFonts w:ascii="FreeSerif" w:cs="FreeSerif"/>
          <w:spacing w:val="-1"/>
          <w:w w:val="15"/>
          <w:position w:val="1"/>
          <w:rtl/>
        </w:rPr>
        <w:t>ج</w:t>
      </w:r>
      <w:r>
        <w:rPr>
          <w:rFonts w:ascii="FreeSerif" w:cs="FreeSerif"/>
          <w:spacing w:val="-1"/>
          <w:w w:val="65"/>
          <w:position w:val="1"/>
          <w:rtl/>
        </w:rPr>
        <w:t>ن</w:t>
      </w:r>
      <w:r>
        <w:rPr>
          <w:rFonts w:ascii="FreeSerif" w:cs="FreeSerif"/>
          <w:spacing w:val="-1"/>
          <w:w w:val="93"/>
          <w:position w:val="1"/>
          <w:rtl/>
        </w:rPr>
        <w:t>ة</w:t>
      </w:r>
      <w:r>
        <w:rPr>
          <w:rFonts w:ascii="FreeSerif" w:cs="FreeSerif"/>
          <w:spacing w:val="-4"/>
          <w:position w:val="1"/>
          <w:rtl/>
        </w:rPr>
        <w:t xml:space="preserve"> </w:t>
      </w:r>
      <w:r>
        <w:rPr>
          <w:rFonts w:ascii="FreeSerif" w:cs="FreeSerif"/>
          <w:w w:val="114"/>
          <w:position w:val="1"/>
          <w:rtl/>
        </w:rPr>
        <w:t>ح</w:t>
      </w:r>
      <w:r>
        <w:rPr>
          <w:rFonts w:ascii="FreeSerif" w:cs="FreeSerif"/>
          <w:spacing w:val="-1"/>
          <w:w w:val="46"/>
          <w:position w:val="1"/>
          <w:rtl/>
        </w:rPr>
        <w:t>ت</w:t>
      </w:r>
      <w:r>
        <w:rPr>
          <w:rFonts w:ascii="FreeSerif" w:cs="FreeSerif"/>
          <w:spacing w:val="-2"/>
          <w:w w:val="72"/>
          <w:position w:val="1"/>
          <w:rtl/>
        </w:rPr>
        <w:t>ى</w:t>
      </w:r>
      <w:r>
        <w:rPr>
          <w:rFonts w:ascii="FreeSerif" w:cs="FreeSerif"/>
          <w:position w:val="1"/>
          <w:rtl/>
        </w:rPr>
        <w:t xml:space="preserve"> </w:t>
      </w:r>
      <w:r>
        <w:rPr>
          <w:rFonts w:ascii="FreeSerif" w:cs="FreeSerif"/>
          <w:w w:val="25"/>
          <w:position w:val="1"/>
          <w:rtl/>
        </w:rPr>
        <w:t>ت</w:t>
      </w:r>
      <w:r>
        <w:rPr>
          <w:rFonts w:ascii="FreeSerif" w:cs="FreeSerif"/>
          <w:spacing w:val="-1"/>
          <w:w w:val="138"/>
          <w:position w:val="1"/>
          <w:rtl/>
        </w:rPr>
        <w:t>ؤ</w:t>
      </w:r>
      <w:r>
        <w:rPr>
          <w:rFonts w:ascii="FreeSerif" w:cs="FreeSerif"/>
          <w:spacing w:val="-15"/>
          <w:rtl/>
        </w:rPr>
        <w:t xml:space="preserve"> </w:t>
      </w:r>
      <w:r>
        <w:rPr>
          <w:rFonts w:ascii="FreeSerif" w:cs="FreeSerif"/>
          <w:rtl/>
        </w:rPr>
        <w:t xml:space="preserve"> </w:t>
      </w:r>
      <w:r>
        <w:rPr>
          <w:rFonts w:ascii="FreeSerif" w:cs="FreeSerif"/>
          <w:spacing w:val="-10"/>
          <w:position w:val="1"/>
          <w:rtl/>
        </w:rPr>
        <w:t xml:space="preserve"> </w:t>
      </w:r>
      <w:r>
        <w:rPr>
          <w:rFonts w:ascii="FreeSerif" w:cs="FreeSerif"/>
          <w:w w:val="65"/>
          <w:position w:val="1"/>
          <w:rtl/>
        </w:rPr>
        <w:t>ن</w:t>
      </w:r>
      <w:r>
        <w:rPr>
          <w:rFonts w:ascii="FreeSerif" w:cs="FreeSerif"/>
          <w:spacing w:val="-1"/>
          <w:w w:val="138"/>
          <w:position w:val="1"/>
          <w:rtl/>
        </w:rPr>
        <w:t>و</w:t>
      </w:r>
      <w:r>
        <w:rPr>
          <w:rFonts w:ascii="FreeSerif" w:cs="FreeSerif"/>
          <w:w w:val="117"/>
          <w:position w:val="1"/>
          <w:rtl/>
        </w:rPr>
        <w:t>ا</w:t>
      </w:r>
      <w:r>
        <w:rPr>
          <w:rFonts w:ascii="FreeSerif" w:cs="FreeSerif"/>
          <w:position w:val="1"/>
          <w:rtl/>
        </w:rPr>
        <w:t xml:space="preserve"> </w:t>
      </w:r>
      <w:r>
        <w:rPr>
          <w:rFonts w:ascii="FreeSerif" w:cs="FreeSerif"/>
          <w:w w:val="133"/>
          <w:position w:val="1"/>
          <w:rtl/>
        </w:rPr>
        <w:t>و</w:t>
      </w:r>
      <w:r>
        <w:rPr>
          <w:rFonts w:ascii="FreeSerif" w:cs="FreeSerif"/>
          <w:w w:val="43"/>
          <w:position w:val="1"/>
          <w:rtl/>
        </w:rPr>
        <w:t>ل</w:t>
      </w:r>
      <w:r>
        <w:rPr>
          <w:rFonts w:ascii="FreeSerif" w:cs="FreeSerif"/>
          <w:w w:val="143"/>
          <w:position w:val="1"/>
          <w:rtl/>
        </w:rPr>
        <w:t>ا</w:t>
      </w:r>
      <w:r>
        <w:rPr>
          <w:rFonts w:ascii="FreeSerif" w:cs="FreeSerif"/>
          <w:position w:val="1"/>
          <w:rtl/>
        </w:rPr>
        <w:t xml:space="preserve"> </w:t>
      </w:r>
      <w:r>
        <w:rPr>
          <w:rFonts w:ascii="FreeSerif" w:cs="FreeSerif"/>
          <w:w w:val="25"/>
          <w:position w:val="1"/>
          <w:rtl/>
        </w:rPr>
        <w:t>ت</w:t>
      </w:r>
      <w:r>
        <w:rPr>
          <w:rFonts w:ascii="FreeSerif" w:cs="FreeSerif"/>
          <w:spacing w:val="-1"/>
          <w:w w:val="138"/>
          <w:position w:val="1"/>
          <w:rtl/>
        </w:rPr>
        <w:t>ؤ</w:t>
      </w:r>
      <w:r>
        <w:rPr>
          <w:rFonts w:ascii="FreeSerif" w:cs="FreeSerif"/>
          <w:spacing w:val="-15"/>
          <w:rtl/>
        </w:rPr>
        <w:t xml:space="preserve"> </w:t>
      </w:r>
      <w:r>
        <w:rPr>
          <w:rFonts w:ascii="FreeSerif" w:cs="FreeSerif"/>
          <w:rtl/>
        </w:rPr>
        <w:t xml:space="preserve"> </w:t>
      </w:r>
      <w:r>
        <w:rPr>
          <w:rFonts w:ascii="FreeSerif" w:cs="FreeSerif"/>
          <w:spacing w:val="-13"/>
          <w:position w:val="1"/>
          <w:rtl/>
        </w:rPr>
        <w:t xml:space="preserve"> </w:t>
      </w:r>
      <w:r>
        <w:rPr>
          <w:rFonts w:ascii="FreeSerif" w:cs="FreeSerif"/>
          <w:w w:val="65"/>
          <w:position w:val="1"/>
          <w:rtl/>
        </w:rPr>
        <w:t>ن</w:t>
      </w:r>
      <w:r>
        <w:rPr>
          <w:rFonts w:ascii="FreeSerif" w:cs="FreeSerif"/>
          <w:spacing w:val="-1"/>
          <w:w w:val="138"/>
          <w:position w:val="1"/>
          <w:rtl/>
        </w:rPr>
        <w:t>و</w:t>
      </w:r>
      <w:r>
        <w:rPr>
          <w:rFonts w:ascii="FreeSerif" w:cs="FreeSerif"/>
          <w:w w:val="117"/>
          <w:position w:val="1"/>
          <w:rtl/>
        </w:rPr>
        <w:t>ا</w:t>
      </w:r>
      <w:r>
        <w:rPr>
          <w:rFonts w:ascii="FreeSerif" w:cs="FreeSerif"/>
          <w:spacing w:val="-1"/>
          <w:position w:val="1"/>
          <w:rtl/>
        </w:rPr>
        <w:t xml:space="preserve"> </w:t>
      </w:r>
      <w:r>
        <w:rPr>
          <w:rFonts w:ascii="FreeSerif" w:cs="FreeSerif"/>
          <w:w w:val="114"/>
          <w:position w:val="1"/>
          <w:rtl/>
        </w:rPr>
        <w:t>ح</w:t>
      </w:r>
      <w:r>
        <w:rPr>
          <w:rFonts w:ascii="FreeSerif" w:cs="FreeSerif"/>
          <w:spacing w:val="-1"/>
          <w:w w:val="46"/>
          <w:position w:val="1"/>
          <w:rtl/>
        </w:rPr>
        <w:t>ت</w:t>
      </w:r>
      <w:r>
        <w:rPr>
          <w:rFonts w:ascii="FreeSerif" w:cs="FreeSerif"/>
          <w:spacing w:val="-2"/>
          <w:w w:val="72"/>
          <w:position w:val="1"/>
          <w:rtl/>
        </w:rPr>
        <w:t>ى</w:t>
      </w:r>
      <w:r>
        <w:rPr>
          <w:rFonts w:ascii="FreeSerif" w:cs="FreeSerif"/>
          <w:spacing w:val="1"/>
          <w:position w:val="1"/>
          <w:rtl/>
        </w:rPr>
        <w:t xml:space="preserve"> </w:t>
      </w:r>
      <w:r>
        <w:rPr>
          <w:rFonts w:ascii="FreeSerif" w:cs="FreeSerif"/>
          <w:w w:val="77"/>
          <w:position w:val="1"/>
          <w:rtl/>
        </w:rPr>
        <w:t>ت</w:t>
      </w:r>
      <w:r>
        <w:rPr>
          <w:rFonts w:ascii="FreeSerif" w:cs="FreeSerif"/>
          <w:spacing w:val="-1"/>
          <w:w w:val="15"/>
          <w:position w:val="1"/>
          <w:rtl/>
        </w:rPr>
        <w:t>ح</w:t>
      </w:r>
      <w:r>
        <w:rPr>
          <w:rFonts w:ascii="FreeSerif" w:cs="FreeSerif"/>
          <w:w w:val="121"/>
          <w:position w:val="1"/>
          <w:rtl/>
        </w:rPr>
        <w:t>ا</w:t>
      </w:r>
      <w:r>
        <w:rPr>
          <w:rFonts w:ascii="FreeSerif" w:cs="FreeSerif"/>
          <w:spacing w:val="1"/>
          <w:w w:val="20"/>
          <w:position w:val="1"/>
          <w:rtl/>
        </w:rPr>
        <w:t>ب</w:t>
      </w:r>
      <w:r>
        <w:rPr>
          <w:rFonts w:ascii="FreeSerif" w:cs="FreeSerif"/>
          <w:spacing w:val="-1"/>
          <w:w w:val="138"/>
          <w:position w:val="1"/>
          <w:rtl/>
        </w:rPr>
        <w:t>و</w:t>
      </w:r>
      <w:r>
        <w:rPr>
          <w:rFonts w:ascii="FreeSerif" w:cs="FreeSerif"/>
          <w:w w:val="117"/>
          <w:position w:val="1"/>
          <w:rtl/>
        </w:rPr>
        <w:t>ا</w:t>
      </w:r>
      <w:r>
        <w:rPr>
          <w:rFonts w:ascii="FreeSerif" w:cs="FreeSerif"/>
          <w:position w:val="1"/>
          <w:rtl/>
        </w:rPr>
        <w:t xml:space="preserve"> </w:t>
      </w:r>
      <w:r>
        <w:rPr>
          <w:rFonts w:ascii="FreeSerif" w:cs="FreeSerif"/>
          <w:w w:val="117"/>
          <w:position w:val="1"/>
          <w:rtl/>
        </w:rPr>
        <w:t>أ</w:t>
      </w:r>
      <w:r>
        <w:rPr>
          <w:rFonts w:ascii="FreeSerif" w:cs="FreeSerif"/>
          <w:w w:val="133"/>
          <w:position w:val="1"/>
          <w:rtl/>
        </w:rPr>
        <w:t>و</w:t>
      </w:r>
      <w:r>
        <w:rPr>
          <w:rFonts w:ascii="FreeSerif" w:cs="FreeSerif"/>
          <w:w w:val="43"/>
          <w:position w:val="1"/>
          <w:rtl/>
        </w:rPr>
        <w:t>ل</w:t>
      </w:r>
      <w:r>
        <w:rPr>
          <w:rFonts w:ascii="FreeSerif" w:cs="FreeSerif"/>
          <w:w w:val="143"/>
          <w:position w:val="1"/>
          <w:rtl/>
        </w:rPr>
        <w:t>ا</w:t>
      </w:r>
    </w:p>
    <w:p w:rsidR="003F4598" w:rsidRDefault="003F4598">
      <w:pPr>
        <w:jc w:val="center"/>
        <w:rPr>
          <w:rFonts w:ascii="FreeSerif" w:cs="FreeSerif"/>
        </w:rPr>
        <w:sectPr w:rsidR="003F4598">
          <w:type w:val="continuous"/>
          <w:pgSz w:w="8790" w:h="13050"/>
          <w:pgMar w:top="1220" w:right="740" w:bottom="280" w:left="1000" w:header="720" w:footer="720" w:gutter="0"/>
          <w:cols w:space="720"/>
        </w:sectPr>
      </w:pPr>
    </w:p>
    <w:p w:rsidR="003F4598" w:rsidRDefault="00896577">
      <w:pPr>
        <w:pStyle w:val="BodyText"/>
        <w:bidi/>
        <w:spacing w:before="346"/>
        <w:rPr>
          <w:rFonts w:ascii="FreeSerif" w:cs="FreeSerif"/>
        </w:rPr>
      </w:pPr>
      <w:r>
        <w:rPr>
          <w:rFonts w:ascii="FreeSerif" w:cs="FreeSerif"/>
          <w:rtl/>
        </w:rPr>
        <w:t>ح</w:t>
      </w:r>
      <w:r>
        <w:rPr>
          <w:rFonts w:ascii="FreeSerif" w:cs="FreeSerif"/>
          <w:position w:val="15"/>
          <w:rtl/>
        </w:rPr>
        <w:t>َّ</w:t>
      </w:r>
      <w:r>
        <w:rPr>
          <w:rFonts w:ascii="FreeSerif" w:cs="FreeSerif"/>
          <w:rtl/>
        </w:rPr>
        <w:t>د</w:t>
      </w:r>
      <w:r>
        <w:rPr>
          <w:rFonts w:ascii="FreeSerif" w:cs="FreeSerif"/>
          <w:w w:val="60"/>
          <w:position w:val="18"/>
          <w:rtl/>
        </w:rPr>
        <w:t xml:space="preserve"> َ</w:t>
      </w:r>
      <w:r>
        <w:rPr>
          <w:rFonts w:ascii="FreeSerif" w:cs="FreeSerif"/>
          <w:w w:val="60"/>
          <w:rtl/>
        </w:rPr>
        <w:t>ث</w:t>
      </w:r>
      <w:r>
        <w:rPr>
          <w:rFonts w:ascii="FreeSerif" w:cs="FreeSerif"/>
          <w:w w:val="95"/>
          <w:position w:val="-5"/>
          <w:rtl/>
        </w:rPr>
        <w:t xml:space="preserve"> </w:t>
      </w:r>
      <w:r>
        <w:rPr>
          <w:rFonts w:ascii="FreeSerif" w:cs="FreeSerif"/>
          <w:w w:val="95"/>
          <w:rtl/>
        </w:rPr>
        <w:t>ني</w:t>
      </w:r>
    </w:p>
    <w:p w:rsidR="003F4598" w:rsidRDefault="00896577">
      <w:pPr>
        <w:pStyle w:val="BodyText"/>
        <w:bidi/>
        <w:spacing w:before="416"/>
        <w:ind w:right="89"/>
        <w:jc w:val="right"/>
        <w:rPr>
          <w:rFonts w:ascii="FreeSerif" w:cs="FreeSerif"/>
        </w:rPr>
      </w:pPr>
      <w:r>
        <w:rPr>
          <w:rtl/>
        </w:rPr>
        <w:br w:type="column"/>
      </w:r>
      <w:r>
        <w:rPr>
          <w:rFonts w:ascii="FreeSerif" w:cs="FreeSerif"/>
          <w:spacing w:val="-135"/>
          <w:w w:val="120"/>
          <w:rtl/>
        </w:rPr>
        <w:t>ك</w:t>
      </w:r>
      <w:r>
        <w:rPr>
          <w:rFonts w:ascii="FreeSerif" w:cs="FreeSerif"/>
          <w:spacing w:val="-38"/>
          <w:w w:val="110"/>
          <w:position w:val="11"/>
          <w:rtl/>
        </w:rPr>
        <w:t xml:space="preserve"> ْ</w:t>
      </w:r>
      <w:r>
        <w:rPr>
          <w:rFonts w:ascii="FreeSerif" w:cs="FreeSerif"/>
          <w:spacing w:val="-38"/>
          <w:w w:val="110"/>
          <w:rtl/>
        </w:rPr>
        <w:t>م</w:t>
      </w:r>
      <w:r>
        <w:rPr>
          <w:rFonts w:ascii="FreeSerif" w:cs="FreeSerif"/>
          <w:w w:val="120"/>
          <w:rtl/>
        </w:rPr>
        <w:t xml:space="preserve"> و</w:t>
      </w:r>
    </w:p>
    <w:p w:rsidR="003F4598" w:rsidRDefault="00896577">
      <w:pPr>
        <w:pStyle w:val="BodyText"/>
        <w:bidi/>
        <w:spacing w:before="236"/>
        <w:ind w:right="75"/>
        <w:jc w:val="right"/>
        <w:rPr>
          <w:rFonts w:ascii="FreeSerif" w:cs="FreeSerif"/>
        </w:rPr>
      </w:pPr>
      <w:r>
        <w:rPr>
          <w:rtl/>
        </w:rPr>
        <w:br w:type="column"/>
      </w:r>
      <w:r>
        <w:rPr>
          <w:rFonts w:ascii="FreeSerif" w:cs="FreeSerif"/>
          <w:spacing w:val="-9"/>
          <w:position w:val="15"/>
          <w:rtl/>
        </w:rPr>
        <w:t>َ</w:t>
      </w:r>
      <w:r>
        <w:rPr>
          <w:rFonts w:ascii="FreeSerif" w:cs="FreeSerif"/>
          <w:spacing w:val="-135"/>
          <w:w w:val="77"/>
          <w:rtl/>
        </w:rPr>
        <w:t>ت</w:t>
      </w:r>
      <w:r>
        <w:rPr>
          <w:rFonts w:ascii="FreeSerif" w:cs="FreeSerif"/>
          <w:spacing w:val="-13"/>
          <w:w w:val="15"/>
          <w:rtl/>
        </w:rPr>
        <w:t>ح</w:t>
      </w:r>
      <w:r>
        <w:rPr>
          <w:rFonts w:ascii="FreeSerif" w:cs="FreeSerif"/>
          <w:spacing w:val="-9"/>
          <w:w w:val="121"/>
          <w:rtl/>
        </w:rPr>
        <w:t>ا</w:t>
      </w:r>
      <w:r>
        <w:rPr>
          <w:rFonts w:ascii="FreeSerif" w:cs="FreeSerif"/>
          <w:spacing w:val="-29"/>
          <w:position w:val="12"/>
          <w:rtl/>
        </w:rPr>
        <w:t xml:space="preserve"> </w:t>
      </w:r>
      <w:r>
        <w:rPr>
          <w:rFonts w:ascii="FreeSerif" w:cs="FreeSerif"/>
          <w:position w:val="12"/>
          <w:rtl/>
        </w:rPr>
        <w:t>َ</w:t>
      </w:r>
      <w:r>
        <w:rPr>
          <w:rFonts w:ascii="FreeSerif" w:cs="FreeSerif"/>
          <w:spacing w:val="-31"/>
          <w:w w:val="20"/>
          <w:rtl/>
        </w:rPr>
        <w:t>ب</w:t>
      </w:r>
      <w:r>
        <w:rPr>
          <w:rFonts w:ascii="FreeSerif" w:cs="FreeSerif"/>
          <w:spacing w:val="4"/>
          <w:position w:val="14"/>
          <w:rtl/>
        </w:rPr>
        <w:t xml:space="preserve"> </w:t>
      </w:r>
      <w:r>
        <w:rPr>
          <w:rFonts w:ascii="FreeSerif" w:cs="FreeSerif"/>
          <w:position w:val="14"/>
          <w:rtl/>
        </w:rPr>
        <w:t>ْ</w:t>
      </w:r>
      <w:r>
        <w:rPr>
          <w:rFonts w:ascii="FreeSerif" w:cs="FreeSerif"/>
          <w:spacing w:val="-66"/>
          <w:w w:val="36"/>
          <w:rtl/>
        </w:rPr>
        <w:t>ب</w:t>
      </w:r>
      <w:r>
        <w:rPr>
          <w:rFonts w:ascii="FreeSerif" w:cs="FreeSerif"/>
          <w:spacing w:val="9"/>
          <w:position w:val="14"/>
          <w:rtl/>
        </w:rPr>
        <w:t xml:space="preserve"> </w:t>
      </w:r>
      <w:r>
        <w:rPr>
          <w:rFonts w:ascii="FreeSerif" w:cs="FreeSerif"/>
          <w:position w:val="14"/>
          <w:rtl/>
        </w:rPr>
        <w:t>ه</w:t>
      </w:r>
      <w:r>
        <w:rPr>
          <w:rFonts w:ascii="FreeSerif" w:cs="FreeSerif"/>
          <w:spacing w:val="-70"/>
          <w:w w:val="44"/>
          <w:rtl/>
        </w:rPr>
        <w:t>ت</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28"/>
          <w:position w:val="29"/>
          <w:rtl/>
        </w:rPr>
        <w:t xml:space="preserve"> </w:t>
      </w:r>
      <w:r>
        <w:rPr>
          <w:rFonts w:ascii="FreeSerif" w:cs="FreeSerif"/>
          <w:position w:val="29"/>
          <w:rtl/>
        </w:rPr>
        <w:t>َ</w:t>
      </w:r>
      <w:r>
        <w:rPr>
          <w:rFonts w:ascii="FreeSerif" w:cs="FreeSerif"/>
          <w:spacing w:val="-29"/>
          <w:w w:val="117"/>
          <w:rtl/>
        </w:rPr>
        <w:t>أ</w:t>
      </w:r>
      <w:r>
        <w:rPr>
          <w:rFonts w:ascii="FreeSerif" w:cs="FreeSerif"/>
          <w:spacing w:val="-17"/>
          <w:position w:val="18"/>
          <w:rtl/>
        </w:rPr>
        <w:t xml:space="preserve"> </w:t>
      </w:r>
      <w:r>
        <w:rPr>
          <w:rFonts w:ascii="FreeSerif" w:cs="FreeSerif"/>
          <w:position w:val="18"/>
          <w:rtl/>
        </w:rPr>
        <w:t>ْ</w:t>
      </w:r>
      <w:r>
        <w:rPr>
          <w:rFonts w:ascii="FreeSerif" w:cs="FreeSerif"/>
          <w:spacing w:val="-44"/>
          <w:w w:val="39"/>
          <w:rtl/>
        </w:rPr>
        <w:t>ف</w:t>
      </w:r>
      <w:r>
        <w:rPr>
          <w:rFonts w:ascii="FreeSerif" w:cs="FreeSerif"/>
          <w:spacing w:val="21"/>
          <w:position w:val="15"/>
          <w:rtl/>
        </w:rPr>
        <w:t xml:space="preserve"> </w:t>
      </w:r>
      <w:r>
        <w:rPr>
          <w:rFonts w:ascii="FreeSerif" w:cs="FreeSerif"/>
          <w:position w:val="15"/>
          <w:rtl/>
        </w:rPr>
        <w:t>ه</w:t>
      </w:r>
      <w:r>
        <w:rPr>
          <w:rFonts w:ascii="FreeSerif" w:cs="FreeSerif"/>
          <w:spacing w:val="-83"/>
          <w:w w:val="75"/>
          <w:rtl/>
        </w:rPr>
        <w:t>ش</w:t>
      </w:r>
      <w:r>
        <w:rPr>
          <w:rFonts w:ascii="FreeSerif" w:cs="FreeSerif"/>
          <w:spacing w:val="-1"/>
          <w:w w:val="138"/>
          <w:rtl/>
        </w:rPr>
        <w:t>و</w:t>
      </w:r>
      <w:r>
        <w:rPr>
          <w:rFonts w:ascii="FreeSerif" w:cs="FreeSerif"/>
          <w:w w:val="117"/>
          <w:rtl/>
        </w:rPr>
        <w:t>ا</w:t>
      </w:r>
      <w:r>
        <w:rPr>
          <w:rFonts w:ascii="FreeSerif" w:cs="FreeSerif"/>
          <w:rtl/>
        </w:rPr>
        <w:t xml:space="preserve"> </w:t>
      </w:r>
      <w:r>
        <w:rPr>
          <w:rFonts w:ascii="FreeSerif" w:cs="FreeSerif"/>
          <w:w w:val="117"/>
          <w:rtl/>
        </w:rPr>
        <w:t>ا</w:t>
      </w:r>
      <w:r>
        <w:rPr>
          <w:rFonts w:ascii="FreeSerif" w:cs="FreeSerif"/>
          <w:spacing w:val="1"/>
          <w:w w:val="32"/>
          <w:rtl/>
        </w:rPr>
        <w:t>ل</w:t>
      </w:r>
      <w:r>
        <w:rPr>
          <w:rFonts w:ascii="FreeSerif" w:cs="FreeSerif"/>
          <w:spacing w:val="-27"/>
          <w:position w:val="11"/>
          <w:rtl/>
        </w:rPr>
        <w:t>َّ</w:t>
      </w:r>
      <w:r>
        <w:rPr>
          <w:rFonts w:ascii="FreeSerif" w:cs="FreeSerif"/>
          <w:spacing w:val="-71"/>
          <w:w w:val="75"/>
          <w:rtl/>
        </w:rPr>
        <w:t>س</w:t>
      </w:r>
      <w:r>
        <w:rPr>
          <w:rFonts w:ascii="FreeSerif" w:cs="FreeSerif"/>
          <w:spacing w:val="-3"/>
          <w:position w:val="22"/>
          <w:rtl/>
        </w:rPr>
        <w:t xml:space="preserve"> </w:t>
      </w:r>
      <w:r>
        <w:rPr>
          <w:rFonts w:ascii="FreeSerif" w:cs="FreeSerif"/>
          <w:position w:val="22"/>
          <w:rtl/>
        </w:rPr>
        <w:t>َ</w:t>
      </w:r>
      <w:r>
        <w:rPr>
          <w:rFonts w:ascii="FreeSerif" w:cs="FreeSerif"/>
          <w:spacing w:val="-58"/>
          <w:w w:val="105"/>
          <w:rtl/>
        </w:rPr>
        <w:t>ل</w:t>
      </w:r>
      <w:r>
        <w:rPr>
          <w:rFonts w:ascii="FreeSerif" w:cs="FreeSerif"/>
          <w:spacing w:val="-1"/>
          <w:w w:val="53"/>
          <w:rtl/>
        </w:rPr>
        <w:t>ا</w:t>
      </w:r>
      <w:r>
        <w:rPr>
          <w:rFonts w:ascii="FreeSerif" w:cs="FreeSerif"/>
          <w:position w:val="12"/>
          <w:rtl/>
        </w:rPr>
        <w:t xml:space="preserve"> َ</w:t>
      </w:r>
      <w:r>
        <w:rPr>
          <w:rFonts w:ascii="FreeSerif" w:cs="FreeSerif"/>
          <w:spacing w:val="-60"/>
          <w:w w:val="102"/>
          <w:rtl/>
        </w:rPr>
        <w:t>م</w:t>
      </w:r>
      <w:r>
        <w:rPr>
          <w:rFonts w:ascii="FreeSerif" w:cs="FreeSerif"/>
          <w:spacing w:val="-29"/>
          <w:position w:val="12"/>
          <w:rtl/>
        </w:rPr>
        <w:t xml:space="preserve"> </w:t>
      </w:r>
      <w:r>
        <w:rPr>
          <w:rFonts w:ascii="FreeSerif" w:cs="FreeSerif"/>
          <w:position w:val="12"/>
          <w:rtl/>
        </w:rPr>
        <w:t xml:space="preserve"> َ</w:t>
      </w:r>
      <w:r>
        <w:rPr>
          <w:rFonts w:ascii="FreeSerif" w:cs="FreeSerif"/>
          <w:spacing w:val="-31"/>
          <w:w w:val="20"/>
          <w:rtl/>
        </w:rPr>
        <w:t>ب</w:t>
      </w:r>
      <w:r>
        <w:rPr>
          <w:rFonts w:ascii="FreeSerif" w:cs="FreeSerif"/>
          <w:spacing w:val="-8"/>
          <w:position w:val="14"/>
          <w:rtl/>
        </w:rPr>
        <w:t xml:space="preserve"> </w:t>
      </w:r>
      <w:r>
        <w:rPr>
          <w:rFonts w:ascii="FreeSerif" w:cs="FreeSerif"/>
          <w:position w:val="14"/>
          <w:rtl/>
        </w:rPr>
        <w:t>ْ</w:t>
      </w:r>
      <w:r>
        <w:rPr>
          <w:rFonts w:ascii="FreeSerif" w:cs="FreeSerif"/>
          <w:spacing w:val="-54"/>
          <w:w w:val="47"/>
          <w:rtl/>
        </w:rPr>
        <w:t>ي</w:t>
      </w:r>
      <w:r>
        <w:rPr>
          <w:rFonts w:ascii="FreeSerif" w:cs="FreeSerif"/>
          <w:spacing w:val="2"/>
          <w:position w:val="15"/>
          <w:rtl/>
        </w:rPr>
        <w:t xml:space="preserve"> </w:t>
      </w:r>
      <w:r>
        <w:rPr>
          <w:rFonts w:ascii="FreeSerif" w:cs="FreeSerif"/>
          <w:position w:val="15"/>
          <w:rtl/>
        </w:rPr>
        <w:t>َ</w:t>
      </w:r>
      <w:r>
        <w:rPr>
          <w:rFonts w:ascii="FreeSerif" w:cs="FreeSerif"/>
          <w:spacing w:val="-63"/>
          <w:w w:val="65"/>
          <w:rtl/>
        </w:rPr>
        <w:t>ن</w:t>
      </w:r>
    </w:p>
    <w:p w:rsidR="003F4598" w:rsidRDefault="00896577">
      <w:pPr>
        <w:pStyle w:val="BodyText"/>
        <w:bidi/>
        <w:spacing w:before="306"/>
        <w:ind w:left="-5" w:right="65"/>
        <w:jc w:val="right"/>
        <w:rPr>
          <w:rFonts w:ascii="FreeSerif" w:cs="FreeSerif"/>
        </w:rPr>
      </w:pPr>
      <w:r>
        <w:rPr>
          <w:rtl/>
        </w:rPr>
        <w:br w:type="column"/>
      </w:r>
      <w:r>
        <w:rPr>
          <w:rFonts w:ascii="FreeSerif" w:cs="FreeSerif"/>
          <w:position w:val="14"/>
          <w:rtl/>
        </w:rPr>
        <w:t>ه</w:t>
      </w:r>
      <w:r>
        <w:rPr>
          <w:rFonts w:ascii="FreeSerif" w:cs="FreeSerif"/>
          <w:spacing w:val="-70"/>
          <w:w w:val="44"/>
          <w:rtl/>
        </w:rPr>
        <w:t>ت</w:t>
      </w:r>
      <w:r>
        <w:rPr>
          <w:rFonts w:ascii="FreeSerif" w:cs="FreeSerif"/>
          <w:position w:val="9"/>
          <w:rtl/>
        </w:rPr>
        <w:t xml:space="preserve"> ه</w:t>
      </w:r>
      <w:r>
        <w:rPr>
          <w:rFonts w:ascii="FreeSerif" w:cs="FreeSerif"/>
          <w:spacing w:val="-58"/>
          <w:w w:val="92"/>
          <w:rtl/>
        </w:rPr>
        <w:t>م</w:t>
      </w:r>
      <w:r>
        <w:rPr>
          <w:rFonts w:ascii="FreeSerif" w:cs="FreeSerif"/>
          <w:spacing w:val="-1"/>
          <w:w w:val="138"/>
          <w:rtl/>
        </w:rPr>
        <w:t>و</w:t>
      </w:r>
      <w:r>
        <w:rPr>
          <w:rFonts w:ascii="FreeSerif" w:cs="FreeSerif"/>
          <w:position w:val="12"/>
          <w:rtl/>
        </w:rPr>
        <w:t xml:space="preserve"> ه</w:t>
      </w:r>
      <w:r>
        <w:rPr>
          <w:rFonts w:ascii="FreeSerif" w:cs="FreeSerif"/>
          <w:spacing w:val="-38"/>
          <w:w w:val="82"/>
          <w:rtl/>
        </w:rPr>
        <w:t>ه</w:t>
      </w:r>
      <w:r>
        <w:rPr>
          <w:rFonts w:ascii="FreeSerif" w:cs="FreeSerif"/>
          <w:spacing w:val="-16"/>
          <w:position w:val="14"/>
          <w:rtl/>
        </w:rPr>
        <w:t xml:space="preserve"> </w:t>
      </w:r>
      <w:r>
        <w:rPr>
          <w:rFonts w:ascii="FreeSerif" w:cs="FreeSerif"/>
          <w:spacing w:val="-44"/>
          <w:w w:val="80"/>
          <w:rtl/>
        </w:rPr>
        <w:t>ف</w:t>
      </w:r>
      <w:r>
        <w:rPr>
          <w:rFonts w:ascii="FreeSerif" w:cs="FreeSerif"/>
          <w:spacing w:val="-50"/>
          <w:w w:val="85"/>
          <w:position w:val="13"/>
          <w:rtl/>
        </w:rPr>
        <w:t xml:space="preserve"> َ</w:t>
      </w:r>
      <w:r>
        <w:rPr>
          <w:rFonts w:ascii="FreeSerif" w:cs="FreeSerif"/>
          <w:spacing w:val="-50"/>
          <w:w w:val="85"/>
          <w:rtl/>
        </w:rPr>
        <w:t>ع</w:t>
      </w:r>
      <w:r>
        <w:rPr>
          <w:rFonts w:ascii="FreeSerif" w:cs="FreeSerif"/>
          <w:spacing w:val="-40"/>
          <w:w w:val="85"/>
          <w:position w:val="22"/>
          <w:rtl/>
        </w:rPr>
        <w:t xml:space="preserve"> ْ</w:t>
      </w:r>
      <w:r>
        <w:rPr>
          <w:rFonts w:ascii="FreeSerif" w:cs="FreeSerif"/>
          <w:spacing w:val="-40"/>
          <w:w w:val="85"/>
          <w:rtl/>
        </w:rPr>
        <w:t>ل</w:t>
      </w:r>
    </w:p>
    <w:p w:rsidR="003F4598" w:rsidRDefault="00896577">
      <w:pPr>
        <w:pStyle w:val="BodyText"/>
        <w:bidi/>
        <w:spacing w:before="366"/>
        <w:ind w:right="63"/>
        <w:jc w:val="right"/>
        <w:rPr>
          <w:rFonts w:ascii="FreeSerif" w:cs="FreeSerif"/>
        </w:rPr>
      </w:pPr>
      <w:r>
        <w:rPr>
          <w:rtl/>
        </w:rPr>
        <w:br w:type="column"/>
      </w:r>
      <w:r>
        <w:rPr>
          <w:rFonts w:ascii="FreeSerif" w:cs="FreeSerif"/>
          <w:spacing w:val="-135"/>
          <w:rtl/>
        </w:rPr>
        <w:t>ش</w:t>
      </w:r>
      <w:r>
        <w:rPr>
          <w:rFonts w:ascii="FreeSerif" w:cs="FreeSerif"/>
          <w:spacing w:val="-29"/>
          <w:position w:val="5"/>
          <w:rtl/>
        </w:rPr>
        <w:t xml:space="preserve"> ْ</w:t>
      </w:r>
      <w:r>
        <w:rPr>
          <w:rFonts w:ascii="FreeSerif" w:cs="FreeSerif"/>
          <w:spacing w:val="-29"/>
          <w:rtl/>
        </w:rPr>
        <w:t>ي</w:t>
      </w:r>
      <w:r>
        <w:rPr>
          <w:rFonts w:ascii="FreeSerif" w:cs="FreeSerif"/>
          <w:spacing w:val="-53"/>
          <w:position w:val="-3"/>
          <w:rtl/>
        </w:rPr>
        <w:t xml:space="preserve"> </w:t>
      </w:r>
      <w:r>
        <w:rPr>
          <w:rFonts w:ascii="FreeSerif" w:cs="FreeSerif"/>
          <w:spacing w:val="-53"/>
          <w:rtl/>
        </w:rPr>
        <w:t>ء</w:t>
      </w:r>
      <w:r>
        <w:rPr>
          <w:rFonts w:ascii="FreeSerif" w:cs="FreeSerif"/>
          <w:spacing w:val="-29"/>
          <w:position w:val="-7"/>
          <w:rtl/>
        </w:rPr>
        <w:t xml:space="preserve"> </w:t>
      </w:r>
      <w:r>
        <w:rPr>
          <w:rFonts w:ascii="FreeSerif" w:cs="FreeSerif"/>
          <w:spacing w:val="-29"/>
          <w:rtl/>
        </w:rPr>
        <w:t>إ</w:t>
      </w:r>
      <w:r>
        <w:rPr>
          <w:rFonts w:ascii="FreeSerif" w:cs="FreeSerif"/>
          <w:spacing w:val="-19"/>
          <w:position w:val="16"/>
          <w:rtl/>
        </w:rPr>
        <w:t xml:space="preserve"> َ</w:t>
      </w:r>
      <w:r>
        <w:rPr>
          <w:rFonts w:ascii="FreeSerif" w:cs="FreeSerif"/>
          <w:spacing w:val="-19"/>
          <w:rtl/>
        </w:rPr>
        <w:t>ذا</w:t>
      </w:r>
    </w:p>
    <w:p w:rsidR="003F4598" w:rsidRDefault="00896577">
      <w:pPr>
        <w:pStyle w:val="BodyText"/>
        <w:bidi/>
        <w:spacing w:before="316"/>
        <w:ind w:left="13" w:right="87"/>
        <w:jc w:val="right"/>
        <w:rPr>
          <w:rFonts w:ascii="FreeSerif" w:cs="FreeSerif"/>
        </w:rPr>
      </w:pPr>
      <w:r>
        <w:rPr>
          <w:rtl/>
        </w:rPr>
        <w:br w:type="column"/>
      </w:r>
      <w:r>
        <w:rPr>
          <w:rFonts w:ascii="FreeSerif" w:cs="FreeSerif"/>
          <w:spacing w:val="-23"/>
          <w:w w:val="75"/>
          <w:position w:val="21"/>
          <w:rtl/>
        </w:rPr>
        <w:t>َ</w:t>
      </w:r>
      <w:r>
        <w:rPr>
          <w:rFonts w:ascii="FreeSerif" w:cs="FreeSerif"/>
          <w:spacing w:val="-23"/>
          <w:w w:val="75"/>
          <w:rtl/>
        </w:rPr>
        <w:t>لى</w:t>
      </w:r>
      <w:r>
        <w:rPr>
          <w:rFonts w:ascii="FreeSerif" w:cs="FreeSerif"/>
          <w:spacing w:val="-10"/>
          <w:w w:val="75"/>
          <w:position w:val="21"/>
          <w:rtl/>
        </w:rPr>
        <w:t xml:space="preserve"> </w:t>
      </w:r>
      <w:r>
        <w:rPr>
          <w:rFonts w:ascii="FreeSerif" w:cs="FreeSerif"/>
          <w:spacing w:val="-77"/>
          <w:w w:val="75"/>
          <w:rtl/>
        </w:rPr>
        <w:t>ع</w:t>
      </w:r>
    </w:p>
    <w:p w:rsidR="003F4598" w:rsidRDefault="00896577">
      <w:pPr>
        <w:pStyle w:val="BodyText"/>
        <w:bidi/>
        <w:spacing w:before="416"/>
        <w:ind w:right="77"/>
        <w:jc w:val="right"/>
        <w:rPr>
          <w:rFonts w:ascii="FreeSerif" w:cs="FreeSerif"/>
        </w:rPr>
      </w:pPr>
      <w:r>
        <w:rPr>
          <w:rtl/>
        </w:rPr>
        <w:br w:type="column"/>
      </w:r>
      <w:r>
        <w:rPr>
          <w:rFonts w:ascii="FreeSerif" w:cs="FreeSerif"/>
          <w:spacing w:val="-135"/>
          <w:w w:val="110"/>
          <w:rtl/>
        </w:rPr>
        <w:t>ك</w:t>
      </w:r>
      <w:r>
        <w:rPr>
          <w:rFonts w:ascii="FreeSerif" w:cs="FreeSerif"/>
          <w:spacing w:val="-38"/>
          <w:w w:val="110"/>
          <w:position w:val="11"/>
          <w:rtl/>
        </w:rPr>
        <w:t xml:space="preserve"> ْ</w:t>
      </w:r>
      <w:r>
        <w:rPr>
          <w:rFonts w:ascii="FreeSerif" w:cs="FreeSerif"/>
          <w:spacing w:val="-38"/>
          <w:w w:val="110"/>
          <w:rtl/>
        </w:rPr>
        <w:t>م</w:t>
      </w:r>
    </w:p>
    <w:p w:rsidR="003F4598" w:rsidRDefault="00896577">
      <w:pPr>
        <w:pStyle w:val="BodyText"/>
        <w:bidi/>
        <w:spacing w:before="266"/>
        <w:ind w:right="75"/>
        <w:jc w:val="right"/>
        <w:rPr>
          <w:rFonts w:ascii="FreeSerif" w:cs="FreeSerif"/>
        </w:rPr>
      </w:pPr>
      <w:r>
        <w:rPr>
          <w:rtl/>
        </w:rPr>
        <w:br w:type="column"/>
      </w:r>
      <w:r>
        <w:rPr>
          <w:rFonts w:ascii="FreeSerif" w:cs="FreeSerif"/>
          <w:spacing w:val="-29"/>
          <w:w w:val="117"/>
          <w:rtl/>
        </w:rPr>
        <w:t>أ</w:t>
      </w:r>
      <w:r>
        <w:rPr>
          <w:rFonts w:ascii="FreeSerif" w:cs="FreeSerif"/>
          <w:spacing w:val="-8"/>
          <w:position w:val="16"/>
          <w:rtl/>
        </w:rPr>
        <w:t xml:space="preserve"> </w:t>
      </w:r>
      <w:r>
        <w:rPr>
          <w:rFonts w:ascii="FreeSerif" w:cs="FreeSerif"/>
          <w:position w:val="16"/>
          <w:rtl/>
        </w:rPr>
        <w:t>ه</w:t>
      </w:r>
      <w:r>
        <w:rPr>
          <w:rFonts w:ascii="FreeSerif" w:cs="FreeSerif"/>
          <w:spacing w:val="-52"/>
          <w:w w:val="110"/>
          <w:rtl/>
        </w:rPr>
        <w:t>د</w:t>
      </w:r>
      <w:r>
        <w:rPr>
          <w:rFonts w:ascii="FreeSerif" w:cs="FreeSerif"/>
          <w:spacing w:val="-1"/>
          <w:w w:val="20"/>
          <w:rtl/>
        </w:rPr>
        <w:t>ل</w:t>
      </w:r>
      <w:r>
        <w:rPr>
          <w:rFonts w:ascii="FreeSerif" w:cs="FreeSerif"/>
          <w:position w:val="26"/>
          <w:rtl/>
        </w:rPr>
        <w:t>ُّ</w:t>
      </w:r>
    </w:p>
    <w:p w:rsidR="003F4598" w:rsidRDefault="003F4598">
      <w:pPr>
        <w:jc w:val="right"/>
        <w:rPr>
          <w:rFonts w:ascii="FreeSerif" w:cs="FreeSerif"/>
        </w:rPr>
        <w:sectPr w:rsidR="003F4598">
          <w:type w:val="continuous"/>
          <w:pgSz w:w="8790" w:h="13050"/>
          <w:pgMar w:top="1220" w:right="740" w:bottom="280" w:left="1000" w:header="720" w:footer="720" w:gutter="0"/>
          <w:cols w:num="8" w:space="720" w:equalWidth="0">
            <w:col w:w="1821" w:space="40"/>
            <w:col w:w="395" w:space="39"/>
            <w:col w:w="2044" w:space="39"/>
            <w:col w:w="683" w:space="40"/>
            <w:col w:w="635" w:space="40"/>
            <w:col w:w="323" w:space="39"/>
            <w:col w:w="217" w:space="39"/>
            <w:col w:w="656"/>
          </w:cols>
        </w:sectPr>
      </w:pPr>
    </w:p>
    <w:p w:rsidR="003F4598" w:rsidRDefault="00896577">
      <w:pPr>
        <w:pStyle w:val="BodyText"/>
        <w:bidi/>
        <w:spacing w:before="308"/>
        <w:rPr>
          <w:rFonts w:ascii="FreeSerif" w:cs="FreeSerif"/>
        </w:rPr>
      </w:pPr>
      <w:r>
        <w:rPr>
          <w:rFonts w:ascii="FreeSerif" w:cs="FreeSerif"/>
          <w:spacing w:val="-44"/>
          <w:w w:val="54"/>
          <w:rtl/>
        </w:rPr>
        <w:t>ق</w:t>
      </w:r>
      <w:r>
        <w:rPr>
          <w:rFonts w:ascii="FreeSerif" w:cs="FreeSerif"/>
          <w:w w:val="121"/>
          <w:rtl/>
        </w:rPr>
        <w:t>ا</w:t>
      </w:r>
      <w:r>
        <w:rPr>
          <w:rFonts w:ascii="FreeSerif" w:cs="FreeSerif"/>
          <w:spacing w:val="-15"/>
          <w:position w:val="22"/>
          <w:rtl/>
        </w:rPr>
        <w:t xml:space="preserve"> </w:t>
      </w:r>
      <w:r>
        <w:rPr>
          <w:rFonts w:ascii="FreeSerif" w:cs="FreeSerif"/>
          <w:position w:val="22"/>
          <w:rtl/>
        </w:rPr>
        <w:t>َ</w:t>
      </w:r>
      <w:r>
        <w:rPr>
          <w:rFonts w:ascii="FreeSerif" w:cs="FreeSerif"/>
          <w:spacing w:val="-47"/>
          <w:w w:val="105"/>
          <w:rtl/>
        </w:rPr>
        <w:t>ل</w:t>
      </w:r>
    </w:p>
    <w:p w:rsidR="003F4598" w:rsidRDefault="00896577">
      <w:pPr>
        <w:pStyle w:val="BodyText"/>
        <w:bidi/>
        <w:spacing w:before="308"/>
        <w:ind w:right="63"/>
        <w:jc w:val="right"/>
        <w:rPr>
          <w:rFonts w:ascii="FreeSerif" w:cs="FreeSerif"/>
        </w:rPr>
      </w:pPr>
      <w:r>
        <w:rPr>
          <w:rtl/>
        </w:rPr>
        <w:br w:type="column"/>
      </w:r>
      <w:r>
        <w:rPr>
          <w:rFonts w:ascii="FreeSerif" w:cs="FreeSerif"/>
          <w:spacing w:val="-55"/>
          <w:w w:val="54"/>
          <w:rtl/>
        </w:rPr>
        <w:t>ق</w:t>
      </w:r>
      <w:r>
        <w:rPr>
          <w:rFonts w:ascii="FreeSerif" w:cs="FreeSerif"/>
          <w:spacing w:val="-9"/>
          <w:w w:val="121"/>
          <w:rtl/>
        </w:rPr>
        <w:t>ا</w:t>
      </w:r>
      <w:r>
        <w:rPr>
          <w:rFonts w:ascii="FreeSerif" w:cs="FreeSerif"/>
          <w:spacing w:val="-15"/>
          <w:position w:val="22"/>
          <w:rtl/>
        </w:rPr>
        <w:t xml:space="preserve"> </w:t>
      </w:r>
      <w:r>
        <w:rPr>
          <w:rFonts w:ascii="FreeSerif" w:cs="FreeSerif"/>
          <w:position w:val="22"/>
          <w:rtl/>
        </w:rPr>
        <w:t>َ</w:t>
      </w:r>
      <w:r>
        <w:rPr>
          <w:rFonts w:ascii="FreeSerif" w:cs="FreeSerif"/>
          <w:spacing w:val="-47"/>
          <w:w w:val="105"/>
          <w:rtl/>
        </w:rPr>
        <w:t>ل</w:t>
      </w:r>
    </w:p>
    <w:p w:rsidR="003F4598" w:rsidRDefault="00896577">
      <w:pPr>
        <w:pStyle w:val="BodyText"/>
        <w:bidi/>
        <w:spacing w:before="288"/>
        <w:ind w:left="-14" w:right="63"/>
        <w:jc w:val="right"/>
        <w:rPr>
          <w:rFonts w:ascii="FreeSerif" w:cs="FreeSerif"/>
        </w:rPr>
      </w:pPr>
      <w:r>
        <w:rPr>
          <w:rtl/>
        </w:rPr>
        <w:br w:type="column"/>
      </w:r>
      <w:r>
        <w:rPr>
          <w:rFonts w:ascii="FreeSerif" w:cs="FreeSerif"/>
          <w:spacing w:val="-58"/>
          <w:w w:val="90"/>
          <w:position w:val="12"/>
          <w:rtl/>
        </w:rPr>
        <w:t>ْ</w:t>
      </w:r>
      <w:r>
        <w:rPr>
          <w:rFonts w:ascii="FreeSerif" w:cs="FreeSerif"/>
          <w:spacing w:val="-58"/>
          <w:w w:val="90"/>
          <w:rtl/>
        </w:rPr>
        <w:t>ن</w:t>
      </w:r>
      <w:r>
        <w:rPr>
          <w:rFonts w:ascii="FreeSerif" w:cs="FreeSerif"/>
          <w:spacing w:val="-41"/>
          <w:rtl/>
        </w:rPr>
        <w:t xml:space="preserve"> </w:t>
      </w:r>
      <w:r>
        <w:rPr>
          <w:rFonts w:ascii="FreeSerif" w:cs="FreeSerif"/>
          <w:w w:val="117"/>
          <w:rtl/>
        </w:rPr>
        <w:t>ا</w:t>
      </w:r>
      <w:r>
        <w:rPr>
          <w:rFonts w:ascii="FreeSerif" w:cs="FreeSerif"/>
          <w:spacing w:val="14"/>
          <w:position w:val="22"/>
          <w:rtl/>
        </w:rPr>
        <w:t>ْ</w:t>
      </w:r>
      <w:r>
        <w:rPr>
          <w:rFonts w:ascii="FreeSerif" w:cs="FreeSerif"/>
          <w:spacing w:val="-15"/>
          <w:w w:val="43"/>
          <w:rtl/>
        </w:rPr>
        <w:t>ل</w:t>
      </w:r>
      <w:r>
        <w:rPr>
          <w:rFonts w:ascii="FreeSerif" w:cs="FreeSerif"/>
          <w:spacing w:val="-1"/>
          <w:w w:val="132"/>
          <w:rtl/>
        </w:rPr>
        <w:t>أ</w:t>
      </w:r>
      <w:r>
        <w:rPr>
          <w:rFonts w:ascii="FreeSerif" w:cs="FreeSerif"/>
          <w:position w:val="24"/>
          <w:rtl/>
        </w:rPr>
        <w:t>َ</w:t>
      </w:r>
      <w:r>
        <w:rPr>
          <w:rFonts w:ascii="FreeSerif" w:cs="FreeSerif"/>
          <w:position w:val="16"/>
          <w:rtl/>
        </w:rPr>
        <w:t xml:space="preserve"> ْ</w:t>
      </w:r>
      <w:r>
        <w:rPr>
          <w:rFonts w:ascii="FreeSerif" w:cs="FreeSerif"/>
          <w:spacing w:val="-69"/>
          <w:w w:val="88"/>
          <w:rtl/>
        </w:rPr>
        <w:t>ع</w:t>
      </w:r>
      <w:r>
        <w:rPr>
          <w:rFonts w:ascii="FreeSerif" w:cs="FreeSerif"/>
          <w:position w:val="9"/>
          <w:rtl/>
        </w:rPr>
        <w:t xml:space="preserve"> َ</w:t>
      </w:r>
      <w:r>
        <w:rPr>
          <w:rFonts w:ascii="FreeSerif" w:cs="FreeSerif"/>
          <w:spacing w:val="-58"/>
          <w:w w:val="92"/>
          <w:rtl/>
        </w:rPr>
        <w:t>م</w:t>
      </w:r>
      <w:r>
        <w:rPr>
          <w:rFonts w:ascii="FreeSerif" w:cs="FreeSerif"/>
          <w:position w:val="-4"/>
          <w:rtl/>
        </w:rPr>
        <w:t xml:space="preserve">  </w:t>
      </w:r>
      <w:r>
        <w:rPr>
          <w:rFonts w:ascii="FreeSerif" w:cs="FreeSerif"/>
          <w:spacing w:val="-62"/>
          <w:w w:val="109"/>
          <w:rtl/>
        </w:rPr>
        <w:t>ش</w:t>
      </w:r>
      <w:r>
        <w:rPr>
          <w:rFonts w:ascii="FreeSerif" w:cs="FreeSerif"/>
          <w:position w:val="-7"/>
          <w:rtl/>
        </w:rPr>
        <w:t xml:space="preserve"> </w:t>
      </w:r>
      <w:r>
        <w:rPr>
          <w:rFonts w:ascii="FreeSerif" w:cs="FreeSerif"/>
          <w:spacing w:val="-19"/>
          <w:position w:val="-7"/>
          <w:rtl/>
        </w:rPr>
        <w:t xml:space="preserve"> </w:t>
      </w:r>
      <w:r>
        <w:rPr>
          <w:rFonts w:ascii="FreeSerif" w:cs="FreeSerif"/>
          <w:spacing w:val="-19"/>
          <w:w w:val="20"/>
          <w:rtl/>
        </w:rPr>
        <w:t>ب</w:t>
      </w:r>
      <w:r>
        <w:rPr>
          <w:rFonts w:ascii="FreeSerif" w:cs="FreeSerif"/>
          <w:position w:val="12"/>
          <w:rtl/>
        </w:rPr>
        <w:t xml:space="preserve"> َ</w:t>
      </w:r>
      <w:r>
        <w:rPr>
          <w:rFonts w:ascii="FreeSerif" w:cs="FreeSerif"/>
          <w:spacing w:val="-72"/>
          <w:w w:val="131"/>
          <w:rtl/>
        </w:rPr>
        <w:t>ه</w:t>
      </w:r>
      <w:r>
        <w:rPr>
          <w:rFonts w:ascii="FreeSerif" w:cs="FreeSerif"/>
          <w:position w:val="20"/>
          <w:rtl/>
        </w:rPr>
        <w:t xml:space="preserve"> َ</w:t>
      </w:r>
      <w:r>
        <w:rPr>
          <w:rFonts w:ascii="FreeSerif" w:cs="FreeSerif"/>
          <w:spacing w:val="-64"/>
          <w:w w:val="159"/>
          <w:rtl/>
        </w:rPr>
        <w:t>ذ</w:t>
      </w:r>
      <w:r>
        <w:rPr>
          <w:rFonts w:ascii="FreeSerif" w:cs="FreeSerif"/>
          <w:w w:val="117"/>
          <w:rtl/>
        </w:rPr>
        <w:t>ا</w:t>
      </w:r>
      <w:r>
        <w:rPr>
          <w:rFonts w:ascii="FreeSerif" w:cs="FreeSerif"/>
          <w:rtl/>
        </w:rPr>
        <w:t xml:space="preserve"> </w:t>
      </w:r>
      <w:r>
        <w:rPr>
          <w:rFonts w:ascii="FreeSerif" w:cs="FreeSerif"/>
          <w:w w:val="117"/>
          <w:rtl/>
        </w:rPr>
        <w:t>ا</w:t>
      </w:r>
      <w:r>
        <w:rPr>
          <w:rFonts w:ascii="FreeSerif" w:cs="FreeSerif"/>
          <w:spacing w:val="14"/>
          <w:position w:val="22"/>
          <w:rtl/>
        </w:rPr>
        <w:t>ْ</w:t>
      </w:r>
      <w:r>
        <w:rPr>
          <w:rFonts w:ascii="FreeSerif" w:cs="FreeSerif"/>
          <w:spacing w:val="-15"/>
          <w:w w:val="43"/>
          <w:rtl/>
        </w:rPr>
        <w:t>ل</w:t>
      </w:r>
      <w:r>
        <w:rPr>
          <w:rFonts w:ascii="FreeSerif" w:cs="FreeSerif"/>
          <w:position w:val="-3"/>
          <w:rtl/>
        </w:rPr>
        <w:t xml:space="preserve"> </w:t>
      </w:r>
      <w:r>
        <w:rPr>
          <w:rFonts w:ascii="FreeSerif" w:cs="FreeSerif"/>
          <w:spacing w:val="-37"/>
          <w:position w:val="-3"/>
          <w:rtl/>
        </w:rPr>
        <w:t xml:space="preserve"> </w:t>
      </w:r>
      <w:r>
        <w:rPr>
          <w:rFonts w:ascii="FreeSerif" w:cs="FreeSerif"/>
          <w:spacing w:val="-37"/>
          <w:w w:val="132"/>
          <w:rtl/>
        </w:rPr>
        <w:t>إ</w:t>
      </w:r>
      <w:r>
        <w:rPr>
          <w:rFonts w:ascii="FreeSerif" w:cs="FreeSerif"/>
          <w:position w:val="11"/>
          <w:rtl/>
        </w:rPr>
        <w:t xml:space="preserve"> ْ</w:t>
      </w:r>
      <w:r>
        <w:rPr>
          <w:rFonts w:ascii="FreeSerif" w:cs="FreeSerif"/>
          <w:spacing w:val="-56"/>
          <w:w w:val="69"/>
          <w:rtl/>
        </w:rPr>
        <w:t>س</w:t>
      </w:r>
      <w:r>
        <w:rPr>
          <w:rFonts w:ascii="FreeSerif" w:cs="FreeSerif"/>
          <w:position w:val="15"/>
          <w:rtl/>
        </w:rPr>
        <w:t xml:space="preserve"> َ</w:t>
      </w:r>
      <w:r>
        <w:rPr>
          <w:rFonts w:ascii="FreeSerif" w:cs="FreeSerif"/>
          <w:spacing w:val="-63"/>
          <w:w w:val="65"/>
          <w:rtl/>
        </w:rPr>
        <w:t>ن</w:t>
      </w:r>
      <w:r>
        <w:rPr>
          <w:rFonts w:ascii="FreeSerif" w:cs="FreeSerif"/>
          <w:w w:val="121"/>
          <w:rtl/>
        </w:rPr>
        <w:t>ا</w:t>
      </w:r>
      <w:r>
        <w:rPr>
          <w:rFonts w:ascii="FreeSerif" w:cs="FreeSerif"/>
          <w:position w:val="-3"/>
          <w:rtl/>
        </w:rPr>
        <w:t xml:space="preserve">  </w:t>
      </w:r>
      <w:r>
        <w:rPr>
          <w:rFonts w:ascii="FreeSerif" w:cs="FreeSerif"/>
          <w:spacing w:val="-52"/>
          <w:w w:val="110"/>
          <w:rtl/>
        </w:rPr>
        <w:t>د</w:t>
      </w:r>
      <w:r>
        <w:rPr>
          <w:rFonts w:ascii="FreeSerif" w:cs="FreeSerif"/>
          <w:spacing w:val="10"/>
          <w:w w:val="90"/>
          <w:position w:val="12"/>
          <w:rtl/>
        </w:rPr>
        <w:t xml:space="preserve"> </w:t>
      </w:r>
      <w:r>
        <w:rPr>
          <w:rFonts w:ascii="FreeSerif" w:cs="FreeSerif"/>
          <w:spacing w:val="-66"/>
          <w:w w:val="90"/>
          <w:rtl/>
        </w:rPr>
        <w:t>ع</w:t>
      </w:r>
    </w:p>
    <w:p w:rsidR="003F4598" w:rsidRDefault="00896577">
      <w:pPr>
        <w:pStyle w:val="BodyText"/>
        <w:rPr>
          <w:rFonts w:ascii="FreeSerif"/>
          <w:sz w:val="44"/>
        </w:rPr>
      </w:pPr>
      <w:r>
        <w:br w:type="column"/>
      </w:r>
    </w:p>
    <w:p w:rsidR="003F4598" w:rsidRDefault="00896577">
      <w:pPr>
        <w:pStyle w:val="BodyText"/>
        <w:bidi/>
        <w:ind w:right="87"/>
        <w:jc w:val="right"/>
        <w:rPr>
          <w:rFonts w:ascii="FreeSerif" w:cs="FreeSerif"/>
        </w:rPr>
      </w:pPr>
      <w:r>
        <w:rPr>
          <w:rFonts w:ascii="FreeSerif" w:cs="FreeSerif"/>
          <w:spacing w:val="-139"/>
          <w:w w:val="113"/>
          <w:rtl/>
        </w:rPr>
        <w:t>ج</w:t>
      </w:r>
      <w:r>
        <w:rPr>
          <w:rFonts w:ascii="FreeSerif" w:cs="FreeSerif"/>
          <w:spacing w:val="-42"/>
          <w:position w:val="-10"/>
          <w:rtl/>
        </w:rPr>
        <w:t xml:space="preserve"> </w:t>
      </w:r>
      <w:r>
        <w:rPr>
          <w:rFonts w:ascii="FreeSerif" w:cs="FreeSerif"/>
          <w:spacing w:val="-46"/>
          <w:position w:val="-10"/>
          <w:rtl/>
        </w:rPr>
        <w:t xml:space="preserve"> </w:t>
      </w:r>
      <w:r>
        <w:rPr>
          <w:rFonts w:ascii="FreeSerif" w:cs="FreeSerif"/>
          <w:w w:val="33"/>
          <w:rtl/>
        </w:rPr>
        <w:t>ي</w:t>
      </w:r>
      <w:r>
        <w:rPr>
          <w:rFonts w:ascii="FreeSerif" w:cs="FreeSerif"/>
          <w:spacing w:val="-124"/>
          <w:w w:val="148"/>
          <w:rtl/>
        </w:rPr>
        <w:t>ر</w:t>
      </w:r>
      <w:r>
        <w:rPr>
          <w:rFonts w:ascii="FreeSerif" w:cs="FreeSerif"/>
          <w:spacing w:val="4"/>
          <w:position w:val="8"/>
          <w:rtl/>
        </w:rPr>
        <w:t xml:space="preserve"> </w:t>
      </w:r>
      <w:r>
        <w:rPr>
          <w:rFonts w:ascii="FreeSerif" w:cs="FreeSerif"/>
          <w:position w:val="8"/>
          <w:rtl/>
        </w:rPr>
        <w:t xml:space="preserve"> </w:t>
      </w:r>
      <w:r>
        <w:rPr>
          <w:rFonts w:ascii="FreeSerif" w:cs="FreeSerif"/>
          <w:spacing w:val="-66"/>
          <w:w w:val="148"/>
          <w:rtl/>
        </w:rPr>
        <w:t>ر</w:t>
      </w:r>
    </w:p>
    <w:p w:rsidR="003F4598" w:rsidRDefault="00896577">
      <w:pPr>
        <w:pStyle w:val="BodyText"/>
        <w:bidi/>
        <w:spacing w:before="238"/>
        <w:ind w:right="113"/>
        <w:jc w:val="right"/>
        <w:rPr>
          <w:rFonts w:ascii="FreeSerif" w:cs="FreeSerif"/>
        </w:rPr>
      </w:pPr>
      <w:r>
        <w:rPr>
          <w:rtl/>
        </w:rPr>
        <w:br w:type="column"/>
      </w:r>
      <w:r>
        <w:rPr>
          <w:rFonts w:ascii="FreeSerif" w:cs="FreeSerif"/>
          <w:spacing w:val="-155"/>
          <w:w w:val="114"/>
          <w:rtl/>
        </w:rPr>
        <w:t>ح</w:t>
      </w:r>
      <w:r>
        <w:rPr>
          <w:rFonts w:ascii="FreeSerif" w:cs="FreeSerif"/>
          <w:spacing w:val="4"/>
          <w:position w:val="8"/>
          <w:rtl/>
        </w:rPr>
        <w:t xml:space="preserve"> </w:t>
      </w:r>
      <w:r>
        <w:rPr>
          <w:rFonts w:ascii="FreeSerif" w:cs="FreeSerif"/>
          <w:position w:val="8"/>
          <w:rtl/>
        </w:rPr>
        <w:t>ْ</w:t>
      </w:r>
      <w:r>
        <w:rPr>
          <w:rFonts w:ascii="FreeSerif" w:cs="FreeSerif"/>
          <w:spacing w:val="-66"/>
          <w:w w:val="148"/>
          <w:rtl/>
        </w:rPr>
        <w:t>ر</w:t>
      </w:r>
      <w:r>
        <w:rPr>
          <w:rFonts w:ascii="FreeSerif" w:cs="FreeSerif"/>
          <w:spacing w:val="14"/>
          <w:position w:val="-5"/>
          <w:rtl/>
        </w:rPr>
        <w:t xml:space="preserve"> </w:t>
      </w:r>
      <w:r>
        <w:rPr>
          <w:rFonts w:ascii="FreeSerif" w:cs="FreeSerif"/>
          <w:position w:val="-5"/>
          <w:rtl/>
        </w:rPr>
        <w:t xml:space="preserve"> </w:t>
      </w:r>
      <w:r>
        <w:rPr>
          <w:rFonts w:ascii="FreeSerif" w:cs="FreeSerif"/>
          <w:spacing w:val="-75"/>
          <w:rtl/>
        </w:rPr>
        <w:t>ب</w:t>
      </w:r>
      <w:r>
        <w:rPr>
          <w:rFonts w:ascii="FreeSerif" w:cs="FreeSerif"/>
          <w:spacing w:val="28"/>
          <w:position w:val="29"/>
          <w:rtl/>
        </w:rPr>
        <w:t xml:space="preserve"> </w:t>
      </w:r>
      <w:r>
        <w:rPr>
          <w:rFonts w:ascii="FreeSerif" w:cs="FreeSerif"/>
          <w:position w:val="29"/>
          <w:rtl/>
        </w:rPr>
        <w:t>َ</w:t>
      </w:r>
      <w:r>
        <w:rPr>
          <w:rFonts w:ascii="FreeSerif" w:cs="FreeSerif"/>
          <w:spacing w:val="-29"/>
          <w:w w:val="117"/>
          <w:rtl/>
        </w:rPr>
        <w:t>أ</w:t>
      </w:r>
      <w:r>
        <w:rPr>
          <w:rFonts w:ascii="FreeSerif" w:cs="FreeSerif"/>
          <w:spacing w:val="-1"/>
          <w:w w:val="20"/>
          <w:rtl/>
        </w:rPr>
        <w:t>ن</w:t>
      </w:r>
      <w:r>
        <w:rPr>
          <w:rFonts w:ascii="FreeSerif" w:cs="FreeSerif"/>
          <w:position w:val="16"/>
          <w:rtl/>
        </w:rPr>
        <w:t>ْ</w:t>
      </w:r>
      <w:r>
        <w:rPr>
          <w:rFonts w:ascii="FreeSerif" w:cs="FreeSerif"/>
          <w:spacing w:val="-29"/>
          <w:position w:val="14"/>
          <w:rtl/>
        </w:rPr>
        <w:t xml:space="preserve"> </w:t>
      </w:r>
      <w:r>
        <w:rPr>
          <w:rFonts w:ascii="FreeSerif" w:cs="FreeSerif"/>
          <w:position w:val="14"/>
          <w:rtl/>
        </w:rPr>
        <w:t xml:space="preserve"> َ</w:t>
      </w:r>
      <w:r>
        <w:rPr>
          <w:rFonts w:ascii="FreeSerif" w:cs="FreeSerif"/>
          <w:spacing w:val="-91"/>
          <w:w w:val="59"/>
          <w:rtl/>
        </w:rPr>
        <w:t>ب</w:t>
      </w:r>
      <w:r>
        <w:rPr>
          <w:rFonts w:ascii="FreeSerif" w:cs="FreeSerif"/>
          <w:spacing w:val="-17"/>
          <w:position w:val="26"/>
          <w:rtl/>
        </w:rPr>
        <w:t xml:space="preserve"> </w:t>
      </w:r>
      <w:r>
        <w:rPr>
          <w:rFonts w:ascii="FreeSerif" w:cs="FreeSerif"/>
          <w:position w:val="26"/>
          <w:rtl/>
        </w:rPr>
        <w:t>َ</w:t>
      </w:r>
      <w:r>
        <w:rPr>
          <w:rFonts w:ascii="FreeSerif" w:cs="FreeSerif"/>
          <w:spacing w:val="-43"/>
          <w:w w:val="142"/>
          <w:rtl/>
        </w:rPr>
        <w:t>أ</w:t>
      </w:r>
      <w:r>
        <w:rPr>
          <w:rFonts w:ascii="FreeSerif" w:cs="FreeSerif"/>
          <w:spacing w:val="-24"/>
          <w:position w:val="15"/>
          <w:rtl/>
        </w:rPr>
        <w:t xml:space="preserve"> </w:t>
      </w:r>
      <w:r>
        <w:rPr>
          <w:rFonts w:ascii="FreeSerif" w:cs="FreeSerif"/>
          <w:position w:val="15"/>
          <w:rtl/>
        </w:rPr>
        <w:t>َ</w:t>
      </w:r>
      <w:r>
        <w:rPr>
          <w:rFonts w:ascii="FreeSerif" w:cs="FreeSerif"/>
          <w:spacing w:val="-37"/>
          <w:w w:val="29"/>
          <w:rtl/>
        </w:rPr>
        <w:t>ن</w:t>
      </w:r>
      <w:r>
        <w:rPr>
          <w:rFonts w:ascii="FreeSerif" w:cs="FreeSerif"/>
          <w:spacing w:val="-2"/>
          <w:w w:val="121"/>
          <w:rtl/>
        </w:rPr>
        <w:t>ا</w:t>
      </w:r>
    </w:p>
    <w:p w:rsidR="003F4598" w:rsidRDefault="00896577">
      <w:pPr>
        <w:pStyle w:val="BodyText"/>
        <w:bidi/>
        <w:spacing w:before="368"/>
        <w:ind w:right="101"/>
        <w:jc w:val="right"/>
        <w:rPr>
          <w:rFonts w:ascii="FreeSerif" w:cs="FreeSerif"/>
        </w:rPr>
      </w:pPr>
      <w:r>
        <w:rPr>
          <w:rtl/>
        </w:rPr>
        <w:br w:type="column"/>
      </w:r>
      <w:r>
        <w:rPr>
          <w:rFonts w:ascii="FreeSerif" w:cs="FreeSerif"/>
          <w:spacing w:val="-58"/>
          <w:w w:val="110"/>
          <w:rtl/>
        </w:rPr>
        <w:t>ز</w:t>
      </w:r>
      <w:r>
        <w:rPr>
          <w:rFonts w:ascii="FreeSerif" w:cs="FreeSerif"/>
          <w:spacing w:val="-36"/>
          <w:w w:val="125"/>
          <w:position w:val="16"/>
          <w:rtl/>
        </w:rPr>
        <w:t xml:space="preserve"> َ</w:t>
      </w:r>
      <w:r>
        <w:rPr>
          <w:rFonts w:ascii="FreeSerif" w:cs="FreeSerif"/>
          <w:spacing w:val="-36"/>
          <w:w w:val="125"/>
          <w:rtl/>
        </w:rPr>
        <w:t>ه</w:t>
      </w:r>
      <w:r>
        <w:rPr>
          <w:rFonts w:ascii="FreeSerif" w:cs="FreeSerif"/>
          <w:spacing w:val="27"/>
          <w:w w:val="50"/>
          <w:position w:val="12"/>
          <w:rtl/>
        </w:rPr>
        <w:t xml:space="preserve"> </w:t>
      </w:r>
      <w:r>
        <w:rPr>
          <w:rFonts w:ascii="FreeSerif" w:cs="FreeSerif"/>
          <w:spacing w:val="-31"/>
          <w:w w:val="50"/>
          <w:position w:val="12"/>
          <w:rtl/>
        </w:rPr>
        <w:t>ْ</w:t>
      </w:r>
      <w:r>
        <w:rPr>
          <w:rFonts w:ascii="FreeSerif" w:cs="FreeSerif"/>
          <w:spacing w:val="-31"/>
          <w:w w:val="50"/>
          <w:rtl/>
        </w:rPr>
        <w:t>ي</w:t>
      </w:r>
      <w:r>
        <w:rPr>
          <w:rFonts w:ascii="FreeSerif" w:cs="FreeSerif"/>
          <w:spacing w:val="-34"/>
          <w:w w:val="110"/>
          <w:position w:val="12"/>
          <w:rtl/>
        </w:rPr>
        <w:t xml:space="preserve"> ه</w:t>
      </w:r>
      <w:r>
        <w:rPr>
          <w:rFonts w:ascii="FreeSerif" w:cs="FreeSerif"/>
          <w:spacing w:val="-34"/>
          <w:w w:val="110"/>
          <w:rtl/>
        </w:rPr>
        <w:t>ر</w:t>
      </w:r>
      <w:r>
        <w:rPr>
          <w:rFonts w:ascii="FreeSerif" w:cs="FreeSerif"/>
          <w:spacing w:val="-17"/>
          <w:w w:val="50"/>
          <w:position w:val="12"/>
          <w:rtl/>
        </w:rPr>
        <w:t xml:space="preserve">  ْ</w:t>
      </w:r>
      <w:r>
        <w:rPr>
          <w:rFonts w:ascii="FreeSerif" w:cs="FreeSerif"/>
          <w:spacing w:val="-17"/>
          <w:w w:val="50"/>
          <w:rtl/>
        </w:rPr>
        <w:t>ب</w:t>
      </w:r>
      <w:r>
        <w:rPr>
          <w:rFonts w:ascii="FreeSerif" w:cs="FreeSerif"/>
          <w:spacing w:val="-32"/>
          <w:w w:val="110"/>
          <w:position w:val="12"/>
          <w:rtl/>
        </w:rPr>
        <w:t xml:space="preserve"> ه</w:t>
      </w:r>
      <w:r>
        <w:rPr>
          <w:rFonts w:ascii="FreeSerif" w:cs="FreeSerif"/>
          <w:spacing w:val="-32"/>
          <w:w w:val="110"/>
          <w:rtl/>
        </w:rPr>
        <w:t>ن</w:t>
      </w:r>
    </w:p>
    <w:p w:rsidR="003F4598" w:rsidRDefault="003F4598">
      <w:pPr>
        <w:jc w:val="right"/>
        <w:rPr>
          <w:rFonts w:ascii="FreeSerif" w:cs="FreeSerif"/>
        </w:rPr>
        <w:sectPr w:rsidR="003F4598">
          <w:type w:val="continuous"/>
          <w:pgSz w:w="8790" w:h="13050"/>
          <w:pgMar w:top="1220" w:right="740" w:bottom="280" w:left="1000" w:header="720" w:footer="720" w:gutter="0"/>
          <w:cols w:num="6" w:space="720" w:equalWidth="0">
            <w:col w:w="1907" w:space="40"/>
            <w:col w:w="318" w:space="39"/>
            <w:col w:w="2070" w:space="40"/>
            <w:col w:w="400" w:space="40"/>
            <w:col w:w="995" w:space="39"/>
            <w:col w:w="1162"/>
          </w:cols>
        </w:sectPr>
      </w:pPr>
    </w:p>
    <w:p w:rsidR="003F4598" w:rsidRDefault="003F4598">
      <w:pPr>
        <w:pStyle w:val="BodyText"/>
        <w:spacing w:before="10"/>
        <w:rPr>
          <w:rFonts w:ascii="FreeSerif"/>
          <w:sz w:val="9"/>
        </w:rPr>
      </w:pPr>
    </w:p>
    <w:p w:rsidR="003F4598" w:rsidRDefault="003F4598">
      <w:pPr>
        <w:rPr>
          <w:rFonts w:ascii="FreeSerif"/>
          <w:sz w:val="9"/>
        </w:rPr>
        <w:sectPr w:rsidR="003F4598">
          <w:type w:val="continuous"/>
          <w:pgSz w:w="8790" w:h="13050"/>
          <w:pgMar w:top="1220" w:right="740" w:bottom="280" w:left="1000" w:header="720" w:footer="720" w:gutter="0"/>
          <w:cols w:space="720"/>
        </w:sectPr>
      </w:pPr>
    </w:p>
    <w:p w:rsidR="003F4598" w:rsidRDefault="00896577">
      <w:pPr>
        <w:pStyle w:val="BodyText"/>
        <w:spacing w:before="249" w:line="108" w:lineRule="exact"/>
        <w:ind w:left="1249"/>
        <w:rPr>
          <w:rFonts w:ascii="FreeSerif" w:cs="FreeSerif"/>
        </w:rPr>
      </w:pPr>
      <w:r>
        <w:rPr>
          <w:rFonts w:ascii="FreeSerif" w:cs="FreeSerif"/>
          <w:position w:val="1"/>
          <w:rtl/>
        </w:rPr>
        <w:t>َ</w:t>
      </w:r>
      <w:r>
        <w:rPr>
          <w:rFonts w:ascii="FreeSerif" w:cs="FreeSerif"/>
          <w:position w:val="1"/>
        </w:rPr>
        <w:t xml:space="preserve"> </w:t>
      </w:r>
      <w:r>
        <w:rPr>
          <w:rFonts w:ascii="FreeSerif" w:cs="FreeSerif"/>
          <w:spacing w:val="-29"/>
          <w:position w:val="1"/>
        </w:rPr>
        <w:t xml:space="preserve"> </w:t>
      </w:r>
      <w:r>
        <w:rPr>
          <w:rFonts w:ascii="FreeSerif" w:cs="FreeSerif"/>
          <w:rtl/>
        </w:rPr>
        <w:t>َ</w:t>
      </w:r>
      <w:r>
        <w:rPr>
          <w:rFonts w:ascii="FreeSerif" w:cs="FreeSerif"/>
          <w:spacing w:val="-22"/>
          <w:rtl/>
        </w:rPr>
        <w:t>َّ</w:t>
      </w:r>
      <w:r>
        <w:rPr>
          <w:rFonts w:ascii="FreeSerif" w:cs="FreeSerif"/>
        </w:rPr>
        <w:t xml:space="preserve">             </w:t>
      </w:r>
      <w:r>
        <w:rPr>
          <w:rFonts w:ascii="FreeSerif" w:cs="FreeSerif"/>
          <w:spacing w:val="-20"/>
        </w:rPr>
        <w:t xml:space="preserve"> </w:t>
      </w:r>
      <w:r>
        <w:rPr>
          <w:rFonts w:ascii="FreeSerif" w:cs="FreeSerif"/>
          <w:rtl/>
        </w:rPr>
        <w:t>ْ</w:t>
      </w:r>
    </w:p>
    <w:p w:rsidR="003F4598" w:rsidRDefault="00896577">
      <w:pPr>
        <w:pStyle w:val="BodyText"/>
        <w:spacing w:before="154" w:line="203" w:lineRule="exact"/>
        <w:ind w:left="1008"/>
        <w:rPr>
          <w:rFonts w:ascii="FreeSerif" w:cs="FreeSerif"/>
        </w:rPr>
      </w:pPr>
      <w:r>
        <w:br w:type="column"/>
      </w:r>
      <w:r>
        <w:rPr>
          <w:rFonts w:ascii="FreeSerif" w:cs="FreeSerif"/>
          <w:position w:val="-7"/>
          <w:rtl/>
        </w:rPr>
        <w:t>ْ</w:t>
      </w:r>
      <w:r>
        <w:rPr>
          <w:rFonts w:ascii="FreeSerif" w:cs="FreeSerif"/>
          <w:position w:val="-7"/>
        </w:rPr>
        <w:t xml:space="preserve">        </w:t>
      </w:r>
      <w:r>
        <w:rPr>
          <w:rFonts w:ascii="FreeSerif" w:cs="FreeSerif"/>
          <w:rtl/>
        </w:rPr>
        <w:t>َّ</w:t>
      </w:r>
    </w:p>
    <w:p w:rsidR="003F4598" w:rsidRDefault="00896577">
      <w:pPr>
        <w:pStyle w:val="BodyText"/>
        <w:bidi/>
        <w:spacing w:before="187" w:line="170" w:lineRule="exact"/>
        <w:ind w:right="106"/>
        <w:jc w:val="right"/>
        <w:rPr>
          <w:rFonts w:ascii="FreeSerif" w:cs="FreeSerif"/>
        </w:rPr>
      </w:pPr>
      <w:r>
        <w:rPr>
          <w:rtl/>
        </w:rPr>
        <w:br w:type="column"/>
      </w:r>
      <w:r>
        <w:rPr>
          <w:rFonts w:ascii="FreeSerif" w:cs="FreeSerif"/>
          <w:rtl/>
        </w:rPr>
        <w:t>َّ</w:t>
      </w:r>
      <w:r>
        <w:rPr>
          <w:rFonts w:ascii="FreeSerif" w:cs="FreeSerif"/>
          <w:spacing w:val="-24"/>
          <w:position w:val="-11"/>
          <w:rtl/>
        </w:rPr>
        <w:t xml:space="preserve"> </w:t>
      </w:r>
      <w:r>
        <w:rPr>
          <w:rFonts w:ascii="FreeSerif" w:cs="FreeSerif"/>
          <w:position w:val="-11"/>
          <w:rtl/>
        </w:rPr>
        <w:t xml:space="preserve"> َ</w:t>
      </w:r>
    </w:p>
    <w:p w:rsidR="003F4598" w:rsidRDefault="00896577">
      <w:pPr>
        <w:pStyle w:val="BodyText"/>
        <w:bidi/>
        <w:spacing w:before="183" w:line="174" w:lineRule="exact"/>
        <w:ind w:right="310"/>
        <w:jc w:val="right"/>
        <w:rPr>
          <w:rFonts w:ascii="FreeSerif" w:cs="FreeSerif"/>
        </w:rPr>
      </w:pPr>
      <w:r>
        <w:rPr>
          <w:rtl/>
        </w:rPr>
        <w:br w:type="column"/>
      </w:r>
      <w:r>
        <w:rPr>
          <w:rFonts w:ascii="FreeSerif" w:cs="FreeSerif"/>
          <w:rtl/>
        </w:rPr>
        <w:t>َّ</w:t>
      </w:r>
      <w:r>
        <w:rPr>
          <w:rFonts w:ascii="FreeSerif" w:cs="FreeSerif"/>
          <w:spacing w:val="-22"/>
          <w:position w:val="2"/>
          <w:rtl/>
        </w:rPr>
        <w:t xml:space="preserve"> </w:t>
      </w:r>
      <w:r>
        <w:rPr>
          <w:rFonts w:ascii="FreeSerif" w:cs="FreeSerif"/>
          <w:position w:val="2"/>
          <w:rtl/>
        </w:rPr>
        <w:t xml:space="preserve">     َّ</w:t>
      </w:r>
      <w:r>
        <w:rPr>
          <w:rFonts w:ascii="FreeSerif" w:cs="FreeSerif"/>
          <w:spacing w:val="7"/>
          <w:rtl/>
        </w:rPr>
        <w:t xml:space="preserve"> </w:t>
      </w:r>
      <w:r>
        <w:rPr>
          <w:rFonts w:ascii="FreeSerif" w:cs="FreeSerif"/>
          <w:rtl/>
        </w:rPr>
        <w:t xml:space="preserve">   َّ</w:t>
      </w:r>
      <w:r>
        <w:rPr>
          <w:rFonts w:ascii="FreeSerif" w:cs="FreeSerif"/>
          <w:spacing w:val="-29"/>
          <w:position w:val="-7"/>
          <w:rtl/>
        </w:rPr>
        <w:t xml:space="preserve"> </w:t>
      </w:r>
      <w:r>
        <w:rPr>
          <w:rFonts w:ascii="FreeSerif" w:cs="FreeSerif"/>
          <w:position w:val="-7"/>
          <w:rtl/>
        </w:rPr>
        <w:t xml:space="preserve"> ه</w:t>
      </w:r>
      <w:r>
        <w:rPr>
          <w:rFonts w:ascii="FreeSerif" w:cs="FreeSerif"/>
          <w:spacing w:val="2"/>
          <w:position w:val="4"/>
          <w:rtl/>
        </w:rPr>
        <w:t xml:space="preserve"> </w:t>
      </w:r>
      <w:r>
        <w:rPr>
          <w:rFonts w:ascii="FreeSerif" w:cs="FreeSerif"/>
          <w:position w:val="4"/>
          <w:rtl/>
        </w:rPr>
        <w:t xml:space="preserve">   َ</w:t>
      </w:r>
      <w:r>
        <w:rPr>
          <w:rFonts w:ascii="FreeSerif" w:cs="FreeSerif"/>
          <w:spacing w:val="19"/>
          <w:position w:val="-6"/>
          <w:rtl/>
        </w:rPr>
        <w:t xml:space="preserve"> </w:t>
      </w:r>
      <w:r>
        <w:rPr>
          <w:rFonts w:ascii="FreeSerif" w:cs="FreeSerif"/>
          <w:position w:val="-6"/>
          <w:rtl/>
        </w:rPr>
        <w:t>ْ</w:t>
      </w:r>
    </w:p>
    <w:p w:rsidR="003F4598" w:rsidRDefault="003F4598">
      <w:pPr>
        <w:spacing w:line="174" w:lineRule="exact"/>
        <w:jc w:val="right"/>
        <w:rPr>
          <w:rFonts w:ascii="FreeSerif" w:cs="FreeSerif"/>
        </w:rPr>
        <w:sectPr w:rsidR="003F4598">
          <w:type w:val="continuous"/>
          <w:pgSz w:w="8790" w:h="13050"/>
          <w:pgMar w:top="1220" w:right="740" w:bottom="280" w:left="1000" w:header="720" w:footer="720" w:gutter="0"/>
          <w:cols w:num="4" w:space="720" w:equalWidth="0">
            <w:col w:w="2330" w:space="40"/>
            <w:col w:w="1631" w:space="39"/>
            <w:col w:w="352" w:space="39"/>
            <w:col w:w="2619"/>
          </w:cols>
        </w:sectPr>
      </w:pPr>
    </w:p>
    <w:p w:rsidR="003F4598" w:rsidRDefault="00896577">
      <w:pPr>
        <w:pStyle w:val="BodyText"/>
        <w:bidi/>
        <w:spacing w:before="55"/>
        <w:ind w:right="1218"/>
        <w:jc w:val="right"/>
        <w:rPr>
          <w:rFonts w:ascii="FreeSerif" w:cs="FreeSerif"/>
        </w:rPr>
      </w:pPr>
      <w:r>
        <w:rPr>
          <w:rFonts w:ascii="FreeSerif" w:cs="FreeSerif"/>
          <w:spacing w:val="-90"/>
          <w:w w:val="83"/>
          <w:position w:val="1"/>
          <w:rtl/>
        </w:rPr>
        <w:t>ص</w:t>
      </w:r>
      <w:r>
        <w:rPr>
          <w:rFonts w:ascii="FreeSerif" w:cs="FreeSerif"/>
          <w:spacing w:val="-90"/>
          <w:w w:val="54"/>
          <w:position w:val="1"/>
          <w:rtl/>
        </w:rPr>
        <w:t>ل</w:t>
      </w:r>
      <w:r>
        <w:rPr>
          <w:rFonts w:ascii="FreeSerif" w:cs="FreeSerif"/>
          <w:spacing w:val="-91"/>
          <w:w w:val="74"/>
          <w:position w:val="1"/>
          <w:rtl/>
        </w:rPr>
        <w:t>ى</w:t>
      </w:r>
      <w:r>
        <w:rPr>
          <w:rFonts w:ascii="FreeSerif" w:cs="FreeSerif"/>
          <w:position w:val="1"/>
          <w:rtl/>
        </w:rPr>
        <w:t xml:space="preserve"> </w:t>
      </w:r>
      <w:r>
        <w:rPr>
          <w:rFonts w:ascii="FreeSerif" w:cs="FreeSerif"/>
          <w:w w:val="117"/>
          <w:position w:val="1"/>
          <w:rtl/>
        </w:rPr>
        <w:t>ا</w:t>
      </w:r>
      <w:r>
        <w:rPr>
          <w:rFonts w:ascii="FreeSerif" w:cs="FreeSerif"/>
          <w:w w:val="73"/>
          <w:position w:val="1"/>
          <w:rtl/>
        </w:rPr>
        <w:t>ّلل</w:t>
      </w:r>
      <w:r>
        <w:rPr>
          <w:rFonts w:ascii="FreeSerif" w:cs="FreeSerif"/>
          <w:position w:val="1"/>
          <w:rtl/>
        </w:rPr>
        <w:t xml:space="preserve"> </w:t>
      </w:r>
      <w:r>
        <w:rPr>
          <w:rFonts w:ascii="FreeSerif" w:cs="FreeSerif"/>
          <w:w w:val="66"/>
          <w:position w:val="1"/>
          <w:rtl/>
        </w:rPr>
        <w:t>ع</w:t>
      </w:r>
      <w:r>
        <w:rPr>
          <w:rFonts w:ascii="FreeSerif" w:cs="FreeSerif"/>
          <w:w w:val="54"/>
          <w:position w:val="1"/>
          <w:rtl/>
        </w:rPr>
        <w:t>ل</w:t>
      </w:r>
      <w:r>
        <w:rPr>
          <w:rFonts w:ascii="FreeSerif" w:cs="FreeSerif"/>
          <w:spacing w:val="-1"/>
          <w:w w:val="56"/>
          <w:position w:val="1"/>
          <w:rtl/>
        </w:rPr>
        <w:t>ي</w:t>
      </w:r>
      <w:r>
        <w:rPr>
          <w:rFonts w:ascii="FreeSerif" w:cs="FreeSerif"/>
          <w:rtl/>
        </w:rPr>
        <w:t xml:space="preserve">  </w:t>
      </w:r>
      <w:r>
        <w:rPr>
          <w:rFonts w:ascii="FreeSerif" w:cs="FreeSerif"/>
          <w:spacing w:val="-58"/>
          <w:w w:val="105"/>
          <w:position w:val="1"/>
          <w:rtl/>
        </w:rPr>
        <w:t>ه</w:t>
      </w:r>
      <w:r>
        <w:rPr>
          <w:rFonts w:ascii="FreeSerif" w:cs="FreeSerif"/>
          <w:position w:val="1"/>
          <w:rtl/>
        </w:rPr>
        <w:t xml:space="preserve"> </w:t>
      </w:r>
      <w:r>
        <w:rPr>
          <w:rFonts w:ascii="FreeSerif" w:cs="FreeSerif"/>
          <w:w w:val="133"/>
          <w:position w:val="1"/>
          <w:rtl/>
        </w:rPr>
        <w:t>و</w:t>
      </w:r>
      <w:r>
        <w:rPr>
          <w:rFonts w:ascii="FreeSerif" w:cs="FreeSerif"/>
          <w:spacing w:val="-1"/>
          <w:w w:val="69"/>
          <w:position w:val="1"/>
          <w:rtl/>
        </w:rPr>
        <w:t>س</w:t>
      </w:r>
      <w:r>
        <w:rPr>
          <w:rFonts w:ascii="FreeSerif" w:cs="FreeSerif"/>
          <w:spacing w:val="-2"/>
          <w:w w:val="54"/>
          <w:position w:val="1"/>
          <w:rtl/>
        </w:rPr>
        <w:t>ل</w:t>
      </w:r>
      <w:r>
        <w:rPr>
          <w:rFonts w:ascii="FreeSerif" w:cs="FreeSerif"/>
          <w:w w:val="90"/>
          <w:position w:val="1"/>
          <w:rtl/>
        </w:rPr>
        <w:t>م</w:t>
      </w:r>
      <w:r>
        <w:rPr>
          <w:rFonts w:ascii="FreeSerif" w:cs="FreeSerif"/>
          <w:position w:val="1"/>
          <w:rtl/>
        </w:rPr>
        <w:t xml:space="preserve"> </w:t>
      </w:r>
      <w:r>
        <w:rPr>
          <w:rFonts w:ascii="FreeSerif" w:cs="FreeSerif"/>
          <w:w w:val="133"/>
          <w:position w:val="1"/>
          <w:rtl/>
        </w:rPr>
        <w:t>و</w:t>
      </w:r>
      <w:r>
        <w:rPr>
          <w:rFonts w:ascii="FreeSerif" w:cs="FreeSerif"/>
          <w:w w:val="117"/>
          <w:position w:val="1"/>
          <w:rtl/>
        </w:rPr>
        <w:t>ا</w:t>
      </w:r>
      <w:r>
        <w:rPr>
          <w:rFonts w:ascii="FreeSerif" w:cs="FreeSerif"/>
          <w:spacing w:val="-1"/>
          <w:w w:val="20"/>
          <w:position w:val="1"/>
          <w:rtl/>
        </w:rPr>
        <w:t>ل</w:t>
      </w:r>
      <w:r>
        <w:rPr>
          <w:rFonts w:ascii="FreeSerif" w:cs="FreeSerif"/>
          <w:rtl/>
        </w:rPr>
        <w:t xml:space="preserve">  </w:t>
      </w:r>
      <w:r>
        <w:rPr>
          <w:rFonts w:ascii="FreeSerif" w:cs="FreeSerif"/>
          <w:spacing w:val="-68"/>
          <w:w w:val="158"/>
          <w:position w:val="1"/>
          <w:rtl/>
        </w:rPr>
        <w:t>ذ</w:t>
      </w:r>
      <w:r>
        <w:rPr>
          <w:rFonts w:ascii="FreeSerif" w:cs="FreeSerif"/>
          <w:w w:val="119"/>
          <w:position w:val="1"/>
          <w:rtl/>
        </w:rPr>
        <w:t>ي</w:t>
      </w:r>
      <w:r>
        <w:rPr>
          <w:rFonts w:ascii="FreeSerif" w:cs="FreeSerif"/>
          <w:position w:val="1"/>
          <w:rtl/>
        </w:rPr>
        <w:t xml:space="preserve"> </w:t>
      </w:r>
      <w:r>
        <w:rPr>
          <w:rFonts w:ascii="FreeSerif" w:cs="FreeSerif"/>
          <w:w w:val="29"/>
          <w:position w:val="1"/>
          <w:rtl/>
        </w:rPr>
        <w:t>ن</w:t>
      </w:r>
      <w:r>
        <w:rPr>
          <w:rFonts w:ascii="FreeSerif" w:cs="FreeSerif"/>
          <w:spacing w:val="1"/>
          <w:w w:val="48"/>
          <w:position w:val="1"/>
          <w:rtl/>
        </w:rPr>
        <w:t>ف</w:t>
      </w:r>
      <w:r>
        <w:rPr>
          <w:rFonts w:ascii="FreeSerif" w:cs="FreeSerif"/>
          <w:position w:val="-5"/>
          <w:rtl/>
        </w:rPr>
        <w:t xml:space="preserve">  </w:t>
      </w:r>
      <w:r>
        <w:rPr>
          <w:rFonts w:ascii="FreeSerif" w:cs="FreeSerif"/>
          <w:spacing w:val="-81"/>
          <w:w w:val="86"/>
          <w:position w:val="1"/>
          <w:rtl/>
        </w:rPr>
        <w:t>س</w:t>
      </w:r>
      <w:r>
        <w:rPr>
          <w:rFonts w:ascii="FreeSerif" w:cs="FreeSerif"/>
          <w:spacing w:val="3"/>
          <w:w w:val="72"/>
          <w:rtl/>
        </w:rPr>
        <w:t>ي</w:t>
      </w:r>
      <w:r>
        <w:rPr>
          <w:rFonts w:ascii="FreeSerif" w:cs="FreeSerif"/>
          <w:position w:val="-5"/>
          <w:rtl/>
        </w:rPr>
        <w:t xml:space="preserve"> </w:t>
      </w:r>
      <w:r>
        <w:rPr>
          <w:rFonts w:ascii="FreeSerif" w:cs="FreeSerif"/>
          <w:spacing w:val="-19"/>
          <w:position w:val="-5"/>
          <w:rtl/>
        </w:rPr>
        <w:t xml:space="preserve"> </w:t>
      </w:r>
      <w:r>
        <w:rPr>
          <w:rFonts w:ascii="FreeSerif" w:cs="FreeSerif"/>
          <w:spacing w:val="-19"/>
          <w:w w:val="20"/>
          <w:position w:val="1"/>
          <w:rtl/>
        </w:rPr>
        <w:t>ب</w:t>
      </w:r>
      <w:r>
        <w:rPr>
          <w:rFonts w:ascii="FreeSerif" w:cs="FreeSerif"/>
          <w:spacing w:val="-1"/>
          <w:w w:val="58"/>
          <w:position w:val="1"/>
          <w:rtl/>
        </w:rPr>
        <w:t>ي</w:t>
      </w:r>
      <w:r>
        <w:rPr>
          <w:rFonts w:ascii="FreeSerif" w:cs="FreeSerif"/>
          <w:rtl/>
        </w:rPr>
        <w:t xml:space="preserve">  </w:t>
      </w:r>
      <w:r>
        <w:rPr>
          <w:rFonts w:ascii="FreeSerif" w:cs="FreeSerif"/>
          <w:spacing w:val="-80"/>
          <w:w w:val="160"/>
          <w:position w:val="1"/>
          <w:rtl/>
        </w:rPr>
        <w:t>د</w:t>
      </w:r>
      <w:r>
        <w:rPr>
          <w:rFonts w:ascii="FreeSerif" w:cs="FreeSerif"/>
          <w:position w:val="-1"/>
          <w:rtl/>
        </w:rPr>
        <w:t xml:space="preserve"> </w:t>
      </w:r>
      <w:r>
        <w:rPr>
          <w:rFonts w:ascii="FreeSerif" w:cs="FreeSerif"/>
          <w:spacing w:val="-38"/>
          <w:position w:val="-1"/>
          <w:rtl/>
        </w:rPr>
        <w:t xml:space="preserve"> </w:t>
      </w:r>
      <w:r>
        <w:rPr>
          <w:rFonts w:ascii="FreeSerif" w:cs="FreeSerif"/>
          <w:spacing w:val="-38"/>
          <w:w w:val="82"/>
          <w:position w:val="1"/>
          <w:rtl/>
        </w:rPr>
        <w:t>ه</w:t>
      </w:r>
      <w:r>
        <w:rPr>
          <w:rFonts w:ascii="FreeSerif" w:cs="FreeSerif"/>
          <w:position w:val="1"/>
          <w:rtl/>
        </w:rPr>
        <w:t xml:space="preserve"> </w:t>
      </w:r>
      <w:r>
        <w:rPr>
          <w:rFonts w:ascii="FreeSerif" w:cs="FreeSerif"/>
          <w:w w:val="43"/>
          <w:position w:val="1"/>
          <w:rtl/>
        </w:rPr>
        <w:t>ل</w:t>
      </w:r>
      <w:r>
        <w:rPr>
          <w:rFonts w:ascii="FreeSerif" w:cs="FreeSerif"/>
          <w:spacing w:val="-2"/>
          <w:w w:val="143"/>
          <w:position w:val="1"/>
          <w:rtl/>
        </w:rPr>
        <w:t>ا</w:t>
      </w:r>
      <w:r>
        <w:rPr>
          <w:rFonts w:ascii="FreeSerif" w:cs="FreeSerif"/>
          <w:position w:val="1"/>
          <w:rtl/>
        </w:rPr>
        <w:t xml:space="preserve"> </w:t>
      </w:r>
      <w:r>
        <w:rPr>
          <w:rFonts w:ascii="FreeSerif" w:cs="FreeSerif"/>
          <w:w w:val="25"/>
          <w:position w:val="1"/>
          <w:rtl/>
        </w:rPr>
        <w:t>ت</w:t>
      </w:r>
      <w:r>
        <w:rPr>
          <w:rFonts w:ascii="FreeSerif" w:cs="FreeSerif"/>
          <w:spacing w:val="-1"/>
          <w:w w:val="160"/>
          <w:position w:val="1"/>
          <w:rtl/>
        </w:rPr>
        <w:t>د</w:t>
      </w:r>
      <w:r>
        <w:rPr>
          <w:rFonts w:ascii="FreeSerif" w:cs="FreeSerif"/>
          <w:w w:val="105"/>
          <w:position w:val="1"/>
          <w:rtl/>
        </w:rPr>
        <w:t>خ</w:t>
      </w:r>
      <w:r>
        <w:rPr>
          <w:rFonts w:ascii="FreeSerif" w:cs="FreeSerif"/>
          <w:w w:val="54"/>
          <w:position w:val="1"/>
          <w:rtl/>
        </w:rPr>
        <w:t>ل</w:t>
      </w:r>
      <w:r>
        <w:rPr>
          <w:rFonts w:ascii="FreeSerif" w:cs="FreeSerif"/>
          <w:spacing w:val="-4"/>
          <w:w w:val="138"/>
          <w:position w:val="1"/>
          <w:rtl/>
        </w:rPr>
        <w:t>و</w:t>
      </w:r>
      <w:r>
        <w:rPr>
          <w:rFonts w:ascii="FreeSerif" w:cs="FreeSerif"/>
          <w:spacing w:val="-2"/>
          <w:w w:val="108"/>
          <w:position w:val="1"/>
          <w:rtl/>
        </w:rPr>
        <w:t>ن</w:t>
      </w:r>
      <w:r>
        <w:rPr>
          <w:rFonts w:ascii="FreeSerif" w:cs="FreeSerif"/>
          <w:position w:val="1"/>
          <w:rtl/>
        </w:rPr>
        <w:t xml:space="preserve"> </w:t>
      </w:r>
      <w:r>
        <w:rPr>
          <w:rFonts w:ascii="FreeSerif" w:cs="FreeSerif"/>
          <w:w w:val="117"/>
          <w:position w:val="1"/>
          <w:rtl/>
        </w:rPr>
        <w:t>ا</w:t>
      </w:r>
      <w:r>
        <w:rPr>
          <w:rFonts w:ascii="FreeSerif" w:cs="FreeSerif"/>
          <w:w w:val="97"/>
          <w:position w:val="1"/>
          <w:rtl/>
        </w:rPr>
        <w:t>ل</w:t>
      </w:r>
      <w:r>
        <w:rPr>
          <w:rFonts w:ascii="FreeSerif" w:cs="FreeSerif"/>
          <w:spacing w:val="-1"/>
          <w:w w:val="15"/>
          <w:position w:val="1"/>
          <w:rtl/>
        </w:rPr>
        <w:t>ج</w:t>
      </w:r>
      <w:r>
        <w:rPr>
          <w:rFonts w:ascii="FreeSerif" w:cs="FreeSerif"/>
          <w:spacing w:val="-1"/>
          <w:w w:val="65"/>
          <w:position w:val="1"/>
          <w:rtl/>
        </w:rPr>
        <w:t>ن</w:t>
      </w:r>
      <w:r>
        <w:rPr>
          <w:rFonts w:ascii="FreeSerif" w:cs="FreeSerif"/>
          <w:spacing w:val="-1"/>
          <w:w w:val="93"/>
          <w:position w:val="1"/>
          <w:rtl/>
        </w:rPr>
        <w:t>ة</w:t>
      </w:r>
      <w:r>
        <w:rPr>
          <w:rFonts w:ascii="FreeSerif" w:cs="FreeSerif"/>
          <w:spacing w:val="-13"/>
          <w:position w:val="1"/>
          <w:rtl/>
        </w:rPr>
        <w:t xml:space="preserve"> </w:t>
      </w:r>
      <w:r>
        <w:rPr>
          <w:rFonts w:ascii="FreeSerif" w:cs="FreeSerif"/>
          <w:spacing w:val="-71"/>
          <w:position w:val="1"/>
          <w:rtl/>
        </w:rPr>
        <w:t>ّلل</w:t>
      </w:r>
    </w:p>
    <w:p w:rsidR="003F4598" w:rsidRDefault="00896577">
      <w:pPr>
        <w:pStyle w:val="BodyText"/>
        <w:bidi/>
        <w:spacing w:before="53"/>
        <w:ind w:right="142"/>
        <w:jc w:val="right"/>
        <w:rPr>
          <w:rFonts w:ascii="FreeSerif" w:cs="FreeSerif"/>
        </w:rPr>
      </w:pPr>
      <w:r>
        <w:rPr>
          <w:rtl/>
        </w:rPr>
        <w:br w:type="column"/>
      </w:r>
      <w:r>
        <w:rPr>
          <w:rFonts w:ascii="FreeSerif" w:cs="FreeSerif"/>
          <w:w w:val="115"/>
          <w:rtl/>
        </w:rPr>
        <w:t>رسول ا</w:t>
      </w:r>
    </w:p>
    <w:p w:rsidR="003F4598" w:rsidRDefault="003F4598">
      <w:pPr>
        <w:jc w:val="right"/>
        <w:rPr>
          <w:rFonts w:ascii="FreeSerif" w:cs="FreeSerif"/>
        </w:rPr>
        <w:sectPr w:rsidR="003F4598">
          <w:type w:val="continuous"/>
          <w:pgSz w:w="8790" w:h="13050"/>
          <w:pgMar w:top="1220" w:right="740" w:bottom="280" w:left="1000" w:header="720" w:footer="720" w:gutter="0"/>
          <w:cols w:num="2" w:space="720" w:equalWidth="0">
            <w:col w:w="5836" w:space="40"/>
            <w:col w:w="1174"/>
          </w:cols>
        </w:sectPr>
      </w:pPr>
    </w:p>
    <w:p w:rsidR="003F4598" w:rsidRDefault="00896577">
      <w:pPr>
        <w:pStyle w:val="BodyText"/>
        <w:bidi/>
        <w:spacing w:before="406"/>
        <w:rPr>
          <w:rFonts w:ascii="FreeSerif" w:cs="FreeSerif"/>
        </w:rPr>
      </w:pPr>
      <w:r>
        <w:rPr>
          <w:rFonts w:ascii="FreeSerif" w:cs="FreeSerif"/>
          <w:spacing w:val="-58"/>
          <w:w w:val="133"/>
          <w:rtl/>
        </w:rPr>
        <w:t>و</w:t>
      </w:r>
      <w:r>
        <w:rPr>
          <w:rFonts w:ascii="FreeSerif" w:cs="FreeSerif"/>
          <w:spacing w:val="-3"/>
          <w:position w:val="11"/>
          <w:rtl/>
        </w:rPr>
        <w:t xml:space="preserve"> </w:t>
      </w:r>
      <w:r>
        <w:rPr>
          <w:rFonts w:ascii="FreeSerif" w:cs="FreeSerif"/>
          <w:position w:val="11"/>
          <w:rtl/>
        </w:rPr>
        <w:t>َ</w:t>
      </w:r>
      <w:r>
        <w:rPr>
          <w:rFonts w:ascii="FreeSerif" w:cs="FreeSerif"/>
          <w:spacing w:val="-58"/>
          <w:w w:val="133"/>
          <w:rtl/>
        </w:rPr>
        <w:t>و</w:t>
      </w:r>
      <w:r>
        <w:rPr>
          <w:rFonts w:ascii="FreeSerif" w:cs="FreeSerif"/>
          <w:spacing w:val="-3"/>
          <w:position w:val="-1"/>
          <w:rtl/>
        </w:rPr>
        <w:t xml:space="preserve"> </w:t>
      </w:r>
      <w:r>
        <w:rPr>
          <w:rFonts w:ascii="FreeSerif" w:cs="FreeSerif"/>
          <w:position w:val="-1"/>
          <w:rtl/>
        </w:rPr>
        <w:t xml:space="preserve"> </w:t>
      </w:r>
      <w:r>
        <w:rPr>
          <w:rFonts w:ascii="FreeSerif" w:cs="FreeSerif"/>
          <w:spacing w:val="-107"/>
          <w:w w:val="132"/>
          <w:rtl/>
        </w:rPr>
        <w:t>ك</w:t>
      </w:r>
      <w:r>
        <w:rPr>
          <w:rFonts w:ascii="FreeSerif" w:cs="FreeSerif"/>
          <w:spacing w:val="-1"/>
          <w:w w:val="58"/>
          <w:rtl/>
        </w:rPr>
        <w:t>ي</w:t>
      </w:r>
      <w:r>
        <w:rPr>
          <w:rFonts w:ascii="FreeSerif" w:cs="FreeSerif"/>
          <w:spacing w:val="-24"/>
          <w:position w:val="-4"/>
          <w:rtl/>
        </w:rPr>
        <w:t xml:space="preserve"> </w:t>
      </w:r>
      <w:r>
        <w:rPr>
          <w:rFonts w:ascii="FreeSerif" w:cs="FreeSerif"/>
          <w:position w:val="-4"/>
          <w:rtl/>
        </w:rPr>
        <w:t xml:space="preserve"> </w:t>
      </w:r>
      <w:r>
        <w:rPr>
          <w:rFonts w:ascii="FreeSerif" w:cs="FreeSerif"/>
          <w:spacing w:val="-36"/>
          <w:w w:val="74"/>
          <w:rtl/>
        </w:rPr>
        <w:t>ع</w:t>
      </w:r>
    </w:p>
    <w:p w:rsidR="003F4598" w:rsidRDefault="00896577">
      <w:pPr>
        <w:pStyle w:val="BodyText"/>
        <w:bidi/>
        <w:spacing w:before="356"/>
        <w:ind w:left="58" w:right="77"/>
        <w:jc w:val="right"/>
        <w:rPr>
          <w:rFonts w:ascii="FreeSerif" w:cs="FreeSerif"/>
        </w:rPr>
      </w:pPr>
      <w:r>
        <w:rPr>
          <w:rtl/>
        </w:rPr>
        <w:br w:type="column"/>
      </w:r>
      <w:r>
        <w:rPr>
          <w:rFonts w:ascii="FreeSerif" w:cs="FreeSerif"/>
          <w:spacing w:val="-60"/>
          <w:w w:val="110"/>
          <w:position w:val="-8"/>
          <w:rtl/>
        </w:rPr>
        <w:t xml:space="preserve">         </w:t>
      </w:r>
      <w:r>
        <w:rPr>
          <w:rFonts w:ascii="FreeSerif" w:cs="FreeSerif"/>
          <w:spacing w:val="-60"/>
          <w:w w:val="110"/>
          <w:rtl/>
        </w:rPr>
        <w:t>و</w:t>
      </w:r>
      <w:r>
        <w:rPr>
          <w:rFonts w:ascii="FreeSerif" w:cs="FreeSerif"/>
          <w:spacing w:val="-15"/>
          <w:w w:val="70"/>
          <w:position w:val="11"/>
          <w:rtl/>
        </w:rPr>
        <w:t xml:space="preserve"> َ</w:t>
      </w:r>
      <w:r>
        <w:rPr>
          <w:rFonts w:ascii="FreeSerif" w:cs="FreeSerif"/>
          <w:spacing w:val="-15"/>
          <w:w w:val="70"/>
          <w:rtl/>
        </w:rPr>
        <w:t>ي</w:t>
      </w:r>
      <w:r>
        <w:rPr>
          <w:rFonts w:ascii="FreeSerif" w:cs="FreeSerif"/>
          <w:spacing w:val="-4"/>
          <w:position w:val="16"/>
          <w:rtl/>
        </w:rPr>
        <w:t xml:space="preserve"> </w:t>
      </w:r>
      <w:r>
        <w:rPr>
          <w:rFonts w:ascii="FreeSerif" w:cs="FreeSerif"/>
          <w:spacing w:val="-32"/>
          <w:position w:val="16"/>
          <w:rtl/>
        </w:rPr>
        <w:t>َ</w:t>
      </w:r>
      <w:r>
        <w:rPr>
          <w:rFonts w:ascii="FreeSerif" w:cs="FreeSerif"/>
          <w:spacing w:val="-32"/>
          <w:rtl/>
        </w:rPr>
        <w:t>ة</w:t>
      </w:r>
      <w:r>
        <w:rPr>
          <w:rFonts w:ascii="FreeSerif" w:cs="FreeSerif"/>
          <w:spacing w:val="-54"/>
          <w:w w:val="110"/>
          <w:position w:val="-8"/>
          <w:rtl/>
        </w:rPr>
        <w:t xml:space="preserve"> </w:t>
      </w:r>
      <w:r>
        <w:rPr>
          <w:rFonts w:ascii="FreeSerif" w:cs="FreeSerif"/>
          <w:spacing w:val="-94"/>
          <w:rtl/>
        </w:rPr>
        <w:t>م</w:t>
      </w:r>
      <w:r>
        <w:rPr>
          <w:rFonts w:ascii="FreeSerif" w:cs="FreeSerif"/>
          <w:spacing w:val="-20"/>
          <w:position w:val="13"/>
          <w:rtl/>
        </w:rPr>
        <w:t xml:space="preserve"> َ</w:t>
      </w:r>
      <w:r>
        <w:rPr>
          <w:rFonts w:ascii="FreeSerif" w:cs="FreeSerif"/>
          <w:spacing w:val="-20"/>
          <w:rtl/>
        </w:rPr>
        <w:t>عا</w:t>
      </w:r>
    </w:p>
    <w:p w:rsidR="003F4598" w:rsidRDefault="00896577">
      <w:pPr>
        <w:pStyle w:val="BodyText"/>
        <w:bidi/>
        <w:spacing w:before="224" w:line="244" w:lineRule="auto"/>
        <w:ind w:right="63" w:firstLine="199"/>
        <w:jc w:val="right"/>
        <w:rPr>
          <w:rFonts w:ascii="FreeSerif" w:cs="FreeSerif"/>
        </w:rPr>
      </w:pPr>
      <w:r>
        <w:rPr>
          <w:rtl/>
        </w:rPr>
        <w:br w:type="column"/>
      </w:r>
      <w:r>
        <w:rPr>
          <w:rFonts w:ascii="FreeSerif" w:cs="FreeSerif"/>
          <w:rtl/>
        </w:rPr>
        <w:t xml:space="preserve">َ </w:t>
      </w:r>
      <w:r>
        <w:rPr>
          <w:rFonts w:ascii="FreeSerif" w:cs="FreeSerif"/>
          <w:spacing w:val="-201"/>
          <w:rtl/>
        </w:rPr>
        <w:t>ث</w:t>
      </w:r>
      <w:r>
        <w:rPr>
          <w:rFonts w:ascii="FreeSerif" w:cs="FreeSerif"/>
          <w:rtl/>
        </w:rPr>
        <w:t xml:space="preserve"> </w:t>
      </w:r>
      <w:r>
        <w:rPr>
          <w:rFonts w:ascii="FreeSerif" w:cs="FreeSerif"/>
          <w:w w:val="117"/>
          <w:rtl/>
        </w:rPr>
        <w:t>أ</w:t>
      </w:r>
      <w:r>
        <w:rPr>
          <w:rFonts w:ascii="FreeSerif" w:cs="FreeSerif"/>
          <w:spacing w:val="12"/>
          <w:position w:val="-6"/>
          <w:rtl/>
        </w:rPr>
        <w:t xml:space="preserve"> </w:t>
      </w:r>
      <w:r>
        <w:rPr>
          <w:rFonts w:ascii="FreeSerif" w:cs="FreeSerif"/>
          <w:spacing w:val="-11"/>
          <w:w w:val="22"/>
          <w:rtl/>
        </w:rPr>
        <w:t>ب</w:t>
      </w:r>
      <w:r>
        <w:rPr>
          <w:rFonts w:ascii="FreeSerif" w:cs="FreeSerif"/>
          <w:w w:val="71"/>
          <w:rtl/>
        </w:rPr>
        <w:t>ي</w:t>
      </w:r>
    </w:p>
    <w:p w:rsidR="003F4598" w:rsidRDefault="00896577">
      <w:pPr>
        <w:pStyle w:val="BodyText"/>
        <w:rPr>
          <w:rFonts w:ascii="FreeSerif"/>
          <w:sz w:val="43"/>
        </w:rPr>
      </w:pPr>
      <w:r>
        <w:br w:type="column"/>
      </w:r>
    </w:p>
    <w:p w:rsidR="003F4598" w:rsidRDefault="00896577">
      <w:pPr>
        <w:pStyle w:val="BodyText"/>
        <w:bidi/>
        <w:ind w:right="82"/>
        <w:jc w:val="right"/>
        <w:rPr>
          <w:rFonts w:ascii="FreeSerif" w:cs="FreeSerif"/>
        </w:rPr>
      </w:pPr>
      <w:r>
        <w:rPr>
          <w:rFonts w:ascii="FreeSerif" w:cs="FreeSerif"/>
          <w:spacing w:val="-151"/>
          <w:w w:val="106"/>
          <w:rtl/>
        </w:rPr>
        <w:t>ح</w:t>
      </w:r>
      <w:r>
        <w:rPr>
          <w:rFonts w:ascii="FreeSerif" w:cs="FreeSerif"/>
          <w:spacing w:val="16"/>
          <w:position w:val="-1"/>
          <w:rtl/>
        </w:rPr>
        <w:t xml:space="preserve"> </w:t>
      </w:r>
      <w:r>
        <w:rPr>
          <w:rFonts w:ascii="FreeSerif" w:cs="FreeSerif"/>
          <w:position w:val="-1"/>
          <w:rtl/>
        </w:rPr>
        <w:t xml:space="preserve"> </w:t>
      </w:r>
      <w:r>
        <w:rPr>
          <w:rFonts w:ascii="FreeSerif" w:cs="FreeSerif"/>
          <w:spacing w:val="-77"/>
          <w:w w:val="160"/>
          <w:rtl/>
        </w:rPr>
        <w:t>د</w:t>
      </w:r>
      <w:r>
        <w:rPr>
          <w:rFonts w:ascii="FreeSerif" w:cs="FreeSerif"/>
          <w:spacing w:val="-1"/>
          <w:w w:val="36"/>
          <w:rtl/>
        </w:rPr>
        <w:t>ي</w:t>
      </w:r>
    </w:p>
    <w:p w:rsidR="003F4598" w:rsidRDefault="00896577">
      <w:pPr>
        <w:pStyle w:val="BodyText"/>
        <w:bidi/>
        <w:spacing w:before="348"/>
        <w:ind w:right="92"/>
        <w:jc w:val="right"/>
        <w:rPr>
          <w:rFonts w:ascii="FreeSerif" w:cs="FreeSerif"/>
        </w:rPr>
      </w:pPr>
      <w:r>
        <w:rPr>
          <w:rtl/>
        </w:rPr>
        <w:br w:type="column"/>
      </w:r>
      <w:r>
        <w:rPr>
          <w:rFonts w:ascii="FreeSerif" w:cs="FreeSerif"/>
          <w:spacing w:val="-83"/>
          <w:w w:val="114"/>
          <w:position w:val="1"/>
          <w:rtl/>
        </w:rPr>
        <w:t>ح</w:t>
      </w:r>
      <w:r>
        <w:rPr>
          <w:rFonts w:ascii="FreeSerif" w:cs="FreeSerif"/>
          <w:spacing w:val="-22"/>
          <w:position w:val="16"/>
          <w:rtl/>
        </w:rPr>
        <w:t>َّ</w:t>
      </w:r>
      <w:r>
        <w:rPr>
          <w:rFonts w:ascii="FreeSerif" w:cs="FreeSerif"/>
          <w:spacing w:val="-75"/>
          <w:w w:val="46"/>
          <w:position w:val="1"/>
          <w:rtl/>
        </w:rPr>
        <w:t>ت</w:t>
      </w:r>
      <w:r>
        <w:rPr>
          <w:rFonts w:ascii="FreeSerif" w:cs="FreeSerif"/>
          <w:spacing w:val="-2"/>
          <w:w w:val="72"/>
          <w:position w:val="1"/>
          <w:rtl/>
        </w:rPr>
        <w:t>ى</w:t>
      </w:r>
      <w:r>
        <w:rPr>
          <w:rFonts w:ascii="FreeSerif" w:cs="FreeSerif"/>
          <w:spacing w:val="-24"/>
          <w:position w:val="17"/>
          <w:rtl/>
        </w:rPr>
        <w:t xml:space="preserve"> </w:t>
      </w:r>
      <w:r>
        <w:rPr>
          <w:rFonts w:ascii="FreeSerif" w:cs="FreeSerif"/>
          <w:position w:val="17"/>
          <w:rtl/>
        </w:rPr>
        <w:t xml:space="preserve"> ه</w:t>
      </w:r>
      <w:r>
        <w:rPr>
          <w:rFonts w:ascii="FreeSerif" w:cs="FreeSerif"/>
          <w:spacing w:val="-36"/>
          <w:w w:val="25"/>
          <w:position w:val="1"/>
          <w:rtl/>
        </w:rPr>
        <w:t>ت</w:t>
      </w:r>
      <w:r>
        <w:rPr>
          <w:rFonts w:ascii="FreeSerif" w:cs="FreeSerif"/>
          <w:spacing w:val="-10"/>
          <w:position w:val="15"/>
          <w:rtl/>
        </w:rPr>
        <w:t xml:space="preserve"> </w:t>
      </w:r>
      <w:r>
        <w:rPr>
          <w:rFonts w:ascii="FreeSerif" w:cs="FreeSerif"/>
          <w:position w:val="15"/>
          <w:rtl/>
        </w:rPr>
        <w:t>ْ</w:t>
      </w:r>
      <w:r>
        <w:rPr>
          <w:rFonts w:ascii="FreeSerif" w:cs="FreeSerif"/>
          <w:spacing w:val="-52"/>
          <w:w w:val="138"/>
          <w:position w:val="1"/>
          <w:rtl/>
        </w:rPr>
        <w:t>ؤ</w:t>
      </w:r>
      <w:r>
        <w:rPr>
          <w:rFonts w:ascii="FreeSerif" w:cs="FreeSerif"/>
          <w:spacing w:val="-15"/>
          <w:rtl/>
        </w:rPr>
        <w:t xml:space="preserve"> </w:t>
      </w:r>
      <w:r>
        <w:rPr>
          <w:rFonts w:ascii="FreeSerif" w:cs="FreeSerif"/>
          <w:rtl/>
        </w:rPr>
        <w:t xml:space="preserve"> </w:t>
      </w:r>
      <w:r>
        <w:rPr>
          <w:rFonts w:ascii="FreeSerif" w:cs="FreeSerif"/>
          <w:spacing w:val="-46"/>
          <w:w w:val="82"/>
          <w:position w:val="3"/>
          <w:rtl/>
        </w:rPr>
        <w:t>م</w:t>
      </w:r>
      <w:r>
        <w:rPr>
          <w:rFonts w:ascii="FreeSerif" w:cs="FreeSerif"/>
          <w:spacing w:val="7"/>
          <w:position w:val="15"/>
          <w:rtl/>
        </w:rPr>
        <w:t xml:space="preserve"> </w:t>
      </w:r>
      <w:r>
        <w:rPr>
          <w:rFonts w:ascii="FreeSerif" w:cs="FreeSerif"/>
          <w:position w:val="15"/>
          <w:rtl/>
        </w:rPr>
        <w:t>ه</w:t>
      </w:r>
      <w:r>
        <w:rPr>
          <w:rFonts w:ascii="FreeSerif" w:cs="FreeSerif"/>
          <w:spacing w:val="-65"/>
          <w:w w:val="65"/>
          <w:position w:val="1"/>
          <w:rtl/>
        </w:rPr>
        <w:t>ن</w:t>
      </w:r>
      <w:r>
        <w:rPr>
          <w:rFonts w:ascii="FreeSerif" w:cs="FreeSerif"/>
          <w:spacing w:val="-1"/>
          <w:w w:val="138"/>
          <w:position w:val="1"/>
          <w:rtl/>
        </w:rPr>
        <w:t>و</w:t>
      </w:r>
      <w:r>
        <w:rPr>
          <w:rFonts w:ascii="FreeSerif" w:cs="FreeSerif"/>
          <w:w w:val="117"/>
          <w:position w:val="1"/>
          <w:rtl/>
        </w:rPr>
        <w:t>ا</w:t>
      </w:r>
      <w:r>
        <w:rPr>
          <w:rFonts w:ascii="FreeSerif" w:cs="FreeSerif"/>
          <w:spacing w:val="19"/>
          <w:position w:val="-5"/>
          <w:rtl/>
        </w:rPr>
        <w:t xml:space="preserve"> </w:t>
      </w:r>
      <w:r>
        <w:rPr>
          <w:rFonts w:ascii="FreeSerif" w:cs="FreeSerif"/>
          <w:position w:val="-5"/>
          <w:rtl/>
        </w:rPr>
        <w:t xml:space="preserve"> </w:t>
      </w:r>
      <w:r>
        <w:rPr>
          <w:rFonts w:ascii="FreeSerif" w:cs="FreeSerif"/>
          <w:spacing w:val="-19"/>
          <w:w w:val="20"/>
          <w:position w:val="1"/>
          <w:rtl/>
        </w:rPr>
        <w:t>ب</w:t>
      </w:r>
      <w:r>
        <w:rPr>
          <w:rFonts w:ascii="FreeSerif" w:cs="FreeSerif"/>
          <w:spacing w:val="-12"/>
          <w:position w:val="-3"/>
          <w:rtl/>
        </w:rPr>
        <w:t xml:space="preserve"> </w:t>
      </w:r>
      <w:r>
        <w:rPr>
          <w:rFonts w:ascii="FreeSerif" w:cs="FreeSerif"/>
          <w:position w:val="-3"/>
          <w:rtl/>
        </w:rPr>
        <w:t xml:space="preserve"> </w:t>
      </w:r>
      <w:r>
        <w:rPr>
          <w:rFonts w:ascii="FreeSerif" w:cs="FreeSerif"/>
          <w:spacing w:val="-48"/>
          <w:w w:val="92"/>
          <w:position w:val="1"/>
          <w:rtl/>
        </w:rPr>
        <w:t>م</w:t>
      </w:r>
      <w:r>
        <w:rPr>
          <w:rFonts w:ascii="FreeSerif" w:cs="FreeSerif"/>
          <w:spacing w:val="16"/>
          <w:position w:val="18"/>
          <w:rtl/>
        </w:rPr>
        <w:t xml:space="preserve"> </w:t>
      </w:r>
      <w:r>
        <w:rPr>
          <w:rFonts w:ascii="FreeSerif" w:cs="FreeSerif"/>
          <w:position w:val="18"/>
          <w:rtl/>
        </w:rPr>
        <w:t>ْ</w:t>
      </w:r>
      <w:r>
        <w:rPr>
          <w:rFonts w:ascii="FreeSerif" w:cs="FreeSerif"/>
          <w:spacing w:val="-77"/>
          <w:w w:val="44"/>
          <w:position w:val="1"/>
          <w:rtl/>
        </w:rPr>
        <w:t>ث</w:t>
      </w:r>
      <w:r>
        <w:rPr>
          <w:rFonts w:ascii="FreeSerif" w:cs="FreeSerif"/>
          <w:spacing w:val="4"/>
          <w:position w:val="-7"/>
          <w:rtl/>
        </w:rPr>
        <w:t xml:space="preserve"> </w:t>
      </w:r>
      <w:r>
        <w:rPr>
          <w:rFonts w:ascii="FreeSerif" w:cs="FreeSerif"/>
          <w:position w:val="-7"/>
          <w:rtl/>
        </w:rPr>
        <w:t xml:space="preserve"> </w:t>
      </w:r>
      <w:r>
        <w:rPr>
          <w:rFonts w:ascii="FreeSerif" w:cs="FreeSerif"/>
          <w:spacing w:val="-65"/>
          <w:w w:val="102"/>
          <w:position w:val="1"/>
          <w:rtl/>
        </w:rPr>
        <w:t>ل</w:t>
      </w:r>
    </w:p>
    <w:p w:rsidR="003F4598" w:rsidRDefault="003F4598">
      <w:pPr>
        <w:jc w:val="right"/>
        <w:rPr>
          <w:rFonts w:ascii="FreeSerif" w:cs="FreeSerif"/>
        </w:rPr>
        <w:sectPr w:rsidR="003F4598">
          <w:type w:val="continuous"/>
          <w:pgSz w:w="8790" w:h="13050"/>
          <w:pgMar w:top="1220" w:right="740" w:bottom="280" w:left="1000" w:header="720" w:footer="720" w:gutter="0"/>
          <w:cols w:num="5" w:space="720" w:equalWidth="0">
            <w:col w:w="3636" w:space="40"/>
            <w:col w:w="568" w:space="39"/>
            <w:col w:w="440" w:space="40"/>
            <w:col w:w="357" w:space="40"/>
            <w:col w:w="1890"/>
          </w:cols>
        </w:sectPr>
      </w:pPr>
    </w:p>
    <w:p w:rsidR="003F4598" w:rsidRDefault="00DC3C43">
      <w:pPr>
        <w:pStyle w:val="BodyText"/>
        <w:spacing w:before="5"/>
        <w:rPr>
          <w:rFonts w:ascii="FreeSerif"/>
          <w:sz w:val="22"/>
        </w:rPr>
      </w:pPr>
      <w:r>
        <w:rPr>
          <w:noProof/>
        </w:rPr>
        <mc:AlternateContent>
          <mc:Choice Requires="wps">
            <w:drawing>
              <wp:anchor distT="0" distB="0" distL="114300" distR="114300" simplePos="0" relativeHeight="1581107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393pt;margin-top:622.9pt;width:46.45pt;height:17.4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x/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YFC8&#10;f4ACAAD+BAAADgAAAAAAAAAAAAAAAAAuAgAAZHJzL2Uyb0RvYy54bWxQSwECLQAUAAYACAAAACEA&#10;gH+WouEAAAANAQAADwAAAAAAAAAAAAAAAADaBAAAZHJzL2Rvd25yZXYueG1sUEsFBgAAAAAEAAQA&#10;8wAAAOgFAAAAAA==&#10;" fillcolor="#205868" stroked="f">
                <w10:wrap anchorx="page" anchory="page"/>
              </v:rect>
            </w:pict>
          </mc:Fallback>
        </mc:AlternateContent>
      </w:r>
    </w:p>
    <w:p w:rsidR="003F4598" w:rsidRDefault="00896577">
      <w:pPr>
        <w:spacing w:before="90"/>
        <w:ind w:left="1292" w:right="386" w:hanging="144"/>
        <w:jc w:val="both"/>
        <w:rPr>
          <w:i/>
          <w:sz w:val="24"/>
        </w:rPr>
      </w:pPr>
      <w:r>
        <w:rPr>
          <w:sz w:val="24"/>
        </w:rPr>
        <w:t>“</w:t>
      </w:r>
      <w:r>
        <w:rPr>
          <w:i/>
          <w:sz w:val="24"/>
        </w:rPr>
        <w:t>Telah menceritakan kepada kami Abu Bakar bin Abu Syaibah telah menceritakan kepada kami Abu Mu'awiyah dan Waki' dari al-A'masy dari Abu Shalih dari Abu Hurairah dia berkata, "Rasulullah</w:t>
      </w:r>
      <w:r>
        <w:rPr>
          <w:i/>
          <w:spacing w:val="-23"/>
          <w:sz w:val="24"/>
        </w:rPr>
        <w:t xml:space="preserve"> </w:t>
      </w:r>
      <w:r>
        <w:rPr>
          <w:i/>
          <w:sz w:val="24"/>
        </w:rPr>
        <w:t xml:space="preserve">shallallahu 'alaihi wasallam bersabda: "Kalian tidak akan masuk surga hingga kalian beriman, dan tidaklah kalian beriman hingga kalian saling menyayangi. Maukan kalian aku tunjukkan atas sesuatu yang mana apabila kalian mengerjakannya niscaya kalian akan saling menyayangi. Sebarkanlah salam di antara kalian." </w:t>
      </w:r>
      <w:r>
        <w:rPr>
          <w:i/>
          <w:spacing w:val="-5"/>
          <w:sz w:val="24"/>
        </w:rPr>
        <w:t xml:space="preserve">Dan </w:t>
      </w:r>
      <w:r>
        <w:rPr>
          <w:i/>
          <w:sz w:val="24"/>
        </w:rPr>
        <w:t>telah menceritakan kepadaku Zuhair bin Harb telah memberitakan</w:t>
      </w:r>
      <w:r>
        <w:rPr>
          <w:i/>
          <w:spacing w:val="-13"/>
          <w:sz w:val="24"/>
        </w:rPr>
        <w:t xml:space="preserve"> </w:t>
      </w:r>
      <w:r>
        <w:rPr>
          <w:i/>
          <w:sz w:val="24"/>
        </w:rPr>
        <w:t>kepada</w:t>
      </w:r>
      <w:r>
        <w:rPr>
          <w:i/>
          <w:spacing w:val="-13"/>
          <w:sz w:val="24"/>
        </w:rPr>
        <w:t xml:space="preserve"> </w:t>
      </w:r>
      <w:r>
        <w:rPr>
          <w:i/>
          <w:sz w:val="24"/>
        </w:rPr>
        <w:t>kami</w:t>
      </w:r>
      <w:r>
        <w:rPr>
          <w:i/>
          <w:spacing w:val="-13"/>
          <w:sz w:val="24"/>
        </w:rPr>
        <w:t xml:space="preserve"> </w:t>
      </w:r>
      <w:r>
        <w:rPr>
          <w:i/>
          <w:sz w:val="24"/>
        </w:rPr>
        <w:t>Jarir</w:t>
      </w:r>
      <w:r>
        <w:rPr>
          <w:i/>
          <w:spacing w:val="-12"/>
          <w:sz w:val="24"/>
        </w:rPr>
        <w:t xml:space="preserve"> </w:t>
      </w:r>
      <w:r>
        <w:rPr>
          <w:i/>
          <w:sz w:val="24"/>
        </w:rPr>
        <w:t>dari</w:t>
      </w:r>
      <w:r>
        <w:rPr>
          <w:i/>
          <w:spacing w:val="-13"/>
          <w:sz w:val="24"/>
        </w:rPr>
        <w:t xml:space="preserve"> </w:t>
      </w:r>
      <w:r>
        <w:rPr>
          <w:i/>
          <w:sz w:val="24"/>
        </w:rPr>
        <w:t>al-A'masy</w:t>
      </w:r>
      <w:r>
        <w:rPr>
          <w:i/>
          <w:spacing w:val="-15"/>
          <w:sz w:val="24"/>
        </w:rPr>
        <w:t xml:space="preserve"> </w:t>
      </w:r>
      <w:r>
        <w:rPr>
          <w:i/>
          <w:sz w:val="24"/>
        </w:rPr>
        <w:t>dengan sanad ini. Dia berkata, "Rasulullah shallallahu 'alaihi wasallam bersabda: "Demi Dzat yang jiwaku berada di tangan-Nya, kalian tidak akan masuk surga</w:t>
      </w:r>
      <w:r>
        <w:rPr>
          <w:i/>
          <w:spacing w:val="11"/>
          <w:sz w:val="24"/>
        </w:rPr>
        <w:t xml:space="preserve"> </w:t>
      </w:r>
      <w:r>
        <w:rPr>
          <w:i/>
          <w:sz w:val="24"/>
        </w:rPr>
        <w:t>hingga</w:t>
      </w:r>
    </w:p>
    <w:p w:rsidR="003F4598" w:rsidRDefault="003F4598">
      <w:pPr>
        <w:pStyle w:val="BodyText"/>
        <w:rPr>
          <w:i/>
          <w:sz w:val="20"/>
        </w:rPr>
      </w:pPr>
    </w:p>
    <w:p w:rsidR="003F4598" w:rsidRDefault="003F4598">
      <w:pPr>
        <w:pStyle w:val="BodyText"/>
        <w:rPr>
          <w:i/>
          <w:sz w:val="20"/>
        </w:rPr>
      </w:pPr>
    </w:p>
    <w:p w:rsidR="003F4598" w:rsidRDefault="00DC3C43">
      <w:pPr>
        <w:pStyle w:val="BodyText"/>
        <w:spacing w:before="10"/>
        <w:rPr>
          <w:i/>
          <w:sz w:val="10"/>
        </w:rPr>
      </w:pPr>
      <w:r>
        <w:rPr>
          <w:noProof/>
        </w:rPr>
        <mc:AlternateContent>
          <mc:Choice Requires="wps">
            <w:drawing>
              <wp:anchor distT="0" distB="0" distL="0" distR="0" simplePos="0" relativeHeight="487669760" behindDoc="1" locked="0" layoutInCell="1" allowOverlap="1">
                <wp:simplePos x="0" y="0"/>
                <wp:positionH relativeFrom="page">
                  <wp:posOffset>896620</wp:posOffset>
                </wp:positionH>
                <wp:positionV relativeFrom="paragraph">
                  <wp:posOffset>104140</wp:posOffset>
                </wp:positionV>
                <wp:extent cx="3984625" cy="6350"/>
                <wp:effectExtent l="0" t="0" r="0" b="0"/>
                <wp:wrapTopAndBottom/>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70.6pt;margin-top:8.2pt;width:313.75pt;height:.5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Wn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XE6&#10;wk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71</w:t>
      </w:r>
    </w:p>
    <w:p w:rsidR="003F4598" w:rsidRDefault="003F4598">
      <w:pPr>
        <w:spacing w:line="283" w:lineRule="exact"/>
        <w:jc w:val="center"/>
        <w:rPr>
          <w:rFonts w:ascii="Trebuchet MS"/>
          <w:sz w:val="20"/>
        </w:rPr>
        <w:sectPr w:rsidR="003F4598">
          <w:type w:val="continuous"/>
          <w:pgSz w:w="8790" w:h="13050"/>
          <w:pgMar w:top="1220" w:right="740" w:bottom="280" w:left="1000" w:header="720" w:footer="720" w:gutter="0"/>
          <w:cols w:space="720"/>
        </w:sectPr>
      </w:pPr>
    </w:p>
    <w:p w:rsidR="003F4598" w:rsidRDefault="00896577">
      <w:pPr>
        <w:spacing w:before="70"/>
        <w:ind w:left="985" w:right="700"/>
        <w:rPr>
          <w:sz w:val="24"/>
        </w:rPr>
      </w:pPr>
      <w:r>
        <w:rPr>
          <w:i/>
          <w:sz w:val="24"/>
        </w:rPr>
        <w:t>kalian beriman,</w:t>
      </w:r>
      <w:r>
        <w:rPr>
          <w:sz w:val="24"/>
        </w:rPr>
        <w:t>" sebagaimana hadits Abu Mu'awiyah dan Waki'."</w:t>
      </w:r>
    </w:p>
    <w:p w:rsidR="003F4598" w:rsidRDefault="00896577">
      <w:pPr>
        <w:pStyle w:val="BodyText"/>
        <w:spacing w:before="2" w:line="550" w:lineRule="atLeast"/>
        <w:ind w:left="841" w:firstLine="568"/>
      </w:pPr>
      <w:r>
        <w:t>Prinsip ta’awun berdasarkan Firman Allah surat Al- Maidah ayat 5, sebagai berikut:</w:t>
      </w:r>
    </w:p>
    <w:p w:rsidR="003F4598" w:rsidRDefault="003F4598">
      <w:pPr>
        <w:spacing w:line="550" w:lineRule="atLeast"/>
        <w:sectPr w:rsidR="003F4598">
          <w:pgSz w:w="8790" w:h="13050"/>
          <w:pgMar w:top="1060" w:right="740" w:bottom="0" w:left="1000" w:header="720" w:footer="720" w:gutter="0"/>
          <w:cols w:space="720"/>
        </w:sectPr>
      </w:pPr>
    </w:p>
    <w:p w:rsidR="003F4598" w:rsidRDefault="00896577">
      <w:pPr>
        <w:pStyle w:val="BodyText"/>
        <w:spacing w:before="183" w:line="203" w:lineRule="exact"/>
        <w:ind w:left="1957"/>
        <w:rPr>
          <w:rFonts w:ascii="FreeSerif" w:cs="FreeSerif"/>
        </w:rPr>
      </w:pPr>
      <w:r>
        <w:rPr>
          <w:rFonts w:ascii="FreeSerif" w:cs="FreeSerif"/>
          <w:rtl/>
        </w:rPr>
        <w:t>َّ</w:t>
      </w:r>
      <w:r>
        <w:rPr>
          <w:rFonts w:ascii="FreeSerif" w:cs="FreeSerif"/>
        </w:rPr>
        <w:t xml:space="preserve">                 </w:t>
      </w:r>
      <w:r>
        <w:rPr>
          <w:rFonts w:ascii="FreeSerif" w:cs="FreeSerif"/>
          <w:spacing w:val="19"/>
        </w:rPr>
        <w:t xml:space="preserve"> </w:t>
      </w:r>
      <w:r>
        <w:rPr>
          <w:rFonts w:ascii="FreeSerif" w:cs="FreeSerif"/>
          <w:position w:val="-9"/>
          <w:rtl/>
        </w:rPr>
        <w:t>ه</w:t>
      </w:r>
      <w:r>
        <w:rPr>
          <w:rFonts w:ascii="FreeSerif" w:cs="FreeSerif"/>
          <w:spacing w:val="24"/>
          <w:position w:val="-9"/>
        </w:rPr>
        <w:t xml:space="preserve"> </w:t>
      </w:r>
      <w:r>
        <w:rPr>
          <w:rFonts w:ascii="FreeSerif" w:cs="FreeSerif"/>
          <w:position w:val="-14"/>
          <w:rtl/>
        </w:rPr>
        <w:t>ْ</w:t>
      </w:r>
      <w:r>
        <w:rPr>
          <w:rFonts w:ascii="FreeSerif" w:cs="FreeSerif"/>
          <w:position w:val="-14"/>
        </w:rPr>
        <w:t xml:space="preserve">    </w:t>
      </w:r>
      <w:r>
        <w:rPr>
          <w:rFonts w:ascii="FreeSerif" w:cs="FreeSerif"/>
          <w:position w:val="-11"/>
          <w:rtl/>
        </w:rPr>
        <w:t>َ</w:t>
      </w:r>
      <w:r>
        <w:rPr>
          <w:rFonts w:ascii="FreeSerif" w:cs="FreeSerif"/>
          <w:position w:val="-11"/>
        </w:rPr>
        <w:t xml:space="preserve">   </w:t>
      </w:r>
      <w:r>
        <w:rPr>
          <w:rFonts w:ascii="FreeSerif" w:cs="FreeSerif"/>
          <w:spacing w:val="2"/>
          <w:position w:val="-11"/>
        </w:rPr>
        <w:t xml:space="preserve"> </w:t>
      </w:r>
      <w:r>
        <w:rPr>
          <w:rFonts w:ascii="FreeSerif" w:cs="FreeSerif"/>
          <w:rtl/>
        </w:rPr>
        <w:t>َّ</w:t>
      </w:r>
    </w:p>
    <w:p w:rsidR="003F4598" w:rsidRDefault="00896577">
      <w:pPr>
        <w:pStyle w:val="BodyText"/>
        <w:spacing w:before="299" w:line="88" w:lineRule="exact"/>
        <w:ind w:left="411"/>
        <w:rPr>
          <w:rFonts w:ascii="FreeSerif" w:cs="FreeSerif"/>
        </w:rPr>
      </w:pPr>
      <w:r>
        <w:br w:type="column"/>
      </w:r>
      <w:r>
        <w:rPr>
          <w:rFonts w:ascii="FreeSerif" w:cs="FreeSerif"/>
          <w:rtl/>
        </w:rPr>
        <w:t>َ</w:t>
      </w:r>
      <w:r>
        <w:rPr>
          <w:rFonts w:ascii="FreeSerif" w:cs="FreeSerif"/>
        </w:rPr>
        <w:t xml:space="preserve">       </w:t>
      </w:r>
      <w:r>
        <w:rPr>
          <w:rFonts w:ascii="FreeSerif" w:cs="FreeSerif"/>
          <w:spacing w:val="-29"/>
        </w:rPr>
        <w:t xml:space="preserve"> </w:t>
      </w:r>
      <w:r>
        <w:rPr>
          <w:rFonts w:ascii="FreeSerif" w:cs="FreeSerif"/>
          <w:position w:val="-3"/>
          <w:rtl/>
        </w:rPr>
        <w:t>ٰ</w:t>
      </w:r>
      <w:r>
        <w:rPr>
          <w:rFonts w:ascii="FreeSerif" w:cs="FreeSerif"/>
          <w:position w:val="-3"/>
        </w:rPr>
        <w:t xml:space="preserve">   </w:t>
      </w:r>
      <w:r>
        <w:rPr>
          <w:rFonts w:ascii="FreeSerif" w:cs="FreeSerif"/>
          <w:spacing w:val="12"/>
          <w:position w:val="-3"/>
        </w:rPr>
        <w:t xml:space="preserve"> </w:t>
      </w:r>
      <w:r>
        <w:rPr>
          <w:rFonts w:ascii="FreeSerif" w:cs="FreeSerif"/>
          <w:rtl/>
        </w:rPr>
        <w:t>َّ</w:t>
      </w:r>
    </w:p>
    <w:p w:rsidR="003F4598" w:rsidRDefault="00896577">
      <w:pPr>
        <w:pStyle w:val="BodyText"/>
        <w:spacing w:before="207" w:line="180" w:lineRule="exact"/>
        <w:ind w:left="504"/>
        <w:rPr>
          <w:rFonts w:ascii="FreeSerif" w:cs="FreeSerif"/>
        </w:rPr>
      </w:pPr>
      <w:r>
        <w:br w:type="column"/>
      </w:r>
      <w:r>
        <w:rPr>
          <w:rFonts w:ascii="FreeSerif" w:cs="FreeSerif"/>
          <w:rtl/>
        </w:rPr>
        <w:t>َّ</w:t>
      </w:r>
      <w:r>
        <w:rPr>
          <w:rFonts w:ascii="FreeSerif" w:cs="FreeSerif"/>
        </w:rPr>
        <w:t xml:space="preserve">      </w:t>
      </w:r>
      <w:r>
        <w:rPr>
          <w:rFonts w:ascii="FreeSerif" w:cs="FreeSerif"/>
          <w:spacing w:val="-20"/>
        </w:rPr>
        <w:t xml:space="preserve"> </w:t>
      </w:r>
      <w:r>
        <w:rPr>
          <w:rFonts w:ascii="FreeSerif" w:cs="FreeSerif"/>
          <w:position w:val="-10"/>
          <w:rtl/>
        </w:rPr>
        <w:t>ْ</w:t>
      </w:r>
      <w:r>
        <w:rPr>
          <w:rFonts w:ascii="FreeSerif" w:cs="FreeSerif"/>
          <w:position w:val="-10"/>
        </w:rPr>
        <w:t xml:space="preserve"> </w:t>
      </w:r>
      <w:r>
        <w:rPr>
          <w:rFonts w:ascii="FreeSerif" w:cs="FreeSerif"/>
          <w:spacing w:val="-24"/>
          <w:position w:val="-10"/>
        </w:rPr>
        <w:t xml:space="preserve"> </w:t>
      </w:r>
      <w:r>
        <w:rPr>
          <w:rFonts w:ascii="FreeSerif" w:cs="FreeSerif"/>
          <w:position w:val="-11"/>
          <w:rtl/>
        </w:rPr>
        <w:t>َ</w:t>
      </w:r>
      <w:r>
        <w:rPr>
          <w:rFonts w:ascii="FreeSerif" w:cs="FreeSerif"/>
          <w:spacing w:val="21"/>
          <w:position w:val="-11"/>
        </w:rPr>
        <w:t xml:space="preserve"> </w:t>
      </w:r>
      <w:r>
        <w:rPr>
          <w:rFonts w:ascii="FreeSerif" w:cs="FreeSerif"/>
          <w:position w:val="1"/>
          <w:rtl/>
        </w:rPr>
        <w:t>ْ</w:t>
      </w:r>
    </w:p>
    <w:p w:rsidR="003F4598" w:rsidRDefault="003F4598">
      <w:pPr>
        <w:spacing w:line="180" w:lineRule="exact"/>
        <w:rPr>
          <w:rFonts w:ascii="FreeSerif" w:cs="FreeSerif"/>
        </w:rPr>
        <w:sectPr w:rsidR="003F4598">
          <w:type w:val="continuous"/>
          <w:pgSz w:w="8790" w:h="13050"/>
          <w:pgMar w:top="1220" w:right="740" w:bottom="280" w:left="1000" w:header="720" w:footer="720" w:gutter="0"/>
          <w:cols w:num="3" w:space="720" w:equalWidth="0">
            <w:col w:w="3816" w:space="40"/>
            <w:col w:w="1211" w:space="39"/>
            <w:col w:w="1944"/>
          </w:cols>
        </w:sectPr>
      </w:pPr>
    </w:p>
    <w:p w:rsidR="003F4598" w:rsidRDefault="00896577">
      <w:pPr>
        <w:pStyle w:val="BodyText"/>
        <w:bidi/>
        <w:spacing w:before="53"/>
        <w:ind w:right="846"/>
        <w:jc w:val="right"/>
        <w:rPr>
          <w:rFonts w:ascii="FreeSerif" w:cs="FreeSerif"/>
        </w:rPr>
      </w:pPr>
      <w:r>
        <w:rPr>
          <w:rFonts w:ascii="FreeSerif" w:cs="FreeSerif"/>
          <w:spacing w:val="-86"/>
          <w:w w:val="106"/>
          <w:rtl/>
        </w:rPr>
        <w:t>ح</w:t>
      </w:r>
      <w:r>
        <w:rPr>
          <w:rFonts w:ascii="FreeSerif" w:cs="FreeSerif"/>
          <w:spacing w:val="-8"/>
          <w:w w:val="102"/>
          <w:rtl/>
        </w:rPr>
        <w:t>ل</w:t>
      </w:r>
      <w:r>
        <w:rPr>
          <w:rFonts w:ascii="FreeSerif" w:cs="FreeSerif"/>
          <w:spacing w:val="-13"/>
          <w:rtl/>
        </w:rPr>
        <w:t xml:space="preserve"> </w:t>
      </w:r>
      <w:r>
        <w:rPr>
          <w:rFonts w:ascii="FreeSerif" w:cs="FreeSerif"/>
          <w:w w:val="20"/>
          <w:rtl/>
        </w:rPr>
        <w:t>ل</w:t>
      </w:r>
      <w:r>
        <w:rPr>
          <w:rFonts w:ascii="FreeSerif" w:cs="FreeSerif"/>
          <w:spacing w:val="-2"/>
          <w:w w:val="130"/>
          <w:rtl/>
        </w:rPr>
        <w:t>ك</w:t>
      </w:r>
      <w:r>
        <w:rPr>
          <w:rFonts w:ascii="FreeSerif" w:cs="FreeSerif"/>
          <w:w w:val="90"/>
          <w:rtl/>
        </w:rPr>
        <w:t>م</w:t>
      </w:r>
      <w:r>
        <w:rPr>
          <w:rFonts w:ascii="FreeSerif" w:cs="FreeSerif"/>
          <w:spacing w:val="-84"/>
          <w:w w:val="239"/>
          <w:rtl/>
        </w:rPr>
        <w:t xml:space="preserve"> </w:t>
      </w:r>
      <w:r>
        <w:rPr>
          <w:rFonts w:ascii="FreeSerif" w:cs="FreeSerif"/>
          <w:spacing w:val="2"/>
          <w:w w:val="133"/>
          <w:rtl/>
        </w:rPr>
        <w:t>و</w:t>
      </w:r>
      <w:r>
        <w:rPr>
          <w:rFonts w:ascii="FreeSerif" w:cs="FreeSerif"/>
          <w:w w:val="114"/>
          <w:rtl/>
        </w:rPr>
        <w:t>ط</w:t>
      </w:r>
      <w:r>
        <w:rPr>
          <w:rFonts w:ascii="FreeSerif" w:cs="FreeSerif"/>
          <w:w w:val="82"/>
          <w:rtl/>
        </w:rPr>
        <w:t>ع</w:t>
      </w:r>
      <w:r>
        <w:rPr>
          <w:rFonts w:ascii="FreeSerif" w:cs="FreeSerif"/>
          <w:w w:val="121"/>
          <w:rtl/>
        </w:rPr>
        <w:t>ا</w:t>
      </w:r>
      <w:r>
        <w:rPr>
          <w:rFonts w:ascii="FreeSerif" w:cs="FreeSerif"/>
          <w:spacing w:val="-1"/>
          <w:w w:val="82"/>
          <w:rtl/>
        </w:rPr>
        <w:t>م</w:t>
      </w:r>
      <w:r>
        <w:rPr>
          <w:rFonts w:ascii="FreeSerif" w:cs="FreeSerif"/>
          <w:spacing w:val="-2"/>
          <w:w w:val="130"/>
          <w:rtl/>
        </w:rPr>
        <w:t>ك</w:t>
      </w:r>
      <w:r>
        <w:rPr>
          <w:rFonts w:ascii="FreeSerif" w:cs="FreeSerif"/>
          <w:w w:val="90"/>
          <w:rtl/>
        </w:rPr>
        <w:t>م</w:t>
      </w:r>
    </w:p>
    <w:p w:rsidR="003F4598" w:rsidRDefault="00896577">
      <w:pPr>
        <w:pStyle w:val="BodyText"/>
        <w:bidi/>
        <w:spacing w:before="53" w:line="317" w:lineRule="exact"/>
        <w:ind w:right="87"/>
        <w:jc w:val="right"/>
        <w:rPr>
          <w:rFonts w:ascii="FreeSerif" w:cs="FreeSerif"/>
        </w:rPr>
      </w:pPr>
      <w:r>
        <w:rPr>
          <w:rtl/>
        </w:rPr>
        <w:br w:type="column"/>
      </w:r>
      <w:r>
        <w:rPr>
          <w:rFonts w:ascii="FreeSerif" w:cs="FreeSerif"/>
          <w:w w:val="117"/>
          <w:rtl/>
        </w:rPr>
        <w:t>ا</w:t>
      </w:r>
      <w:r>
        <w:rPr>
          <w:rFonts w:ascii="FreeSerif" w:cs="FreeSerif"/>
          <w:spacing w:val="1"/>
          <w:w w:val="32"/>
          <w:rtl/>
        </w:rPr>
        <w:t>ل</w:t>
      </w:r>
      <w:r>
        <w:rPr>
          <w:rFonts w:ascii="FreeSerif" w:cs="FreeSerif"/>
          <w:spacing w:val="-1"/>
          <w:w w:val="58"/>
          <w:rtl/>
        </w:rPr>
        <w:t>ي</w:t>
      </w:r>
      <w:r>
        <w:rPr>
          <w:rFonts w:ascii="FreeSerif" w:cs="FreeSerif"/>
          <w:spacing w:val="-1"/>
          <w:w w:val="138"/>
          <w:rtl/>
        </w:rPr>
        <w:t>و</w:t>
      </w:r>
      <w:r>
        <w:rPr>
          <w:rFonts w:ascii="FreeSerif" w:cs="FreeSerif"/>
          <w:w w:val="102"/>
          <w:rtl/>
        </w:rPr>
        <w:t>م</w:t>
      </w:r>
      <w:r>
        <w:rPr>
          <w:rFonts w:ascii="FreeSerif" w:cs="FreeSerif"/>
          <w:spacing w:val="-12"/>
          <w:rtl/>
        </w:rPr>
        <w:t xml:space="preserve"> </w:t>
      </w:r>
      <w:r>
        <w:rPr>
          <w:rFonts w:ascii="FreeSerif" w:cs="FreeSerif"/>
          <w:w w:val="117"/>
          <w:rtl/>
        </w:rPr>
        <w:t>ا</w:t>
      </w:r>
      <w:r>
        <w:rPr>
          <w:rFonts w:ascii="FreeSerif" w:cs="FreeSerif"/>
          <w:spacing w:val="19"/>
          <w:position w:val="-3"/>
          <w:rtl/>
        </w:rPr>
        <w:t xml:space="preserve"> </w:t>
      </w:r>
      <w:r>
        <w:rPr>
          <w:rFonts w:ascii="FreeSerif" w:cs="FreeSerif"/>
          <w:position w:val="-3"/>
          <w:rtl/>
        </w:rPr>
        <w:t xml:space="preserve"> </w:t>
      </w:r>
      <w:r>
        <w:rPr>
          <w:rFonts w:ascii="FreeSerif" w:cs="FreeSerif"/>
          <w:spacing w:val="-79"/>
          <w:w w:val="106"/>
          <w:rtl/>
        </w:rPr>
        <w:t>ح</w:t>
      </w:r>
      <w:r>
        <w:rPr>
          <w:rFonts w:ascii="FreeSerif" w:cs="FreeSerif"/>
          <w:spacing w:val="-1"/>
          <w:w w:val="102"/>
          <w:rtl/>
        </w:rPr>
        <w:t>ل</w:t>
      </w:r>
      <w:r>
        <w:rPr>
          <w:rFonts w:ascii="FreeSerif" w:cs="FreeSerif"/>
          <w:spacing w:val="-13"/>
          <w:rtl/>
        </w:rPr>
        <w:t xml:space="preserve"> </w:t>
      </w:r>
      <w:r>
        <w:rPr>
          <w:rFonts w:ascii="FreeSerif" w:cs="FreeSerif"/>
          <w:w w:val="20"/>
          <w:rtl/>
        </w:rPr>
        <w:t>ل</w:t>
      </w:r>
      <w:r>
        <w:rPr>
          <w:rFonts w:ascii="FreeSerif" w:cs="FreeSerif"/>
          <w:spacing w:val="-2"/>
          <w:w w:val="130"/>
          <w:rtl/>
        </w:rPr>
        <w:t>ك</w:t>
      </w:r>
      <w:r>
        <w:rPr>
          <w:rFonts w:ascii="FreeSerif" w:cs="FreeSerif"/>
          <w:w w:val="90"/>
          <w:rtl/>
        </w:rPr>
        <w:t>م</w:t>
      </w:r>
      <w:r>
        <w:rPr>
          <w:rFonts w:ascii="FreeSerif" w:cs="FreeSerif"/>
          <w:spacing w:val="-12"/>
          <w:rtl/>
        </w:rPr>
        <w:t xml:space="preserve"> </w:t>
      </w:r>
      <w:r>
        <w:rPr>
          <w:rFonts w:ascii="FreeSerif" w:cs="FreeSerif"/>
          <w:w w:val="117"/>
          <w:rtl/>
        </w:rPr>
        <w:t>ا</w:t>
      </w:r>
      <w:r>
        <w:rPr>
          <w:rFonts w:ascii="FreeSerif" w:cs="FreeSerif"/>
          <w:spacing w:val="1"/>
          <w:w w:val="32"/>
          <w:rtl/>
        </w:rPr>
        <w:t>ل</w:t>
      </w:r>
      <w:r>
        <w:rPr>
          <w:rFonts w:ascii="FreeSerif" w:cs="FreeSerif"/>
          <w:w w:val="135"/>
          <w:rtl/>
        </w:rPr>
        <w:t>ط</w:t>
      </w:r>
      <w:r>
        <w:rPr>
          <w:rFonts w:ascii="FreeSerif" w:cs="FreeSerif"/>
          <w:spacing w:val="-8"/>
          <w:position w:val="-10"/>
          <w:rtl/>
        </w:rPr>
        <w:t xml:space="preserve"> </w:t>
      </w:r>
      <w:r>
        <w:rPr>
          <w:rFonts w:ascii="FreeSerif" w:cs="FreeSerif"/>
          <w:position w:val="-10"/>
          <w:rtl/>
        </w:rPr>
        <w:t xml:space="preserve"> </w:t>
      </w:r>
      <w:r>
        <w:rPr>
          <w:rFonts w:ascii="FreeSerif" w:cs="FreeSerif"/>
          <w:spacing w:val="-54"/>
          <w:w w:val="47"/>
          <w:rtl/>
        </w:rPr>
        <w:t>ي</w:t>
      </w:r>
      <w:r>
        <w:rPr>
          <w:rFonts w:ascii="FreeSerif" w:cs="FreeSerif"/>
          <w:spacing w:val="-1"/>
          <w:w w:val="44"/>
          <w:rtl/>
        </w:rPr>
        <w:t>ب</w:t>
      </w:r>
      <w:r>
        <w:rPr>
          <w:rFonts w:ascii="FreeSerif" w:cs="FreeSerif"/>
          <w:rtl/>
        </w:rPr>
        <w:t>ت</w:t>
      </w:r>
      <w:r>
        <w:rPr>
          <w:rFonts w:ascii="FreeSerif" w:cs="FreeSerif"/>
          <w:spacing w:val="-77"/>
          <w:position w:val="-3"/>
          <w:rtl/>
        </w:rPr>
        <w:t>ۗ</w:t>
      </w:r>
      <w:r>
        <w:rPr>
          <w:rFonts w:ascii="FreeSerif" w:cs="FreeSerif"/>
          <w:w w:val="133"/>
          <w:rtl/>
        </w:rPr>
        <w:t>و</w:t>
      </w:r>
      <w:r>
        <w:rPr>
          <w:rFonts w:ascii="FreeSerif" w:cs="FreeSerif"/>
          <w:w w:val="114"/>
          <w:rtl/>
        </w:rPr>
        <w:t>ط</w:t>
      </w:r>
      <w:r>
        <w:rPr>
          <w:rFonts w:ascii="FreeSerif" w:cs="FreeSerif"/>
          <w:w w:val="82"/>
          <w:rtl/>
        </w:rPr>
        <w:t>ع</w:t>
      </w:r>
      <w:r>
        <w:rPr>
          <w:rFonts w:ascii="FreeSerif" w:cs="FreeSerif"/>
          <w:spacing w:val="-2"/>
          <w:w w:val="121"/>
          <w:rtl/>
        </w:rPr>
        <w:t>ا</w:t>
      </w:r>
      <w:r>
        <w:rPr>
          <w:rFonts w:ascii="FreeSerif" w:cs="FreeSerif"/>
          <w:w w:val="102"/>
          <w:rtl/>
        </w:rPr>
        <w:t>م</w:t>
      </w:r>
      <w:r>
        <w:rPr>
          <w:rFonts w:ascii="FreeSerif" w:cs="FreeSerif"/>
          <w:spacing w:val="-12"/>
          <w:rtl/>
        </w:rPr>
        <w:t xml:space="preserve"> </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1"/>
          <w:w w:val="89"/>
          <w:rtl/>
        </w:rPr>
        <w:t>ن</w:t>
      </w:r>
      <w:r>
        <w:rPr>
          <w:rFonts w:ascii="FreeSerif" w:cs="FreeSerif"/>
          <w:spacing w:val="-12"/>
          <w:rtl/>
        </w:rPr>
        <w:t xml:space="preserve"> </w:t>
      </w:r>
      <w:r>
        <w:rPr>
          <w:rFonts w:ascii="FreeSerif" w:cs="FreeSerif"/>
          <w:w w:val="117"/>
          <w:rtl/>
        </w:rPr>
        <w:t>ا</w:t>
      </w:r>
      <w:r>
        <w:rPr>
          <w:rFonts w:ascii="FreeSerif" w:cs="FreeSerif"/>
          <w:w w:val="133"/>
          <w:rtl/>
        </w:rPr>
        <w:t>و</w:t>
      </w:r>
      <w:r>
        <w:rPr>
          <w:rFonts w:ascii="FreeSerif" w:cs="FreeSerif"/>
          <w:w w:val="25"/>
          <w:rtl/>
        </w:rPr>
        <w:t>ت</w:t>
      </w:r>
      <w:r>
        <w:rPr>
          <w:rFonts w:ascii="FreeSerif" w:cs="FreeSerif"/>
          <w:spacing w:val="-1"/>
          <w:w w:val="138"/>
          <w:rtl/>
        </w:rPr>
        <w:t>و</w:t>
      </w:r>
      <w:r>
        <w:rPr>
          <w:rFonts w:ascii="FreeSerif" w:cs="FreeSerif"/>
          <w:w w:val="117"/>
          <w:rtl/>
        </w:rPr>
        <w:t>ا</w:t>
      </w:r>
      <w:r>
        <w:rPr>
          <w:rFonts w:ascii="FreeSerif" w:cs="FreeSerif"/>
          <w:spacing w:val="-12"/>
          <w:rtl/>
        </w:rPr>
        <w:t xml:space="preserve"> </w:t>
      </w:r>
      <w:r>
        <w:rPr>
          <w:rFonts w:ascii="FreeSerif" w:cs="FreeSerif"/>
          <w:w w:val="117"/>
          <w:rtl/>
        </w:rPr>
        <w:t>ا</w:t>
      </w:r>
      <w:r>
        <w:rPr>
          <w:rFonts w:ascii="FreeSerif" w:cs="FreeSerif"/>
          <w:spacing w:val="-1"/>
          <w:w w:val="20"/>
          <w:rtl/>
        </w:rPr>
        <w:t>ل</w:t>
      </w:r>
      <w:r>
        <w:rPr>
          <w:rFonts w:ascii="FreeSerif" w:cs="FreeSerif"/>
          <w:spacing w:val="-27"/>
          <w:position w:val="-4"/>
          <w:rtl/>
        </w:rPr>
        <w:t xml:space="preserve"> </w:t>
      </w:r>
      <w:r>
        <w:rPr>
          <w:rFonts w:ascii="FreeSerif" w:cs="FreeSerif"/>
          <w:position w:val="-4"/>
          <w:rtl/>
        </w:rPr>
        <w:t xml:space="preserve">  </w:t>
      </w:r>
      <w:r>
        <w:rPr>
          <w:rFonts w:ascii="FreeSerif" w:cs="FreeSerif"/>
          <w:spacing w:val="-95"/>
          <w:w w:val="130"/>
          <w:rtl/>
        </w:rPr>
        <w:t>ك</w:t>
      </w:r>
      <w:r>
        <w:rPr>
          <w:rFonts w:ascii="FreeSerif" w:cs="FreeSerif"/>
          <w:spacing w:val="-1"/>
          <w:w w:val="36"/>
          <w:rtl/>
        </w:rPr>
        <w:t>ت</w:t>
      </w:r>
      <w:r>
        <w:rPr>
          <w:rFonts w:ascii="FreeSerif" w:cs="FreeSerif"/>
          <w:rtl/>
        </w:rPr>
        <w:t>ب</w:t>
      </w:r>
    </w:p>
    <w:p w:rsidR="003F4598" w:rsidRDefault="003F4598">
      <w:pPr>
        <w:spacing w:line="317" w:lineRule="exact"/>
        <w:jc w:val="right"/>
        <w:rPr>
          <w:rFonts w:ascii="FreeSerif" w:cs="FreeSerif"/>
        </w:rPr>
        <w:sectPr w:rsidR="003F4598">
          <w:type w:val="continuous"/>
          <w:pgSz w:w="8790" w:h="13050"/>
          <w:pgMar w:top="1220" w:right="740" w:bottom="280" w:left="1000" w:header="720" w:footer="720" w:gutter="0"/>
          <w:cols w:num="2" w:space="720" w:equalWidth="0">
            <w:col w:w="2256" w:space="40"/>
            <w:col w:w="4754"/>
          </w:cols>
        </w:sectPr>
      </w:pPr>
    </w:p>
    <w:p w:rsidR="003F4598" w:rsidRDefault="00896577">
      <w:pPr>
        <w:pStyle w:val="BodyText"/>
        <w:spacing w:before="49" w:line="208" w:lineRule="exact"/>
        <w:jc w:val="right"/>
        <w:rPr>
          <w:rFonts w:ascii="FreeSerif" w:cs="FreeSerif"/>
        </w:rPr>
      </w:pPr>
      <w:r>
        <w:rPr>
          <w:rFonts w:ascii="FreeSerif" w:cs="FreeSerif"/>
          <w:position w:val="2"/>
          <w:rtl/>
        </w:rPr>
        <w:t>ه</w:t>
      </w:r>
      <w:r>
        <w:rPr>
          <w:rFonts w:ascii="FreeSerif" w:cs="FreeSerif"/>
          <w:spacing w:val="24"/>
          <w:position w:val="2"/>
        </w:rPr>
        <w:t xml:space="preserve"> </w:t>
      </w:r>
      <w:r>
        <w:rPr>
          <w:rFonts w:ascii="FreeSerif" w:cs="FreeSerif"/>
          <w:position w:val="-3"/>
          <w:rtl/>
        </w:rPr>
        <w:t>ْ</w:t>
      </w:r>
      <w:r>
        <w:rPr>
          <w:rFonts w:ascii="FreeSerif" w:cs="FreeSerif"/>
          <w:position w:val="-3"/>
        </w:rPr>
        <w:t xml:space="preserve">   </w:t>
      </w:r>
      <w:r>
        <w:rPr>
          <w:rFonts w:ascii="FreeSerif" w:cs="FreeSerif"/>
          <w:spacing w:val="7"/>
          <w:position w:val="-3"/>
        </w:rPr>
        <w:t xml:space="preserve"> </w:t>
      </w:r>
      <w:r>
        <w:rPr>
          <w:rFonts w:ascii="FreeSerif" w:cs="FreeSerif"/>
          <w:rtl/>
        </w:rPr>
        <w:t>َ</w:t>
      </w:r>
      <w:r>
        <w:rPr>
          <w:rFonts w:ascii="FreeSerif" w:cs="FreeSerif"/>
        </w:rPr>
        <w:t xml:space="preserve">   </w:t>
      </w:r>
      <w:r>
        <w:rPr>
          <w:rFonts w:ascii="FreeSerif" w:cs="FreeSerif"/>
          <w:spacing w:val="2"/>
        </w:rPr>
        <w:t xml:space="preserve"> </w:t>
      </w:r>
      <w:r>
        <w:rPr>
          <w:rFonts w:ascii="FreeSerif" w:cs="FreeSerif"/>
          <w:position w:val="12"/>
          <w:rtl/>
        </w:rPr>
        <w:t>َّ</w:t>
      </w:r>
    </w:p>
    <w:p w:rsidR="003F4598" w:rsidRDefault="00896577">
      <w:pPr>
        <w:pStyle w:val="BodyText"/>
        <w:spacing w:before="167" w:line="90" w:lineRule="exact"/>
        <w:ind w:left="999"/>
        <w:rPr>
          <w:rFonts w:ascii="FreeSerif" w:cs="FreeSerif"/>
        </w:rPr>
      </w:pPr>
      <w:r>
        <w:br w:type="column"/>
      </w:r>
      <w:r>
        <w:rPr>
          <w:rFonts w:ascii="FreeSerif" w:cs="FreeSerif"/>
          <w:rtl/>
        </w:rPr>
        <w:t>ه</w:t>
      </w:r>
      <w:r>
        <w:rPr>
          <w:rFonts w:ascii="FreeSerif" w:cs="FreeSerif"/>
        </w:rPr>
        <w:t xml:space="preserve">            </w:t>
      </w:r>
      <w:r>
        <w:rPr>
          <w:rFonts w:ascii="FreeSerif" w:cs="FreeSerif"/>
          <w:spacing w:val="-10"/>
        </w:rPr>
        <w:t xml:space="preserve"> </w:t>
      </w:r>
      <w:r>
        <w:rPr>
          <w:rFonts w:ascii="FreeSerif" w:cs="FreeSerif"/>
          <w:position w:val="5"/>
          <w:rtl/>
        </w:rPr>
        <w:t>ْ</w:t>
      </w:r>
      <w:r>
        <w:rPr>
          <w:rFonts w:ascii="FreeSerif" w:cs="FreeSerif"/>
          <w:position w:val="5"/>
        </w:rPr>
        <w:t xml:space="preserve"> </w:t>
      </w:r>
      <w:r>
        <w:rPr>
          <w:rFonts w:ascii="FreeSerif" w:cs="FreeSerif"/>
          <w:spacing w:val="-80"/>
          <w:position w:val="5"/>
        </w:rPr>
        <w:t xml:space="preserve"> </w:t>
      </w:r>
      <w:r>
        <w:rPr>
          <w:rFonts w:ascii="FreeSerif" w:cs="FreeSerif"/>
          <w:spacing w:val="-58"/>
          <w:rtl/>
        </w:rPr>
        <w:t>ه</w:t>
      </w:r>
    </w:p>
    <w:p w:rsidR="003F4598" w:rsidRDefault="00896577">
      <w:pPr>
        <w:pStyle w:val="BodyText"/>
        <w:spacing w:before="75" w:line="182" w:lineRule="exact"/>
        <w:ind w:left="1027" w:right="898"/>
        <w:jc w:val="center"/>
        <w:rPr>
          <w:rFonts w:ascii="FreeSerif" w:cs="FreeSerif"/>
        </w:rPr>
      </w:pPr>
      <w:r>
        <w:br w:type="column"/>
      </w:r>
      <w:r>
        <w:rPr>
          <w:rFonts w:ascii="FreeSerif" w:cs="FreeSerif"/>
          <w:position w:val="-13"/>
          <w:rtl/>
        </w:rPr>
        <w:t>ه</w:t>
      </w:r>
      <w:r>
        <w:rPr>
          <w:rFonts w:ascii="FreeSerif" w:cs="FreeSerif"/>
          <w:position w:val="-13"/>
        </w:rPr>
        <w:t xml:space="preserve">       </w:t>
      </w:r>
      <w:r>
        <w:rPr>
          <w:rFonts w:ascii="FreeSerif" w:cs="FreeSerif"/>
          <w:spacing w:val="7"/>
          <w:position w:val="-13"/>
        </w:rPr>
        <w:t xml:space="preserve"> </w:t>
      </w:r>
      <w:r>
        <w:rPr>
          <w:rFonts w:ascii="FreeSerif" w:cs="FreeSerif"/>
          <w:position w:val="-11"/>
          <w:rtl/>
        </w:rPr>
        <w:t>ه</w:t>
      </w:r>
      <w:r>
        <w:rPr>
          <w:rFonts w:ascii="FreeSerif" w:cs="FreeSerif"/>
          <w:position w:val="-11"/>
        </w:rPr>
        <w:t xml:space="preserve"> </w:t>
      </w:r>
      <w:r>
        <w:rPr>
          <w:rFonts w:ascii="FreeSerif" w:cs="FreeSerif"/>
          <w:spacing w:val="-27"/>
          <w:position w:val="-11"/>
        </w:rPr>
        <w:t xml:space="preserve"> </w:t>
      </w:r>
      <w:r>
        <w:rPr>
          <w:rFonts w:ascii="FreeSerif" w:cs="FreeSerif"/>
          <w:rtl/>
        </w:rPr>
        <w:t>َّ</w:t>
      </w:r>
    </w:p>
    <w:p w:rsidR="003F4598" w:rsidRDefault="003F4598">
      <w:pPr>
        <w:spacing w:line="182" w:lineRule="exact"/>
        <w:jc w:val="center"/>
        <w:rPr>
          <w:rFonts w:ascii="FreeSerif" w:cs="FreeSerif"/>
        </w:rPr>
        <w:sectPr w:rsidR="003F4598">
          <w:type w:val="continuous"/>
          <w:pgSz w:w="8790" w:h="13050"/>
          <w:pgMar w:top="1220" w:right="740" w:bottom="280" w:left="1000" w:header="720" w:footer="720" w:gutter="0"/>
          <w:cols w:num="3" w:space="720" w:equalWidth="0">
            <w:col w:w="2296" w:space="40"/>
            <w:col w:w="1950" w:space="39"/>
            <w:col w:w="2725"/>
          </w:cols>
        </w:sectPr>
      </w:pPr>
    </w:p>
    <w:p w:rsidR="003F4598" w:rsidRDefault="00896577">
      <w:pPr>
        <w:pStyle w:val="BodyText"/>
        <w:bidi/>
        <w:spacing w:before="53"/>
        <w:ind w:left="22" w:right="846"/>
        <w:jc w:val="right"/>
        <w:rPr>
          <w:rFonts w:ascii="FreeSerif" w:cs="FreeSerif"/>
        </w:rPr>
      </w:pPr>
      <w:r>
        <w:rPr>
          <w:rFonts w:ascii="FreeSerif" w:cs="FreeSerif"/>
          <w:w w:val="117"/>
          <w:rtl/>
        </w:rPr>
        <w:t>ا</w:t>
      </w:r>
      <w:r>
        <w:rPr>
          <w:rFonts w:ascii="FreeSerif" w:cs="FreeSerif"/>
          <w:spacing w:val="1"/>
          <w:w w:val="32"/>
          <w:rtl/>
        </w:rPr>
        <w:t>ل</w:t>
      </w:r>
      <w:r>
        <w:rPr>
          <w:rFonts w:ascii="FreeSerif" w:cs="FreeSerif"/>
          <w:w w:val="92"/>
          <w:rtl/>
        </w:rPr>
        <w:t>م</w:t>
      </w:r>
      <w:r>
        <w:rPr>
          <w:rFonts w:ascii="FreeSerif" w:cs="FreeSerif"/>
          <w:spacing w:val="-1"/>
          <w:w w:val="138"/>
          <w:rtl/>
        </w:rPr>
        <w:t>ؤ</w:t>
      </w:r>
      <w:r>
        <w:rPr>
          <w:rFonts w:ascii="FreeSerif" w:cs="FreeSerif"/>
          <w:spacing w:val="-15"/>
          <w:rtl/>
        </w:rPr>
        <w:t xml:space="preserve"> </w:t>
      </w:r>
      <w:r>
        <w:rPr>
          <w:rFonts w:ascii="FreeSerif" w:cs="FreeSerif"/>
          <w:rtl/>
        </w:rPr>
        <w:t xml:space="preserve"> </w:t>
      </w:r>
      <w:r>
        <w:rPr>
          <w:rFonts w:ascii="FreeSerif" w:cs="FreeSerif"/>
          <w:spacing w:val="-46"/>
          <w:w w:val="82"/>
          <w:rtl/>
        </w:rPr>
        <w:t>م</w:t>
      </w:r>
      <w:r>
        <w:rPr>
          <w:rFonts w:ascii="FreeSerif" w:cs="FreeSerif"/>
          <w:spacing w:val="-1"/>
          <w:w w:val="55"/>
          <w:rtl/>
        </w:rPr>
        <w:t>ن</w:t>
      </w:r>
      <w:r>
        <w:rPr>
          <w:rFonts w:ascii="FreeSerif" w:cs="FreeSerif"/>
          <w:rtl/>
        </w:rPr>
        <w:t>ت</w:t>
      </w:r>
      <w:r>
        <w:rPr>
          <w:rFonts w:ascii="FreeSerif" w:cs="FreeSerif"/>
          <w:spacing w:val="-5"/>
          <w:rtl/>
        </w:rPr>
        <w:t xml:space="preserve"> </w:t>
      </w:r>
      <w:r>
        <w:rPr>
          <w:rFonts w:ascii="FreeSerif" w:cs="FreeSerif"/>
          <w:w w:val="133"/>
          <w:rtl/>
        </w:rPr>
        <w:t>و</w:t>
      </w:r>
      <w:r>
        <w:rPr>
          <w:rFonts w:ascii="FreeSerif" w:cs="FreeSerif"/>
          <w:w w:val="117"/>
          <w:rtl/>
        </w:rPr>
        <w:t>ا</w:t>
      </w:r>
      <w:r>
        <w:rPr>
          <w:rFonts w:ascii="FreeSerif" w:cs="FreeSerif"/>
          <w:spacing w:val="1"/>
          <w:w w:val="32"/>
          <w:rtl/>
        </w:rPr>
        <w:t>ل</w:t>
      </w:r>
      <w:r>
        <w:rPr>
          <w:rFonts w:ascii="FreeSerif" w:cs="FreeSerif"/>
          <w:w w:val="92"/>
          <w:rtl/>
        </w:rPr>
        <w:t>م</w:t>
      </w:r>
      <w:r>
        <w:rPr>
          <w:rFonts w:ascii="FreeSerif" w:cs="FreeSerif"/>
          <w:spacing w:val="-1"/>
          <w:w w:val="117"/>
          <w:rtl/>
        </w:rPr>
        <w:t>ح</w:t>
      </w:r>
      <w:r>
        <w:rPr>
          <w:rFonts w:ascii="FreeSerif" w:cs="FreeSerif"/>
          <w:w w:val="87"/>
          <w:rtl/>
        </w:rPr>
        <w:t>ص</w:t>
      </w:r>
      <w:r>
        <w:rPr>
          <w:rFonts w:ascii="FreeSerif" w:cs="FreeSerif"/>
          <w:spacing w:val="-1"/>
          <w:w w:val="55"/>
          <w:rtl/>
        </w:rPr>
        <w:t>ن</w:t>
      </w:r>
      <w:r>
        <w:rPr>
          <w:rFonts w:ascii="FreeSerif" w:cs="FreeSerif"/>
          <w:rtl/>
        </w:rPr>
        <w:t>ت</w:t>
      </w:r>
      <w:r>
        <w:rPr>
          <w:rFonts w:ascii="FreeSerif" w:cs="FreeSerif"/>
          <w:spacing w:val="-6"/>
          <w:rtl/>
        </w:rPr>
        <w:t xml:space="preserve"> </w:t>
      </w:r>
      <w:r>
        <w:rPr>
          <w:rFonts w:ascii="FreeSerif" w:cs="FreeSerif"/>
          <w:w w:val="82"/>
          <w:rtl/>
        </w:rPr>
        <w:t>م</w:t>
      </w:r>
      <w:r>
        <w:rPr>
          <w:rFonts w:ascii="FreeSerif" w:cs="FreeSerif"/>
          <w:rtl/>
        </w:rPr>
        <w:t>ن</w:t>
      </w:r>
      <w:r>
        <w:rPr>
          <w:rFonts w:ascii="FreeSerif" w:cs="FreeSerif"/>
          <w:spacing w:val="-5"/>
          <w:rtl/>
        </w:rPr>
        <w:t xml:space="preserve"> </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1"/>
          <w:w w:val="89"/>
          <w:rtl/>
        </w:rPr>
        <w:t>ن</w:t>
      </w:r>
      <w:r>
        <w:rPr>
          <w:rFonts w:ascii="FreeSerif" w:cs="FreeSerif"/>
          <w:spacing w:val="-5"/>
          <w:rtl/>
        </w:rPr>
        <w:t xml:space="preserve"> </w:t>
      </w:r>
      <w:r>
        <w:rPr>
          <w:rFonts w:ascii="FreeSerif" w:cs="FreeSerif"/>
          <w:w w:val="117"/>
          <w:rtl/>
        </w:rPr>
        <w:t>ا</w:t>
      </w:r>
      <w:r>
        <w:rPr>
          <w:rFonts w:ascii="FreeSerif" w:cs="FreeSerif"/>
          <w:w w:val="133"/>
          <w:rtl/>
        </w:rPr>
        <w:t>و</w:t>
      </w:r>
      <w:r>
        <w:rPr>
          <w:rFonts w:ascii="FreeSerif" w:cs="FreeSerif"/>
          <w:w w:val="25"/>
          <w:rtl/>
        </w:rPr>
        <w:t>ت</w:t>
      </w:r>
      <w:r>
        <w:rPr>
          <w:rFonts w:ascii="FreeSerif" w:cs="FreeSerif"/>
          <w:spacing w:val="1"/>
          <w:w w:val="138"/>
          <w:rtl/>
        </w:rPr>
        <w:t>و</w:t>
      </w:r>
      <w:r>
        <w:rPr>
          <w:rFonts w:ascii="FreeSerif" w:cs="FreeSerif"/>
          <w:w w:val="117"/>
          <w:rtl/>
        </w:rPr>
        <w:t>ا</w:t>
      </w:r>
      <w:r>
        <w:rPr>
          <w:rFonts w:ascii="FreeSerif" w:cs="FreeSerif"/>
          <w:spacing w:val="-5"/>
          <w:rtl/>
        </w:rPr>
        <w:t xml:space="preserve"> </w:t>
      </w:r>
      <w:r>
        <w:rPr>
          <w:rFonts w:ascii="FreeSerif" w:cs="FreeSerif"/>
          <w:w w:val="117"/>
          <w:rtl/>
        </w:rPr>
        <w:t>ا</w:t>
      </w:r>
      <w:r>
        <w:rPr>
          <w:rFonts w:ascii="FreeSerif" w:cs="FreeSerif"/>
          <w:spacing w:val="-1"/>
          <w:w w:val="20"/>
          <w:rtl/>
        </w:rPr>
        <w:t>ل</w:t>
      </w:r>
      <w:r>
        <w:rPr>
          <w:rFonts w:ascii="FreeSerif" w:cs="FreeSerif"/>
          <w:spacing w:val="-27"/>
          <w:position w:val="-4"/>
          <w:rtl/>
        </w:rPr>
        <w:t xml:space="preserve"> </w:t>
      </w:r>
      <w:r>
        <w:rPr>
          <w:rFonts w:ascii="FreeSerif" w:cs="FreeSerif"/>
          <w:position w:val="-4"/>
          <w:rtl/>
        </w:rPr>
        <w:t xml:space="preserve">  </w:t>
      </w:r>
      <w:r>
        <w:rPr>
          <w:rFonts w:ascii="FreeSerif" w:cs="FreeSerif"/>
          <w:spacing w:val="-95"/>
          <w:w w:val="130"/>
          <w:rtl/>
        </w:rPr>
        <w:t>ك</w:t>
      </w:r>
      <w:r>
        <w:rPr>
          <w:rFonts w:ascii="FreeSerif" w:cs="FreeSerif"/>
          <w:spacing w:val="-1"/>
          <w:w w:val="36"/>
          <w:rtl/>
        </w:rPr>
        <w:t>ت</w:t>
      </w:r>
      <w:r>
        <w:rPr>
          <w:rFonts w:ascii="FreeSerif" w:cs="FreeSerif"/>
          <w:rtl/>
        </w:rPr>
        <w:t>ب</w:t>
      </w:r>
      <w:r>
        <w:rPr>
          <w:rFonts w:ascii="FreeSerif" w:cs="FreeSerif"/>
          <w:spacing w:val="-7"/>
          <w:rtl/>
        </w:rPr>
        <w:t xml:space="preserve"> </w:t>
      </w:r>
      <w:r>
        <w:rPr>
          <w:rFonts w:ascii="FreeSerif" w:cs="FreeSerif"/>
          <w:spacing w:val="-100"/>
          <w:rtl/>
        </w:rPr>
        <w:t>من</w:t>
      </w:r>
    </w:p>
    <w:p w:rsidR="003F4598" w:rsidRDefault="00896577">
      <w:pPr>
        <w:pStyle w:val="BodyText"/>
        <w:bidi/>
        <w:spacing w:before="53"/>
        <w:ind w:right="60"/>
        <w:jc w:val="right"/>
        <w:rPr>
          <w:rFonts w:ascii="FreeSerif" w:cs="FreeSerif"/>
        </w:rPr>
      </w:pPr>
      <w:r>
        <w:rPr>
          <w:rtl/>
        </w:rPr>
        <w:br w:type="column"/>
      </w:r>
      <w:r>
        <w:rPr>
          <w:rFonts w:ascii="FreeSerif" w:cs="FreeSerif"/>
          <w:spacing w:val="-79"/>
          <w:w w:val="106"/>
          <w:rtl/>
        </w:rPr>
        <w:t>ح</w:t>
      </w:r>
      <w:r>
        <w:rPr>
          <w:rFonts w:ascii="FreeSerif" w:cs="FreeSerif"/>
          <w:spacing w:val="-1"/>
          <w:w w:val="102"/>
          <w:rtl/>
        </w:rPr>
        <w:t>ل</w:t>
      </w:r>
      <w:r>
        <w:rPr>
          <w:rFonts w:ascii="FreeSerif" w:cs="FreeSerif"/>
          <w:spacing w:val="-4"/>
          <w:rtl/>
        </w:rPr>
        <w:t xml:space="preserve"> </w:t>
      </w:r>
      <w:r>
        <w:rPr>
          <w:rFonts w:ascii="FreeSerif" w:cs="FreeSerif"/>
          <w:w w:val="32"/>
          <w:rtl/>
        </w:rPr>
        <w:t>ل</w:t>
      </w:r>
      <w:r>
        <w:rPr>
          <w:rFonts w:ascii="FreeSerif" w:cs="FreeSerif"/>
          <w:w w:val="131"/>
          <w:rtl/>
        </w:rPr>
        <w:t>ه</w:t>
      </w:r>
      <w:r>
        <w:rPr>
          <w:rFonts w:ascii="FreeSerif" w:cs="FreeSerif"/>
          <w:w w:val="90"/>
          <w:rtl/>
        </w:rPr>
        <w:t>م</w:t>
      </w:r>
      <w:r>
        <w:rPr>
          <w:rFonts w:ascii="FreeSerif" w:cs="FreeSerif"/>
          <w:spacing w:val="-84"/>
          <w:w w:val="239"/>
          <w:rtl/>
        </w:rPr>
        <w:t xml:space="preserve"> </w:t>
      </w:r>
      <w:r>
        <w:rPr>
          <w:rFonts w:ascii="FreeSerif" w:cs="FreeSerif"/>
          <w:w w:val="133"/>
          <w:rtl/>
        </w:rPr>
        <w:t>و</w:t>
      </w:r>
      <w:r>
        <w:rPr>
          <w:rFonts w:ascii="FreeSerif" w:cs="FreeSerif"/>
          <w:w w:val="117"/>
          <w:rtl/>
        </w:rPr>
        <w:t>ا</w:t>
      </w:r>
      <w:r>
        <w:rPr>
          <w:rFonts w:ascii="FreeSerif" w:cs="FreeSerif"/>
          <w:spacing w:val="1"/>
          <w:w w:val="32"/>
          <w:rtl/>
        </w:rPr>
        <w:t>ل</w:t>
      </w:r>
      <w:r>
        <w:rPr>
          <w:rFonts w:ascii="FreeSerif" w:cs="FreeSerif"/>
          <w:w w:val="92"/>
          <w:rtl/>
        </w:rPr>
        <w:t>م</w:t>
      </w:r>
      <w:r>
        <w:rPr>
          <w:rFonts w:ascii="FreeSerif" w:cs="FreeSerif"/>
          <w:spacing w:val="-1"/>
          <w:w w:val="117"/>
          <w:rtl/>
        </w:rPr>
        <w:t>ح</w:t>
      </w:r>
      <w:r>
        <w:rPr>
          <w:rFonts w:ascii="FreeSerif" w:cs="FreeSerif"/>
          <w:w w:val="87"/>
          <w:rtl/>
        </w:rPr>
        <w:t>ص</w:t>
      </w:r>
      <w:r>
        <w:rPr>
          <w:rFonts w:ascii="FreeSerif" w:cs="FreeSerif"/>
          <w:spacing w:val="-1"/>
          <w:w w:val="55"/>
          <w:rtl/>
        </w:rPr>
        <w:t>ن</w:t>
      </w:r>
      <w:r>
        <w:rPr>
          <w:rFonts w:ascii="FreeSerif" w:cs="FreeSerif"/>
          <w:rtl/>
        </w:rPr>
        <w:t>ت</w:t>
      </w:r>
    </w:p>
    <w:p w:rsidR="003F4598" w:rsidRDefault="003F4598">
      <w:pPr>
        <w:jc w:val="right"/>
        <w:rPr>
          <w:rFonts w:ascii="FreeSerif" w:cs="FreeSerif"/>
        </w:rPr>
        <w:sectPr w:rsidR="003F4598">
          <w:type w:val="continuous"/>
          <w:pgSz w:w="8790" w:h="13050"/>
          <w:pgMar w:top="1220" w:right="740" w:bottom="280" w:left="1000" w:header="720" w:footer="720" w:gutter="0"/>
          <w:cols w:num="2" w:space="720" w:equalWidth="0">
            <w:col w:w="4617" w:space="40"/>
            <w:col w:w="2393"/>
          </w:cols>
        </w:sectPr>
      </w:pPr>
    </w:p>
    <w:p w:rsidR="003F4598" w:rsidRDefault="00896577">
      <w:pPr>
        <w:pStyle w:val="BodyText"/>
        <w:bidi/>
        <w:spacing w:before="119"/>
        <w:ind w:right="846"/>
        <w:jc w:val="right"/>
        <w:rPr>
          <w:rFonts w:ascii="FreeSerif" w:cs="FreeSerif"/>
        </w:rPr>
      </w:pPr>
      <w:r>
        <w:rPr>
          <w:rFonts w:ascii="FreeSerif" w:cs="FreeSerif"/>
          <w:spacing w:val="-50"/>
          <w:position w:val="12"/>
          <w:rtl/>
        </w:rPr>
        <w:t xml:space="preserve"> </w:t>
      </w:r>
      <w:r>
        <w:rPr>
          <w:rFonts w:ascii="FreeSerif" w:cs="FreeSerif"/>
          <w:spacing w:val="-54"/>
          <w:position w:val="12"/>
          <w:rtl/>
        </w:rPr>
        <w:t xml:space="preserve"> </w:t>
      </w:r>
      <w:r>
        <w:rPr>
          <w:rFonts w:ascii="FreeSerif" w:cs="FreeSerif"/>
          <w:spacing w:val="-32"/>
          <w:position w:val="12"/>
          <w:rtl/>
        </w:rPr>
        <w:t xml:space="preserve"> </w:t>
      </w:r>
      <w:r>
        <w:rPr>
          <w:rFonts w:ascii="FreeSerif" w:cs="FreeSerif"/>
          <w:spacing w:val="-29"/>
          <w:position w:val="12"/>
          <w:rtl/>
        </w:rPr>
        <w:t>ه</w:t>
      </w:r>
      <w:r>
        <w:rPr>
          <w:rFonts w:ascii="FreeSerif" w:cs="FreeSerif"/>
          <w:spacing w:val="-75"/>
          <w:w w:val="82"/>
          <w:rtl/>
        </w:rPr>
        <w:t>م</w:t>
      </w:r>
      <w:r>
        <w:rPr>
          <w:rFonts w:ascii="FreeSerif" w:cs="FreeSerif"/>
          <w:spacing w:val="9"/>
          <w:position w:val="11"/>
          <w:rtl/>
        </w:rPr>
        <w:t xml:space="preserve"> </w:t>
      </w:r>
      <w:r>
        <w:rPr>
          <w:rFonts w:ascii="FreeSerif" w:cs="FreeSerif"/>
          <w:position w:val="11"/>
          <w:rtl/>
        </w:rPr>
        <w:t>ٰ</w:t>
      </w:r>
      <w:r>
        <w:rPr>
          <w:rFonts w:ascii="FreeSerif" w:cs="FreeSerif"/>
          <w:spacing w:val="-71"/>
          <w:w w:val="75"/>
          <w:rtl/>
        </w:rPr>
        <w:t>س</w:t>
      </w:r>
      <w:r>
        <w:rPr>
          <w:rFonts w:ascii="FreeSerif" w:cs="FreeSerif"/>
          <w:spacing w:val="-8"/>
          <w:position w:val="-4"/>
          <w:rtl/>
        </w:rPr>
        <w:t xml:space="preserve"> </w:t>
      </w:r>
      <w:r>
        <w:rPr>
          <w:rFonts w:ascii="FreeSerif" w:cs="FreeSerif"/>
          <w:position w:val="-4"/>
          <w:rtl/>
        </w:rPr>
        <w:t xml:space="preserve"> </w:t>
      </w:r>
      <w:r>
        <w:rPr>
          <w:rFonts w:ascii="FreeSerif" w:cs="FreeSerif"/>
          <w:spacing w:val="-52"/>
          <w:w w:val="48"/>
          <w:rtl/>
        </w:rPr>
        <w:t>ف</w:t>
      </w:r>
      <w:r>
        <w:rPr>
          <w:rFonts w:ascii="FreeSerif" w:cs="FreeSerif"/>
          <w:spacing w:val="26"/>
          <w:position w:val="-5"/>
          <w:rtl/>
        </w:rPr>
        <w:t xml:space="preserve"> </w:t>
      </w:r>
      <w:r>
        <w:rPr>
          <w:rFonts w:ascii="FreeSerif" w:cs="FreeSerif"/>
          <w:position w:val="-5"/>
          <w:rtl/>
        </w:rPr>
        <w:t xml:space="preserve"> </w:t>
      </w:r>
      <w:r>
        <w:rPr>
          <w:rFonts w:ascii="FreeSerif" w:cs="FreeSerif"/>
          <w:spacing w:val="-88"/>
          <w:w w:val="117"/>
          <w:rtl/>
        </w:rPr>
        <w:t>ح</w:t>
      </w:r>
      <w:r>
        <w:rPr>
          <w:rFonts w:ascii="FreeSerif" w:cs="FreeSerif"/>
          <w:spacing w:val="2"/>
          <w:position w:val="12"/>
          <w:rtl/>
        </w:rPr>
        <w:t xml:space="preserve"> </w:t>
      </w:r>
      <w:r>
        <w:rPr>
          <w:rFonts w:ascii="FreeSerif" w:cs="FreeSerif"/>
          <w:position w:val="12"/>
          <w:rtl/>
        </w:rPr>
        <w:t>ْ</w:t>
      </w:r>
      <w:r>
        <w:rPr>
          <w:rFonts w:ascii="FreeSerif" w:cs="FreeSerif"/>
          <w:spacing w:val="-62"/>
          <w:w w:val="45"/>
          <w:rtl/>
        </w:rPr>
        <w:t>ي</w:t>
      </w:r>
      <w:r>
        <w:rPr>
          <w:rFonts w:ascii="FreeSerif" w:cs="FreeSerif"/>
          <w:spacing w:val="7"/>
          <w:position w:val="13"/>
          <w:rtl/>
        </w:rPr>
        <w:t xml:space="preserve"> </w:t>
      </w:r>
      <w:r>
        <w:rPr>
          <w:rFonts w:ascii="FreeSerif" w:cs="FreeSerif"/>
          <w:position w:val="13"/>
          <w:rtl/>
        </w:rPr>
        <w:t>َ</w:t>
      </w:r>
      <w:r>
        <w:rPr>
          <w:rFonts w:ascii="FreeSerif" w:cs="FreeSerif"/>
          <w:spacing w:val="-67"/>
          <w:w w:val="93"/>
          <w:rtl/>
        </w:rPr>
        <w:t>ن</w:t>
      </w:r>
      <w:r>
        <w:rPr>
          <w:rFonts w:ascii="FreeSerif" w:cs="FreeSerif"/>
          <w:spacing w:val="-8"/>
          <w:rtl/>
        </w:rPr>
        <w:t xml:space="preserve"> </w:t>
      </w:r>
      <w:r>
        <w:rPr>
          <w:rFonts w:ascii="FreeSerif" w:cs="FreeSerif"/>
          <w:w w:val="133"/>
          <w:rtl/>
        </w:rPr>
        <w:t>و</w:t>
      </w:r>
      <w:r>
        <w:rPr>
          <w:rFonts w:ascii="FreeSerif" w:cs="FreeSerif"/>
          <w:spacing w:val="14"/>
          <w:position w:val="22"/>
          <w:rtl/>
        </w:rPr>
        <w:t>َ</w:t>
      </w:r>
      <w:r>
        <w:rPr>
          <w:rFonts w:ascii="FreeSerif" w:cs="FreeSerif"/>
          <w:spacing w:val="-15"/>
          <w:w w:val="43"/>
          <w:rtl/>
        </w:rPr>
        <w:t>ل</w:t>
      </w:r>
      <w:r>
        <w:rPr>
          <w:rFonts w:ascii="FreeSerif" w:cs="FreeSerif"/>
          <w:spacing w:val="-2"/>
          <w:w w:val="143"/>
          <w:rtl/>
        </w:rPr>
        <w:t>ا</w:t>
      </w:r>
      <w:r>
        <w:rPr>
          <w:rFonts w:ascii="FreeSerif" w:cs="FreeSerif"/>
          <w:spacing w:val="-22"/>
          <w:position w:val="12"/>
          <w:rtl/>
        </w:rPr>
        <w:t xml:space="preserve"> </w:t>
      </w:r>
      <w:r>
        <w:rPr>
          <w:rFonts w:ascii="FreeSerif" w:cs="FreeSerif"/>
          <w:position w:val="12"/>
          <w:rtl/>
        </w:rPr>
        <w:t xml:space="preserve"> ه</w:t>
      </w:r>
      <w:r>
        <w:rPr>
          <w:rFonts w:ascii="FreeSerif" w:cs="FreeSerif"/>
          <w:spacing w:val="-46"/>
          <w:w w:val="82"/>
          <w:rtl/>
        </w:rPr>
        <w:t>م</w:t>
      </w:r>
      <w:r>
        <w:rPr>
          <w:rFonts w:ascii="FreeSerif" w:cs="FreeSerif"/>
          <w:spacing w:val="-27"/>
          <w:position w:val="14"/>
          <w:rtl/>
        </w:rPr>
        <w:t>َّ</w:t>
      </w:r>
      <w:r>
        <w:rPr>
          <w:rFonts w:ascii="FreeSerif" w:cs="FreeSerif"/>
          <w:spacing w:val="-70"/>
          <w:w w:val="44"/>
          <w:rtl/>
        </w:rPr>
        <w:t>ت</w:t>
      </w:r>
      <w:r>
        <w:rPr>
          <w:rFonts w:ascii="FreeSerif" w:cs="FreeSerif"/>
          <w:spacing w:val="26"/>
          <w:position w:val="-4"/>
          <w:rtl/>
        </w:rPr>
        <w:t xml:space="preserve"> </w:t>
      </w:r>
      <w:r>
        <w:rPr>
          <w:rFonts w:ascii="FreeSerif" w:cs="FreeSerif"/>
          <w:position w:val="-4"/>
          <w:rtl/>
        </w:rPr>
        <w:t xml:space="preserve"> </w:t>
      </w:r>
      <w:r>
        <w:rPr>
          <w:rFonts w:ascii="FreeSerif" w:cs="FreeSerif"/>
          <w:spacing w:val="-88"/>
          <w:w w:val="117"/>
          <w:rtl/>
        </w:rPr>
        <w:t>خ</w:t>
      </w:r>
      <w:r>
        <w:rPr>
          <w:rFonts w:ascii="FreeSerif" w:cs="FreeSerif"/>
          <w:spacing w:val="16"/>
          <w:position w:val="-1"/>
          <w:rtl/>
        </w:rPr>
        <w:t xml:space="preserve"> </w:t>
      </w:r>
      <w:r>
        <w:rPr>
          <w:rFonts w:ascii="FreeSerif" w:cs="FreeSerif"/>
          <w:position w:val="-1"/>
          <w:rtl/>
        </w:rPr>
        <w:t xml:space="preserve"> </w:t>
      </w:r>
      <w:r>
        <w:rPr>
          <w:rFonts w:ascii="FreeSerif" w:cs="FreeSerif"/>
          <w:spacing w:val="-76"/>
          <w:w w:val="159"/>
          <w:rtl/>
        </w:rPr>
        <w:t>ذ</w:t>
      </w:r>
      <w:r>
        <w:rPr>
          <w:rFonts w:ascii="FreeSerif" w:cs="FreeSerif"/>
          <w:spacing w:val="-22"/>
          <w:position w:val="-4"/>
          <w:rtl/>
        </w:rPr>
        <w:t xml:space="preserve"> </w:t>
      </w:r>
      <w:r>
        <w:rPr>
          <w:rFonts w:ascii="FreeSerif" w:cs="FreeSerif"/>
          <w:position w:val="-4"/>
          <w:rtl/>
        </w:rPr>
        <w:t xml:space="preserve">  ٓ</w:t>
      </w:r>
      <w:r>
        <w:rPr>
          <w:rFonts w:ascii="FreeSerif" w:cs="FreeSerif"/>
          <w:spacing w:val="-160"/>
          <w:w w:val="119"/>
          <w:rtl/>
        </w:rPr>
        <w:t>ي</w:t>
      </w:r>
      <w:r>
        <w:rPr>
          <w:rFonts w:ascii="FreeSerif" w:cs="FreeSerif"/>
          <w:spacing w:val="-28"/>
          <w:position w:val="12"/>
          <w:rtl/>
        </w:rPr>
        <w:t xml:space="preserve"> </w:t>
      </w:r>
      <w:r>
        <w:rPr>
          <w:rFonts w:ascii="FreeSerif" w:cs="FreeSerif"/>
          <w:spacing w:val="-82"/>
          <w:w w:val="80"/>
          <w:rtl/>
        </w:rPr>
        <w:t>غ</w:t>
      </w:r>
      <w:r>
        <w:rPr>
          <w:rFonts w:ascii="FreeSerif" w:cs="FreeSerif"/>
          <w:spacing w:val="-31"/>
          <w:w w:val="80"/>
          <w:position w:val="12"/>
          <w:rtl/>
        </w:rPr>
        <w:t xml:space="preserve"> ْ</w:t>
      </w:r>
      <w:r>
        <w:rPr>
          <w:rFonts w:ascii="FreeSerif" w:cs="FreeSerif"/>
          <w:spacing w:val="-31"/>
          <w:w w:val="80"/>
          <w:rtl/>
        </w:rPr>
        <w:t>ي</w:t>
      </w:r>
      <w:r>
        <w:rPr>
          <w:rFonts w:ascii="FreeSerif" w:cs="FreeSerif"/>
          <w:spacing w:val="-50"/>
          <w:w w:val="130"/>
          <w:position w:val="12"/>
          <w:rtl/>
        </w:rPr>
        <w:t xml:space="preserve"> َ</w:t>
      </w:r>
      <w:r>
        <w:rPr>
          <w:rFonts w:ascii="FreeSerif" w:cs="FreeSerif"/>
          <w:spacing w:val="-50"/>
          <w:w w:val="130"/>
          <w:rtl/>
        </w:rPr>
        <w:t>ر</w:t>
      </w:r>
    </w:p>
    <w:p w:rsidR="003F4598" w:rsidRDefault="00896577">
      <w:pPr>
        <w:pStyle w:val="BodyText"/>
        <w:bidi/>
        <w:spacing w:before="189"/>
        <w:ind w:right="94"/>
        <w:jc w:val="right"/>
        <w:rPr>
          <w:rFonts w:ascii="FreeSerif" w:cs="FreeSerif"/>
        </w:rPr>
      </w:pPr>
      <w:r>
        <w:rPr>
          <w:rtl/>
        </w:rPr>
        <w:br w:type="column"/>
      </w:r>
      <w:r>
        <w:rPr>
          <w:rFonts w:ascii="FreeSerif" w:cs="FreeSerif"/>
          <w:spacing w:val="-103"/>
          <w:w w:val="143"/>
          <w:rtl/>
        </w:rPr>
        <w:t>م</w:t>
      </w:r>
      <w:r>
        <w:rPr>
          <w:rFonts w:ascii="FreeSerif" w:cs="FreeSerif"/>
          <w:spacing w:val="-23"/>
          <w:position w:val="15"/>
          <w:rtl/>
        </w:rPr>
        <w:t>ْ</w:t>
      </w:r>
      <w:r>
        <w:rPr>
          <w:rFonts w:ascii="FreeSerif" w:cs="FreeSerif"/>
          <w:spacing w:val="-43"/>
          <w:w w:val="15"/>
          <w:rtl/>
        </w:rPr>
        <w:t>ح</w:t>
      </w:r>
      <w:r>
        <w:rPr>
          <w:rFonts w:ascii="FreeSerif" w:cs="FreeSerif"/>
          <w:spacing w:val="-62"/>
          <w:w w:val="85"/>
          <w:position w:val="-4"/>
          <w:rtl/>
        </w:rPr>
        <w:t xml:space="preserve"> </w:t>
      </w:r>
      <w:r>
        <w:rPr>
          <w:rFonts w:ascii="FreeSerif" w:cs="FreeSerif"/>
          <w:spacing w:val="-62"/>
          <w:w w:val="85"/>
          <w:rtl/>
        </w:rPr>
        <w:t>ص</w:t>
      </w:r>
      <w:r>
        <w:rPr>
          <w:rFonts w:ascii="FreeSerif" w:cs="FreeSerif"/>
          <w:spacing w:val="49"/>
          <w:w w:val="85"/>
          <w:position w:val="-4"/>
          <w:rtl/>
        </w:rPr>
        <w:t xml:space="preserve"> </w:t>
      </w:r>
      <w:r>
        <w:rPr>
          <w:rFonts w:ascii="FreeSerif" w:cs="FreeSerif"/>
          <w:spacing w:val="-63"/>
          <w:w w:val="85"/>
          <w:rtl/>
        </w:rPr>
        <w:t>ن</w:t>
      </w:r>
      <w:r>
        <w:rPr>
          <w:rFonts w:ascii="FreeSerif" w:cs="FreeSerif"/>
          <w:spacing w:val="-31"/>
          <w:w w:val="80"/>
          <w:position w:val="12"/>
          <w:rtl/>
        </w:rPr>
        <w:t xml:space="preserve">  ْ</w:t>
      </w:r>
      <w:r>
        <w:rPr>
          <w:rFonts w:ascii="FreeSerif" w:cs="FreeSerif"/>
          <w:spacing w:val="-31"/>
          <w:w w:val="80"/>
          <w:rtl/>
        </w:rPr>
        <w:t>ي</w:t>
      </w:r>
      <w:r>
        <w:rPr>
          <w:rFonts w:ascii="FreeSerif" w:cs="FreeSerif"/>
          <w:spacing w:val="-34"/>
          <w:w w:val="85"/>
          <w:position w:val="13"/>
          <w:rtl/>
        </w:rPr>
        <w:t xml:space="preserve"> َ</w:t>
      </w:r>
      <w:r>
        <w:rPr>
          <w:rFonts w:ascii="FreeSerif" w:cs="FreeSerif"/>
          <w:spacing w:val="-34"/>
          <w:w w:val="85"/>
          <w:rtl/>
        </w:rPr>
        <w:t>ن</w:t>
      </w:r>
    </w:p>
    <w:p w:rsidR="003F4598" w:rsidRDefault="00896577">
      <w:pPr>
        <w:pStyle w:val="BodyText"/>
        <w:bidi/>
        <w:spacing w:before="159"/>
        <w:ind w:right="82"/>
        <w:jc w:val="right"/>
        <w:rPr>
          <w:rFonts w:ascii="FreeSerif" w:cs="FreeSerif"/>
        </w:rPr>
      </w:pPr>
      <w:r>
        <w:rPr>
          <w:rtl/>
        </w:rPr>
        <w:br w:type="column"/>
      </w:r>
      <w:r>
        <w:rPr>
          <w:rFonts w:ascii="FreeSerif" w:cs="FreeSerif"/>
          <w:spacing w:val="-46"/>
          <w:w w:val="82"/>
          <w:rtl/>
        </w:rPr>
        <w:t>م</w:t>
      </w:r>
      <w:r>
        <w:rPr>
          <w:rFonts w:ascii="FreeSerif" w:cs="FreeSerif"/>
          <w:spacing w:val="4"/>
          <w:position w:val="12"/>
          <w:rtl/>
        </w:rPr>
        <w:t xml:space="preserve"> </w:t>
      </w:r>
      <w:r>
        <w:rPr>
          <w:rFonts w:ascii="FreeSerif" w:cs="FreeSerif"/>
          <w:position w:val="12"/>
          <w:rtl/>
        </w:rPr>
        <w:t>ْ</w:t>
      </w:r>
      <w:r>
        <w:rPr>
          <w:rFonts w:ascii="FreeSerif" w:cs="FreeSerif"/>
          <w:spacing w:val="-64"/>
          <w:rtl/>
        </w:rPr>
        <w:t>ن</w:t>
      </w:r>
      <w:r>
        <w:rPr>
          <w:rFonts w:ascii="FreeSerif" w:cs="FreeSerif"/>
          <w:spacing w:val="-24"/>
          <w:position w:val="18"/>
          <w:rtl/>
        </w:rPr>
        <w:t xml:space="preserve"> </w:t>
      </w:r>
      <w:r>
        <w:rPr>
          <w:rFonts w:ascii="FreeSerif" w:cs="FreeSerif"/>
          <w:position w:val="18"/>
          <w:rtl/>
        </w:rPr>
        <w:t xml:space="preserve"> َ</w:t>
      </w:r>
      <w:r>
        <w:rPr>
          <w:rFonts w:ascii="FreeSerif" w:cs="FreeSerif"/>
          <w:spacing w:val="-44"/>
          <w:w w:val="54"/>
          <w:rtl/>
        </w:rPr>
        <w:t>ق</w:t>
      </w:r>
      <w:r>
        <w:rPr>
          <w:rFonts w:ascii="FreeSerif" w:cs="FreeSerif"/>
          <w:spacing w:val="-3"/>
          <w:position w:val="11"/>
          <w:rtl/>
        </w:rPr>
        <w:t xml:space="preserve"> </w:t>
      </w:r>
      <w:r>
        <w:rPr>
          <w:rFonts w:ascii="FreeSerif" w:cs="FreeSerif"/>
          <w:position w:val="11"/>
          <w:rtl/>
        </w:rPr>
        <w:t>ْ</w:t>
      </w:r>
      <w:r>
        <w:rPr>
          <w:rFonts w:ascii="FreeSerif" w:cs="FreeSerif"/>
          <w:spacing w:val="-58"/>
          <w:w w:val="44"/>
          <w:rtl/>
        </w:rPr>
        <w:t>ب</w:t>
      </w:r>
      <w:r>
        <w:rPr>
          <w:rFonts w:ascii="FreeSerif" w:cs="FreeSerif"/>
          <w:spacing w:val="-22"/>
          <w:position w:val="-2"/>
          <w:rtl/>
        </w:rPr>
        <w:t xml:space="preserve"> </w:t>
      </w:r>
      <w:r>
        <w:rPr>
          <w:rFonts w:ascii="FreeSerif" w:cs="FreeSerif"/>
          <w:position w:val="-2"/>
          <w:rtl/>
        </w:rPr>
        <w:t xml:space="preserve"> </w:t>
      </w:r>
      <w:r>
        <w:rPr>
          <w:rFonts w:ascii="FreeSerif" w:cs="FreeSerif"/>
          <w:spacing w:val="-39"/>
          <w:w w:val="43"/>
          <w:rtl/>
        </w:rPr>
        <w:t>ل</w:t>
      </w:r>
      <w:r>
        <w:rPr>
          <w:rFonts w:ascii="FreeSerif" w:cs="FreeSerif"/>
          <w:spacing w:val="-2"/>
          <w:w w:val="130"/>
          <w:rtl/>
        </w:rPr>
        <w:t>ك</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16"/>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8"/>
          <w:position w:val="16"/>
          <w:rtl/>
        </w:rPr>
        <w:t xml:space="preserve"> </w:t>
      </w:r>
      <w:r>
        <w:rPr>
          <w:rFonts w:ascii="FreeSerif" w:cs="FreeSerif"/>
          <w:position w:val="16"/>
          <w:rtl/>
        </w:rPr>
        <w:t>َ</w:t>
      </w:r>
      <w:r>
        <w:rPr>
          <w:rFonts w:ascii="FreeSerif" w:cs="FreeSerif"/>
          <w:spacing w:val="-52"/>
          <w:w w:val="110"/>
          <w:rtl/>
        </w:rPr>
        <w:t>ذ</w:t>
      </w:r>
      <w:r>
        <w:rPr>
          <w:rFonts w:ascii="FreeSerif" w:cs="FreeSerif"/>
          <w:spacing w:val="4"/>
          <w:rtl/>
        </w:rPr>
        <w:t xml:space="preserve"> </w:t>
      </w:r>
      <w:r>
        <w:rPr>
          <w:rFonts w:ascii="FreeSerif" w:cs="FreeSerif"/>
          <w:rtl/>
        </w:rPr>
        <w:t>ٓ</w:t>
      </w:r>
      <w:r>
        <w:rPr>
          <w:rFonts w:ascii="FreeSerif" w:cs="FreeSerif"/>
          <w:spacing w:val="-65"/>
          <w:w w:val="117"/>
          <w:rtl/>
        </w:rPr>
        <w:t>ا</w:t>
      </w:r>
      <w:r>
        <w:rPr>
          <w:rFonts w:ascii="FreeSerif" w:cs="FreeSerif"/>
          <w:spacing w:val="-7"/>
          <w:rtl/>
        </w:rPr>
        <w:t xml:space="preserve"> </w:t>
      </w:r>
      <w:r>
        <w:rPr>
          <w:rFonts w:ascii="FreeSerif" w:cs="FreeSerif"/>
          <w:w w:val="117"/>
          <w:rtl/>
        </w:rPr>
        <w:t>ا</w:t>
      </w:r>
      <w:r>
        <w:rPr>
          <w:rFonts w:ascii="FreeSerif" w:cs="FreeSerif"/>
          <w:spacing w:val="-24"/>
          <w:position w:val="16"/>
          <w:rtl/>
        </w:rPr>
        <w:t xml:space="preserve"> </w:t>
      </w:r>
      <w:r>
        <w:rPr>
          <w:rFonts w:ascii="FreeSerif" w:cs="FreeSerif"/>
          <w:position w:val="16"/>
          <w:rtl/>
        </w:rPr>
        <w:t>َ</w:t>
      </w:r>
      <w:r>
        <w:rPr>
          <w:rFonts w:ascii="FreeSerif" w:cs="FreeSerif"/>
          <w:spacing w:val="-36"/>
          <w:w w:val="25"/>
          <w:rtl/>
        </w:rPr>
        <w:t>ت</w:t>
      </w:r>
      <w:r>
        <w:rPr>
          <w:rFonts w:ascii="FreeSerif" w:cs="FreeSerif"/>
          <w:spacing w:val="-8"/>
          <w:position w:val="14"/>
          <w:rtl/>
        </w:rPr>
        <w:t xml:space="preserve"> </w:t>
      </w:r>
      <w:r>
        <w:rPr>
          <w:rFonts w:ascii="FreeSerif" w:cs="FreeSerif"/>
          <w:position w:val="14"/>
          <w:rtl/>
        </w:rPr>
        <w:t>ْ</w:t>
      </w:r>
      <w:r>
        <w:rPr>
          <w:rFonts w:ascii="FreeSerif" w:cs="FreeSerif"/>
          <w:spacing w:val="-54"/>
          <w:w w:val="47"/>
          <w:rtl/>
        </w:rPr>
        <w:t>ي</w:t>
      </w:r>
      <w:r>
        <w:rPr>
          <w:rFonts w:ascii="FreeSerif" w:cs="FreeSerif"/>
          <w:spacing w:val="9"/>
          <w:position w:val="14"/>
          <w:rtl/>
        </w:rPr>
        <w:t xml:space="preserve"> </w:t>
      </w:r>
      <w:r>
        <w:rPr>
          <w:rFonts w:ascii="FreeSerif" w:cs="FreeSerif"/>
          <w:position w:val="14"/>
          <w:rtl/>
        </w:rPr>
        <w:t>ه</w:t>
      </w:r>
      <w:r>
        <w:rPr>
          <w:rFonts w:ascii="FreeSerif" w:cs="FreeSerif"/>
          <w:spacing w:val="-70"/>
          <w:w w:val="44"/>
          <w:rtl/>
        </w:rPr>
        <w:t>ت</w:t>
      </w:r>
      <w:r>
        <w:rPr>
          <w:rFonts w:ascii="FreeSerif" w:cs="FreeSerif"/>
          <w:spacing w:val="-3"/>
          <w:position w:val="9"/>
          <w:rtl/>
        </w:rPr>
        <w:t xml:space="preserve"> </w:t>
      </w:r>
      <w:r>
        <w:rPr>
          <w:rFonts w:ascii="FreeSerif" w:cs="FreeSerif"/>
          <w:position w:val="9"/>
          <w:rtl/>
        </w:rPr>
        <w:t>ه</w:t>
      </w:r>
      <w:r>
        <w:rPr>
          <w:rFonts w:ascii="FreeSerif" w:cs="FreeSerif"/>
          <w:spacing w:val="-58"/>
          <w:w w:val="92"/>
          <w:rtl/>
        </w:rPr>
        <w:t>م</w:t>
      </w:r>
      <w:r>
        <w:rPr>
          <w:rFonts w:ascii="FreeSerif" w:cs="FreeSerif"/>
          <w:position w:val="12"/>
          <w:rtl/>
        </w:rPr>
        <w:t xml:space="preserve"> ْ</w:t>
      </w:r>
      <w:r>
        <w:rPr>
          <w:rFonts w:ascii="FreeSerif" w:cs="FreeSerif"/>
          <w:spacing w:val="-61"/>
          <w:w w:val="138"/>
          <w:rtl/>
        </w:rPr>
        <w:t>و</w:t>
      </w:r>
      <w:r>
        <w:rPr>
          <w:rFonts w:ascii="FreeSerif" w:cs="FreeSerif"/>
          <w:spacing w:val="12"/>
          <w:position w:val="16"/>
          <w:rtl/>
        </w:rPr>
        <w:t xml:space="preserve"> </w:t>
      </w:r>
      <w:r>
        <w:rPr>
          <w:rFonts w:ascii="FreeSerif" w:cs="FreeSerif"/>
          <w:position w:val="16"/>
          <w:rtl/>
        </w:rPr>
        <w:t>ه</w:t>
      </w:r>
      <w:r>
        <w:rPr>
          <w:rFonts w:ascii="FreeSerif" w:cs="FreeSerif"/>
          <w:spacing w:val="-72"/>
          <w:w w:val="144"/>
          <w:rtl/>
        </w:rPr>
        <w:t>ه</w:t>
      </w:r>
      <w:r>
        <w:rPr>
          <w:rFonts w:ascii="FreeSerif" w:cs="FreeSerif"/>
          <w:spacing w:val="-32"/>
          <w:position w:val="12"/>
          <w:rtl/>
        </w:rPr>
        <w:t>َّ</w:t>
      </w:r>
      <w:r>
        <w:rPr>
          <w:rFonts w:ascii="FreeSerif" w:cs="FreeSerif"/>
          <w:spacing w:val="-64"/>
          <w:rtl/>
        </w:rPr>
        <w:t>ن</w:t>
      </w:r>
      <w:r>
        <w:rPr>
          <w:rFonts w:ascii="FreeSerif" w:cs="FreeSerif"/>
          <w:spacing w:val="-7"/>
          <w:rtl/>
        </w:rPr>
        <w:t xml:space="preserve"> </w:t>
      </w:r>
      <w:r>
        <w:rPr>
          <w:rFonts w:ascii="FreeSerif" w:cs="FreeSerif"/>
          <w:w w:val="117"/>
          <w:rtl/>
        </w:rPr>
        <w:t>ا</w:t>
      </w:r>
      <w:r>
        <w:rPr>
          <w:rFonts w:ascii="FreeSerif" w:cs="FreeSerif"/>
          <w:spacing w:val="-27"/>
          <w:position w:val="14"/>
          <w:rtl/>
        </w:rPr>
        <w:t xml:space="preserve"> </w:t>
      </w:r>
      <w:r>
        <w:rPr>
          <w:rFonts w:ascii="FreeSerif" w:cs="FreeSerif"/>
          <w:position w:val="14"/>
          <w:rtl/>
        </w:rPr>
        <w:t xml:space="preserve"> ه</w:t>
      </w:r>
      <w:r>
        <w:rPr>
          <w:rFonts w:ascii="FreeSerif" w:cs="FreeSerif"/>
          <w:spacing w:val="-93"/>
          <w:w w:val="113"/>
          <w:rtl/>
        </w:rPr>
        <w:t>ج</w:t>
      </w:r>
      <w:r>
        <w:rPr>
          <w:rFonts w:ascii="FreeSerif" w:cs="FreeSerif"/>
          <w:position w:val="12"/>
          <w:rtl/>
        </w:rPr>
        <w:t xml:space="preserve"> ْ</w:t>
      </w:r>
      <w:r>
        <w:rPr>
          <w:rFonts w:ascii="FreeSerif" w:cs="FreeSerif"/>
          <w:spacing w:val="-61"/>
          <w:w w:val="138"/>
          <w:rtl/>
        </w:rPr>
        <w:t>و</w:t>
      </w:r>
      <w:r>
        <w:rPr>
          <w:rFonts w:ascii="FreeSerif" w:cs="FreeSerif"/>
          <w:spacing w:val="-12"/>
          <w:position w:val="11"/>
          <w:rtl/>
        </w:rPr>
        <w:t xml:space="preserve"> </w:t>
      </w:r>
      <w:r>
        <w:rPr>
          <w:rFonts w:ascii="FreeSerif" w:cs="FreeSerif"/>
          <w:position w:val="11"/>
          <w:rtl/>
        </w:rPr>
        <w:t>َ</w:t>
      </w:r>
      <w:r>
        <w:rPr>
          <w:rFonts w:ascii="FreeSerif" w:cs="FreeSerif"/>
          <w:spacing w:val="-48"/>
          <w:w w:val="127"/>
          <w:rtl/>
        </w:rPr>
        <w:t>ر</w:t>
      </w:r>
      <w:r>
        <w:rPr>
          <w:rFonts w:ascii="FreeSerif" w:cs="FreeSerif"/>
          <w:spacing w:val="12"/>
          <w:position w:val="16"/>
          <w:rtl/>
        </w:rPr>
        <w:t xml:space="preserve"> </w:t>
      </w:r>
      <w:r>
        <w:rPr>
          <w:rFonts w:ascii="FreeSerif" w:cs="FreeSerif"/>
          <w:position w:val="16"/>
          <w:rtl/>
        </w:rPr>
        <w:t>ه</w:t>
      </w:r>
      <w:r>
        <w:rPr>
          <w:rFonts w:ascii="FreeSerif" w:cs="FreeSerif"/>
          <w:spacing w:val="-72"/>
          <w:w w:val="144"/>
          <w:rtl/>
        </w:rPr>
        <w:t>ه</w:t>
      </w:r>
      <w:r>
        <w:rPr>
          <w:rFonts w:ascii="FreeSerif" w:cs="FreeSerif"/>
          <w:spacing w:val="-32"/>
          <w:position w:val="12"/>
          <w:rtl/>
        </w:rPr>
        <w:t>َّ</w:t>
      </w:r>
      <w:r>
        <w:rPr>
          <w:rFonts w:ascii="FreeSerif" w:cs="FreeSerif"/>
          <w:spacing w:val="-64"/>
          <w:rtl/>
        </w:rPr>
        <w:t>ن</w:t>
      </w:r>
    </w:p>
    <w:p w:rsidR="003F4598" w:rsidRDefault="003F4598">
      <w:pPr>
        <w:jc w:val="right"/>
        <w:rPr>
          <w:rFonts w:ascii="FreeSerif" w:cs="FreeSerif"/>
        </w:rPr>
        <w:sectPr w:rsidR="003F4598">
          <w:type w:val="continuous"/>
          <w:pgSz w:w="8790" w:h="13050"/>
          <w:pgMar w:top="1220" w:right="740" w:bottom="280" w:left="1000" w:header="720" w:footer="720" w:gutter="0"/>
          <w:cols w:num="3" w:space="720" w:equalWidth="0">
            <w:col w:w="2865" w:space="40"/>
            <w:col w:w="700" w:space="39"/>
            <w:col w:w="3406"/>
          </w:cols>
        </w:sectPr>
      </w:pPr>
    </w:p>
    <w:p w:rsidR="003F4598" w:rsidRDefault="00896577">
      <w:pPr>
        <w:pStyle w:val="BodyText"/>
        <w:bidi/>
        <w:spacing w:before="58"/>
        <w:ind w:left="61" w:right="846"/>
        <w:jc w:val="right"/>
        <w:rPr>
          <w:rFonts w:ascii="FreeSerif" w:cs="FreeSerif"/>
        </w:rPr>
      </w:pPr>
      <w:r>
        <w:rPr>
          <w:rFonts w:ascii="FreeSerif" w:cs="FreeSerif"/>
          <w:position w:val="14"/>
          <w:rtl/>
        </w:rPr>
        <w:t>ٗ</w:t>
      </w:r>
      <w:r>
        <w:rPr>
          <w:rFonts w:ascii="FreeSerif" w:cs="FreeSerif"/>
          <w:spacing w:val="-74"/>
          <w:w w:val="122"/>
          <w:position w:val="1"/>
          <w:rtl/>
        </w:rPr>
        <w:t>ه</w:t>
      </w:r>
      <w:r>
        <w:rPr>
          <w:rFonts w:ascii="FreeSerif" w:cs="FreeSerif"/>
          <w:spacing w:val="-84"/>
          <w:w w:val="239"/>
          <w:position w:val="1"/>
          <w:rtl/>
        </w:rPr>
        <w:t xml:space="preserve"> </w:t>
      </w:r>
      <w:r>
        <w:rPr>
          <w:rFonts w:ascii="FreeSerif" w:cs="FreeSerif"/>
          <w:spacing w:val="-3"/>
          <w:position w:val="12"/>
          <w:rtl/>
        </w:rPr>
        <w:t xml:space="preserve"> </w:t>
      </w:r>
      <w:r>
        <w:rPr>
          <w:rFonts w:ascii="FreeSerif" w:cs="FreeSerif"/>
          <w:position w:val="12"/>
          <w:rtl/>
        </w:rPr>
        <w:t>َ</w:t>
      </w:r>
      <w:r>
        <w:rPr>
          <w:rFonts w:ascii="FreeSerif" w:cs="FreeSerif"/>
          <w:spacing w:val="-58"/>
          <w:w w:val="133"/>
          <w:position w:val="1"/>
          <w:rtl/>
        </w:rPr>
        <w:t>و</w:t>
      </w:r>
      <w:r>
        <w:rPr>
          <w:rFonts w:ascii="FreeSerif" w:cs="FreeSerif"/>
          <w:spacing w:val="12"/>
          <w:position w:val="18"/>
          <w:rtl/>
        </w:rPr>
        <w:t xml:space="preserve"> </w:t>
      </w:r>
      <w:r>
        <w:rPr>
          <w:rFonts w:ascii="FreeSerif" w:cs="FreeSerif"/>
          <w:position w:val="18"/>
          <w:rtl/>
        </w:rPr>
        <w:t>ه</w:t>
      </w:r>
      <w:r>
        <w:rPr>
          <w:rFonts w:ascii="FreeSerif" w:cs="FreeSerif"/>
          <w:spacing w:val="-72"/>
          <w:w w:val="144"/>
          <w:position w:val="1"/>
          <w:rtl/>
        </w:rPr>
        <w:t>ه</w:t>
      </w:r>
      <w:r>
        <w:rPr>
          <w:rFonts w:ascii="FreeSerif" w:cs="FreeSerif"/>
          <w:position w:val="13"/>
          <w:rtl/>
        </w:rPr>
        <w:t xml:space="preserve"> َ</w:t>
      </w:r>
      <w:r>
        <w:rPr>
          <w:rFonts w:ascii="FreeSerif" w:cs="FreeSerif"/>
          <w:spacing w:val="-61"/>
          <w:w w:val="138"/>
          <w:position w:val="1"/>
          <w:rtl/>
        </w:rPr>
        <w:t>و</w:t>
      </w:r>
      <w:r>
        <w:rPr>
          <w:rFonts w:ascii="FreeSerif" w:cs="FreeSerif"/>
          <w:spacing w:val="-7"/>
          <w:position w:val="1"/>
          <w:rtl/>
        </w:rPr>
        <w:t xml:space="preserve"> </w:t>
      </w:r>
      <w:r>
        <w:rPr>
          <w:rFonts w:ascii="FreeSerif" w:cs="FreeSerif"/>
          <w:position w:val="1"/>
          <w:rtl/>
        </w:rPr>
        <w:t xml:space="preserve"> </w:t>
      </w:r>
      <w:r>
        <w:rPr>
          <w:rFonts w:ascii="FreeSerif" w:cs="FreeSerif"/>
          <w:w w:val="22"/>
          <w:position w:val="1"/>
          <w:rtl/>
        </w:rPr>
        <w:t>ف</w:t>
      </w:r>
      <w:r>
        <w:rPr>
          <w:rFonts w:ascii="FreeSerif" w:cs="FreeSerif"/>
          <w:w w:val="71"/>
          <w:position w:val="1"/>
          <w:rtl/>
        </w:rPr>
        <w:t>ى</w:t>
      </w:r>
      <w:r>
        <w:rPr>
          <w:rFonts w:ascii="FreeSerif" w:cs="FreeSerif"/>
          <w:spacing w:val="17"/>
          <w:position w:val="1"/>
          <w:rtl/>
        </w:rPr>
        <w:t xml:space="preserve"> </w:t>
      </w:r>
      <w:r>
        <w:rPr>
          <w:rFonts w:ascii="FreeSerif" w:cs="FreeSerif"/>
          <w:w w:val="117"/>
          <w:position w:val="1"/>
          <w:rtl/>
        </w:rPr>
        <w:t>ا</w:t>
      </w:r>
      <w:r>
        <w:rPr>
          <w:rFonts w:ascii="FreeSerif" w:cs="FreeSerif"/>
          <w:spacing w:val="14"/>
          <w:position w:val="23"/>
          <w:rtl/>
        </w:rPr>
        <w:t>ْ</w:t>
      </w:r>
      <w:r>
        <w:rPr>
          <w:rFonts w:ascii="FreeSerif" w:cs="FreeSerif"/>
          <w:spacing w:val="-15"/>
          <w:w w:val="43"/>
          <w:position w:val="1"/>
          <w:rtl/>
        </w:rPr>
        <w:t>ل</w:t>
      </w:r>
      <w:r>
        <w:rPr>
          <w:rFonts w:ascii="FreeSerif" w:cs="FreeSerif"/>
          <w:spacing w:val="-22"/>
          <w:position w:val="22"/>
          <w:rtl/>
        </w:rPr>
        <w:t xml:space="preserve"> </w:t>
      </w:r>
      <w:r>
        <w:rPr>
          <w:rFonts w:ascii="FreeSerif" w:cs="FreeSerif"/>
          <w:position w:val="22"/>
          <w:rtl/>
        </w:rPr>
        <w:t>ٰ</w:t>
      </w:r>
      <w:r>
        <w:rPr>
          <w:rFonts w:ascii="FreeSerif" w:cs="FreeSerif"/>
          <w:spacing w:val="-41"/>
          <w:w w:val="143"/>
          <w:position w:val="1"/>
          <w:rtl/>
        </w:rPr>
        <w:t>ا</w:t>
      </w:r>
      <w:r>
        <w:rPr>
          <w:rFonts w:ascii="FreeSerif" w:cs="FreeSerif"/>
          <w:spacing w:val="21"/>
          <w:position w:val="-3"/>
          <w:rtl/>
        </w:rPr>
        <w:t xml:space="preserve"> </w:t>
      </w:r>
      <w:r>
        <w:rPr>
          <w:rFonts w:ascii="FreeSerif" w:cs="FreeSerif"/>
          <w:position w:val="-3"/>
          <w:rtl/>
        </w:rPr>
        <w:t xml:space="preserve"> </w:t>
      </w:r>
      <w:r>
        <w:rPr>
          <w:rFonts w:ascii="FreeSerif" w:cs="FreeSerif"/>
          <w:spacing w:val="-82"/>
          <w:w w:val="113"/>
          <w:position w:val="1"/>
          <w:rtl/>
        </w:rPr>
        <w:t>خ</w:t>
      </w:r>
      <w:r>
        <w:rPr>
          <w:rFonts w:ascii="FreeSerif" w:cs="FreeSerif"/>
          <w:spacing w:val="4"/>
          <w:position w:val="9"/>
          <w:rtl/>
        </w:rPr>
        <w:t xml:space="preserve"> </w:t>
      </w:r>
      <w:r>
        <w:rPr>
          <w:rFonts w:ascii="FreeSerif" w:cs="FreeSerif"/>
          <w:position w:val="9"/>
          <w:rtl/>
        </w:rPr>
        <w:t>َ</w:t>
      </w:r>
      <w:r>
        <w:rPr>
          <w:rFonts w:ascii="FreeSerif" w:cs="FreeSerif"/>
          <w:spacing w:val="-66"/>
          <w:w w:val="148"/>
          <w:position w:val="1"/>
          <w:rtl/>
        </w:rPr>
        <w:t>ر</w:t>
      </w:r>
      <w:r>
        <w:rPr>
          <w:rFonts w:ascii="FreeSerif" w:cs="FreeSerif"/>
          <w:spacing w:val="-20"/>
          <w:rtl/>
        </w:rPr>
        <w:t xml:space="preserve"> </w:t>
      </w:r>
      <w:r>
        <w:rPr>
          <w:rFonts w:ascii="FreeSerif" w:cs="FreeSerif"/>
          <w:rtl/>
        </w:rPr>
        <w:t xml:space="preserve"> </w:t>
      </w:r>
      <w:r>
        <w:rPr>
          <w:rFonts w:ascii="FreeSerif" w:cs="FreeSerif"/>
          <w:spacing w:val="-41"/>
          <w:w w:val="76"/>
          <w:position w:val="1"/>
          <w:rtl/>
        </w:rPr>
        <w:t>ة</w:t>
      </w:r>
      <w:r>
        <w:rPr>
          <w:rFonts w:ascii="FreeSerif" w:cs="FreeSerif"/>
          <w:spacing w:val="-6"/>
          <w:position w:val="1"/>
          <w:rtl/>
        </w:rPr>
        <w:t xml:space="preserve"> </w:t>
      </w:r>
      <w:r>
        <w:rPr>
          <w:rFonts w:ascii="FreeSerif" w:cs="FreeSerif"/>
          <w:position w:val="1"/>
          <w:rtl/>
        </w:rPr>
        <w:t xml:space="preserve"> </w:t>
      </w:r>
      <w:r>
        <w:rPr>
          <w:rFonts w:ascii="FreeSerif" w:cs="FreeSerif"/>
          <w:w w:val="82"/>
          <w:position w:val="1"/>
          <w:rtl/>
        </w:rPr>
        <w:t>م</w:t>
      </w:r>
      <w:r>
        <w:rPr>
          <w:rFonts w:ascii="FreeSerif" w:cs="FreeSerif"/>
          <w:spacing w:val="4"/>
          <w:position w:val="13"/>
          <w:rtl/>
        </w:rPr>
        <w:t xml:space="preserve"> </w:t>
      </w:r>
      <w:r>
        <w:rPr>
          <w:rFonts w:ascii="FreeSerif" w:cs="FreeSerif"/>
          <w:position w:val="13"/>
          <w:rtl/>
        </w:rPr>
        <w:t>َ</w:t>
      </w:r>
      <w:r>
        <w:rPr>
          <w:rFonts w:ascii="FreeSerif" w:cs="FreeSerif"/>
          <w:spacing w:val="-67"/>
          <w:position w:val="1"/>
          <w:rtl/>
        </w:rPr>
        <w:t>ن</w:t>
      </w:r>
      <w:r>
        <w:rPr>
          <w:rFonts w:ascii="FreeSerif" w:cs="FreeSerif"/>
          <w:spacing w:val="14"/>
          <w:position w:val="14"/>
          <w:rtl/>
        </w:rPr>
        <w:t xml:space="preserve"> </w:t>
      </w:r>
      <w:r>
        <w:rPr>
          <w:rFonts w:ascii="FreeSerif" w:cs="FreeSerif"/>
          <w:spacing w:val="-69"/>
          <w:w w:val="88"/>
          <w:position w:val="1"/>
          <w:rtl/>
        </w:rPr>
        <w:t>ع</w:t>
      </w:r>
      <w:r>
        <w:rPr>
          <w:rFonts w:ascii="FreeSerif" w:cs="FreeSerif"/>
          <w:spacing w:val="-3"/>
          <w:position w:val="11"/>
          <w:rtl/>
        </w:rPr>
        <w:t xml:space="preserve"> </w:t>
      </w:r>
      <w:r>
        <w:rPr>
          <w:rFonts w:ascii="FreeSerif" w:cs="FreeSerif"/>
          <w:spacing w:val="-55"/>
          <w:position w:val="11"/>
          <w:rtl/>
        </w:rPr>
        <w:t>َ</w:t>
      </w:r>
      <w:r>
        <w:rPr>
          <w:rFonts w:ascii="FreeSerif" w:cs="FreeSerif"/>
          <w:spacing w:val="-113"/>
          <w:w w:val="92"/>
          <w:position w:val="1"/>
          <w:rtl/>
        </w:rPr>
        <w:t>م</w:t>
      </w:r>
      <w:r>
        <w:rPr>
          <w:rFonts w:ascii="FreeSerif" w:cs="FreeSerif"/>
          <w:spacing w:val="-55"/>
          <w:w w:val="46"/>
          <w:position w:val="1"/>
          <w:rtl/>
        </w:rPr>
        <w:t>ل</w:t>
      </w:r>
      <w:r>
        <w:rPr>
          <w:rFonts w:ascii="FreeSerif" w:cs="FreeSerif"/>
          <w:spacing w:val="-55"/>
          <w:position w:val="24"/>
          <w:rtl/>
        </w:rPr>
        <w:t>ه</w:t>
      </w:r>
    </w:p>
    <w:p w:rsidR="003F4598" w:rsidRDefault="00896577">
      <w:pPr>
        <w:pStyle w:val="BodyText"/>
        <w:bidi/>
        <w:spacing w:before="146"/>
        <w:ind w:left="62" w:right="142"/>
        <w:jc w:val="right"/>
        <w:rPr>
          <w:rFonts w:ascii="FreeSerif" w:cs="FreeSerif"/>
        </w:rPr>
      </w:pPr>
      <w:r>
        <w:rPr>
          <w:rtl/>
        </w:rPr>
        <w:br w:type="column"/>
      </w:r>
      <w:r>
        <w:rPr>
          <w:rFonts w:ascii="FreeSerif" w:cs="FreeSerif"/>
          <w:spacing w:val="-70"/>
          <w:w w:val="80"/>
          <w:rtl/>
        </w:rPr>
        <w:t>ب</w:t>
      </w:r>
      <w:r>
        <w:rPr>
          <w:rFonts w:ascii="FreeSerif" w:cs="FreeSerif"/>
          <w:spacing w:val="-31"/>
          <w:w w:val="140"/>
          <w:position w:val="14"/>
          <w:rtl/>
        </w:rPr>
        <w:t xml:space="preserve"> </w:t>
      </w:r>
      <w:r>
        <w:rPr>
          <w:rFonts w:ascii="FreeSerif" w:cs="FreeSerif"/>
          <w:spacing w:val="-33"/>
          <w:w w:val="140"/>
          <w:position w:val="14"/>
          <w:rtl/>
        </w:rPr>
        <w:t>َ</w:t>
      </w:r>
      <w:r>
        <w:rPr>
          <w:rFonts w:ascii="FreeSerif" w:cs="FreeSerif"/>
          <w:spacing w:val="-33"/>
          <w:w w:val="140"/>
          <w:rtl/>
        </w:rPr>
        <w:t>ط</w:t>
      </w:r>
      <w:r>
        <w:rPr>
          <w:rFonts w:ascii="FreeSerif" w:cs="FreeSerif"/>
          <w:spacing w:val="60"/>
          <w:w w:val="80"/>
          <w:position w:val="-7"/>
          <w:rtl/>
        </w:rPr>
        <w:t xml:space="preserve"> </w:t>
      </w:r>
      <w:r>
        <w:rPr>
          <w:rFonts w:ascii="FreeSerif" w:cs="FreeSerif"/>
          <w:spacing w:val="-160"/>
          <w:w w:val="105"/>
          <w:rtl/>
        </w:rPr>
        <w:t>ح</w:t>
      </w:r>
    </w:p>
    <w:p w:rsidR="003F4598" w:rsidRDefault="00896577">
      <w:pPr>
        <w:pStyle w:val="BodyText"/>
        <w:bidi/>
        <w:spacing w:before="69" w:line="232" w:lineRule="auto"/>
        <w:ind w:right="156"/>
        <w:jc w:val="right"/>
        <w:rPr>
          <w:rFonts w:ascii="FreeSerif" w:cs="FreeSerif"/>
        </w:rPr>
      </w:pPr>
      <w:r>
        <w:rPr>
          <w:rtl/>
        </w:rPr>
        <w:br w:type="column"/>
      </w:r>
      <w:r>
        <w:rPr>
          <w:rFonts w:ascii="FreeSerif" w:cs="FreeSerif"/>
          <w:spacing w:val="-48"/>
          <w:w w:val="117"/>
          <w:rtl/>
        </w:rPr>
        <w:t>ا</w:t>
      </w:r>
      <w:r>
        <w:rPr>
          <w:rFonts w:ascii="FreeSerif" w:cs="FreeSerif"/>
          <w:spacing w:val="19"/>
          <w:position w:val="16"/>
          <w:rtl/>
        </w:rPr>
        <w:t xml:space="preserve"> </w:t>
      </w:r>
      <w:r>
        <w:rPr>
          <w:rFonts w:ascii="FreeSerif" w:cs="FreeSerif"/>
          <w:position w:val="16"/>
          <w:rtl/>
        </w:rPr>
        <w:t>ْ</w:t>
      </w:r>
      <w:r>
        <w:rPr>
          <w:rFonts w:ascii="FreeSerif" w:cs="FreeSerif"/>
          <w:spacing w:val="-79"/>
          <w:w w:val="105"/>
          <w:rtl/>
        </w:rPr>
        <w:t>خ</w:t>
      </w:r>
      <w:r>
        <w:rPr>
          <w:rFonts w:ascii="FreeSerif" w:cs="FreeSerif"/>
          <w:spacing w:val="16"/>
          <w:position w:val="15"/>
          <w:rtl/>
        </w:rPr>
        <w:t xml:space="preserve"> </w:t>
      </w:r>
      <w:r>
        <w:rPr>
          <w:rFonts w:ascii="FreeSerif" w:cs="FreeSerif"/>
          <w:position w:val="15"/>
          <w:rtl/>
        </w:rPr>
        <w:t>َ</w:t>
      </w:r>
      <w:r>
        <w:rPr>
          <w:rFonts w:ascii="FreeSerif" w:cs="FreeSerif"/>
          <w:spacing w:val="-77"/>
          <w:w w:val="160"/>
          <w:rtl/>
        </w:rPr>
        <w:t>د</w:t>
      </w:r>
      <w:r>
        <w:rPr>
          <w:rFonts w:ascii="FreeSerif" w:cs="FreeSerif"/>
          <w:w w:val="117"/>
          <w:rtl/>
        </w:rPr>
        <w:t>ا</w:t>
      </w:r>
      <w:r>
        <w:rPr>
          <w:rFonts w:ascii="FreeSerif" w:cs="FreeSerif"/>
          <w:spacing w:val="14"/>
          <w:position w:val="-6"/>
          <w:rtl/>
        </w:rPr>
        <w:t xml:space="preserve"> </w:t>
      </w:r>
      <w:r>
        <w:rPr>
          <w:rFonts w:ascii="FreeSerif" w:cs="FreeSerif"/>
          <w:position w:val="-6"/>
          <w:rtl/>
        </w:rPr>
        <w:t xml:space="preserve"> </w:t>
      </w:r>
      <w:r>
        <w:rPr>
          <w:rFonts w:ascii="FreeSerif" w:cs="FreeSerif"/>
          <w:spacing w:val="-76"/>
          <w:w w:val="108"/>
          <w:rtl/>
        </w:rPr>
        <w:t>ن</w:t>
      </w:r>
      <w:r>
        <w:rPr>
          <w:rFonts w:ascii="FreeSerif" w:cs="FreeSerif"/>
          <w:spacing w:val="-77"/>
          <w:position w:val="-3"/>
          <w:rtl/>
        </w:rPr>
        <w:t>ۗ</w:t>
      </w:r>
      <w:r>
        <w:rPr>
          <w:rFonts w:ascii="FreeSerif" w:cs="FreeSerif"/>
          <w:spacing w:val="7"/>
          <w:rtl/>
        </w:rPr>
        <w:t xml:space="preserve"> </w:t>
      </w:r>
      <w:r>
        <w:rPr>
          <w:rFonts w:ascii="FreeSerif" w:cs="FreeSerif"/>
          <w:w w:val="133"/>
          <w:rtl/>
        </w:rPr>
        <w:t>و</w:t>
      </w:r>
      <w:r>
        <w:rPr>
          <w:rFonts w:ascii="FreeSerif" w:cs="FreeSerif"/>
          <w:spacing w:val="-15"/>
          <w:position w:val="12"/>
          <w:rtl/>
        </w:rPr>
        <w:t xml:space="preserve"> </w:t>
      </w:r>
      <w:r>
        <w:rPr>
          <w:rFonts w:ascii="FreeSerif" w:cs="FreeSerif"/>
          <w:position w:val="12"/>
          <w:rtl/>
        </w:rPr>
        <w:t>َ</w:t>
      </w:r>
      <w:r>
        <w:rPr>
          <w:rFonts w:ascii="FreeSerif" w:cs="FreeSerif"/>
          <w:spacing w:val="-46"/>
          <w:w w:val="82"/>
          <w:rtl/>
        </w:rPr>
        <w:t>م</w:t>
      </w:r>
      <w:r>
        <w:rPr>
          <w:rFonts w:ascii="FreeSerif" w:cs="FreeSerif"/>
          <w:spacing w:val="4"/>
          <w:position w:val="12"/>
          <w:rtl/>
        </w:rPr>
        <w:t xml:space="preserve"> </w:t>
      </w:r>
      <w:r>
        <w:rPr>
          <w:rFonts w:ascii="FreeSerif" w:cs="FreeSerif"/>
          <w:position w:val="12"/>
          <w:rtl/>
        </w:rPr>
        <w:t>ْ</w:t>
      </w:r>
      <w:r>
        <w:rPr>
          <w:rFonts w:ascii="FreeSerif" w:cs="FreeSerif"/>
          <w:spacing w:val="-64"/>
          <w:rtl/>
        </w:rPr>
        <w:t>ن</w:t>
      </w:r>
      <w:r>
        <w:rPr>
          <w:rFonts w:ascii="FreeSerif" w:cs="FreeSerif"/>
          <w:spacing w:val="12"/>
          <w:position w:val="11"/>
          <w:rtl/>
        </w:rPr>
        <w:t xml:space="preserve"> </w:t>
      </w:r>
      <w:r>
        <w:rPr>
          <w:rFonts w:ascii="FreeSerif" w:cs="FreeSerif"/>
          <w:position w:val="11"/>
          <w:rtl/>
        </w:rPr>
        <w:t>َّ</w:t>
      </w:r>
      <w:r>
        <w:rPr>
          <w:rFonts w:ascii="FreeSerif" w:cs="FreeSerif"/>
          <w:spacing w:val="-54"/>
          <w:w w:val="36"/>
          <w:rtl/>
        </w:rPr>
        <w:t>ي</w:t>
      </w:r>
      <w:r>
        <w:rPr>
          <w:rFonts w:ascii="FreeSerif" w:cs="FreeSerif"/>
          <w:spacing w:val="-2"/>
          <w:w w:val="130"/>
          <w:rtl/>
        </w:rPr>
        <w:t>ك</w:t>
      </w:r>
      <w:r>
        <w:rPr>
          <w:rFonts w:ascii="FreeSerif" w:cs="FreeSerif"/>
          <w:spacing w:val="-8"/>
          <w:position w:val="18"/>
          <w:rtl/>
        </w:rPr>
        <w:t xml:space="preserve"> </w:t>
      </w:r>
      <w:r>
        <w:rPr>
          <w:rFonts w:ascii="FreeSerif" w:cs="FreeSerif"/>
          <w:position w:val="18"/>
          <w:rtl/>
        </w:rPr>
        <w:t>ه</w:t>
      </w:r>
      <w:r>
        <w:rPr>
          <w:rFonts w:ascii="FreeSerif" w:cs="FreeSerif"/>
          <w:spacing w:val="-52"/>
          <w:w w:val="48"/>
          <w:rtl/>
        </w:rPr>
        <w:t>ف</w:t>
      </w:r>
      <w:r>
        <w:rPr>
          <w:rFonts w:ascii="FreeSerif" w:cs="FreeSerif"/>
          <w:spacing w:val="5"/>
          <w:position w:val="8"/>
          <w:rtl/>
        </w:rPr>
        <w:t xml:space="preserve"> </w:t>
      </w:r>
      <w:r>
        <w:rPr>
          <w:rFonts w:ascii="FreeSerif" w:cs="FreeSerif"/>
          <w:position w:val="8"/>
          <w:rtl/>
        </w:rPr>
        <w:t>ْ</w:t>
      </w:r>
      <w:r>
        <w:rPr>
          <w:rFonts w:ascii="FreeSerif" w:cs="FreeSerif"/>
          <w:spacing w:val="-66"/>
          <w:w w:val="148"/>
          <w:rtl/>
        </w:rPr>
        <w:t>ر</w:t>
      </w:r>
      <w:r>
        <w:rPr>
          <w:rFonts w:ascii="FreeSerif" w:cs="FreeSerif"/>
          <w:spacing w:val="-7"/>
          <w:rtl/>
        </w:rPr>
        <w:t xml:space="preserve"> </w:t>
      </w:r>
      <w:r>
        <w:rPr>
          <w:rFonts w:ascii="FreeSerif" w:cs="FreeSerif"/>
          <w:rtl/>
        </w:rPr>
        <w:t xml:space="preserve"> </w:t>
      </w:r>
      <w:r>
        <w:rPr>
          <w:rFonts w:ascii="FreeSerif" w:cs="FreeSerif"/>
          <w:w w:val="20"/>
          <w:rtl/>
        </w:rPr>
        <w:t>ب</w:t>
      </w:r>
      <w:r>
        <w:rPr>
          <w:rFonts w:ascii="FreeSerif" w:cs="FreeSerif"/>
          <w:w w:val="121"/>
          <w:rtl/>
        </w:rPr>
        <w:t>ا</w:t>
      </w:r>
      <w:r>
        <w:rPr>
          <w:rFonts w:ascii="FreeSerif" w:cs="FreeSerif"/>
          <w:spacing w:val="14"/>
          <w:position w:val="22"/>
          <w:rtl/>
        </w:rPr>
        <w:t>ْ</w:t>
      </w:r>
      <w:r>
        <w:rPr>
          <w:rFonts w:ascii="FreeSerif" w:cs="FreeSerif"/>
          <w:spacing w:val="-15"/>
          <w:w w:val="43"/>
          <w:rtl/>
        </w:rPr>
        <w:t>ل</w:t>
      </w:r>
      <w:r>
        <w:rPr>
          <w:rFonts w:ascii="FreeSerif" w:cs="FreeSerif"/>
          <w:spacing w:val="14"/>
          <w:position w:val="-1"/>
          <w:rtl/>
        </w:rPr>
        <w:t xml:space="preserve"> </w:t>
      </w:r>
      <w:r>
        <w:rPr>
          <w:rFonts w:ascii="FreeSerif" w:cs="FreeSerif"/>
          <w:spacing w:val="-14"/>
          <w:w w:val="143"/>
          <w:rtl/>
        </w:rPr>
        <w:t>ا</w:t>
      </w:r>
      <w:r>
        <w:rPr>
          <w:rFonts w:ascii="FreeSerif" w:cs="FreeSerif"/>
          <w:spacing w:val="-32"/>
          <w:position w:val="11"/>
          <w:rtl/>
        </w:rPr>
        <w:t xml:space="preserve"> </w:t>
      </w:r>
      <w:r>
        <w:rPr>
          <w:rFonts w:ascii="FreeSerif" w:cs="FreeSerif"/>
          <w:position w:val="11"/>
          <w:rtl/>
        </w:rPr>
        <w:t>ْ</w:t>
      </w:r>
      <w:r>
        <w:rPr>
          <w:rFonts w:ascii="FreeSerif" w:cs="FreeSerif"/>
          <w:spacing w:val="-30"/>
          <w:w w:val="36"/>
          <w:rtl/>
        </w:rPr>
        <w:t>ي</w:t>
      </w:r>
      <w:r>
        <w:rPr>
          <w:rFonts w:ascii="FreeSerif" w:cs="FreeSerif"/>
          <w:spacing w:val="21"/>
          <w:position w:val="13"/>
          <w:rtl/>
        </w:rPr>
        <w:t xml:space="preserve"> </w:t>
      </w:r>
      <w:r>
        <w:rPr>
          <w:rFonts w:ascii="FreeSerif" w:cs="FreeSerif"/>
          <w:position w:val="13"/>
          <w:rtl/>
        </w:rPr>
        <w:t>َ</w:t>
      </w:r>
      <w:r>
        <w:rPr>
          <w:rFonts w:ascii="FreeSerif" w:cs="FreeSerif"/>
          <w:spacing w:val="-82"/>
          <w:w w:val="92"/>
          <w:rtl/>
        </w:rPr>
        <w:t>م</w:t>
      </w:r>
      <w:r>
        <w:rPr>
          <w:rFonts w:ascii="FreeSerif" w:cs="FreeSerif"/>
          <w:w w:val="121"/>
          <w:rtl/>
        </w:rPr>
        <w:t>ا</w:t>
      </w:r>
      <w:r>
        <w:rPr>
          <w:rFonts w:ascii="FreeSerif" w:cs="FreeSerif"/>
          <w:spacing w:val="14"/>
          <w:position w:val="-6"/>
          <w:rtl/>
        </w:rPr>
        <w:t xml:space="preserve"> </w:t>
      </w:r>
      <w:r>
        <w:rPr>
          <w:rFonts w:ascii="FreeSerif" w:cs="FreeSerif"/>
          <w:position w:val="-6"/>
          <w:rtl/>
        </w:rPr>
        <w:t xml:space="preserve"> </w:t>
      </w:r>
      <w:r>
        <w:rPr>
          <w:rFonts w:ascii="FreeSerif" w:cs="FreeSerif"/>
          <w:spacing w:val="-76"/>
          <w:w w:val="108"/>
          <w:rtl/>
        </w:rPr>
        <w:t>ن</w:t>
      </w:r>
      <w:r>
        <w:rPr>
          <w:rFonts w:ascii="FreeSerif" w:cs="FreeSerif"/>
          <w:spacing w:val="-8"/>
          <w:rtl/>
        </w:rPr>
        <w:t xml:space="preserve"> </w:t>
      </w:r>
      <w:r>
        <w:rPr>
          <w:rFonts w:ascii="FreeSerif" w:cs="FreeSerif"/>
          <w:rtl/>
        </w:rPr>
        <w:t xml:space="preserve"> </w:t>
      </w:r>
      <w:r>
        <w:rPr>
          <w:rFonts w:ascii="FreeSerif" w:cs="FreeSerif"/>
          <w:w w:val="39"/>
          <w:rtl/>
        </w:rPr>
        <w:t>ف</w:t>
      </w:r>
      <w:r>
        <w:rPr>
          <w:rFonts w:ascii="FreeSerif" w:cs="FreeSerif"/>
          <w:position w:val="18"/>
          <w:rtl/>
        </w:rPr>
        <w:t xml:space="preserve"> َ</w:t>
      </w:r>
      <w:r>
        <w:rPr>
          <w:rFonts w:ascii="FreeSerif" w:cs="FreeSerif"/>
          <w:spacing w:val="-59"/>
          <w:w w:val="66"/>
          <w:rtl/>
        </w:rPr>
        <w:t>ق</w:t>
      </w:r>
      <w:r>
        <w:rPr>
          <w:rFonts w:ascii="FreeSerif" w:cs="FreeSerif"/>
          <w:spacing w:val="16"/>
          <w:position w:val="15"/>
          <w:rtl/>
        </w:rPr>
        <w:t xml:space="preserve"> </w:t>
      </w:r>
      <w:r>
        <w:rPr>
          <w:rFonts w:ascii="FreeSerif" w:cs="FreeSerif"/>
          <w:position w:val="15"/>
          <w:rtl/>
        </w:rPr>
        <w:t>ْ</w:t>
      </w:r>
      <w:r>
        <w:rPr>
          <w:rFonts w:ascii="FreeSerif" w:cs="FreeSerif"/>
          <w:spacing w:val="-77"/>
          <w:w w:val="160"/>
          <w:rtl/>
        </w:rPr>
        <w:t>د</w:t>
      </w:r>
    </w:p>
    <w:p w:rsidR="003F4598" w:rsidRDefault="003F4598">
      <w:pPr>
        <w:spacing w:line="232" w:lineRule="auto"/>
        <w:jc w:val="right"/>
        <w:rPr>
          <w:rFonts w:ascii="FreeSerif" w:cs="FreeSerif"/>
        </w:rPr>
        <w:sectPr w:rsidR="003F4598">
          <w:type w:val="continuous"/>
          <w:pgSz w:w="8790" w:h="13050"/>
          <w:pgMar w:top="1220" w:right="740" w:bottom="280" w:left="1000" w:header="720" w:footer="720" w:gutter="0"/>
          <w:cols w:num="3" w:space="720" w:equalWidth="0">
            <w:col w:w="2858" w:space="40"/>
            <w:col w:w="534" w:space="39"/>
            <w:col w:w="3579"/>
          </w:cols>
        </w:sectPr>
      </w:pPr>
    </w:p>
    <w:p w:rsidR="003F4598" w:rsidRDefault="003F4598">
      <w:pPr>
        <w:pStyle w:val="BodyText"/>
        <w:rPr>
          <w:rFonts w:ascii="FreeSerif"/>
          <w:sz w:val="26"/>
        </w:rPr>
      </w:pPr>
    </w:p>
    <w:p w:rsidR="003F4598" w:rsidRDefault="003F4598">
      <w:pPr>
        <w:pStyle w:val="BodyText"/>
        <w:spacing w:before="7"/>
        <w:rPr>
          <w:rFonts w:ascii="FreeSerif"/>
          <w:sz w:val="37"/>
        </w:rPr>
      </w:pPr>
    </w:p>
    <w:p w:rsidR="003F4598" w:rsidRDefault="00896577">
      <w:pPr>
        <w:pStyle w:val="BodyText"/>
        <w:spacing w:before="1"/>
        <w:ind w:left="841"/>
      </w:pPr>
      <w:r>
        <w:t>Artinya:</w:t>
      </w:r>
    </w:p>
    <w:p w:rsidR="003F4598" w:rsidRDefault="00896577">
      <w:pPr>
        <w:pStyle w:val="BodyText"/>
        <w:bidi/>
        <w:spacing w:before="51"/>
        <w:ind w:right="841"/>
        <w:jc w:val="right"/>
      </w:pPr>
      <w:r>
        <w:rPr>
          <w:rtl/>
        </w:rPr>
        <w:br w:type="column"/>
      </w:r>
      <w:r>
        <w:rPr>
          <w:rFonts w:ascii="FreeSerif" w:eastAsia="FreeSerif" w:hAnsi="FreeSerif" w:cs="FreeSerif"/>
          <w:w w:val="117"/>
          <w:rtl/>
        </w:rPr>
        <w:t>ا</w:t>
      </w:r>
      <w:r>
        <w:rPr>
          <w:rFonts w:ascii="FreeSerif" w:eastAsia="FreeSerif" w:hAnsi="FreeSerif" w:cs="FreeSerif"/>
          <w:spacing w:val="-27"/>
          <w:position w:val="25"/>
          <w:rtl/>
        </w:rPr>
        <w:t xml:space="preserve"> </w:t>
      </w:r>
      <w:r>
        <w:rPr>
          <w:rFonts w:ascii="FreeSerif" w:eastAsia="FreeSerif" w:hAnsi="FreeSerif" w:cs="FreeSerif"/>
          <w:position w:val="25"/>
          <w:rtl/>
        </w:rPr>
        <w:t xml:space="preserve"> ْ</w:t>
      </w:r>
      <w:r>
        <w:rPr>
          <w:rFonts w:ascii="FreeSerif" w:eastAsia="FreeSerif" w:hAnsi="FreeSerif" w:cs="FreeSerif"/>
          <w:spacing w:val="-15"/>
          <w:position w:val="16"/>
          <w:rtl/>
        </w:rPr>
        <w:t xml:space="preserve"> </w:t>
      </w:r>
      <w:r>
        <w:rPr>
          <w:rFonts w:ascii="FreeSerif" w:eastAsia="FreeSerif" w:hAnsi="FreeSerif" w:cs="FreeSerif"/>
          <w:position w:val="16"/>
          <w:rtl/>
        </w:rPr>
        <w:t>ٰ</w:t>
      </w:r>
      <w:r>
        <w:rPr>
          <w:rFonts w:ascii="FreeSerif" w:eastAsia="FreeSerif" w:hAnsi="FreeSerif" w:cs="FreeSerif"/>
          <w:spacing w:val="-139"/>
          <w:w w:val="97"/>
          <w:rtl/>
        </w:rPr>
        <w:t>ل</w:t>
      </w:r>
      <w:r>
        <w:rPr>
          <w:rFonts w:ascii="FreeSerif" w:eastAsia="FreeSerif" w:hAnsi="FreeSerif" w:cs="FreeSerif"/>
          <w:spacing w:val="-1"/>
          <w:w w:val="15"/>
          <w:rtl/>
        </w:rPr>
        <w:t>خ</w:t>
      </w:r>
      <w:r>
        <w:rPr>
          <w:rFonts w:ascii="FreeSerif" w:eastAsia="FreeSerif" w:hAnsi="FreeSerif" w:cs="FreeSerif"/>
          <w:spacing w:val="4"/>
          <w:position w:val="-4"/>
          <w:rtl/>
        </w:rPr>
        <w:t xml:space="preserve"> </w:t>
      </w:r>
      <w:r>
        <w:rPr>
          <w:rFonts w:ascii="FreeSerif" w:eastAsia="FreeSerif" w:hAnsi="FreeSerif" w:cs="FreeSerif"/>
          <w:position w:val="-4"/>
          <w:rtl/>
        </w:rPr>
        <w:t xml:space="preserve"> </w:t>
      </w:r>
      <w:r>
        <w:rPr>
          <w:rFonts w:ascii="FreeSerif" w:eastAsia="FreeSerif" w:hAnsi="FreeSerif" w:cs="FreeSerif"/>
          <w:spacing w:val="-66"/>
          <w:w w:val="73"/>
          <w:rtl/>
        </w:rPr>
        <w:t>س</w:t>
      </w:r>
      <w:r>
        <w:rPr>
          <w:rFonts w:ascii="FreeSerif" w:eastAsia="FreeSerif" w:hAnsi="FreeSerif" w:cs="FreeSerif"/>
          <w:spacing w:val="-24"/>
          <w:position w:val="-7"/>
          <w:rtl/>
        </w:rPr>
        <w:t xml:space="preserve"> </w:t>
      </w:r>
      <w:r>
        <w:rPr>
          <w:rFonts w:ascii="FreeSerif" w:eastAsia="FreeSerif" w:hAnsi="FreeSerif" w:cs="FreeSerif"/>
          <w:position w:val="-7"/>
          <w:rtl/>
        </w:rPr>
        <w:t xml:space="preserve"> </w:t>
      </w:r>
      <w:r>
        <w:rPr>
          <w:rFonts w:ascii="FreeSerif" w:eastAsia="FreeSerif" w:hAnsi="FreeSerif" w:cs="FreeSerif"/>
          <w:spacing w:val="-36"/>
          <w:w w:val="127"/>
          <w:rtl/>
        </w:rPr>
        <w:t>ر</w:t>
      </w:r>
      <w:r>
        <w:rPr>
          <w:rFonts w:ascii="FreeSerif" w:eastAsia="FreeSerif" w:hAnsi="FreeSerif" w:cs="FreeSerif"/>
          <w:spacing w:val="-8"/>
          <w:position w:val="11"/>
          <w:rtl/>
        </w:rPr>
        <w:t xml:space="preserve"> </w:t>
      </w:r>
      <w:r>
        <w:rPr>
          <w:rFonts w:ascii="FreeSerif" w:eastAsia="FreeSerif" w:hAnsi="FreeSerif" w:cs="FreeSerif"/>
          <w:position w:val="11"/>
          <w:rtl/>
        </w:rPr>
        <w:t>ْ</w:t>
      </w:r>
      <w:r>
        <w:rPr>
          <w:rFonts w:ascii="FreeSerif" w:eastAsia="FreeSerif" w:hAnsi="FreeSerif" w:cs="FreeSerif"/>
          <w:spacing w:val="-54"/>
          <w:w w:val="36"/>
          <w:rtl/>
        </w:rPr>
        <w:t>ي</w:t>
      </w:r>
      <w:r>
        <w:rPr>
          <w:rFonts w:ascii="FreeSerif" w:eastAsia="FreeSerif" w:hAnsi="FreeSerif" w:cs="FreeSerif"/>
          <w:spacing w:val="4"/>
          <w:position w:val="12"/>
          <w:rtl/>
        </w:rPr>
        <w:t xml:space="preserve"> </w:t>
      </w:r>
      <w:r>
        <w:rPr>
          <w:rFonts w:ascii="FreeSerif" w:eastAsia="FreeSerif" w:hAnsi="FreeSerif" w:cs="FreeSerif"/>
          <w:position w:val="12"/>
          <w:rtl/>
        </w:rPr>
        <w:t>َ</w:t>
      </w:r>
      <w:r>
        <w:rPr>
          <w:rFonts w:ascii="FreeSerif" w:eastAsia="FreeSerif" w:hAnsi="FreeSerif" w:cs="FreeSerif"/>
          <w:spacing w:val="-64"/>
          <w:rtl/>
        </w:rPr>
        <w:t>ن</w:t>
      </w:r>
      <w:r>
        <w:rPr>
          <w:rFonts w:ascii="FreeSerif" w:eastAsia="FreeSerif" w:hAnsi="FreeSerif" w:cs="FreeSerif"/>
          <w:rtl/>
        </w:rPr>
        <w:t xml:space="preserve"> </w:t>
      </w:r>
      <w:r>
        <w:rPr>
          <w:rFonts w:ascii="FreeSerif" w:eastAsia="FreeSerif" w:hAnsi="FreeSerif" w:cs="FreeSerif"/>
        </w:rPr>
        <w:t>ࣖ</w:t>
      </w:r>
      <w:r>
        <w:rPr>
          <w:rFonts w:ascii="FreeSerif" w:eastAsia="FreeSerif" w:hAnsi="FreeSerif" w:cs="FreeSerif"/>
          <w:rtl/>
        </w:rPr>
        <w:t xml:space="preserve"> </w:t>
      </w:r>
      <w:r>
        <w:rPr>
          <w:rFonts w:ascii="FreeSerif" w:eastAsia="FreeSerif" w:hAnsi="FreeSerif" w:cs="FreeSerif"/>
          <w:w w:val="37"/>
          <w:rtl/>
        </w:rPr>
        <w:t>٥</w:t>
      </w:r>
      <w:r>
        <w:rPr>
          <w:rFonts w:ascii="FreeSerif" w:eastAsia="FreeSerif" w:hAnsi="FreeSerif" w:cs="FreeSerif"/>
          <w:spacing w:val="1"/>
          <w:rtl/>
        </w:rPr>
        <w:t xml:space="preserve"> </w:t>
      </w:r>
      <w:r>
        <w:rPr>
          <w:rFonts w:ascii="FreeSerif" w:eastAsia="FreeSerif" w:hAnsi="FreeSerif" w:cs="FreeSerif"/>
          <w:w w:val="98"/>
        </w:rPr>
        <w:t>(</w:t>
      </w:r>
      <w:r>
        <w:rPr>
          <w:rFonts w:ascii="FreeSerif" w:eastAsia="FreeSerif" w:hAnsi="FreeSerif" w:cs="FreeSerif"/>
          <w:spacing w:val="-3"/>
          <w:rtl/>
        </w:rPr>
        <w:t xml:space="preserve"> </w:t>
      </w:r>
      <w:r>
        <w:rPr>
          <w:rFonts w:ascii="FreeSerif" w:eastAsia="FreeSerif" w:hAnsi="FreeSerif" w:cs="FreeSerif"/>
          <w:w w:val="117"/>
          <w:rtl/>
        </w:rPr>
        <w:t>ا</w:t>
      </w:r>
      <w:r>
        <w:rPr>
          <w:rFonts w:ascii="FreeSerif" w:eastAsia="FreeSerif" w:hAnsi="FreeSerif" w:cs="FreeSerif"/>
          <w:spacing w:val="1"/>
          <w:w w:val="56"/>
          <w:rtl/>
        </w:rPr>
        <w:t>ل</w:t>
      </w:r>
      <w:r>
        <w:rPr>
          <w:rFonts w:ascii="FreeSerif" w:eastAsia="FreeSerif" w:hAnsi="FreeSerif" w:cs="FreeSerif"/>
          <w:w w:val="56"/>
          <w:rtl/>
        </w:rPr>
        <w:t>ماۤ</w:t>
      </w:r>
      <w:r>
        <w:rPr>
          <w:rFonts w:ascii="FreeSerif" w:eastAsia="FreeSerif" w:hAnsi="FreeSerif" w:cs="FreeSerif"/>
          <w:w w:val="29"/>
          <w:rtl/>
        </w:rPr>
        <w:t>ئ</w:t>
      </w:r>
      <w:r>
        <w:rPr>
          <w:rFonts w:ascii="FreeSerif" w:eastAsia="FreeSerif" w:hAnsi="FreeSerif" w:cs="FreeSerif"/>
          <w:spacing w:val="-3"/>
          <w:w w:val="160"/>
          <w:rtl/>
        </w:rPr>
        <w:t>د</w:t>
      </w:r>
      <w:r>
        <w:rPr>
          <w:rFonts w:ascii="FreeSerif" w:eastAsia="FreeSerif" w:hAnsi="FreeSerif" w:cs="FreeSerif"/>
          <w:w w:val="76"/>
          <w:rtl/>
        </w:rPr>
        <w:t>ة</w:t>
      </w:r>
      <w:r>
        <w:rPr>
          <w:rFonts w:ascii="FreeSerif" w:eastAsia="FreeSerif" w:hAnsi="FreeSerif" w:cs="FreeSerif"/>
          <w:spacing w:val="-1"/>
          <w:w w:val="108"/>
        </w:rPr>
        <w:t>:</w:t>
      </w:r>
      <w:r>
        <w:t>5</w:t>
      </w:r>
      <w:r>
        <w:rPr>
          <w:rFonts w:ascii="FreeSerif" w:eastAsia="FreeSerif" w:hAnsi="FreeSerif" w:cs="FreeSerif"/>
          <w:spacing w:val="-2"/>
          <w:w w:val="123"/>
        </w:rPr>
        <w:t>/</w:t>
      </w:r>
      <w:r>
        <w:rPr>
          <w:rtl/>
        </w:rPr>
        <w:t xml:space="preserve"> </w:t>
      </w:r>
      <w:r>
        <w:rPr>
          <w:rFonts w:ascii="FreeSerif" w:eastAsia="FreeSerif" w:hAnsi="FreeSerif" w:cs="FreeSerif"/>
          <w:spacing w:val="-2"/>
          <w:w w:val="98"/>
        </w:rPr>
        <w:t>)</w:t>
      </w:r>
      <w:r>
        <w:t>5</w:t>
      </w:r>
    </w:p>
    <w:p w:rsidR="003F4598" w:rsidRDefault="003F4598">
      <w:pPr>
        <w:jc w:val="right"/>
        <w:sectPr w:rsidR="003F4598">
          <w:type w:val="continuous"/>
          <w:pgSz w:w="8790" w:h="13050"/>
          <w:pgMar w:top="1220" w:right="740" w:bottom="280" w:left="1000" w:header="720" w:footer="720" w:gutter="0"/>
          <w:cols w:num="2" w:space="720" w:equalWidth="0">
            <w:col w:w="1678" w:space="1731"/>
            <w:col w:w="3641"/>
          </w:cols>
        </w:sectPr>
      </w:pPr>
    </w:p>
    <w:p w:rsidR="003F4598" w:rsidRDefault="00DC3C43">
      <w:pPr>
        <w:pStyle w:val="BodyText"/>
        <w:spacing w:before="6"/>
        <w:rPr>
          <w:rFonts w:ascii="FreeSerif"/>
          <w:sz w:val="15"/>
        </w:rPr>
      </w:pPr>
      <w:r>
        <w:rPr>
          <w:noProof/>
        </w:rPr>
        <mc:AlternateContent>
          <mc:Choice Requires="wps">
            <w:drawing>
              <wp:anchor distT="0" distB="0" distL="114300" distR="114300" simplePos="0" relativeHeight="15812096" behindDoc="0" locked="0" layoutInCell="1" allowOverlap="1">
                <wp:simplePos x="0" y="0"/>
                <wp:positionH relativeFrom="page">
                  <wp:posOffset>0</wp:posOffset>
                </wp:positionH>
                <wp:positionV relativeFrom="page">
                  <wp:posOffset>7925435</wp:posOffset>
                </wp:positionV>
                <wp:extent cx="583565" cy="220980"/>
                <wp:effectExtent l="0" t="0" r="0" b="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0;margin-top:624.05pt;width:45.95pt;height:17.4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gy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aY6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dh5IMoEC&#10;AAD+BAAADgAAAAAAAAAAAAAAAAAuAgAAZHJzL2Uyb0RvYy54bWxQSwECLQAUAAYACAAAACEAF+oo&#10;wd0AAAAJAQAADwAAAAAAAAAAAAAAAADbBAAAZHJzL2Rvd25yZXYueG1sUEsFBgAAAAAEAAQA8wAA&#10;AOUFAAAAAA==&#10;" fillcolor="#205868" stroked="f">
                <w10:wrap anchorx="page" anchory="page"/>
              </v:rect>
            </w:pict>
          </mc:Fallback>
        </mc:AlternateContent>
      </w:r>
    </w:p>
    <w:p w:rsidR="003F4598" w:rsidRDefault="00896577">
      <w:pPr>
        <w:spacing w:before="90"/>
        <w:ind w:left="1835" w:right="693" w:hanging="143"/>
        <w:jc w:val="both"/>
        <w:rPr>
          <w:sz w:val="24"/>
        </w:rPr>
      </w:pPr>
      <w:r>
        <w:rPr>
          <w:sz w:val="24"/>
        </w:rPr>
        <w:t>“</w:t>
      </w:r>
      <w:r>
        <w:rPr>
          <w:i/>
          <w:sz w:val="24"/>
        </w:rPr>
        <w:t>Pada hari ini dihalalkan bagimu segala yang baik-baik. Makanan (sembelihan) Ahli Kitab itu halal bagimu, dan makananmu halal bagi mereka. Dan (dihalalkan bagimu menikahi) perempuan-perempuan yang menjaga kehormatan di antara perempuan-perempuan yang</w:t>
      </w:r>
      <w:r>
        <w:rPr>
          <w:i/>
          <w:spacing w:val="-17"/>
          <w:sz w:val="24"/>
        </w:rPr>
        <w:t xml:space="preserve"> </w:t>
      </w:r>
      <w:r>
        <w:rPr>
          <w:i/>
          <w:sz w:val="24"/>
        </w:rPr>
        <w:t>beriman</w:t>
      </w:r>
      <w:r>
        <w:rPr>
          <w:i/>
          <w:spacing w:val="-17"/>
          <w:sz w:val="24"/>
        </w:rPr>
        <w:t xml:space="preserve"> </w:t>
      </w:r>
      <w:r>
        <w:rPr>
          <w:i/>
          <w:sz w:val="24"/>
        </w:rPr>
        <w:t>dan</w:t>
      </w:r>
      <w:r>
        <w:rPr>
          <w:i/>
          <w:spacing w:val="-16"/>
          <w:sz w:val="24"/>
        </w:rPr>
        <w:t xml:space="preserve"> </w:t>
      </w:r>
      <w:r>
        <w:rPr>
          <w:i/>
          <w:sz w:val="24"/>
        </w:rPr>
        <w:t>perempuan-perempuan</w:t>
      </w:r>
      <w:r>
        <w:rPr>
          <w:i/>
          <w:spacing w:val="-15"/>
          <w:sz w:val="24"/>
        </w:rPr>
        <w:t xml:space="preserve"> </w:t>
      </w:r>
      <w:r>
        <w:rPr>
          <w:i/>
          <w:sz w:val="24"/>
        </w:rPr>
        <w:t>yang menjaga kehormatan di antara orang-orang yang diberi kitab sebelum kamu, apabila kamu membayar maskawin mereka untuk menikahinya,</w:t>
      </w:r>
      <w:r>
        <w:rPr>
          <w:i/>
          <w:spacing w:val="-16"/>
          <w:sz w:val="24"/>
        </w:rPr>
        <w:t xml:space="preserve"> </w:t>
      </w:r>
      <w:r>
        <w:rPr>
          <w:i/>
          <w:sz w:val="24"/>
        </w:rPr>
        <w:t>tidak</w:t>
      </w:r>
      <w:r>
        <w:rPr>
          <w:i/>
          <w:spacing w:val="-17"/>
          <w:sz w:val="24"/>
        </w:rPr>
        <w:t xml:space="preserve"> </w:t>
      </w:r>
      <w:r>
        <w:rPr>
          <w:i/>
          <w:sz w:val="24"/>
        </w:rPr>
        <w:t>dengan</w:t>
      </w:r>
      <w:r>
        <w:rPr>
          <w:i/>
          <w:spacing w:val="-16"/>
          <w:sz w:val="24"/>
        </w:rPr>
        <w:t xml:space="preserve"> </w:t>
      </w:r>
      <w:r>
        <w:rPr>
          <w:i/>
          <w:sz w:val="24"/>
        </w:rPr>
        <w:t>maksud</w:t>
      </w:r>
      <w:r>
        <w:rPr>
          <w:i/>
          <w:spacing w:val="-16"/>
          <w:sz w:val="24"/>
        </w:rPr>
        <w:t xml:space="preserve"> </w:t>
      </w:r>
      <w:r>
        <w:rPr>
          <w:i/>
          <w:sz w:val="24"/>
        </w:rPr>
        <w:t>berzina</w:t>
      </w:r>
      <w:r>
        <w:rPr>
          <w:i/>
          <w:spacing w:val="-16"/>
          <w:sz w:val="24"/>
        </w:rPr>
        <w:t xml:space="preserve"> </w:t>
      </w:r>
      <w:r>
        <w:rPr>
          <w:i/>
          <w:sz w:val="24"/>
        </w:rPr>
        <w:t>dan bukan untuk menjadikan perempuan piaraan. Barangsiapa kafir setelah beriman, maka sungguh, sia-sia amal mereka, dan di akhirat dia termasuk orang-orang yang rugi</w:t>
      </w:r>
      <w:r>
        <w:rPr>
          <w:sz w:val="24"/>
        </w:rPr>
        <w:t xml:space="preserve">.” </w:t>
      </w:r>
      <w:r>
        <w:rPr>
          <w:spacing w:val="-4"/>
          <w:sz w:val="24"/>
        </w:rPr>
        <w:t xml:space="preserve">(Al- </w:t>
      </w:r>
      <w:r>
        <w:rPr>
          <w:sz w:val="24"/>
        </w:rPr>
        <w:t>Ma'idah/5:5)</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8"/>
        <w:rPr>
          <w:sz w:val="29"/>
        </w:rPr>
      </w:pPr>
      <w:r>
        <w:rPr>
          <w:noProof/>
        </w:rPr>
        <mc:AlternateContent>
          <mc:Choice Requires="wps">
            <w:drawing>
              <wp:anchor distT="0" distB="0" distL="0" distR="0" simplePos="0" relativeHeight="487670784" behindDoc="1" locked="0" layoutInCell="1" allowOverlap="1">
                <wp:simplePos x="0" y="0"/>
                <wp:positionH relativeFrom="page">
                  <wp:posOffset>701040</wp:posOffset>
                </wp:positionH>
                <wp:positionV relativeFrom="paragraph">
                  <wp:posOffset>241935</wp:posOffset>
                </wp:positionV>
                <wp:extent cx="3984625" cy="6350"/>
                <wp:effectExtent l="0" t="0" r="0" b="0"/>
                <wp:wrapTopAndBottom/>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55.2pt;margin-top:19.05pt;width:313.75pt;height:.5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4n/fg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72 | </w:t>
      </w:r>
      <w:r>
        <w:rPr>
          <w:rFonts w:ascii="Verdana"/>
          <w:b/>
          <w:w w:val="90"/>
        </w:rPr>
        <w:t>Astuti Patminingsih</w:t>
      </w:r>
    </w:p>
    <w:p w:rsidR="003F4598" w:rsidRDefault="003F4598">
      <w:pPr>
        <w:spacing w:line="255" w:lineRule="exact"/>
        <w:rPr>
          <w:rFonts w:ascii="Verdana"/>
        </w:rPr>
        <w:sectPr w:rsidR="003F4598">
          <w:type w:val="continuous"/>
          <w:pgSz w:w="8790" w:h="13050"/>
          <w:pgMar w:top="1220" w:right="740" w:bottom="280" w:left="1000" w:header="720" w:footer="720" w:gutter="0"/>
          <w:cols w:space="720"/>
        </w:sectPr>
      </w:pPr>
    </w:p>
    <w:p w:rsidR="003F4598" w:rsidRDefault="00896577">
      <w:pPr>
        <w:pStyle w:val="BodyText"/>
        <w:spacing w:before="70" w:line="360" w:lineRule="auto"/>
        <w:ind w:left="1148" w:right="391" w:firstLine="569"/>
        <w:jc w:val="both"/>
      </w:pPr>
      <w:r>
        <w:t>Prinsip ta’awun merupakan prinsip utama dalam pelaksanaan program pemberdayaan masyarakat. Program pemberdayaan adalah sebuah upaya menolong individu yang memerlukan bantuan dan bimbingan. Upaya pemberdayaan didasarkan pada kepedulian dan niat untuk menolong orang lain yang membutuhkan, hal ini diawali dari ikatan “</w:t>
      </w:r>
      <w:r>
        <w:rPr>
          <w:i/>
        </w:rPr>
        <w:t>ukhuwah</w:t>
      </w:r>
      <w:r>
        <w:t>”.</w:t>
      </w:r>
    </w:p>
    <w:p w:rsidR="003F4598" w:rsidRDefault="00896577">
      <w:pPr>
        <w:pStyle w:val="BodyText"/>
        <w:spacing w:before="2" w:line="360" w:lineRule="auto"/>
        <w:ind w:left="1148" w:right="393" w:firstLine="569"/>
        <w:jc w:val="both"/>
      </w:pPr>
      <w:r>
        <w:t>Pemberdayaan merupakan upaya yang dilakukan secara sinergis antara beberapa pihak, seperti penyelenggara program, programnya itu sendiri dan msyarakat yang menjadi sasaran pemberdayaan. Pemerintah sebagai pemilik kebijakan juga sangat membantu kelancaran program yang akan dijalankan.dengan prinsip taawun program yang dijalankan akan dapat berjalan dengan baik dan tujuan yang diharapkan dapat tercapai.</w:t>
      </w:r>
    </w:p>
    <w:p w:rsidR="003F4598" w:rsidRDefault="00896577">
      <w:pPr>
        <w:pStyle w:val="BodyText"/>
        <w:spacing w:line="275" w:lineRule="exact"/>
        <w:ind w:left="1148" w:firstLine="569"/>
        <w:jc w:val="both"/>
      </w:pPr>
      <w:r>
        <w:t>Prinsip persamaan derajat sesama manusia, telah</w:t>
      </w:r>
    </w:p>
    <w:p w:rsidR="003F4598" w:rsidRDefault="00896577">
      <w:pPr>
        <w:pStyle w:val="BodyText"/>
        <w:spacing w:before="6" w:line="410" w:lineRule="atLeast"/>
        <w:ind w:left="1148" w:right="390"/>
        <w:jc w:val="both"/>
      </w:pPr>
      <w:r>
        <w:t>diajarkan Islam sebagaimana terdapat dalam surat Al- Hujurat ayat 13, yaitu:</w:t>
      </w:r>
    </w:p>
    <w:p w:rsidR="003F4598" w:rsidRDefault="003F4598">
      <w:pPr>
        <w:spacing w:line="410" w:lineRule="atLeast"/>
        <w:jc w:val="both"/>
        <w:sectPr w:rsidR="003F4598">
          <w:pgSz w:w="8790" w:h="13050"/>
          <w:pgMar w:top="1060" w:right="740" w:bottom="0" w:left="1000" w:header="720" w:footer="720" w:gutter="0"/>
          <w:cols w:space="720"/>
        </w:sectPr>
      </w:pPr>
    </w:p>
    <w:p w:rsidR="003F4598" w:rsidRDefault="00896577">
      <w:pPr>
        <w:pStyle w:val="BodyText"/>
        <w:bidi/>
        <w:spacing w:before="84"/>
        <w:ind w:right="1719"/>
        <w:jc w:val="right"/>
        <w:rPr>
          <w:rFonts w:ascii="FreeSerif" w:cs="FreeSerif"/>
        </w:rPr>
      </w:pPr>
      <w:r>
        <w:rPr>
          <w:rFonts w:ascii="FreeSerif" w:cs="FreeSerif"/>
          <w:spacing w:val="-148"/>
          <w:w w:val="69"/>
          <w:rtl/>
        </w:rPr>
        <w:t>ش</w:t>
      </w:r>
      <w:r>
        <w:rPr>
          <w:rFonts w:ascii="FreeSerif" w:cs="FreeSerif"/>
          <w:position w:val="13"/>
          <w:rtl/>
        </w:rPr>
        <w:t xml:space="preserve"> ه</w:t>
      </w:r>
      <w:r>
        <w:rPr>
          <w:rFonts w:ascii="FreeSerif" w:cs="FreeSerif"/>
          <w:spacing w:val="-60"/>
          <w:w w:val="82"/>
          <w:rtl/>
        </w:rPr>
        <w:t>ع</w:t>
      </w:r>
      <w:r>
        <w:rPr>
          <w:rFonts w:ascii="FreeSerif" w:cs="FreeSerif"/>
          <w:position w:val="12"/>
          <w:rtl/>
        </w:rPr>
        <w:t xml:space="preserve"> ْ</w:t>
      </w:r>
      <w:r>
        <w:rPr>
          <w:rFonts w:ascii="FreeSerif" w:cs="FreeSerif"/>
          <w:spacing w:val="-61"/>
          <w:w w:val="138"/>
          <w:rtl/>
        </w:rPr>
        <w:t>و</w:t>
      </w:r>
      <w:r>
        <w:rPr>
          <w:rFonts w:ascii="FreeSerif" w:cs="FreeSerif"/>
          <w:spacing w:val="1"/>
          <w:w w:val="20"/>
          <w:rtl/>
        </w:rPr>
        <w:t>ب</w:t>
      </w:r>
      <w:r>
        <w:rPr>
          <w:rFonts w:ascii="FreeSerif" w:cs="FreeSerif"/>
          <w:spacing w:val="12"/>
          <w:position w:val="12"/>
          <w:rtl/>
        </w:rPr>
        <w:t>ً</w:t>
      </w:r>
      <w:r>
        <w:rPr>
          <w:rFonts w:ascii="FreeSerif" w:cs="FreeSerif"/>
          <w:spacing w:val="-12"/>
          <w:w w:val="121"/>
          <w:rtl/>
        </w:rPr>
        <w:t>ا</w:t>
      </w:r>
      <w:r>
        <w:rPr>
          <w:rFonts w:ascii="FreeSerif" w:cs="FreeSerif"/>
          <w:spacing w:val="9"/>
          <w:position w:val="11"/>
          <w:rtl/>
        </w:rPr>
        <w:t>َ</w:t>
      </w:r>
      <w:r>
        <w:rPr>
          <w:rFonts w:ascii="FreeSerif" w:cs="FreeSerif"/>
          <w:position w:val="11"/>
          <w:rtl/>
        </w:rPr>
        <w:t>ّ</w:t>
      </w:r>
      <w:r>
        <w:rPr>
          <w:rFonts w:ascii="FreeSerif" w:cs="FreeSerif"/>
          <w:spacing w:val="-58"/>
          <w:w w:val="133"/>
          <w:rtl/>
        </w:rPr>
        <w:t>و</w:t>
      </w:r>
      <w:r>
        <w:rPr>
          <w:rFonts w:ascii="FreeSerif" w:cs="FreeSerif"/>
          <w:spacing w:val="-17"/>
          <w:position w:val="18"/>
          <w:rtl/>
        </w:rPr>
        <w:t xml:space="preserve"> </w:t>
      </w:r>
      <w:r>
        <w:rPr>
          <w:rFonts w:ascii="FreeSerif" w:cs="FreeSerif"/>
          <w:position w:val="18"/>
          <w:rtl/>
        </w:rPr>
        <w:t>َ</w:t>
      </w:r>
      <w:r>
        <w:rPr>
          <w:rFonts w:ascii="FreeSerif" w:cs="FreeSerif"/>
          <w:spacing w:val="-44"/>
          <w:w w:val="54"/>
          <w:rtl/>
        </w:rPr>
        <w:t>ق</w:t>
      </w:r>
      <w:r>
        <w:rPr>
          <w:rFonts w:ascii="FreeSerif" w:cs="FreeSerif"/>
          <w:spacing w:val="-3"/>
          <w:position w:val="11"/>
          <w:rtl/>
        </w:rPr>
        <w:t xml:space="preserve"> </w:t>
      </w:r>
      <w:r>
        <w:rPr>
          <w:rFonts w:ascii="FreeSerif" w:cs="FreeSerif"/>
          <w:position w:val="11"/>
          <w:rtl/>
        </w:rPr>
        <w:t>َ</w:t>
      </w:r>
      <w:r>
        <w:rPr>
          <w:rFonts w:ascii="FreeSerif" w:cs="FreeSerif"/>
          <w:spacing w:val="-58"/>
          <w:w w:val="44"/>
          <w:rtl/>
        </w:rPr>
        <w:t>ب</w:t>
      </w:r>
      <w:r>
        <w:rPr>
          <w:rFonts w:ascii="FreeSerif" w:cs="FreeSerif"/>
          <w:spacing w:val="7"/>
          <w:rtl/>
        </w:rPr>
        <w:t xml:space="preserve"> </w:t>
      </w:r>
      <w:r>
        <w:rPr>
          <w:rFonts w:ascii="FreeSerif" w:cs="FreeSerif"/>
          <w:rtl/>
        </w:rPr>
        <w:t>ۤ</w:t>
      </w:r>
      <w:r>
        <w:rPr>
          <w:rFonts w:ascii="FreeSerif" w:cs="FreeSerif"/>
          <w:spacing w:val="-67"/>
          <w:w w:val="121"/>
          <w:rtl/>
        </w:rPr>
        <w:t>ا</w:t>
      </w:r>
      <w:r>
        <w:rPr>
          <w:rFonts w:ascii="FreeSerif" w:cs="FreeSerif"/>
          <w:spacing w:val="-3"/>
          <w:rtl/>
        </w:rPr>
        <w:t xml:space="preserve"> </w:t>
      </w:r>
      <w:r>
        <w:rPr>
          <w:rFonts w:ascii="FreeSerif" w:cs="FreeSerif"/>
          <w:rtl/>
        </w:rPr>
        <w:t>ِٕ</w:t>
      </w:r>
      <w:r>
        <w:rPr>
          <w:rFonts w:ascii="FreeSerif" w:cs="FreeSerif"/>
          <w:spacing w:val="-59"/>
          <w:w w:val="36"/>
          <w:rtl/>
        </w:rPr>
        <w:t>ى</w:t>
      </w:r>
      <w:r>
        <w:rPr>
          <w:rFonts w:ascii="FreeSerif" w:cs="FreeSerif"/>
          <w:spacing w:val="4"/>
          <w:position w:val="22"/>
          <w:rtl/>
        </w:rPr>
        <w:t xml:space="preserve"> </w:t>
      </w:r>
      <w:r>
        <w:rPr>
          <w:rFonts w:ascii="FreeSerif" w:cs="FreeSerif"/>
          <w:position w:val="22"/>
          <w:rtl/>
        </w:rPr>
        <w:t>َ</w:t>
      </w:r>
      <w:r>
        <w:rPr>
          <w:rFonts w:ascii="FreeSerif" w:cs="FreeSerif"/>
          <w:spacing w:val="-68"/>
          <w:w w:val="102"/>
          <w:rtl/>
        </w:rPr>
        <w:t>ل</w:t>
      </w:r>
    </w:p>
    <w:p w:rsidR="003F4598" w:rsidRDefault="00896577">
      <w:pPr>
        <w:pStyle w:val="BodyText"/>
        <w:bidi/>
        <w:spacing w:before="194"/>
        <w:ind w:right="77"/>
        <w:jc w:val="right"/>
        <w:rPr>
          <w:rFonts w:ascii="FreeSerif" w:cs="FreeSerif"/>
        </w:rPr>
      </w:pPr>
      <w:r>
        <w:rPr>
          <w:rtl/>
        </w:rPr>
        <w:br w:type="column"/>
      </w:r>
      <w:r>
        <w:rPr>
          <w:rFonts w:ascii="FreeSerif" w:cs="FreeSerif"/>
          <w:spacing w:val="-135"/>
          <w:w w:val="110"/>
          <w:rtl/>
        </w:rPr>
        <w:t>ك</w:t>
      </w:r>
      <w:r>
        <w:rPr>
          <w:rFonts w:ascii="FreeSerif" w:cs="FreeSerif"/>
          <w:spacing w:val="-38"/>
          <w:w w:val="110"/>
          <w:position w:val="11"/>
          <w:rtl/>
        </w:rPr>
        <w:t xml:space="preserve"> ْ</w:t>
      </w:r>
      <w:r>
        <w:rPr>
          <w:rFonts w:ascii="FreeSerif" w:cs="FreeSerif"/>
          <w:spacing w:val="-38"/>
          <w:w w:val="110"/>
          <w:rtl/>
        </w:rPr>
        <w:t>م</w:t>
      </w:r>
    </w:p>
    <w:p w:rsidR="003F4598" w:rsidRDefault="00896577">
      <w:pPr>
        <w:pStyle w:val="BodyText"/>
        <w:bidi/>
        <w:spacing w:before="84"/>
        <w:ind w:right="75"/>
        <w:jc w:val="right"/>
        <w:rPr>
          <w:rFonts w:ascii="FreeSerif" w:cs="FreeSerif"/>
        </w:rPr>
      </w:pPr>
      <w:r>
        <w:rPr>
          <w:rtl/>
        </w:rPr>
        <w:br w:type="column"/>
      </w:r>
      <w:r>
        <w:rPr>
          <w:rFonts w:ascii="FreeSerif" w:cs="FreeSerif"/>
          <w:spacing w:val="-75"/>
          <w:w w:val="110"/>
          <w:rtl/>
        </w:rPr>
        <w:t>و</w:t>
      </w:r>
      <w:r>
        <w:rPr>
          <w:rFonts w:ascii="FreeSerif" w:cs="FreeSerif"/>
          <w:spacing w:val="-47"/>
          <w:w w:val="110"/>
          <w:position w:val="14"/>
          <w:rtl/>
        </w:rPr>
        <w:t xml:space="preserve"> َ</w:t>
      </w:r>
      <w:r>
        <w:rPr>
          <w:rFonts w:ascii="FreeSerif" w:cs="FreeSerif"/>
          <w:spacing w:val="-47"/>
          <w:w w:val="110"/>
          <w:rtl/>
        </w:rPr>
        <w:t>ج</w:t>
      </w:r>
      <w:r>
        <w:rPr>
          <w:rFonts w:ascii="FreeSerif" w:cs="FreeSerif"/>
          <w:spacing w:val="-30"/>
          <w:w w:val="85"/>
          <w:position w:val="13"/>
          <w:rtl/>
        </w:rPr>
        <w:t xml:space="preserve"> َ</w:t>
      </w:r>
      <w:r>
        <w:rPr>
          <w:rFonts w:ascii="FreeSerif" w:cs="FreeSerif"/>
          <w:spacing w:val="-30"/>
          <w:w w:val="85"/>
          <w:rtl/>
        </w:rPr>
        <w:t>ع</w:t>
      </w:r>
      <w:r>
        <w:rPr>
          <w:rFonts w:ascii="FreeSerif" w:cs="FreeSerif"/>
          <w:spacing w:val="-28"/>
          <w:w w:val="85"/>
          <w:position w:val="22"/>
          <w:rtl/>
        </w:rPr>
        <w:t xml:space="preserve"> ْ</w:t>
      </w:r>
      <w:r>
        <w:rPr>
          <w:rFonts w:ascii="FreeSerif" w:cs="FreeSerif"/>
          <w:spacing w:val="-28"/>
          <w:w w:val="85"/>
          <w:rtl/>
        </w:rPr>
        <w:t>ل</w:t>
      </w:r>
      <w:r>
        <w:rPr>
          <w:rFonts w:ascii="FreeSerif" w:cs="FreeSerif"/>
          <w:spacing w:val="-32"/>
          <w:w w:val="85"/>
          <w:position w:val="15"/>
          <w:rtl/>
        </w:rPr>
        <w:t xml:space="preserve"> ٰ</w:t>
      </w:r>
      <w:r>
        <w:rPr>
          <w:rFonts w:ascii="FreeSerif" w:cs="FreeSerif"/>
          <w:spacing w:val="-32"/>
          <w:w w:val="85"/>
          <w:rtl/>
        </w:rPr>
        <w:t>ن</w:t>
      </w:r>
    </w:p>
    <w:p w:rsidR="003F4598" w:rsidRDefault="00896577">
      <w:pPr>
        <w:pStyle w:val="BodyText"/>
        <w:bidi/>
        <w:spacing w:before="54"/>
        <w:ind w:right="65"/>
        <w:jc w:val="right"/>
        <w:rPr>
          <w:rFonts w:ascii="FreeSerif" w:cs="FreeSerif"/>
        </w:rPr>
      </w:pPr>
      <w:r>
        <w:rPr>
          <w:rtl/>
        </w:rPr>
        <w:br w:type="column"/>
      </w:r>
      <w:r>
        <w:rPr>
          <w:rFonts w:ascii="FreeSerif" w:cs="FreeSerif"/>
          <w:spacing w:val="-86"/>
          <w:rtl/>
        </w:rPr>
        <w:t>ذ</w:t>
      </w:r>
      <w:r>
        <w:rPr>
          <w:rFonts w:ascii="FreeSerif" w:cs="FreeSerif"/>
          <w:spacing w:val="-61"/>
          <w:w w:val="120"/>
          <w:position w:val="25"/>
          <w:rtl/>
        </w:rPr>
        <w:t xml:space="preserve"> َ</w:t>
      </w:r>
      <w:r>
        <w:rPr>
          <w:rFonts w:ascii="FreeSerif" w:cs="FreeSerif"/>
          <w:spacing w:val="-61"/>
          <w:w w:val="120"/>
          <w:rtl/>
        </w:rPr>
        <w:t>ك</w:t>
      </w:r>
      <w:r>
        <w:rPr>
          <w:rFonts w:ascii="FreeSerif" w:cs="FreeSerif"/>
          <w:spacing w:val="-31"/>
          <w:w w:val="120"/>
          <w:position w:val="-10"/>
          <w:rtl/>
        </w:rPr>
        <w:t xml:space="preserve"> </w:t>
      </w:r>
      <w:r>
        <w:rPr>
          <w:rFonts w:ascii="FreeSerif" w:cs="FreeSerif"/>
          <w:spacing w:val="-31"/>
          <w:w w:val="120"/>
          <w:rtl/>
        </w:rPr>
        <w:t>ر</w:t>
      </w:r>
      <w:r>
        <w:rPr>
          <w:rFonts w:ascii="FreeSerif" w:cs="FreeSerif"/>
          <w:spacing w:val="-31"/>
          <w:w w:val="120"/>
          <w:position w:val="11"/>
          <w:rtl/>
        </w:rPr>
        <w:t>َّ</w:t>
      </w:r>
      <w:r>
        <w:rPr>
          <w:rFonts w:ascii="FreeSerif" w:cs="FreeSerif"/>
          <w:spacing w:val="-31"/>
          <w:w w:val="120"/>
          <w:rtl/>
        </w:rPr>
        <w:t>و</w:t>
      </w:r>
      <w:r>
        <w:rPr>
          <w:rFonts w:ascii="FreeSerif" w:cs="FreeSerif"/>
          <w:spacing w:val="-24"/>
          <w:position w:val="24"/>
          <w:rtl/>
        </w:rPr>
        <w:t xml:space="preserve"> ه</w:t>
      </w:r>
      <w:r>
        <w:rPr>
          <w:rFonts w:ascii="FreeSerif" w:cs="FreeSerif"/>
          <w:spacing w:val="-24"/>
          <w:rtl/>
        </w:rPr>
        <w:t>ا</w:t>
      </w:r>
      <w:r>
        <w:rPr>
          <w:rFonts w:ascii="FreeSerif" w:cs="FreeSerif"/>
          <w:spacing w:val="-19"/>
          <w:w w:val="65"/>
          <w:position w:val="15"/>
          <w:rtl/>
        </w:rPr>
        <w:t xml:space="preserve"> ْ</w:t>
      </w:r>
      <w:r>
        <w:rPr>
          <w:rFonts w:ascii="FreeSerif" w:cs="FreeSerif"/>
          <w:spacing w:val="-19"/>
          <w:w w:val="65"/>
          <w:rtl/>
        </w:rPr>
        <w:t>ن</w:t>
      </w:r>
      <w:r>
        <w:rPr>
          <w:rFonts w:ascii="FreeSerif" w:cs="FreeSerif"/>
          <w:spacing w:val="-26"/>
          <w:w w:val="65"/>
          <w:position w:val="18"/>
          <w:rtl/>
        </w:rPr>
        <w:t xml:space="preserve"> ٰ</w:t>
      </w:r>
      <w:r>
        <w:rPr>
          <w:rFonts w:ascii="FreeSerif" w:cs="FreeSerif"/>
          <w:spacing w:val="-26"/>
          <w:w w:val="65"/>
          <w:rtl/>
        </w:rPr>
        <w:t>ثى</w:t>
      </w:r>
    </w:p>
    <w:p w:rsidR="003F4598" w:rsidRDefault="00896577">
      <w:pPr>
        <w:pStyle w:val="BodyText"/>
        <w:bidi/>
        <w:spacing w:before="184"/>
        <w:ind w:right="60"/>
        <w:jc w:val="right"/>
        <w:rPr>
          <w:rFonts w:ascii="FreeSerif" w:cs="FreeSerif"/>
        </w:rPr>
      </w:pPr>
      <w:r>
        <w:rPr>
          <w:rtl/>
        </w:rPr>
        <w:br w:type="column"/>
      </w:r>
      <w:r>
        <w:rPr>
          <w:rFonts w:ascii="FreeSerif" w:cs="FreeSerif"/>
          <w:spacing w:val="-153"/>
          <w:rtl/>
        </w:rPr>
        <w:t>ك</w:t>
      </w:r>
      <w:r>
        <w:rPr>
          <w:rFonts w:ascii="FreeSerif" w:cs="FreeSerif"/>
          <w:spacing w:val="-9"/>
          <w:position w:val="11"/>
          <w:rtl/>
        </w:rPr>
        <w:t xml:space="preserve"> </w:t>
      </w:r>
      <w:r>
        <w:rPr>
          <w:rFonts w:ascii="FreeSerif" w:cs="FreeSerif"/>
          <w:spacing w:val="-45"/>
          <w:position w:val="11"/>
          <w:rtl/>
        </w:rPr>
        <w:t xml:space="preserve"> ْ</w:t>
      </w:r>
      <w:r>
        <w:rPr>
          <w:rFonts w:ascii="FreeSerif" w:cs="FreeSerif"/>
          <w:spacing w:val="-45"/>
          <w:rtl/>
        </w:rPr>
        <w:t>م</w:t>
      </w:r>
      <w:r>
        <w:rPr>
          <w:rFonts w:ascii="FreeSerif" w:cs="FreeSerif"/>
          <w:spacing w:val="-46"/>
          <w:position w:val="-3"/>
          <w:rtl/>
        </w:rPr>
        <w:t xml:space="preserve"> </w:t>
      </w:r>
      <w:r>
        <w:rPr>
          <w:rFonts w:ascii="FreeSerif" w:cs="FreeSerif"/>
          <w:spacing w:val="-46"/>
          <w:rtl/>
        </w:rPr>
        <w:t>م</w:t>
      </w:r>
      <w:r>
        <w:rPr>
          <w:rFonts w:ascii="FreeSerif" w:cs="FreeSerif"/>
          <w:spacing w:val="-32"/>
          <w:position w:val="12"/>
          <w:rtl/>
        </w:rPr>
        <w:t xml:space="preserve"> ْ</w:t>
      </w:r>
      <w:r>
        <w:rPr>
          <w:rFonts w:ascii="FreeSerif" w:cs="FreeSerif"/>
          <w:spacing w:val="-32"/>
          <w:rtl/>
        </w:rPr>
        <w:t>ن</w:t>
      </w:r>
    </w:p>
    <w:p w:rsidR="003F4598" w:rsidRDefault="00896577">
      <w:pPr>
        <w:pStyle w:val="BodyText"/>
        <w:bidi/>
        <w:spacing w:before="84"/>
        <w:ind w:right="75"/>
        <w:jc w:val="right"/>
        <w:rPr>
          <w:rFonts w:ascii="FreeSerif" w:cs="FreeSerif"/>
        </w:rPr>
      </w:pPr>
      <w:r>
        <w:rPr>
          <w:rtl/>
        </w:rPr>
        <w:br w:type="column"/>
      </w:r>
      <w:r>
        <w:rPr>
          <w:rFonts w:ascii="FreeSerif" w:cs="FreeSerif"/>
          <w:spacing w:val="-28"/>
          <w:w w:val="85"/>
          <w:position w:val="22"/>
          <w:rtl/>
        </w:rPr>
        <w:t>َ</w:t>
      </w:r>
      <w:r>
        <w:rPr>
          <w:rFonts w:ascii="FreeSerif" w:cs="FreeSerif"/>
          <w:spacing w:val="-28"/>
          <w:w w:val="85"/>
          <w:rtl/>
        </w:rPr>
        <w:t>ل</w:t>
      </w:r>
      <w:r>
        <w:rPr>
          <w:rFonts w:ascii="FreeSerif" w:cs="FreeSerif"/>
          <w:spacing w:val="-30"/>
          <w:w w:val="85"/>
          <w:position w:val="18"/>
          <w:rtl/>
        </w:rPr>
        <w:t xml:space="preserve"> ْ</w:t>
      </w:r>
      <w:r>
        <w:rPr>
          <w:rFonts w:ascii="FreeSerif" w:cs="FreeSerif"/>
          <w:spacing w:val="-30"/>
          <w:w w:val="85"/>
          <w:rtl/>
        </w:rPr>
        <w:t>ق</w:t>
      </w:r>
      <w:r>
        <w:rPr>
          <w:rFonts w:ascii="FreeSerif" w:cs="FreeSerif"/>
          <w:spacing w:val="-32"/>
          <w:w w:val="85"/>
          <w:position w:val="15"/>
          <w:rtl/>
        </w:rPr>
        <w:t xml:space="preserve"> ٰ</w:t>
      </w:r>
      <w:r>
        <w:rPr>
          <w:rFonts w:ascii="FreeSerif" w:cs="FreeSerif"/>
          <w:spacing w:val="-32"/>
          <w:w w:val="85"/>
          <w:rtl/>
        </w:rPr>
        <w:t>ن</w:t>
      </w:r>
      <w:r>
        <w:rPr>
          <w:rFonts w:ascii="FreeSerif" w:cs="FreeSerif"/>
          <w:spacing w:val="-27"/>
          <w:w w:val="85"/>
          <w:position w:val="22"/>
          <w:rtl/>
        </w:rPr>
        <w:t xml:space="preserve"> </w:t>
      </w:r>
      <w:r>
        <w:rPr>
          <w:rFonts w:ascii="FreeSerif" w:cs="FreeSerif"/>
          <w:spacing w:val="-100"/>
          <w:w w:val="95"/>
          <w:rtl/>
        </w:rPr>
        <w:t>خ</w:t>
      </w:r>
    </w:p>
    <w:p w:rsidR="003F4598" w:rsidRDefault="00896577">
      <w:pPr>
        <w:pStyle w:val="BodyText"/>
        <w:bidi/>
        <w:spacing w:before="84"/>
        <w:ind w:right="87"/>
        <w:jc w:val="right"/>
        <w:rPr>
          <w:rFonts w:ascii="FreeSerif" w:cs="FreeSerif"/>
        </w:rPr>
      </w:pPr>
      <w:r>
        <w:rPr>
          <w:rtl/>
        </w:rPr>
        <w:br w:type="column"/>
      </w:r>
      <w:r>
        <w:rPr>
          <w:rFonts w:ascii="FreeSerif" w:cs="FreeSerif"/>
          <w:w w:val="36"/>
          <w:rtl/>
        </w:rPr>
        <w:t>ي</w:t>
      </w:r>
      <w:r>
        <w:rPr>
          <w:rFonts w:ascii="FreeSerif" w:cs="FreeSerif"/>
          <w:spacing w:val="7"/>
          <w:position w:val="11"/>
          <w:rtl/>
        </w:rPr>
        <w:t>ٓ</w:t>
      </w:r>
      <w:r>
        <w:rPr>
          <w:rFonts w:ascii="FreeSerif" w:cs="FreeSerif"/>
          <w:position w:val="11"/>
          <w:rtl/>
        </w:rPr>
        <w:t>ٰ</w:t>
      </w:r>
      <w:r>
        <w:rPr>
          <w:rFonts w:ascii="FreeSerif" w:cs="FreeSerif"/>
          <w:spacing w:val="-17"/>
          <w:position w:val="22"/>
          <w:rtl/>
        </w:rPr>
        <w:t xml:space="preserve"> </w:t>
      </w:r>
      <w:r>
        <w:rPr>
          <w:rFonts w:ascii="FreeSerif" w:cs="FreeSerif"/>
          <w:position w:val="22"/>
          <w:rtl/>
        </w:rPr>
        <w:t>َ</w:t>
      </w:r>
      <w:r>
        <w:rPr>
          <w:rFonts w:ascii="FreeSerif" w:cs="FreeSerif"/>
          <w:spacing w:val="-50"/>
          <w:w w:val="121"/>
          <w:rtl/>
        </w:rPr>
        <w:t>ا</w:t>
      </w:r>
      <w:r>
        <w:rPr>
          <w:rFonts w:ascii="FreeSerif" w:cs="FreeSerif"/>
          <w:spacing w:val="-1"/>
          <w:w w:val="36"/>
          <w:rtl/>
        </w:rPr>
        <w:t>ي</w:t>
      </w:r>
      <w:r>
        <w:rPr>
          <w:rFonts w:ascii="FreeSerif" w:cs="FreeSerif"/>
          <w:spacing w:val="7"/>
          <w:position w:val="10"/>
          <w:rtl/>
        </w:rPr>
        <w:t>ُ</w:t>
      </w:r>
      <w:r>
        <w:rPr>
          <w:rFonts w:ascii="FreeSerif" w:cs="FreeSerif"/>
          <w:position w:val="10"/>
          <w:rtl/>
        </w:rPr>
        <w:t>ّ</w:t>
      </w:r>
      <w:r>
        <w:rPr>
          <w:rFonts w:ascii="FreeSerif" w:cs="FreeSerif"/>
          <w:spacing w:val="26"/>
          <w:position w:val="14"/>
          <w:rtl/>
        </w:rPr>
        <w:t xml:space="preserve"> </w:t>
      </w:r>
      <w:r>
        <w:rPr>
          <w:rFonts w:ascii="FreeSerif" w:cs="FreeSerif"/>
          <w:position w:val="14"/>
          <w:rtl/>
        </w:rPr>
        <w:t>َ</w:t>
      </w:r>
      <w:r>
        <w:rPr>
          <w:rFonts w:ascii="FreeSerif" w:cs="FreeSerif"/>
          <w:spacing w:val="-94"/>
          <w:w w:val="131"/>
          <w:rtl/>
        </w:rPr>
        <w:t>ه</w:t>
      </w:r>
      <w:r>
        <w:rPr>
          <w:rFonts w:ascii="FreeSerif" w:cs="FreeSerif"/>
          <w:w w:val="121"/>
          <w:rtl/>
        </w:rPr>
        <w:t>ا</w:t>
      </w:r>
      <w:r>
        <w:rPr>
          <w:rFonts w:ascii="FreeSerif" w:cs="FreeSerif"/>
          <w:spacing w:val="-12"/>
          <w:rtl/>
        </w:rPr>
        <w:t xml:space="preserve"> </w:t>
      </w:r>
      <w:r>
        <w:rPr>
          <w:rFonts w:ascii="FreeSerif" w:cs="FreeSerif"/>
          <w:w w:val="117"/>
          <w:rtl/>
        </w:rPr>
        <w:t>ا</w:t>
      </w:r>
      <w:r>
        <w:rPr>
          <w:rFonts w:ascii="FreeSerif" w:cs="FreeSerif"/>
          <w:w w:val="21"/>
          <w:rtl/>
        </w:rPr>
        <w:t>ل</w:t>
      </w:r>
      <w:r>
        <w:rPr>
          <w:rFonts w:ascii="FreeSerif" w:cs="FreeSerif"/>
          <w:spacing w:val="-29"/>
          <w:position w:val="14"/>
          <w:rtl/>
        </w:rPr>
        <w:t>َّ</w:t>
      </w:r>
      <w:r>
        <w:rPr>
          <w:rFonts w:ascii="FreeSerif" w:cs="FreeSerif"/>
          <w:spacing w:val="-68"/>
          <w:w w:val="65"/>
          <w:rtl/>
        </w:rPr>
        <w:t>ن</w:t>
      </w:r>
      <w:r>
        <w:rPr>
          <w:rFonts w:ascii="FreeSerif" w:cs="FreeSerif"/>
          <w:w w:val="121"/>
          <w:rtl/>
        </w:rPr>
        <w:t>ا</w:t>
      </w:r>
      <w:r>
        <w:rPr>
          <w:rFonts w:ascii="FreeSerif" w:cs="FreeSerif"/>
          <w:spacing w:val="9"/>
          <w:position w:val="9"/>
          <w:rtl/>
        </w:rPr>
        <w:t xml:space="preserve"> </w:t>
      </w:r>
      <w:r>
        <w:rPr>
          <w:rFonts w:ascii="FreeSerif" w:cs="FreeSerif"/>
          <w:position w:val="9"/>
          <w:rtl/>
        </w:rPr>
        <w:t>ه</w:t>
      </w:r>
      <w:r>
        <w:rPr>
          <w:rFonts w:ascii="FreeSerif" w:cs="FreeSerif"/>
          <w:spacing w:val="-69"/>
          <w:w w:val="107"/>
          <w:rtl/>
        </w:rPr>
        <w:t>س</w:t>
      </w:r>
      <w:r>
        <w:rPr>
          <w:rFonts w:ascii="FreeSerif" w:cs="FreeSerif"/>
          <w:spacing w:val="12"/>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60"/>
          <w:position w:val="15"/>
          <w:rtl/>
        </w:rPr>
        <w:t>َّ</w:t>
      </w:r>
      <w:r>
        <w:rPr>
          <w:rFonts w:ascii="FreeSerif" w:cs="FreeSerif"/>
          <w:spacing w:val="-37"/>
          <w:w w:val="29"/>
          <w:rtl/>
        </w:rPr>
        <w:t>ن</w:t>
      </w:r>
      <w:r>
        <w:rPr>
          <w:rFonts w:ascii="FreeSerif" w:cs="FreeSerif"/>
          <w:w w:val="121"/>
          <w:rtl/>
        </w:rPr>
        <w:t>ا</w:t>
      </w:r>
    </w:p>
    <w:p w:rsidR="003F4598" w:rsidRDefault="003F4598">
      <w:pPr>
        <w:jc w:val="right"/>
        <w:rPr>
          <w:rFonts w:ascii="FreeSerif" w:cs="FreeSerif"/>
        </w:rPr>
        <w:sectPr w:rsidR="003F4598">
          <w:type w:val="continuous"/>
          <w:pgSz w:w="8790" w:h="13050"/>
          <w:pgMar w:top="1220" w:right="740" w:bottom="280" w:left="1000" w:header="720" w:footer="720" w:gutter="0"/>
          <w:cols w:num="7" w:space="720" w:equalWidth="0">
            <w:col w:w="2735" w:space="40"/>
            <w:col w:w="217" w:space="39"/>
            <w:col w:w="575" w:space="40"/>
            <w:col w:w="805" w:space="39"/>
            <w:col w:w="484" w:space="40"/>
            <w:col w:w="417" w:space="39"/>
            <w:col w:w="1580"/>
          </w:cols>
        </w:sectPr>
      </w:pPr>
    </w:p>
    <w:p w:rsidR="003F4598" w:rsidRDefault="003F4598">
      <w:pPr>
        <w:pStyle w:val="BodyText"/>
        <w:spacing w:before="7"/>
        <w:rPr>
          <w:rFonts w:ascii="FreeSerif"/>
          <w:sz w:val="8"/>
        </w:rPr>
      </w:pPr>
    </w:p>
    <w:p w:rsidR="003F4598" w:rsidRDefault="003F4598">
      <w:pPr>
        <w:rPr>
          <w:rFonts w:ascii="FreeSerif"/>
          <w:sz w:val="8"/>
        </w:rPr>
        <w:sectPr w:rsidR="003F4598">
          <w:type w:val="continuous"/>
          <w:pgSz w:w="8790" w:h="13050"/>
          <w:pgMar w:top="1220" w:right="740" w:bottom="280" w:left="1000" w:header="720" w:footer="720" w:gutter="0"/>
          <w:cols w:space="720"/>
        </w:sectPr>
      </w:pPr>
    </w:p>
    <w:p w:rsidR="003F4598" w:rsidRDefault="00896577">
      <w:pPr>
        <w:pStyle w:val="BodyText"/>
        <w:bidi/>
        <w:spacing w:before="305"/>
        <w:rPr>
          <w:rFonts w:ascii="FreeSerif" w:cs="FreeSerif"/>
        </w:rPr>
      </w:pPr>
      <w:r>
        <w:rPr>
          <w:rFonts w:ascii="FreeSerif" w:cs="FreeSerif"/>
          <w:spacing w:val="-82"/>
          <w:rtl/>
        </w:rPr>
        <w:t>خ</w:t>
      </w:r>
      <w:r>
        <w:rPr>
          <w:rFonts w:ascii="FreeSerif" w:cs="FreeSerif"/>
          <w:spacing w:val="76"/>
          <w:w w:val="55"/>
          <w:position w:val="-7"/>
          <w:rtl/>
        </w:rPr>
        <w:t xml:space="preserve"> </w:t>
      </w:r>
      <w:r>
        <w:rPr>
          <w:rFonts w:ascii="FreeSerif" w:cs="FreeSerif"/>
          <w:spacing w:val="-70"/>
          <w:w w:val="55"/>
          <w:rtl/>
        </w:rPr>
        <w:t>ب</w:t>
      </w:r>
      <w:r>
        <w:rPr>
          <w:rFonts w:ascii="FreeSerif" w:cs="FreeSerif"/>
          <w:spacing w:val="-31"/>
          <w:w w:val="55"/>
          <w:position w:val="12"/>
          <w:rtl/>
        </w:rPr>
        <w:t xml:space="preserve"> ْ</w:t>
      </w:r>
      <w:r>
        <w:rPr>
          <w:rFonts w:ascii="FreeSerif" w:cs="FreeSerif"/>
          <w:spacing w:val="-31"/>
          <w:w w:val="55"/>
          <w:rtl/>
        </w:rPr>
        <w:t>ي</w:t>
      </w:r>
      <w:r>
        <w:rPr>
          <w:rFonts w:ascii="FreeSerif" w:cs="FreeSerif"/>
          <w:spacing w:val="38"/>
          <w:w w:val="115"/>
          <w:position w:val="12"/>
          <w:rtl/>
        </w:rPr>
        <w:t xml:space="preserve"> </w:t>
      </w:r>
      <w:r>
        <w:rPr>
          <w:rFonts w:ascii="FreeSerif" w:cs="FreeSerif"/>
          <w:spacing w:val="-70"/>
          <w:w w:val="115"/>
          <w:rtl/>
        </w:rPr>
        <w:t>ر</w:t>
      </w:r>
      <w:r>
        <w:rPr>
          <w:rFonts w:ascii="FreeSerif" w:cs="FreeSerif"/>
          <w:w w:val="55"/>
          <w:rtl/>
        </w:rPr>
        <w:t xml:space="preserve"> ٣١</w:t>
      </w:r>
      <w:r>
        <w:rPr>
          <w:rFonts w:ascii="FreeSerif" w:cs="FreeSerif"/>
          <w:rtl/>
        </w:rPr>
        <w:t xml:space="preserve"> </w:t>
      </w:r>
      <w:r>
        <w:rPr>
          <w:rFonts w:ascii="FreeSerif" w:cs="FreeSerif"/>
        </w:rPr>
        <w:t>(</w:t>
      </w:r>
    </w:p>
    <w:p w:rsidR="003F4598" w:rsidRDefault="00896577">
      <w:pPr>
        <w:pStyle w:val="BodyText"/>
        <w:bidi/>
        <w:spacing w:before="315"/>
        <w:ind w:right="106"/>
        <w:jc w:val="right"/>
        <w:rPr>
          <w:rFonts w:ascii="FreeSerif" w:cs="FreeSerif"/>
        </w:rPr>
      </w:pPr>
      <w:r>
        <w:rPr>
          <w:rtl/>
        </w:rPr>
        <w:br w:type="column"/>
      </w:r>
      <w:r>
        <w:rPr>
          <w:rFonts w:ascii="FreeSerif" w:cs="FreeSerif"/>
          <w:spacing w:val="-43"/>
          <w:w w:val="80"/>
          <w:rtl/>
        </w:rPr>
        <w:t>ل</w:t>
      </w:r>
      <w:r>
        <w:rPr>
          <w:rFonts w:ascii="FreeSerif" w:cs="FreeSerif"/>
          <w:spacing w:val="-29"/>
          <w:w w:val="80"/>
          <w:position w:val="11"/>
          <w:rtl/>
        </w:rPr>
        <w:t xml:space="preserve"> ْ</w:t>
      </w:r>
      <w:r>
        <w:rPr>
          <w:rFonts w:ascii="FreeSerif" w:cs="FreeSerif"/>
          <w:spacing w:val="-29"/>
          <w:w w:val="80"/>
          <w:rtl/>
        </w:rPr>
        <w:t>ي</w:t>
      </w:r>
      <w:r>
        <w:rPr>
          <w:rFonts w:ascii="FreeSerif" w:cs="FreeSerif"/>
          <w:spacing w:val="36"/>
          <w:w w:val="80"/>
          <w:position w:val="11"/>
          <w:rtl/>
        </w:rPr>
        <w:t xml:space="preserve"> </w:t>
      </w:r>
      <w:r>
        <w:rPr>
          <w:rFonts w:ascii="FreeSerif" w:cs="FreeSerif"/>
          <w:spacing w:val="-75"/>
          <w:w w:val="80"/>
          <w:rtl/>
        </w:rPr>
        <w:t>م</w:t>
      </w:r>
      <w:r>
        <w:rPr>
          <w:rFonts w:ascii="FreeSerif" w:cs="FreeSerif"/>
          <w:spacing w:val="-41"/>
          <w:w w:val="80"/>
          <w:position w:val="-4"/>
          <w:rtl/>
        </w:rPr>
        <w:t xml:space="preserve"> </w:t>
      </w:r>
      <w:r>
        <w:rPr>
          <w:rFonts w:ascii="FreeSerif" w:cs="FreeSerif"/>
          <w:spacing w:val="-94"/>
          <w:w w:val="80"/>
          <w:rtl/>
        </w:rPr>
        <w:t>ع</w:t>
      </w:r>
    </w:p>
    <w:p w:rsidR="003F4598" w:rsidRDefault="00896577">
      <w:pPr>
        <w:pStyle w:val="BodyText"/>
        <w:bidi/>
        <w:spacing w:before="235"/>
        <w:ind w:right="82"/>
        <w:jc w:val="right"/>
        <w:rPr>
          <w:rFonts w:ascii="FreeSerif" w:cs="FreeSerif"/>
        </w:rPr>
      </w:pPr>
      <w:r>
        <w:rPr>
          <w:rtl/>
        </w:rPr>
        <w:br w:type="column"/>
      </w:r>
      <w:r>
        <w:rPr>
          <w:rFonts w:ascii="FreeSerif" w:cs="FreeSerif"/>
          <w:spacing w:val="-117"/>
          <w:w w:val="130"/>
          <w:rtl/>
        </w:rPr>
        <w:t>ك</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65"/>
          <w:rtl/>
        </w:rPr>
        <w:t>ۗ</w:t>
      </w:r>
      <w:r>
        <w:rPr>
          <w:rFonts w:ascii="FreeSerif" w:cs="FreeSerif"/>
          <w:spacing w:val="-36"/>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15"/>
          <w:position w:val="18"/>
          <w:rtl/>
        </w:rPr>
        <w:t>َ</w:t>
      </w:r>
      <w:r>
        <w:rPr>
          <w:rFonts w:ascii="FreeSerif" w:cs="FreeSerif"/>
          <w:position w:val="18"/>
          <w:rtl/>
        </w:rPr>
        <w:t>ّ</w:t>
      </w:r>
      <w:r>
        <w:rPr>
          <w:rFonts w:ascii="FreeSerif" w:cs="FreeSerif"/>
          <w:spacing w:val="-83"/>
          <w:w w:val="108"/>
          <w:rtl/>
        </w:rPr>
        <w:t>ن</w:t>
      </w:r>
      <w:r>
        <w:rPr>
          <w:rFonts w:ascii="FreeSerif" w:cs="FreeSerif"/>
          <w:spacing w:val="5"/>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w:t>
      </w:r>
      <w:r>
        <w:rPr>
          <w:rFonts w:ascii="FreeSerif" w:cs="FreeSerif"/>
          <w:spacing w:val="-178"/>
          <w:w w:val="73"/>
          <w:rtl/>
        </w:rPr>
        <w:t>ّلل</w:t>
      </w:r>
    </w:p>
    <w:p w:rsidR="003F4598" w:rsidRDefault="00896577">
      <w:pPr>
        <w:pStyle w:val="BodyText"/>
        <w:bidi/>
        <w:spacing w:before="245"/>
        <w:ind w:right="75"/>
        <w:jc w:val="right"/>
        <w:rPr>
          <w:rFonts w:ascii="FreeSerif" w:cs="FreeSerif"/>
        </w:rPr>
      </w:pPr>
      <w:r>
        <w:rPr>
          <w:rtl/>
        </w:rPr>
        <w:br w:type="column"/>
      </w:r>
      <w:r>
        <w:rPr>
          <w:rFonts w:ascii="FreeSerif" w:cs="FreeSerif"/>
          <w:spacing w:val="-20"/>
          <w:w w:val="70"/>
          <w:position w:val="18"/>
          <w:rtl/>
        </w:rPr>
        <w:t>ٰ</w:t>
      </w:r>
      <w:r>
        <w:rPr>
          <w:rFonts w:ascii="FreeSerif" w:cs="FreeSerif"/>
          <w:spacing w:val="-20"/>
          <w:w w:val="70"/>
          <w:rtl/>
        </w:rPr>
        <w:t>قى</w:t>
      </w:r>
      <w:r>
        <w:rPr>
          <w:rFonts w:ascii="FreeSerif" w:cs="FreeSerif"/>
          <w:spacing w:val="-20"/>
          <w:w w:val="70"/>
          <w:position w:val="18"/>
          <w:rtl/>
        </w:rPr>
        <w:t xml:space="preserve"> </w:t>
      </w:r>
      <w:r>
        <w:rPr>
          <w:rFonts w:ascii="FreeSerif" w:cs="FreeSerif"/>
          <w:spacing w:val="-65"/>
          <w:w w:val="70"/>
          <w:rtl/>
        </w:rPr>
        <w:t>ا</w:t>
      </w:r>
      <w:r>
        <w:rPr>
          <w:rFonts w:ascii="FreeSerif" w:cs="FreeSerif"/>
          <w:spacing w:val="-18"/>
          <w:w w:val="55"/>
          <w:position w:val="16"/>
          <w:rtl/>
        </w:rPr>
        <w:t xml:space="preserve"> ْ</w:t>
      </w:r>
      <w:r>
        <w:rPr>
          <w:rFonts w:ascii="FreeSerif" w:cs="FreeSerif"/>
          <w:spacing w:val="-18"/>
          <w:w w:val="55"/>
          <w:rtl/>
        </w:rPr>
        <w:t>ت</w:t>
      </w:r>
    </w:p>
    <w:p w:rsidR="003F4598" w:rsidRDefault="00896577">
      <w:pPr>
        <w:pStyle w:val="BodyText"/>
        <w:bidi/>
        <w:spacing w:before="242"/>
        <w:ind w:right="72"/>
        <w:jc w:val="right"/>
        <w:rPr>
          <w:rFonts w:ascii="FreeSerif" w:cs="FreeSerif"/>
        </w:rPr>
      </w:pPr>
      <w:r>
        <w:rPr>
          <w:rtl/>
        </w:rPr>
        <w:br w:type="column"/>
      </w:r>
      <w:r>
        <w:rPr>
          <w:rFonts w:ascii="FreeSerif" w:cs="FreeSerif"/>
          <w:spacing w:val="-109"/>
          <w:w w:val="88"/>
          <w:position w:val="1"/>
          <w:rtl/>
        </w:rPr>
        <w:t>ع</w:t>
      </w:r>
      <w:r>
        <w:rPr>
          <w:rFonts w:ascii="FreeSerif" w:cs="FreeSerif"/>
          <w:spacing w:val="2"/>
          <w:position w:val="16"/>
          <w:rtl/>
        </w:rPr>
        <w:t xml:space="preserve"> </w:t>
      </w:r>
      <w:r>
        <w:rPr>
          <w:rFonts w:ascii="FreeSerif" w:cs="FreeSerif"/>
          <w:position w:val="16"/>
          <w:rtl/>
        </w:rPr>
        <w:t>ْ</w:t>
      </w:r>
      <w:r>
        <w:rPr>
          <w:rFonts w:ascii="FreeSerif" w:cs="FreeSerif"/>
          <w:spacing w:val="-63"/>
          <w:w w:val="65"/>
          <w:position w:val="1"/>
          <w:rtl/>
        </w:rPr>
        <w:t>ن</w:t>
      </w:r>
      <w:r>
        <w:rPr>
          <w:rFonts w:ascii="FreeSerif" w:cs="FreeSerif"/>
          <w:spacing w:val="16"/>
          <w:position w:val="16"/>
          <w:rtl/>
        </w:rPr>
        <w:t xml:space="preserve"> </w:t>
      </w:r>
      <w:r>
        <w:rPr>
          <w:rFonts w:ascii="FreeSerif" w:cs="FreeSerif"/>
          <w:position w:val="16"/>
          <w:rtl/>
        </w:rPr>
        <w:t>َ</w:t>
      </w:r>
      <w:r>
        <w:rPr>
          <w:rFonts w:ascii="FreeSerif" w:cs="FreeSerif"/>
          <w:spacing w:val="-77"/>
          <w:w w:val="160"/>
          <w:position w:val="1"/>
          <w:rtl/>
        </w:rPr>
        <w:t>د</w:t>
      </w:r>
      <w:r>
        <w:rPr>
          <w:rFonts w:ascii="FreeSerif" w:cs="FreeSerif"/>
          <w:spacing w:val="7"/>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4"/>
          <w:rtl/>
        </w:rPr>
        <w:t xml:space="preserve"> </w:t>
      </w:r>
      <w:r>
        <w:rPr>
          <w:rFonts w:ascii="FreeSerif" w:cs="FreeSerif"/>
          <w:rtl/>
        </w:rPr>
        <w:t xml:space="preserve">  </w:t>
      </w:r>
      <w:r>
        <w:rPr>
          <w:rFonts w:ascii="FreeSerif" w:cs="FreeSerif"/>
          <w:spacing w:val="-183"/>
          <w:w w:val="73"/>
          <w:position w:val="1"/>
          <w:rtl/>
        </w:rPr>
        <w:t>ّلل</w:t>
      </w:r>
    </w:p>
    <w:p w:rsidR="003F4598" w:rsidRDefault="00896577">
      <w:pPr>
        <w:pStyle w:val="BodyText"/>
        <w:bidi/>
        <w:spacing w:before="315"/>
        <w:ind w:right="84"/>
        <w:jc w:val="right"/>
        <w:rPr>
          <w:rFonts w:ascii="FreeSerif" w:cs="FreeSerif"/>
        </w:rPr>
      </w:pPr>
      <w:r>
        <w:rPr>
          <w:rtl/>
        </w:rPr>
        <w:br w:type="column"/>
      </w:r>
      <w:r>
        <w:rPr>
          <w:rFonts w:ascii="FreeSerif" w:cs="FreeSerif"/>
          <w:spacing w:val="-135"/>
          <w:w w:val="110"/>
          <w:rtl/>
        </w:rPr>
        <w:t>ك</w:t>
      </w:r>
      <w:r>
        <w:rPr>
          <w:rFonts w:ascii="FreeSerif" w:cs="FreeSerif"/>
          <w:spacing w:val="-38"/>
          <w:w w:val="110"/>
          <w:position w:val="11"/>
          <w:rtl/>
        </w:rPr>
        <w:t xml:space="preserve"> ْ</w:t>
      </w:r>
      <w:r>
        <w:rPr>
          <w:rFonts w:ascii="FreeSerif" w:cs="FreeSerif"/>
          <w:spacing w:val="-38"/>
          <w:w w:val="110"/>
          <w:rtl/>
        </w:rPr>
        <w:t>م</w:t>
      </w:r>
    </w:p>
    <w:p w:rsidR="003F4598" w:rsidRDefault="00896577">
      <w:pPr>
        <w:pStyle w:val="BodyText"/>
        <w:bidi/>
        <w:spacing w:before="155"/>
        <w:ind w:right="75"/>
        <w:jc w:val="right"/>
        <w:rPr>
          <w:rFonts w:ascii="FreeSerif" w:cs="FreeSerif"/>
        </w:rPr>
      </w:pPr>
      <w:r>
        <w:rPr>
          <w:rtl/>
        </w:rPr>
        <w:br w:type="column"/>
      </w:r>
      <w:r>
        <w:rPr>
          <w:rFonts w:ascii="FreeSerif" w:cs="FreeSerif"/>
          <w:position w:val="-4"/>
          <w:rtl/>
        </w:rPr>
        <w:t xml:space="preserve"> </w:t>
      </w:r>
      <w:r>
        <w:rPr>
          <w:rFonts w:ascii="FreeSerif" w:cs="FreeSerif"/>
          <w:spacing w:val="-23"/>
          <w:w w:val="32"/>
          <w:rtl/>
        </w:rPr>
        <w:t>ل</w:t>
      </w:r>
      <w:r>
        <w:rPr>
          <w:rFonts w:ascii="FreeSerif" w:cs="FreeSerif"/>
          <w:spacing w:val="9"/>
          <w:position w:val="14"/>
          <w:rtl/>
        </w:rPr>
        <w:t xml:space="preserve"> </w:t>
      </w:r>
      <w:r>
        <w:rPr>
          <w:rFonts w:ascii="FreeSerif" w:cs="FreeSerif"/>
          <w:position w:val="14"/>
          <w:rtl/>
        </w:rPr>
        <w:t>َ</w:t>
      </w:r>
      <w:r>
        <w:rPr>
          <w:rFonts w:ascii="FreeSerif" w:cs="FreeSerif"/>
          <w:spacing w:val="-70"/>
          <w:w w:val="44"/>
          <w:rtl/>
        </w:rPr>
        <w:t>ت</w:t>
      </w:r>
      <w:r>
        <w:rPr>
          <w:rFonts w:ascii="FreeSerif" w:cs="FreeSerif"/>
          <w:position w:val="13"/>
          <w:rtl/>
        </w:rPr>
        <w:t xml:space="preserve"> َ</w:t>
      </w:r>
      <w:r>
        <w:rPr>
          <w:rFonts w:ascii="FreeSerif" w:cs="FreeSerif"/>
          <w:spacing w:val="-60"/>
          <w:w w:val="82"/>
          <w:rtl/>
        </w:rPr>
        <w:t>ع</w:t>
      </w:r>
      <w:r>
        <w:rPr>
          <w:rFonts w:ascii="FreeSerif" w:cs="FreeSerif"/>
          <w:w w:val="121"/>
          <w:rtl/>
        </w:rPr>
        <w:t>ا</w:t>
      </w:r>
      <w:r>
        <w:rPr>
          <w:rFonts w:ascii="FreeSerif" w:cs="FreeSerif"/>
          <w:spacing w:val="-12"/>
          <w:position w:val="11"/>
          <w:rtl/>
        </w:rPr>
        <w:t xml:space="preserve"> </w:t>
      </w:r>
      <w:r>
        <w:rPr>
          <w:rFonts w:ascii="FreeSerif" w:cs="FreeSerif"/>
          <w:position w:val="11"/>
          <w:rtl/>
        </w:rPr>
        <w:t>َ</w:t>
      </w:r>
      <w:r>
        <w:rPr>
          <w:rFonts w:ascii="FreeSerif" w:cs="FreeSerif"/>
          <w:spacing w:val="-48"/>
          <w:w w:val="127"/>
          <w:rtl/>
        </w:rPr>
        <w:t>ر</w:t>
      </w:r>
      <w:r>
        <w:rPr>
          <w:rFonts w:ascii="FreeSerif" w:cs="FreeSerif"/>
          <w:spacing w:val="7"/>
          <w:position w:val="18"/>
          <w:rtl/>
        </w:rPr>
        <w:t xml:space="preserve"> </w:t>
      </w:r>
      <w:r>
        <w:rPr>
          <w:rFonts w:ascii="FreeSerif" w:cs="FreeSerif"/>
          <w:position w:val="18"/>
          <w:rtl/>
        </w:rPr>
        <w:t>ه</w:t>
      </w:r>
      <w:r>
        <w:rPr>
          <w:rFonts w:ascii="FreeSerif" w:cs="FreeSerif"/>
          <w:spacing w:val="-68"/>
          <w:w w:val="39"/>
          <w:rtl/>
        </w:rPr>
        <w:t>ف</w:t>
      </w:r>
      <w:r>
        <w:rPr>
          <w:rFonts w:ascii="FreeSerif" w:cs="FreeSerif"/>
          <w:position w:val="12"/>
          <w:rtl/>
        </w:rPr>
        <w:t xml:space="preserve"> ْ</w:t>
      </w:r>
      <w:r>
        <w:rPr>
          <w:rFonts w:ascii="FreeSerif" w:cs="FreeSerif"/>
          <w:spacing w:val="-61"/>
          <w:w w:val="138"/>
          <w:rtl/>
        </w:rPr>
        <w:t>و</w:t>
      </w:r>
      <w:r>
        <w:rPr>
          <w:rFonts w:ascii="FreeSerif" w:cs="FreeSerif"/>
          <w:w w:val="117"/>
          <w:rtl/>
        </w:rPr>
        <w:t>ا</w:t>
      </w:r>
      <w:r>
        <w:rPr>
          <w:rFonts w:ascii="FreeSerif" w:cs="FreeSerif"/>
          <w:spacing w:val="-4"/>
          <w:w w:val="106"/>
          <w:rtl/>
        </w:rPr>
        <w:t xml:space="preserve"> </w:t>
      </w:r>
      <w:r>
        <w:rPr>
          <w:rFonts w:ascii="FreeSerif" w:cs="FreeSerif"/>
          <w:spacing w:val="28"/>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15"/>
          <w:position w:val="18"/>
          <w:rtl/>
        </w:rPr>
        <w:t>َ</w:t>
      </w:r>
      <w:r>
        <w:rPr>
          <w:rFonts w:ascii="FreeSerif" w:cs="FreeSerif"/>
          <w:position w:val="18"/>
          <w:rtl/>
        </w:rPr>
        <w:t>ّ</w:t>
      </w:r>
      <w:r>
        <w:rPr>
          <w:rFonts w:ascii="FreeSerif" w:cs="FreeSerif"/>
          <w:spacing w:val="-83"/>
          <w:w w:val="108"/>
          <w:rtl/>
        </w:rPr>
        <w:t>ن</w:t>
      </w:r>
      <w:r>
        <w:rPr>
          <w:rFonts w:ascii="FreeSerif" w:cs="FreeSerif"/>
          <w:spacing w:val="28"/>
          <w:position w:val="27"/>
          <w:rtl/>
        </w:rPr>
        <w:t xml:space="preserve"> </w:t>
      </w:r>
      <w:r>
        <w:rPr>
          <w:rFonts w:ascii="FreeSerif" w:cs="FreeSerif"/>
          <w:position w:val="27"/>
          <w:rtl/>
        </w:rPr>
        <w:t>َ</w:t>
      </w:r>
      <w:r>
        <w:rPr>
          <w:rFonts w:ascii="FreeSerif" w:cs="FreeSerif"/>
          <w:spacing w:val="-24"/>
          <w:w w:val="117"/>
          <w:rtl/>
        </w:rPr>
        <w:t>ا</w:t>
      </w:r>
      <w:r>
        <w:rPr>
          <w:rFonts w:ascii="FreeSerif" w:cs="FreeSerif"/>
          <w:spacing w:val="21"/>
          <w:position w:val="25"/>
          <w:rtl/>
        </w:rPr>
        <w:t xml:space="preserve"> </w:t>
      </w:r>
      <w:r>
        <w:rPr>
          <w:rFonts w:ascii="FreeSerif" w:cs="FreeSerif"/>
          <w:position w:val="25"/>
          <w:rtl/>
        </w:rPr>
        <w:t>ْ</w:t>
      </w:r>
      <w:r>
        <w:rPr>
          <w:rFonts w:ascii="FreeSerif" w:cs="FreeSerif"/>
          <w:spacing w:val="-119"/>
          <w:w w:val="132"/>
          <w:rtl/>
        </w:rPr>
        <w:t>ك</w:t>
      </w:r>
      <w:r>
        <w:rPr>
          <w:rFonts w:ascii="FreeSerif" w:cs="FreeSerif"/>
          <w:spacing w:val="4"/>
          <w:position w:val="8"/>
          <w:rtl/>
        </w:rPr>
        <w:t xml:space="preserve"> </w:t>
      </w:r>
      <w:r>
        <w:rPr>
          <w:rFonts w:ascii="FreeSerif" w:cs="FreeSerif"/>
          <w:position w:val="8"/>
          <w:rtl/>
        </w:rPr>
        <w:t>َ</w:t>
      </w:r>
      <w:r>
        <w:rPr>
          <w:rFonts w:ascii="FreeSerif" w:cs="FreeSerif"/>
          <w:spacing w:val="-66"/>
          <w:w w:val="148"/>
          <w:rtl/>
        </w:rPr>
        <w:t>ر</w:t>
      </w:r>
      <w:r>
        <w:rPr>
          <w:rFonts w:ascii="FreeSerif" w:cs="FreeSerif"/>
          <w:spacing w:val="-15"/>
          <w:position w:val="12"/>
          <w:rtl/>
        </w:rPr>
        <w:t xml:space="preserve"> </w:t>
      </w:r>
      <w:r>
        <w:rPr>
          <w:rFonts w:ascii="FreeSerif" w:cs="FreeSerif"/>
          <w:position w:val="12"/>
          <w:rtl/>
        </w:rPr>
        <w:t>َ</w:t>
      </w:r>
      <w:r>
        <w:rPr>
          <w:rFonts w:ascii="FreeSerif" w:cs="FreeSerif"/>
          <w:spacing w:val="-46"/>
          <w:w w:val="82"/>
          <w:rtl/>
        </w:rPr>
        <w:t>م</w:t>
      </w:r>
    </w:p>
    <w:p w:rsidR="003F4598" w:rsidRDefault="00896577">
      <w:pPr>
        <w:pStyle w:val="BodyText"/>
        <w:bidi/>
        <w:spacing w:before="448"/>
        <w:ind w:right="65"/>
        <w:jc w:val="right"/>
      </w:pPr>
      <w:r>
        <w:rPr>
          <w:rFonts w:ascii="FreeSerif" w:cs="FreeSerif"/>
          <w:w w:val="117"/>
          <w:rtl/>
        </w:rPr>
        <w:t>ا</w:t>
      </w:r>
      <w:r>
        <w:rPr>
          <w:rFonts w:ascii="FreeSerif" w:cs="FreeSerif"/>
          <w:w w:val="97"/>
          <w:rtl/>
        </w:rPr>
        <w:t>ل</w:t>
      </w:r>
      <w:r>
        <w:rPr>
          <w:rFonts w:ascii="FreeSerif" w:cs="FreeSerif"/>
          <w:spacing w:val="-1"/>
          <w:w w:val="15"/>
          <w:rtl/>
        </w:rPr>
        <w:t>ح</w:t>
      </w:r>
      <w:r>
        <w:rPr>
          <w:rFonts w:ascii="FreeSerif" w:cs="FreeSerif"/>
          <w:spacing w:val="-1"/>
          <w:w w:val="117"/>
          <w:rtl/>
        </w:rPr>
        <w:t>ج</w:t>
      </w:r>
      <w:r>
        <w:rPr>
          <w:rFonts w:ascii="FreeSerif" w:cs="FreeSerif"/>
          <w:spacing w:val="4"/>
          <w:position w:val="8"/>
          <w:rtl/>
        </w:rPr>
        <w:t xml:space="preserve"> </w:t>
      </w:r>
      <w:r>
        <w:rPr>
          <w:rFonts w:ascii="FreeSerif" w:cs="FreeSerif"/>
          <w:position w:val="8"/>
          <w:rtl/>
        </w:rPr>
        <w:t>ٰ</w:t>
      </w:r>
      <w:r>
        <w:rPr>
          <w:rFonts w:ascii="FreeSerif" w:cs="FreeSerif"/>
          <w:spacing w:val="-66"/>
          <w:w w:val="148"/>
          <w:rtl/>
        </w:rPr>
        <w:t>ر</w:t>
      </w:r>
      <w:r>
        <w:rPr>
          <w:rFonts w:ascii="FreeSerif" w:cs="FreeSerif"/>
          <w:rtl/>
        </w:rPr>
        <w:t>ت</w:t>
      </w:r>
      <w:r>
        <w:rPr>
          <w:rFonts w:ascii="FreeSerif" w:cs="FreeSerif"/>
          <w:spacing w:val="-1"/>
          <w:w w:val="108"/>
        </w:rPr>
        <w:t>:</w:t>
      </w:r>
      <w:r>
        <w:t>49</w:t>
      </w:r>
      <w:r>
        <w:rPr>
          <w:rFonts w:ascii="FreeSerif" w:cs="FreeSerif"/>
          <w:spacing w:val="-2"/>
          <w:w w:val="123"/>
        </w:rPr>
        <w:t>/</w:t>
      </w:r>
      <w:r>
        <w:rPr>
          <w:rtl/>
        </w:rPr>
        <w:t xml:space="preserve"> </w:t>
      </w:r>
      <w:r>
        <w:rPr>
          <w:rFonts w:ascii="FreeSerif" w:cs="FreeSerif"/>
          <w:w w:val="98"/>
        </w:rPr>
        <w:t>)</w:t>
      </w:r>
      <w:r>
        <w:t>13</w:t>
      </w:r>
    </w:p>
    <w:p w:rsidR="003F4598" w:rsidRDefault="003F4598">
      <w:pPr>
        <w:jc w:val="right"/>
        <w:sectPr w:rsidR="003F4598">
          <w:type w:val="continuous"/>
          <w:pgSz w:w="8790" w:h="13050"/>
          <w:pgMar w:top="1220" w:right="740" w:bottom="280" w:left="1000" w:header="720" w:footer="720" w:gutter="0"/>
          <w:cols w:num="7" w:space="720" w:equalWidth="0">
            <w:col w:w="2350" w:space="40"/>
            <w:col w:w="419" w:space="39"/>
            <w:col w:w="839" w:space="39"/>
            <w:col w:w="340" w:space="39"/>
            <w:col w:w="707" w:space="40"/>
            <w:col w:w="224" w:space="39"/>
            <w:col w:w="1935"/>
          </w:cols>
        </w:sectPr>
      </w:pPr>
    </w:p>
    <w:p w:rsidR="003F4598" w:rsidRDefault="00DC3C43">
      <w:pPr>
        <w:pStyle w:val="BodyText"/>
        <w:spacing w:before="10"/>
        <w:rPr>
          <w:rFonts w:ascii="FreeSerif"/>
          <w:sz w:val="22"/>
        </w:rPr>
      </w:pPr>
      <w:r>
        <w:rPr>
          <w:noProof/>
        </w:rPr>
        <mc:AlternateContent>
          <mc:Choice Requires="wps">
            <w:drawing>
              <wp:anchor distT="0" distB="0" distL="114300" distR="114300" simplePos="0" relativeHeight="1581312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393pt;margin-top:622.9pt;width:46.45pt;height:17.4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tifw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AiGbti&#10;fwIAAP4EAAAOAAAAAAAAAAAAAAAAAC4CAABkcnMvZTJvRG9jLnhtbFBLAQItABQABgAIAAAAIQCA&#10;f5ai4QAAAA0BAAAPAAAAAAAAAAAAAAAAANkEAABkcnMvZG93bnJldi54bWxQSwUGAAAAAAQABADz&#10;AAAA5wUAAAAA&#10;" fillcolor="#205868" stroked="f">
                <w10:wrap anchorx="page" anchory="page"/>
              </v:rect>
            </w:pict>
          </mc:Fallback>
        </mc:AlternateContent>
      </w:r>
    </w:p>
    <w:p w:rsidR="003F4598" w:rsidRDefault="00896577">
      <w:pPr>
        <w:pStyle w:val="BodyText"/>
        <w:spacing w:before="90"/>
        <w:ind w:left="1148"/>
      </w:pPr>
      <w:r>
        <w:t>Artinya: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8"/>
        <w:rPr>
          <w:sz w:val="18"/>
        </w:rPr>
      </w:pPr>
      <w:r>
        <w:rPr>
          <w:noProof/>
        </w:rPr>
        <mc:AlternateContent>
          <mc:Choice Requires="wps">
            <w:drawing>
              <wp:anchor distT="0" distB="0" distL="0" distR="0" simplePos="0" relativeHeight="487671808" behindDoc="1" locked="0" layoutInCell="1" allowOverlap="1">
                <wp:simplePos x="0" y="0"/>
                <wp:positionH relativeFrom="page">
                  <wp:posOffset>896620</wp:posOffset>
                </wp:positionH>
                <wp:positionV relativeFrom="paragraph">
                  <wp:posOffset>161290</wp:posOffset>
                </wp:positionV>
                <wp:extent cx="3984625" cy="6350"/>
                <wp:effectExtent l="0" t="0" r="0" b="0"/>
                <wp:wrapTopAndBottom/>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margin-left:70.6pt;margin-top:12.7pt;width:313.75pt;height:.5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lLE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73</w:t>
      </w:r>
    </w:p>
    <w:p w:rsidR="003F4598" w:rsidRDefault="003F4598">
      <w:pPr>
        <w:spacing w:line="283" w:lineRule="exact"/>
        <w:jc w:val="center"/>
        <w:rPr>
          <w:rFonts w:ascii="Trebuchet MS"/>
          <w:sz w:val="20"/>
        </w:rPr>
        <w:sectPr w:rsidR="003F4598">
          <w:type w:val="continuous"/>
          <w:pgSz w:w="8790" w:h="13050"/>
          <w:pgMar w:top="1220" w:right="740" w:bottom="280" w:left="1000" w:header="720" w:footer="720" w:gutter="0"/>
          <w:cols w:space="720"/>
        </w:sectPr>
      </w:pPr>
    </w:p>
    <w:p w:rsidR="003F4598" w:rsidRDefault="00DC3C43">
      <w:pPr>
        <w:spacing w:before="70"/>
        <w:ind w:left="1835" w:right="696" w:hanging="143"/>
        <w:jc w:val="both"/>
        <w:rPr>
          <w:sz w:val="24"/>
        </w:rPr>
      </w:pPr>
      <w:r>
        <w:rPr>
          <w:noProof/>
        </w:rPr>
        <mc:AlternateContent>
          <mc:Choice Requires="wps">
            <w:drawing>
              <wp:anchor distT="0" distB="0" distL="114300" distR="114300" simplePos="0" relativeHeight="15814144" behindDoc="0" locked="0" layoutInCell="1" allowOverlap="1">
                <wp:simplePos x="0" y="0"/>
                <wp:positionH relativeFrom="page">
                  <wp:posOffset>0</wp:posOffset>
                </wp:positionH>
                <wp:positionV relativeFrom="page">
                  <wp:posOffset>7925435</wp:posOffset>
                </wp:positionV>
                <wp:extent cx="583565" cy="220980"/>
                <wp:effectExtent l="0" t="0" r="0" b="0"/>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0;margin-top:624.05pt;width:45.95pt;height:17.4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Pgblo+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rPr>
          <w:sz w:val="24"/>
        </w:rPr>
        <w:t>“</w:t>
      </w:r>
      <w:r w:rsidR="00896577">
        <w:rPr>
          <w:i/>
          <w:sz w:val="24"/>
        </w:rPr>
        <w:t xml:space="preserve">Wahai manusia! Sungguh, Kami </w:t>
      </w:r>
      <w:r w:rsidR="00896577">
        <w:rPr>
          <w:i/>
          <w:spacing w:val="-3"/>
          <w:sz w:val="24"/>
        </w:rPr>
        <w:t xml:space="preserve">telah </w:t>
      </w:r>
      <w:r w:rsidR="00896577">
        <w:rPr>
          <w:i/>
          <w:sz w:val="24"/>
        </w:rPr>
        <w:t xml:space="preserve">menciptakan kamu dari seorang laki-laki </w:t>
      </w:r>
      <w:r w:rsidR="00896577">
        <w:rPr>
          <w:i/>
          <w:spacing w:val="-4"/>
          <w:sz w:val="24"/>
        </w:rPr>
        <w:t>dan</w:t>
      </w:r>
      <w:r w:rsidR="00896577">
        <w:rPr>
          <w:i/>
          <w:spacing w:val="52"/>
          <w:sz w:val="24"/>
        </w:rPr>
        <w:t xml:space="preserve"> </w:t>
      </w:r>
      <w:r w:rsidR="00896577">
        <w:rPr>
          <w:i/>
          <w:sz w:val="24"/>
        </w:rPr>
        <w:t xml:space="preserve">seorang perempuan, kemudian Kami </w:t>
      </w:r>
      <w:r w:rsidR="00896577">
        <w:rPr>
          <w:i/>
          <w:spacing w:val="-3"/>
          <w:sz w:val="24"/>
        </w:rPr>
        <w:t xml:space="preserve">jadikan </w:t>
      </w:r>
      <w:r w:rsidR="00896577">
        <w:rPr>
          <w:i/>
          <w:sz w:val="24"/>
        </w:rPr>
        <w:t xml:space="preserve">kamu berbangsa-bangsa dan bersuku-suku agar kamu saling mengenal. Sesungguhnya yang paling mulia di antara kamu di sisi </w:t>
      </w:r>
      <w:r w:rsidR="00896577">
        <w:rPr>
          <w:i/>
          <w:spacing w:val="-3"/>
          <w:sz w:val="24"/>
        </w:rPr>
        <w:t xml:space="preserve">Allah </w:t>
      </w:r>
      <w:r w:rsidR="00896577">
        <w:rPr>
          <w:i/>
          <w:sz w:val="24"/>
        </w:rPr>
        <w:t>ialah orang yang paling bertakwa. Sungguh, Allah Maha Mengetahui, Mahateliti</w:t>
      </w:r>
      <w:r w:rsidR="00896577">
        <w:rPr>
          <w:sz w:val="24"/>
        </w:rPr>
        <w:t xml:space="preserve">.” </w:t>
      </w:r>
      <w:r w:rsidR="00896577">
        <w:rPr>
          <w:spacing w:val="-4"/>
          <w:sz w:val="24"/>
        </w:rPr>
        <w:t xml:space="preserve">(Al- </w:t>
      </w:r>
      <w:r w:rsidR="00896577">
        <w:rPr>
          <w:sz w:val="24"/>
        </w:rPr>
        <w:t>Hujurat/49:13)</w:t>
      </w:r>
    </w:p>
    <w:p w:rsidR="003F4598" w:rsidRDefault="003F4598">
      <w:pPr>
        <w:pStyle w:val="BodyText"/>
        <w:spacing w:before="2"/>
        <w:rPr>
          <w:sz w:val="36"/>
        </w:rPr>
      </w:pPr>
    </w:p>
    <w:p w:rsidR="003F4598" w:rsidRDefault="00896577">
      <w:pPr>
        <w:pStyle w:val="BodyText"/>
        <w:spacing w:line="360" w:lineRule="auto"/>
        <w:ind w:left="841" w:right="698" w:firstLine="568"/>
        <w:jc w:val="both"/>
      </w:pPr>
      <w:r>
        <w:t>Sebelum Islam manusia dibedakan pada derajat yang</w:t>
      </w:r>
      <w:r>
        <w:rPr>
          <w:spacing w:val="-19"/>
        </w:rPr>
        <w:t xml:space="preserve"> </w:t>
      </w:r>
      <w:r>
        <w:t>berbeda-beda,</w:t>
      </w:r>
      <w:r>
        <w:rPr>
          <w:spacing w:val="-16"/>
        </w:rPr>
        <w:t xml:space="preserve"> </w:t>
      </w:r>
      <w:r>
        <w:t>dimana</w:t>
      </w:r>
      <w:r>
        <w:rPr>
          <w:spacing w:val="-18"/>
        </w:rPr>
        <w:t xml:space="preserve"> </w:t>
      </w:r>
      <w:r>
        <w:t>derajat</w:t>
      </w:r>
      <w:r>
        <w:rPr>
          <w:spacing w:val="-11"/>
        </w:rPr>
        <w:t xml:space="preserve"> </w:t>
      </w:r>
      <w:r>
        <w:t>yang</w:t>
      </w:r>
      <w:r>
        <w:rPr>
          <w:spacing w:val="-18"/>
        </w:rPr>
        <w:t xml:space="preserve"> </w:t>
      </w:r>
      <w:r>
        <w:t>satu</w:t>
      </w:r>
      <w:r>
        <w:rPr>
          <w:spacing w:val="-16"/>
        </w:rPr>
        <w:t xml:space="preserve"> </w:t>
      </w:r>
      <w:r>
        <w:t>merasa</w:t>
      </w:r>
      <w:r>
        <w:rPr>
          <w:spacing w:val="-17"/>
        </w:rPr>
        <w:t xml:space="preserve"> </w:t>
      </w:r>
      <w:r>
        <w:t>lebih tinggi dari derajat yang lain, Islam mengajarkan prinsip bahwa manusia memiliki derajat yang sama disisi Tuhan, yang membedakan hanyalah ketaqwaan kepada-Nya, tidak ada lagi budak dan tuan semua manusia memiliki hak</w:t>
      </w:r>
      <w:r>
        <w:rPr>
          <w:spacing w:val="-7"/>
        </w:rPr>
        <w:t xml:space="preserve"> </w:t>
      </w:r>
      <w:r>
        <w:t>yang</w:t>
      </w:r>
      <w:r>
        <w:rPr>
          <w:spacing w:val="-11"/>
        </w:rPr>
        <w:t xml:space="preserve"> </w:t>
      </w:r>
      <w:r>
        <w:t>sama.</w:t>
      </w:r>
      <w:r>
        <w:rPr>
          <w:spacing w:val="-9"/>
        </w:rPr>
        <w:t xml:space="preserve"> </w:t>
      </w:r>
      <w:r>
        <w:t>Seseorang</w:t>
      </w:r>
      <w:r>
        <w:rPr>
          <w:spacing w:val="-7"/>
        </w:rPr>
        <w:t xml:space="preserve"> </w:t>
      </w:r>
      <w:r>
        <w:t>yang</w:t>
      </w:r>
      <w:r>
        <w:rPr>
          <w:spacing w:val="-11"/>
        </w:rPr>
        <w:t xml:space="preserve"> </w:t>
      </w:r>
      <w:r>
        <w:t>diberikan</w:t>
      </w:r>
      <w:r>
        <w:rPr>
          <w:spacing w:val="-9"/>
        </w:rPr>
        <w:t xml:space="preserve"> </w:t>
      </w:r>
      <w:r>
        <w:t>kelebihan</w:t>
      </w:r>
      <w:r>
        <w:rPr>
          <w:spacing w:val="-9"/>
        </w:rPr>
        <w:t xml:space="preserve"> </w:t>
      </w:r>
      <w:r>
        <w:t>harta maka dia diberikan kesempatan untuk membantu saudaranya yang membutuhkan, karena manusia adalah makhluk sosial yang saling</w:t>
      </w:r>
      <w:r>
        <w:rPr>
          <w:spacing w:val="-5"/>
        </w:rPr>
        <w:t xml:space="preserve"> </w:t>
      </w:r>
      <w:r>
        <w:t>membutuhkan.</w:t>
      </w:r>
    </w:p>
    <w:p w:rsidR="003F4598" w:rsidRDefault="003F4598">
      <w:pPr>
        <w:pStyle w:val="BodyText"/>
        <w:rPr>
          <w:sz w:val="36"/>
        </w:rPr>
      </w:pPr>
    </w:p>
    <w:p w:rsidR="003F4598" w:rsidRDefault="00896577">
      <w:pPr>
        <w:pStyle w:val="ListParagraph"/>
        <w:numPr>
          <w:ilvl w:val="1"/>
          <w:numId w:val="46"/>
        </w:numPr>
        <w:tabs>
          <w:tab w:val="left" w:pos="842"/>
        </w:tabs>
        <w:spacing w:before="1"/>
        <w:ind w:left="841" w:hanging="361"/>
        <w:jc w:val="both"/>
        <w:rPr>
          <w:sz w:val="24"/>
        </w:rPr>
      </w:pPr>
      <w:r>
        <w:rPr>
          <w:sz w:val="24"/>
        </w:rPr>
        <w:t>Tujuan Pemberdayaan</w:t>
      </w:r>
      <w:r>
        <w:rPr>
          <w:spacing w:val="-1"/>
          <w:sz w:val="24"/>
        </w:rPr>
        <w:t xml:space="preserve"> </w:t>
      </w:r>
      <w:r>
        <w:rPr>
          <w:sz w:val="24"/>
        </w:rPr>
        <w:t>Masyarakat</w:t>
      </w:r>
    </w:p>
    <w:p w:rsidR="003F4598" w:rsidRDefault="00896577">
      <w:pPr>
        <w:pStyle w:val="BodyText"/>
        <w:spacing w:before="139" w:line="360" w:lineRule="auto"/>
        <w:ind w:left="841" w:right="700" w:firstLine="568"/>
        <w:jc w:val="both"/>
      </w:pPr>
      <w:r>
        <w:t>Tujuan yang ingin dicapai dalam pemberdayaan masyarakat adalah untuk membentuk individu dan masyarakat menjadi mandiri. Kemandirian tersebut meliputi kemandirian dalam berfikir, kemandirian dalam bertindak dan mengendalikan apa yang mereka lakukan tersebut. Kemandirian masyarakat merupakan suatu kondisi yang dialami oleh masyarakat yang ditandai oleh</w:t>
      </w:r>
    </w:p>
    <w:p w:rsidR="003F4598" w:rsidRDefault="003F4598">
      <w:pPr>
        <w:pStyle w:val="BodyText"/>
        <w:rPr>
          <w:sz w:val="20"/>
        </w:rPr>
      </w:pPr>
    </w:p>
    <w:p w:rsidR="003F4598" w:rsidRDefault="00DC3C43">
      <w:pPr>
        <w:pStyle w:val="BodyText"/>
        <w:spacing w:before="5"/>
        <w:rPr>
          <w:sz w:val="25"/>
        </w:rPr>
      </w:pPr>
      <w:r>
        <w:rPr>
          <w:noProof/>
        </w:rPr>
        <mc:AlternateContent>
          <mc:Choice Requires="wps">
            <w:drawing>
              <wp:anchor distT="0" distB="0" distL="0" distR="0" simplePos="0" relativeHeight="487672832" behindDoc="1" locked="0" layoutInCell="1" allowOverlap="1">
                <wp:simplePos x="0" y="0"/>
                <wp:positionH relativeFrom="page">
                  <wp:posOffset>701040</wp:posOffset>
                </wp:positionH>
                <wp:positionV relativeFrom="paragraph">
                  <wp:posOffset>210820</wp:posOffset>
                </wp:positionV>
                <wp:extent cx="3984625" cy="6350"/>
                <wp:effectExtent l="0" t="0" r="0" b="0"/>
                <wp:wrapTopAndBottom/>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026" style="position:absolute;margin-left:55.2pt;margin-top:16.6pt;width:313.75pt;height:.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SX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byY&#10;Yq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74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48" w:right="393"/>
        <w:jc w:val="both"/>
      </w:pPr>
      <w:r>
        <w:rPr>
          <w:noProof/>
        </w:rPr>
        <mc:AlternateContent>
          <mc:Choice Requires="wps">
            <w:drawing>
              <wp:anchor distT="0" distB="0" distL="114300" distR="114300" simplePos="0" relativeHeight="1581516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393pt;margin-top:622.9pt;width:46.45pt;height:17.4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z4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asds&#10;+I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kemampuan untuk memikirkan, memutuskan serta melakukan sesuatu yang dipandang tepat demi mencapai pemecahan masalah-masalah yang dihadapi dengan menggunakan daya kemampuan yang terdiri atas kemampuan kognitif, konatif, psikomotorik, afektif dengan pengerahan sumber daya yang dimiliki oleh lingkungan internal masyarakat tersebut. Untuk menjadi mandiri perlu didukung kemampuan berupa sumber daya manusia yang utuh dengan kondisi kognitif, konatif, psikomotorik dan afektif, dan sumber daya lainnya yang bersifat fisik-material.</w:t>
      </w:r>
    </w:p>
    <w:p w:rsidR="003F4598" w:rsidRDefault="00896577">
      <w:pPr>
        <w:pStyle w:val="BodyText"/>
        <w:spacing w:before="3" w:line="360" w:lineRule="auto"/>
        <w:ind w:left="1148" w:right="391" w:firstLine="569"/>
        <w:jc w:val="both"/>
      </w:pPr>
      <w:r>
        <w:t xml:space="preserve">Untuk mencapai kemandirian </w:t>
      </w:r>
      <w:r>
        <w:rPr>
          <w:spacing w:val="-3"/>
        </w:rPr>
        <w:t xml:space="preserve">masyarakat </w:t>
      </w:r>
      <w:r>
        <w:t xml:space="preserve">diperlukan sebuah proses. Melalui proses belajar maka masyarakat secara bertahab akan memperoleh kemampuan/daya dari waktu ke waktu, sehingga </w:t>
      </w:r>
      <w:r>
        <w:rPr>
          <w:spacing w:val="-3"/>
        </w:rPr>
        <w:t xml:space="preserve">menjadi </w:t>
      </w:r>
      <w:r>
        <w:t>lebih baik.</w:t>
      </w:r>
    </w:p>
    <w:p w:rsidR="003F4598" w:rsidRDefault="00896577">
      <w:pPr>
        <w:pStyle w:val="BodyText"/>
        <w:spacing w:line="360" w:lineRule="auto"/>
        <w:ind w:left="1148" w:right="392" w:firstLine="720"/>
        <w:jc w:val="both"/>
      </w:pPr>
      <w:r>
        <w:t xml:space="preserve">Tujuan dari setiap kegiatan pemberdayaan adalah membuat masyarakat menjadi berdaya atau memiliki daya, kekuatan dan kemampuan. Kemampuan </w:t>
      </w:r>
      <w:r>
        <w:rPr>
          <w:spacing w:val="-3"/>
        </w:rPr>
        <w:t xml:space="preserve">untuk </w:t>
      </w:r>
      <w:r>
        <w:t>berdaya mempunyai makna sama dengan kemandirian. Sebagaimana tujuan dari pemberdayaan adalah membentuk individu dan masyarakat yang mandiri, kemandirian dalam berfikir, dan mengendalikan apa</w:t>
      </w:r>
      <w:r>
        <w:rPr>
          <w:spacing w:val="-33"/>
        </w:rPr>
        <w:t xml:space="preserve"> </w:t>
      </w:r>
      <w:r>
        <w:rPr>
          <w:spacing w:val="-4"/>
        </w:rPr>
        <w:t xml:space="preserve">yang </w:t>
      </w:r>
      <w:r>
        <w:t>mereka</w:t>
      </w:r>
      <w:r>
        <w:rPr>
          <w:spacing w:val="-2"/>
        </w:rPr>
        <w:t xml:space="preserve"> </w:t>
      </w:r>
      <w:r>
        <w:t>lakukan.</w:t>
      </w:r>
    </w:p>
    <w:p w:rsidR="003F4598" w:rsidRDefault="00896577">
      <w:pPr>
        <w:pStyle w:val="BodyText"/>
        <w:spacing w:line="362" w:lineRule="auto"/>
        <w:ind w:left="1148" w:right="395" w:firstLine="720"/>
        <w:jc w:val="both"/>
      </w:pPr>
      <w:r>
        <w:t>Sasaran utama pemberdayaan masyarakat adalah mereka yang lemah dan tidak memiliki daya, kekuatan</w:t>
      </w:r>
    </w:p>
    <w:p w:rsidR="003F4598" w:rsidRDefault="003F4598">
      <w:pPr>
        <w:pStyle w:val="BodyText"/>
        <w:rPr>
          <w:sz w:val="20"/>
        </w:rPr>
      </w:pPr>
    </w:p>
    <w:p w:rsidR="003F4598" w:rsidRDefault="00DC3C43">
      <w:pPr>
        <w:pStyle w:val="BodyText"/>
        <w:rPr>
          <w:sz w:val="23"/>
        </w:rPr>
      </w:pPr>
      <w:r>
        <w:rPr>
          <w:noProof/>
        </w:rPr>
        <mc:AlternateContent>
          <mc:Choice Requires="wps">
            <w:drawing>
              <wp:anchor distT="0" distB="0" distL="0" distR="0" simplePos="0" relativeHeight="487673856" behindDoc="1" locked="0" layoutInCell="1" allowOverlap="1">
                <wp:simplePos x="0" y="0"/>
                <wp:positionH relativeFrom="page">
                  <wp:posOffset>896620</wp:posOffset>
                </wp:positionH>
                <wp:positionV relativeFrom="paragraph">
                  <wp:posOffset>193040</wp:posOffset>
                </wp:positionV>
                <wp:extent cx="3984625" cy="6350"/>
                <wp:effectExtent l="0" t="0" r="0" b="0"/>
                <wp:wrapTopAndBottom/>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26" style="position:absolute;margin-left:70.6pt;margin-top:15.2pt;width:313.75pt;height:.5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jP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75</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841" w:right="702"/>
        <w:jc w:val="both"/>
      </w:pPr>
      <w:r>
        <w:rPr>
          <w:noProof/>
        </w:rPr>
        <mc:AlternateContent>
          <mc:Choice Requires="wps">
            <w:drawing>
              <wp:anchor distT="0" distB="0" distL="114300" distR="114300" simplePos="0" relativeHeight="15816704" behindDoc="0" locked="0" layoutInCell="1" allowOverlap="1">
                <wp:simplePos x="0" y="0"/>
                <wp:positionH relativeFrom="page">
                  <wp:posOffset>0</wp:posOffset>
                </wp:positionH>
                <wp:positionV relativeFrom="page">
                  <wp:posOffset>7925435</wp:posOffset>
                </wp:positionV>
                <wp:extent cx="583565" cy="220980"/>
                <wp:effectExtent l="0" t="0" r="0" b="0"/>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0;margin-top:624.05pt;width:45.95pt;height:17.4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A+wJ+o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 xml:space="preserve">atau kemampuan mengakses sumber daya produktif </w:t>
      </w:r>
      <w:r w:rsidR="00896577">
        <w:rPr>
          <w:spacing w:val="-4"/>
        </w:rPr>
        <w:t xml:space="preserve">atau </w:t>
      </w:r>
      <w:r w:rsidR="00896577">
        <w:t>masyarakat yang terpinggirkan dalam pembangunan. Tujuan akhir dari proses pemberdayaan masyarakat adalah untuk memandirikan warga masyarakat agar</w:t>
      </w:r>
      <w:r w:rsidR="00896577">
        <w:rPr>
          <w:spacing w:val="-36"/>
        </w:rPr>
        <w:t xml:space="preserve"> </w:t>
      </w:r>
      <w:r w:rsidR="00896577">
        <w:t>dapat meningkatkan taraf hidup keluarga dan mengoptimalkan sumberdaya yang</w:t>
      </w:r>
      <w:r w:rsidR="00896577">
        <w:rPr>
          <w:spacing w:val="-1"/>
        </w:rPr>
        <w:t xml:space="preserve"> </w:t>
      </w:r>
      <w:r w:rsidR="00896577">
        <w:t>dimilikinya.</w:t>
      </w:r>
      <w:r w:rsidR="00896577">
        <w:rPr>
          <w:vertAlign w:val="superscript"/>
        </w:rPr>
        <w:t>1</w:t>
      </w:r>
    </w:p>
    <w:p w:rsidR="003F4598" w:rsidRDefault="00896577">
      <w:pPr>
        <w:pStyle w:val="BodyText"/>
        <w:tabs>
          <w:tab w:val="left" w:pos="3250"/>
          <w:tab w:val="left" w:pos="4931"/>
        </w:tabs>
        <w:spacing w:before="1" w:line="360" w:lineRule="auto"/>
        <w:ind w:left="841" w:right="698" w:firstLine="719"/>
        <w:jc w:val="both"/>
      </w:pPr>
      <w:r>
        <w:t>Meskipun</w:t>
      </w:r>
      <w:r>
        <w:tab/>
        <w:t>demikian,</w:t>
      </w:r>
      <w:r>
        <w:tab/>
        <w:t>prinsip-prinsip pengembangan masyarakat tidak bebas satu sama lain, tetapi saling berkaitan. Ife (1995) memaparkan 22</w:t>
      </w:r>
      <w:r>
        <w:rPr>
          <w:spacing w:val="-38"/>
        </w:rPr>
        <w:t xml:space="preserve"> </w:t>
      </w:r>
      <w:r>
        <w:t>prinsip pengembangan masyarakat seperti</w:t>
      </w:r>
      <w:r>
        <w:rPr>
          <w:spacing w:val="-1"/>
        </w:rPr>
        <w:t xml:space="preserve"> </w:t>
      </w:r>
      <w:r>
        <w:t>berikut:</w:t>
      </w:r>
    </w:p>
    <w:p w:rsidR="003F4598" w:rsidRDefault="00896577">
      <w:pPr>
        <w:pStyle w:val="ListParagraph"/>
        <w:numPr>
          <w:ilvl w:val="0"/>
          <w:numId w:val="18"/>
        </w:numPr>
        <w:tabs>
          <w:tab w:val="left" w:pos="1266"/>
        </w:tabs>
        <w:jc w:val="both"/>
        <w:rPr>
          <w:sz w:val="24"/>
        </w:rPr>
      </w:pPr>
      <w:r>
        <w:rPr>
          <w:i/>
          <w:sz w:val="24"/>
        </w:rPr>
        <w:t xml:space="preserve">Integrated Development </w:t>
      </w:r>
      <w:r>
        <w:rPr>
          <w:sz w:val="24"/>
        </w:rPr>
        <w:t>(Pembanguanan</w:t>
      </w:r>
      <w:r>
        <w:rPr>
          <w:spacing w:val="2"/>
          <w:sz w:val="24"/>
        </w:rPr>
        <w:t xml:space="preserve"> </w:t>
      </w:r>
      <w:r>
        <w:rPr>
          <w:sz w:val="24"/>
        </w:rPr>
        <w:t>Terpadu)</w:t>
      </w:r>
    </w:p>
    <w:p w:rsidR="003F4598" w:rsidRDefault="00896577">
      <w:pPr>
        <w:pStyle w:val="BodyText"/>
        <w:spacing w:before="140" w:line="360" w:lineRule="auto"/>
        <w:ind w:left="1266" w:right="701" w:firstLine="569"/>
        <w:jc w:val="both"/>
      </w:pPr>
      <w:r>
        <w:t xml:space="preserve">Proses pengembangan masyarakat </w:t>
      </w:r>
      <w:r>
        <w:rPr>
          <w:spacing w:val="-4"/>
        </w:rPr>
        <w:t>tidak</w:t>
      </w:r>
      <w:r>
        <w:rPr>
          <w:spacing w:val="52"/>
        </w:rPr>
        <w:t xml:space="preserve"> </w:t>
      </w:r>
      <w:r>
        <w:t xml:space="preserve">berjalan secara terpisah, namun merupakan </w:t>
      </w:r>
      <w:r>
        <w:rPr>
          <w:spacing w:val="-3"/>
        </w:rPr>
        <w:t xml:space="preserve">satu </w:t>
      </w:r>
      <w:r>
        <w:t>kesatuan dalam pembangunan yang meliputi aspek sosial,</w:t>
      </w:r>
      <w:r>
        <w:rPr>
          <w:spacing w:val="-12"/>
        </w:rPr>
        <w:t xml:space="preserve"> </w:t>
      </w:r>
      <w:r>
        <w:t>ekonomi,</w:t>
      </w:r>
      <w:r>
        <w:rPr>
          <w:spacing w:val="-12"/>
        </w:rPr>
        <w:t xml:space="preserve"> </w:t>
      </w:r>
      <w:r>
        <w:t>politik,</w:t>
      </w:r>
      <w:r>
        <w:rPr>
          <w:spacing w:val="-11"/>
        </w:rPr>
        <w:t xml:space="preserve"> </w:t>
      </w:r>
      <w:r>
        <w:t>kebudayaan,</w:t>
      </w:r>
      <w:r>
        <w:rPr>
          <w:spacing w:val="-12"/>
        </w:rPr>
        <w:t xml:space="preserve"> </w:t>
      </w:r>
      <w:r>
        <w:t>lingkungan</w:t>
      </w:r>
      <w:r>
        <w:rPr>
          <w:spacing w:val="-9"/>
        </w:rPr>
        <w:t xml:space="preserve"> </w:t>
      </w:r>
      <w:r>
        <w:t>dan personal.</w:t>
      </w:r>
      <w:r>
        <w:rPr>
          <w:spacing w:val="-13"/>
        </w:rPr>
        <w:t xml:space="preserve"> </w:t>
      </w:r>
      <w:r>
        <w:t>Keenam</w:t>
      </w:r>
      <w:r>
        <w:rPr>
          <w:spacing w:val="-13"/>
        </w:rPr>
        <w:t xml:space="preserve"> </w:t>
      </w:r>
      <w:r>
        <w:t>aspek</w:t>
      </w:r>
      <w:r>
        <w:rPr>
          <w:spacing w:val="-10"/>
        </w:rPr>
        <w:t xml:space="preserve"> </w:t>
      </w:r>
      <w:r>
        <w:t>ini</w:t>
      </w:r>
      <w:r>
        <w:rPr>
          <w:spacing w:val="-13"/>
        </w:rPr>
        <w:t xml:space="preserve"> </w:t>
      </w:r>
      <w:r>
        <w:t>saling</w:t>
      </w:r>
      <w:r>
        <w:rPr>
          <w:spacing w:val="-15"/>
        </w:rPr>
        <w:t xml:space="preserve"> </w:t>
      </w:r>
      <w:r>
        <w:t>terkait</w:t>
      </w:r>
      <w:r>
        <w:rPr>
          <w:spacing w:val="-13"/>
        </w:rPr>
        <w:t xml:space="preserve"> </w:t>
      </w:r>
      <w:r>
        <w:t>satu</w:t>
      </w:r>
      <w:r>
        <w:rPr>
          <w:spacing w:val="-12"/>
        </w:rPr>
        <w:t xml:space="preserve"> </w:t>
      </w:r>
      <w:r>
        <w:t xml:space="preserve">dengan lainnya. Dan pembangunan yang hanya menekankan satu aspek saja akan menghasilkan </w:t>
      </w:r>
      <w:r>
        <w:rPr>
          <w:spacing w:val="-3"/>
        </w:rPr>
        <w:t xml:space="preserve">suatu </w:t>
      </w:r>
      <w:r>
        <w:t>ketidakseimbangan.</w:t>
      </w:r>
    </w:p>
    <w:p w:rsidR="003F4598" w:rsidRDefault="00896577">
      <w:pPr>
        <w:pStyle w:val="ListParagraph"/>
        <w:numPr>
          <w:ilvl w:val="0"/>
          <w:numId w:val="18"/>
        </w:numPr>
        <w:tabs>
          <w:tab w:val="left" w:pos="1266"/>
        </w:tabs>
        <w:spacing w:before="1" w:line="360" w:lineRule="auto"/>
        <w:ind w:right="700"/>
        <w:jc w:val="both"/>
        <w:rPr>
          <w:sz w:val="24"/>
        </w:rPr>
      </w:pPr>
      <w:r>
        <w:rPr>
          <w:i/>
          <w:sz w:val="24"/>
        </w:rPr>
        <w:t xml:space="preserve">Confronting Structural Disadvantage </w:t>
      </w:r>
      <w:r>
        <w:rPr>
          <w:sz w:val="24"/>
        </w:rPr>
        <w:t>(Konfrontasi dengan Kebatilan</w:t>
      </w:r>
      <w:r>
        <w:rPr>
          <w:spacing w:val="-1"/>
          <w:sz w:val="24"/>
        </w:rPr>
        <w:t xml:space="preserve"> </w:t>
      </w:r>
      <w:r>
        <w:rPr>
          <w:sz w:val="24"/>
        </w:rPr>
        <w:t>Struktural)</w:t>
      </w:r>
    </w:p>
    <w:p w:rsidR="003F4598" w:rsidRDefault="00896577">
      <w:pPr>
        <w:pStyle w:val="BodyText"/>
        <w:spacing w:line="360" w:lineRule="auto"/>
        <w:ind w:left="1266" w:right="696" w:firstLine="569"/>
        <w:jc w:val="both"/>
      </w:pPr>
      <w:r>
        <w:t>Prinsip ini mengakar pada perspektif keadilan sosial</w:t>
      </w:r>
      <w:r>
        <w:rPr>
          <w:spacing w:val="-13"/>
        </w:rPr>
        <w:t xml:space="preserve"> </w:t>
      </w:r>
      <w:r>
        <w:t>dalam</w:t>
      </w:r>
      <w:r>
        <w:rPr>
          <w:spacing w:val="-13"/>
        </w:rPr>
        <w:t xml:space="preserve"> </w:t>
      </w:r>
      <w:r>
        <w:t>pengembangan</w:t>
      </w:r>
      <w:r>
        <w:rPr>
          <w:spacing w:val="-11"/>
        </w:rPr>
        <w:t xml:space="preserve"> </w:t>
      </w:r>
      <w:r>
        <w:t>masyarakat</w:t>
      </w:r>
      <w:r>
        <w:rPr>
          <w:spacing w:val="-13"/>
        </w:rPr>
        <w:t xml:space="preserve"> </w:t>
      </w:r>
      <w:r>
        <w:t>untuk</w:t>
      </w:r>
      <w:r>
        <w:rPr>
          <w:spacing w:val="-12"/>
        </w:rPr>
        <w:t xml:space="preserve"> </w:t>
      </w:r>
      <w:r>
        <w:t>semua golongan</w:t>
      </w:r>
      <w:r>
        <w:rPr>
          <w:spacing w:val="43"/>
        </w:rPr>
        <w:t xml:space="preserve"> </w:t>
      </w:r>
      <w:r>
        <w:t>warga</w:t>
      </w:r>
      <w:r>
        <w:rPr>
          <w:spacing w:val="42"/>
        </w:rPr>
        <w:t xml:space="preserve"> </w:t>
      </w:r>
      <w:r>
        <w:t>komunitas,</w:t>
      </w:r>
      <w:r>
        <w:rPr>
          <w:spacing w:val="43"/>
        </w:rPr>
        <w:t xml:space="preserve"> </w:t>
      </w:r>
      <w:r>
        <w:t>ras,</w:t>
      </w:r>
      <w:r>
        <w:rPr>
          <w:spacing w:val="43"/>
        </w:rPr>
        <w:t xml:space="preserve"> </w:t>
      </w:r>
      <w:r>
        <w:t>jenis</w:t>
      </w:r>
      <w:r>
        <w:rPr>
          <w:spacing w:val="43"/>
        </w:rPr>
        <w:t xml:space="preserve"> </w:t>
      </w:r>
      <w:r>
        <w:t>kelamin</w:t>
      </w:r>
      <w:r>
        <w:rPr>
          <w:spacing w:val="43"/>
        </w:rPr>
        <w:t xml:space="preserve"> </w:t>
      </w:r>
      <w:r>
        <w:t>dan</w:t>
      </w:r>
    </w:p>
    <w:p w:rsidR="003F4598" w:rsidRDefault="003F4598">
      <w:pPr>
        <w:pStyle w:val="BodyText"/>
        <w:rPr>
          <w:sz w:val="20"/>
        </w:rPr>
      </w:pPr>
    </w:p>
    <w:p w:rsidR="003F4598" w:rsidRDefault="00DC3C43">
      <w:pPr>
        <w:pStyle w:val="BodyText"/>
        <w:spacing w:before="3"/>
        <w:rPr>
          <w:sz w:val="20"/>
        </w:rPr>
      </w:pPr>
      <w:r>
        <w:rPr>
          <w:noProof/>
        </w:rPr>
        <mc:AlternateContent>
          <mc:Choice Requires="wps">
            <w:drawing>
              <wp:anchor distT="0" distB="0" distL="0" distR="0" simplePos="0" relativeHeight="487674880" behindDoc="1" locked="0" layoutInCell="1" allowOverlap="1">
                <wp:simplePos x="0" y="0"/>
                <wp:positionH relativeFrom="page">
                  <wp:posOffset>1079500</wp:posOffset>
                </wp:positionH>
                <wp:positionV relativeFrom="paragraph">
                  <wp:posOffset>172720</wp:posOffset>
                </wp:positionV>
                <wp:extent cx="1829435" cy="8890"/>
                <wp:effectExtent l="0" t="0" r="0" b="0"/>
                <wp:wrapTopAndBottom/>
                <wp:docPr id="49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85pt;margin-top:13.6pt;width:144.05pt;height:.7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" fillcolor="black" stroked="f">
                <w10:wrap type="topAndBottom" anchorx="page"/>
              </v:rect>
            </w:pict>
          </mc:Fallback>
        </mc:AlternateContent>
      </w:r>
    </w:p>
    <w:p w:rsidR="003F4598" w:rsidRDefault="00896577">
      <w:pPr>
        <w:spacing w:before="62"/>
        <w:ind w:left="853"/>
        <w:rPr>
          <w:i/>
          <w:sz w:val="20"/>
        </w:rPr>
      </w:pPr>
      <w:r>
        <w:rPr>
          <w:sz w:val="20"/>
          <w:vertAlign w:val="superscript"/>
        </w:rPr>
        <w:t>1</w:t>
      </w:r>
      <w:r>
        <w:rPr>
          <w:i/>
          <w:sz w:val="20"/>
        </w:rPr>
        <w:t>Ibid.</w:t>
      </w:r>
    </w:p>
    <w:p w:rsidR="003F4598" w:rsidRDefault="003F4598">
      <w:pPr>
        <w:pStyle w:val="BodyText"/>
        <w:rPr>
          <w:i/>
          <w:sz w:val="20"/>
        </w:rPr>
      </w:pPr>
    </w:p>
    <w:p w:rsidR="003F4598" w:rsidRDefault="00DC3C43">
      <w:pPr>
        <w:pStyle w:val="BodyText"/>
        <w:spacing w:before="7"/>
        <w:rPr>
          <w:i/>
        </w:rPr>
      </w:pPr>
      <w:r>
        <w:rPr>
          <w:noProof/>
        </w:rPr>
        <mc:AlternateContent>
          <mc:Choice Requires="wps">
            <w:drawing>
              <wp:anchor distT="0" distB="0" distL="0" distR="0" simplePos="0" relativeHeight="487675392" behindDoc="1" locked="0" layoutInCell="1" allowOverlap="1">
                <wp:simplePos x="0" y="0"/>
                <wp:positionH relativeFrom="page">
                  <wp:posOffset>701040</wp:posOffset>
                </wp:positionH>
                <wp:positionV relativeFrom="paragraph">
                  <wp:posOffset>205105</wp:posOffset>
                </wp:positionV>
                <wp:extent cx="3984625" cy="6350"/>
                <wp:effectExtent l="0" t="0" r="0" b="0"/>
                <wp:wrapTopAndBottom/>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55.2pt;margin-top:16.15pt;width:313.75pt;height:.5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sL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76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573" w:right="394"/>
        <w:jc w:val="both"/>
      </w:pPr>
      <w:r>
        <w:rPr>
          <w:noProof/>
        </w:rPr>
        <mc:AlternateContent>
          <mc:Choice Requires="wps">
            <w:drawing>
              <wp:anchor distT="0" distB="0" distL="114300" distR="114300" simplePos="0" relativeHeight="1581772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26" style="position:absolute;margin-left:393pt;margin-top:622.9pt;width:46.45pt;height:17.4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Pl7&#10;EQG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sikap berdasarkan kelas warga komunitas dan partisipasi</w:t>
      </w:r>
      <w:r w:rsidR="00896577">
        <w:rPr>
          <w:spacing w:val="-18"/>
        </w:rPr>
        <w:t xml:space="preserve"> </w:t>
      </w:r>
      <w:r w:rsidR="00896577">
        <w:t>warga</w:t>
      </w:r>
      <w:r w:rsidR="00896577">
        <w:rPr>
          <w:spacing w:val="-17"/>
        </w:rPr>
        <w:t xml:space="preserve"> </w:t>
      </w:r>
      <w:r w:rsidR="00896577">
        <w:t>komunitas</w:t>
      </w:r>
      <w:r w:rsidR="00896577">
        <w:rPr>
          <w:spacing w:val="-17"/>
        </w:rPr>
        <w:t xml:space="preserve"> </w:t>
      </w:r>
      <w:r w:rsidR="00896577">
        <w:t>pada</w:t>
      </w:r>
      <w:r w:rsidR="00896577">
        <w:rPr>
          <w:spacing w:val="-19"/>
        </w:rPr>
        <w:t xml:space="preserve"> </w:t>
      </w:r>
      <w:r w:rsidR="00896577">
        <w:t>struktur</w:t>
      </w:r>
      <w:r w:rsidR="00896577">
        <w:rPr>
          <w:spacing w:val="-18"/>
        </w:rPr>
        <w:t xml:space="preserve"> </w:t>
      </w:r>
      <w:r w:rsidR="00896577">
        <w:t>penindasan tersebut.</w:t>
      </w:r>
    </w:p>
    <w:p w:rsidR="003F4598" w:rsidRDefault="00896577">
      <w:pPr>
        <w:pStyle w:val="ListParagraph"/>
        <w:numPr>
          <w:ilvl w:val="0"/>
          <w:numId w:val="18"/>
        </w:numPr>
        <w:tabs>
          <w:tab w:val="left" w:pos="1574"/>
        </w:tabs>
        <w:spacing w:before="2"/>
        <w:ind w:left="1573" w:hanging="361"/>
        <w:jc w:val="both"/>
        <w:rPr>
          <w:sz w:val="24"/>
        </w:rPr>
      </w:pPr>
      <w:r>
        <w:rPr>
          <w:i/>
          <w:sz w:val="24"/>
        </w:rPr>
        <w:t xml:space="preserve">Human Rights </w:t>
      </w:r>
      <w:r>
        <w:rPr>
          <w:sz w:val="24"/>
        </w:rPr>
        <w:t>(Hak Asasi Manusia)</w:t>
      </w:r>
    </w:p>
    <w:p w:rsidR="003F4598" w:rsidRDefault="00896577">
      <w:pPr>
        <w:pStyle w:val="BodyText"/>
        <w:spacing w:before="137" w:line="360" w:lineRule="auto"/>
        <w:ind w:left="1573" w:right="389" w:firstLine="569"/>
        <w:jc w:val="both"/>
      </w:pPr>
      <w:r>
        <w:t>Hak asasi manusia sangat mendasar dan penting. Struktur masyarakat dan program yang dikembangkan tidak melanggar hak-hak asasi manusia. Oleh karenanya program pengembangan masyarakat harus mengacu kepada prinsip-prinsip dasar hak asasi manusia yang meliputi hak untuk mendapatkan kehidupan yang layak, hak untuk ikut serta dalam kehidupan struktural, hak untuk memperoleh perlindungan keluarga, dan hak unuk menentukan nasibnya sendiri.</w:t>
      </w:r>
    </w:p>
    <w:p w:rsidR="003F4598" w:rsidRDefault="00896577">
      <w:pPr>
        <w:pStyle w:val="ListParagraph"/>
        <w:numPr>
          <w:ilvl w:val="0"/>
          <w:numId w:val="18"/>
        </w:numPr>
        <w:tabs>
          <w:tab w:val="left" w:pos="1574"/>
        </w:tabs>
        <w:spacing w:before="1"/>
        <w:ind w:left="1573" w:hanging="361"/>
        <w:jc w:val="both"/>
        <w:rPr>
          <w:sz w:val="24"/>
        </w:rPr>
      </w:pPr>
      <w:r>
        <w:rPr>
          <w:i/>
          <w:sz w:val="24"/>
        </w:rPr>
        <w:t xml:space="preserve">Sustainability </w:t>
      </w:r>
      <w:r>
        <w:rPr>
          <w:sz w:val="24"/>
        </w:rPr>
        <w:t>(Keberlanjutan)</w:t>
      </w:r>
    </w:p>
    <w:p w:rsidR="003F4598" w:rsidRDefault="00896577">
      <w:pPr>
        <w:pStyle w:val="BodyText"/>
        <w:spacing w:before="139" w:line="360" w:lineRule="auto"/>
        <w:ind w:left="1573" w:right="390" w:firstLine="569"/>
        <w:jc w:val="both"/>
      </w:pPr>
      <w:r>
        <w:t>Program pengembangan masyarakat berada dalam kerangka keberlanjutan yang berupaya untuk mengurangi ketergantungan kepada sumber daya yang tidak tergantikan dan menciptakan alternatif serta tatanan ekologis, sosial, ekonomi dan politik yang berkelanjutan di tingkat lokal. Prinsip ini membutuhkan penggunaan secara minimal dari sumber daya yang tidak dapat diperbaharui. Hal ini berimplikasi pada masyarakat dalam penggunaan lahan, gaya hidup, konservasi, transportasi dan lain- lain. Pengembangan masyarakat berusaha</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676416"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70.6pt;margin-top:15.45pt;width:313.75pt;height:.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dTfgIAAP0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DY1YdT&#10;fgIAAP0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77</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266" w:right="702"/>
        <w:jc w:val="both"/>
      </w:pPr>
      <w:r>
        <w:rPr>
          <w:noProof/>
        </w:rPr>
        <mc:AlternateContent>
          <mc:Choice Requires="wps">
            <w:drawing>
              <wp:anchor distT="0" distB="0" distL="114300" distR="114300" simplePos="0" relativeHeight="15818752" behindDoc="0" locked="0" layoutInCell="1" allowOverlap="1">
                <wp:simplePos x="0" y="0"/>
                <wp:positionH relativeFrom="page">
                  <wp:posOffset>0</wp:posOffset>
                </wp:positionH>
                <wp:positionV relativeFrom="page">
                  <wp:posOffset>7925435</wp:posOffset>
                </wp:positionV>
                <wp:extent cx="583565" cy="220980"/>
                <wp:effectExtent l="0" t="0" r="0" b="0"/>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0;margin-top:624.05pt;width:45.95pt;height:17.4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A1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VY2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5cKAN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meminimalisasi ketergantungan pada sumber daya yang tidak dapat diperbaharui dan menggantinya dengan sumber daya yang dapat diperbaharui.</w:t>
      </w:r>
    </w:p>
    <w:p w:rsidR="003F4598" w:rsidRDefault="00896577">
      <w:pPr>
        <w:pStyle w:val="ListParagraph"/>
        <w:numPr>
          <w:ilvl w:val="0"/>
          <w:numId w:val="18"/>
        </w:numPr>
        <w:tabs>
          <w:tab w:val="left" w:pos="1266"/>
        </w:tabs>
        <w:spacing w:before="2"/>
        <w:jc w:val="both"/>
        <w:rPr>
          <w:sz w:val="24"/>
        </w:rPr>
      </w:pPr>
      <w:r>
        <w:rPr>
          <w:sz w:val="24"/>
        </w:rPr>
        <w:t>Empowerment</w:t>
      </w:r>
      <w:r>
        <w:rPr>
          <w:spacing w:val="-1"/>
          <w:sz w:val="24"/>
        </w:rPr>
        <w:t xml:space="preserve"> </w:t>
      </w:r>
      <w:r>
        <w:rPr>
          <w:sz w:val="24"/>
        </w:rPr>
        <w:t>(Pemberdayaan)</w:t>
      </w:r>
    </w:p>
    <w:p w:rsidR="003F4598" w:rsidRDefault="00896577">
      <w:pPr>
        <w:pStyle w:val="BodyText"/>
        <w:spacing w:before="137" w:line="360" w:lineRule="auto"/>
        <w:ind w:left="1266" w:right="701" w:firstLine="569"/>
        <w:jc w:val="both"/>
      </w:pPr>
      <w:r>
        <w:t>Pemberdayaan harus menjadi tujuan program pengembangan masyarakat. Makna pemberdayaan adalah membantu komunitas dengan sumber daya, kesempatan, keahlian dan pengetahuan agar kapasitas komunitas meningkat sehingga dapat berpartisipasi untuk menentukan masa depan warga komunitas. Proses pemberdayaan tidak dapat berjalan sendiri, harus melalui pendampingan selain adanya motivasi tinggi untuk berubah lebih baik.</w:t>
      </w:r>
    </w:p>
    <w:p w:rsidR="003F4598" w:rsidRDefault="00896577">
      <w:pPr>
        <w:pStyle w:val="ListParagraph"/>
        <w:numPr>
          <w:ilvl w:val="0"/>
          <w:numId w:val="18"/>
        </w:numPr>
        <w:tabs>
          <w:tab w:val="left" w:pos="1266"/>
        </w:tabs>
        <w:spacing w:before="2"/>
        <w:ind w:left="1835" w:hanging="930"/>
        <w:jc w:val="both"/>
        <w:rPr>
          <w:sz w:val="24"/>
        </w:rPr>
      </w:pPr>
      <w:r>
        <w:rPr>
          <w:i/>
          <w:sz w:val="24"/>
        </w:rPr>
        <w:t xml:space="preserve">The Personal and The Political </w:t>
      </w:r>
      <w:r>
        <w:rPr>
          <w:sz w:val="24"/>
        </w:rPr>
        <w:t>(Pribadi dan</w:t>
      </w:r>
      <w:r>
        <w:rPr>
          <w:spacing w:val="-2"/>
          <w:sz w:val="24"/>
        </w:rPr>
        <w:t xml:space="preserve"> </w:t>
      </w:r>
      <w:r>
        <w:rPr>
          <w:sz w:val="24"/>
        </w:rPr>
        <w:t>Politik)</w:t>
      </w:r>
    </w:p>
    <w:p w:rsidR="003F4598" w:rsidRDefault="00896577">
      <w:pPr>
        <w:pStyle w:val="BodyText"/>
        <w:spacing w:before="137" w:line="360" w:lineRule="auto"/>
        <w:ind w:left="1266" w:right="701" w:firstLine="569"/>
        <w:jc w:val="both"/>
      </w:pPr>
      <w:r>
        <w:t>Perlu</w:t>
      </w:r>
      <w:r>
        <w:rPr>
          <w:spacing w:val="-14"/>
        </w:rPr>
        <w:t xml:space="preserve"> </w:t>
      </w:r>
      <w:r>
        <w:t>dibangun</w:t>
      </w:r>
      <w:r>
        <w:rPr>
          <w:spacing w:val="-12"/>
        </w:rPr>
        <w:t xml:space="preserve"> </w:t>
      </w:r>
      <w:r>
        <w:t>keterkaitan</w:t>
      </w:r>
      <w:r>
        <w:rPr>
          <w:spacing w:val="-13"/>
        </w:rPr>
        <w:t xml:space="preserve"> </w:t>
      </w:r>
      <w:r>
        <w:t>antara</w:t>
      </w:r>
      <w:r>
        <w:rPr>
          <w:spacing w:val="-13"/>
        </w:rPr>
        <w:t xml:space="preserve"> </w:t>
      </w:r>
      <w:r>
        <w:t>aspek</w:t>
      </w:r>
      <w:r>
        <w:rPr>
          <w:spacing w:val="-13"/>
        </w:rPr>
        <w:t xml:space="preserve"> </w:t>
      </w:r>
      <w:r>
        <w:rPr>
          <w:spacing w:val="-3"/>
        </w:rPr>
        <w:t xml:space="preserve">pribadi </w:t>
      </w:r>
      <w:r>
        <w:t>dan politik, individu dan struktur, masalah pribadi dan isu umum yang terintegrasi menjadi kekuatan komunitas.</w:t>
      </w:r>
    </w:p>
    <w:p w:rsidR="003F4598" w:rsidRDefault="00896577">
      <w:pPr>
        <w:pStyle w:val="ListParagraph"/>
        <w:numPr>
          <w:ilvl w:val="0"/>
          <w:numId w:val="18"/>
        </w:numPr>
        <w:tabs>
          <w:tab w:val="left" w:pos="1266"/>
        </w:tabs>
        <w:spacing w:before="1"/>
        <w:jc w:val="both"/>
        <w:rPr>
          <w:sz w:val="24"/>
        </w:rPr>
      </w:pPr>
      <w:r>
        <w:rPr>
          <w:i/>
          <w:sz w:val="24"/>
        </w:rPr>
        <w:t xml:space="preserve">Community Ownership </w:t>
      </w:r>
      <w:r>
        <w:rPr>
          <w:sz w:val="24"/>
        </w:rPr>
        <w:t>(Kepemilikan</w:t>
      </w:r>
      <w:r>
        <w:rPr>
          <w:spacing w:val="-2"/>
          <w:sz w:val="24"/>
        </w:rPr>
        <w:t xml:space="preserve"> </w:t>
      </w:r>
      <w:r>
        <w:rPr>
          <w:sz w:val="24"/>
        </w:rPr>
        <w:t>Komunitas)</w:t>
      </w:r>
    </w:p>
    <w:p w:rsidR="003F4598" w:rsidRDefault="00896577">
      <w:pPr>
        <w:pStyle w:val="BodyText"/>
        <w:spacing w:before="139" w:line="360" w:lineRule="auto"/>
        <w:ind w:left="1266" w:right="699" w:firstLine="569"/>
        <w:jc w:val="both"/>
      </w:pPr>
      <w:r>
        <w:t>Sebagai dasar pengembangan masyarakat kepemilikan komunitas menjadi aspek penting yang dapat membantu menciptakan identitas dan memberikan alasan untuk aktif dalam program pengembangan masyarakat dan mengefesienkan sumber daya di tingkat komunitas.</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1"/>
        </w:rPr>
      </w:pPr>
      <w:r>
        <w:rPr>
          <w:noProof/>
        </w:rPr>
        <mc:AlternateContent>
          <mc:Choice Requires="wps">
            <w:drawing>
              <wp:anchor distT="0" distB="0" distL="0" distR="0" simplePos="0" relativeHeight="487677440" behindDoc="1" locked="0" layoutInCell="1" allowOverlap="1">
                <wp:simplePos x="0" y="0"/>
                <wp:positionH relativeFrom="page">
                  <wp:posOffset>701040</wp:posOffset>
                </wp:positionH>
                <wp:positionV relativeFrom="paragraph">
                  <wp:posOffset>181610</wp:posOffset>
                </wp:positionV>
                <wp:extent cx="3984625" cy="6350"/>
                <wp:effectExtent l="0" t="0" r="0" b="0"/>
                <wp:wrapTopAndBottom/>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026" style="position:absolute;margin-left:55.2pt;margin-top:14.3pt;width:313.75pt;height:.5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0C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78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18"/>
        </w:numPr>
        <w:tabs>
          <w:tab w:val="left" w:pos="1574"/>
        </w:tabs>
        <w:spacing w:before="70"/>
        <w:ind w:left="1573" w:hanging="361"/>
        <w:jc w:val="both"/>
        <w:rPr>
          <w:sz w:val="24"/>
        </w:rPr>
      </w:pPr>
      <w:r>
        <w:rPr>
          <w:noProof/>
        </w:rPr>
        <mc:AlternateContent>
          <mc:Choice Requires="wps">
            <w:drawing>
              <wp:anchor distT="0" distB="0" distL="114300" distR="114300" simplePos="0" relativeHeight="1581977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393pt;margin-top:622.9pt;width:46.45pt;height:17.4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pCgAIAAP4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dx56&#10;Qo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i/>
          <w:sz w:val="24"/>
        </w:rPr>
        <w:t>Self-Reliance</w:t>
      </w:r>
      <w:r w:rsidR="00896577">
        <w:rPr>
          <w:i/>
          <w:spacing w:val="-2"/>
          <w:sz w:val="24"/>
        </w:rPr>
        <w:t xml:space="preserve"> </w:t>
      </w:r>
      <w:r w:rsidR="00896577">
        <w:rPr>
          <w:sz w:val="24"/>
        </w:rPr>
        <w:t>(Kemandirian)</w:t>
      </w:r>
    </w:p>
    <w:p w:rsidR="003F4598" w:rsidRDefault="00896577">
      <w:pPr>
        <w:pStyle w:val="BodyText"/>
        <w:spacing w:before="140" w:line="360" w:lineRule="auto"/>
        <w:ind w:left="1573" w:right="392" w:firstLine="569"/>
        <w:jc w:val="both"/>
      </w:pPr>
      <w:r>
        <w:t>Prinsip ini mengimplikasikan agar mereka berusaha menggunakan sumber daya sendiri dari pada bantuan luar. Kemandirian merupakan prinsip kunci dalam mengidentifikasi dan memanfaatkan sumberdaya</w:t>
      </w:r>
      <w:r>
        <w:rPr>
          <w:spacing w:val="-16"/>
        </w:rPr>
        <w:t xml:space="preserve"> </w:t>
      </w:r>
      <w:r>
        <w:t>untuk</w:t>
      </w:r>
      <w:r>
        <w:rPr>
          <w:spacing w:val="-14"/>
        </w:rPr>
        <w:t xml:space="preserve"> </w:t>
      </w:r>
      <w:r>
        <w:t>menciptakan</w:t>
      </w:r>
      <w:r>
        <w:rPr>
          <w:spacing w:val="-15"/>
        </w:rPr>
        <w:t xml:space="preserve"> </w:t>
      </w:r>
      <w:r>
        <w:t>proses</w:t>
      </w:r>
      <w:r>
        <w:rPr>
          <w:spacing w:val="-14"/>
        </w:rPr>
        <w:t xml:space="preserve"> </w:t>
      </w:r>
      <w:r>
        <w:t>pembangunan yang berkelanjutan dengan berusaha menggunakan potensi lokal.</w:t>
      </w:r>
    </w:p>
    <w:p w:rsidR="003F4598" w:rsidRDefault="00896577">
      <w:pPr>
        <w:pStyle w:val="ListParagraph"/>
        <w:numPr>
          <w:ilvl w:val="0"/>
          <w:numId w:val="40"/>
        </w:numPr>
        <w:tabs>
          <w:tab w:val="left" w:pos="1574"/>
        </w:tabs>
        <w:spacing w:line="360" w:lineRule="auto"/>
        <w:ind w:right="392"/>
        <w:jc w:val="both"/>
        <w:rPr>
          <w:sz w:val="24"/>
        </w:rPr>
      </w:pPr>
      <w:r>
        <w:rPr>
          <w:i/>
          <w:sz w:val="24"/>
        </w:rPr>
        <w:t xml:space="preserve">Independence from the state </w:t>
      </w:r>
      <w:r>
        <w:rPr>
          <w:sz w:val="24"/>
        </w:rPr>
        <w:t>(ketidaktergantungan pada</w:t>
      </w:r>
      <w:r>
        <w:rPr>
          <w:spacing w:val="-2"/>
          <w:sz w:val="24"/>
        </w:rPr>
        <w:t xml:space="preserve"> </w:t>
      </w:r>
      <w:r>
        <w:rPr>
          <w:sz w:val="24"/>
        </w:rPr>
        <w:t>pemerintah)</w:t>
      </w:r>
    </w:p>
    <w:p w:rsidR="003F4598" w:rsidRDefault="00896577">
      <w:pPr>
        <w:pStyle w:val="BodyText"/>
        <w:tabs>
          <w:tab w:val="left" w:pos="3345"/>
        </w:tabs>
        <w:spacing w:line="360" w:lineRule="auto"/>
        <w:ind w:left="1573" w:right="391" w:firstLine="569"/>
        <w:jc w:val="both"/>
      </w:pPr>
      <w:r>
        <w:t>.Pemerintah hanya berperan sebagai sponsor dalam pengembangan masyarakat dan respons dari pemerintah</w:t>
      </w:r>
      <w:r>
        <w:tab/>
        <w:t xml:space="preserve">merupakan kebutuhan </w:t>
      </w:r>
      <w:r>
        <w:rPr>
          <w:spacing w:val="-3"/>
        </w:rPr>
        <w:t xml:space="preserve">untuk </w:t>
      </w:r>
      <w:r>
        <w:t>mewujudkan dukungan pemerintah terhadap program pengembangan</w:t>
      </w:r>
      <w:r>
        <w:rPr>
          <w:spacing w:val="1"/>
        </w:rPr>
        <w:t xml:space="preserve"> </w:t>
      </w:r>
      <w:r>
        <w:t>masyarakat.</w:t>
      </w:r>
    </w:p>
    <w:p w:rsidR="003F4598" w:rsidRDefault="00896577">
      <w:pPr>
        <w:pStyle w:val="ListParagraph"/>
        <w:numPr>
          <w:ilvl w:val="0"/>
          <w:numId w:val="40"/>
        </w:numPr>
        <w:tabs>
          <w:tab w:val="left" w:pos="1574"/>
        </w:tabs>
        <w:spacing w:before="1" w:line="360" w:lineRule="auto"/>
        <w:ind w:right="391"/>
        <w:jc w:val="both"/>
        <w:rPr>
          <w:sz w:val="24"/>
        </w:rPr>
      </w:pPr>
      <w:r>
        <w:rPr>
          <w:i/>
          <w:sz w:val="24"/>
        </w:rPr>
        <w:t xml:space="preserve">Immediate Goals and Ultimate Vision </w:t>
      </w:r>
      <w:r>
        <w:rPr>
          <w:sz w:val="24"/>
        </w:rPr>
        <w:t>(Tujuan dan Visi)</w:t>
      </w:r>
    </w:p>
    <w:p w:rsidR="003F4598" w:rsidRDefault="00896577">
      <w:pPr>
        <w:pStyle w:val="BodyText"/>
        <w:spacing w:line="360" w:lineRule="auto"/>
        <w:ind w:left="1573" w:right="394" w:firstLine="569"/>
        <w:jc w:val="both"/>
      </w:pPr>
      <w:r>
        <w:t>Keseimbangan dalam menentukan tujuan jangka pendek dan visi masyarakat, dalam rangka menghubungkan dan membuat relevansi antara keduanya.</w:t>
      </w:r>
    </w:p>
    <w:p w:rsidR="003F4598" w:rsidRDefault="00896577">
      <w:pPr>
        <w:pStyle w:val="ListParagraph"/>
        <w:numPr>
          <w:ilvl w:val="0"/>
          <w:numId w:val="40"/>
        </w:numPr>
        <w:tabs>
          <w:tab w:val="left" w:pos="1574"/>
        </w:tabs>
        <w:spacing w:before="1" w:line="360" w:lineRule="auto"/>
        <w:ind w:right="393"/>
        <w:jc w:val="both"/>
        <w:rPr>
          <w:sz w:val="24"/>
        </w:rPr>
      </w:pPr>
      <w:r>
        <w:rPr>
          <w:i/>
          <w:sz w:val="24"/>
        </w:rPr>
        <w:t xml:space="preserve">Organic Development </w:t>
      </w:r>
      <w:r>
        <w:rPr>
          <w:sz w:val="24"/>
        </w:rPr>
        <w:t xml:space="preserve">(Pembangunan </w:t>
      </w:r>
      <w:r>
        <w:rPr>
          <w:spacing w:val="-3"/>
          <w:sz w:val="24"/>
        </w:rPr>
        <w:t xml:space="preserve">bersifat </w:t>
      </w:r>
      <w:r>
        <w:rPr>
          <w:sz w:val="24"/>
        </w:rPr>
        <w:t>Organik)</w:t>
      </w:r>
    </w:p>
    <w:p w:rsidR="003F4598" w:rsidRDefault="00896577">
      <w:pPr>
        <w:pStyle w:val="BodyText"/>
        <w:spacing w:line="360" w:lineRule="auto"/>
        <w:ind w:left="1573" w:right="392" w:firstLine="569"/>
        <w:jc w:val="both"/>
      </w:pPr>
      <w:r>
        <w:t>Prinsip ini adalah harus mampu menghargai dan menilai sikap tertentu warga komunitas, mengizinkan dan mendorongnya untuk berkembang</w:t>
      </w:r>
    </w:p>
    <w:p w:rsidR="003F4598" w:rsidRDefault="003F4598">
      <w:pPr>
        <w:pStyle w:val="BodyText"/>
        <w:rPr>
          <w:sz w:val="20"/>
        </w:rPr>
      </w:pPr>
    </w:p>
    <w:p w:rsidR="003F4598" w:rsidRDefault="00DC3C43">
      <w:pPr>
        <w:pStyle w:val="BodyText"/>
        <w:spacing w:before="4"/>
        <w:rPr>
          <w:sz w:val="23"/>
        </w:rPr>
      </w:pPr>
      <w:r>
        <w:rPr>
          <w:noProof/>
        </w:rPr>
        <mc:AlternateContent>
          <mc:Choice Requires="wps">
            <w:drawing>
              <wp:anchor distT="0" distB="0" distL="0" distR="0" simplePos="0" relativeHeight="487678464" behindDoc="1" locked="0" layoutInCell="1" allowOverlap="1">
                <wp:simplePos x="0" y="0"/>
                <wp:positionH relativeFrom="page">
                  <wp:posOffset>896620</wp:posOffset>
                </wp:positionH>
                <wp:positionV relativeFrom="paragraph">
                  <wp:posOffset>195580</wp:posOffset>
                </wp:positionV>
                <wp:extent cx="3984625" cy="6350"/>
                <wp:effectExtent l="0" t="0" r="0" b="0"/>
                <wp:wrapTopAndBottom/>
                <wp:docPr id="48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70.6pt;margin-top:15.4pt;width:313.75pt;height:.5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tR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w2&#10;wU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79</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266" w:right="697"/>
        <w:jc w:val="both"/>
      </w:pPr>
      <w:r>
        <w:rPr>
          <w:noProof/>
        </w:rPr>
        <mc:AlternateContent>
          <mc:Choice Requires="wps">
            <w:drawing>
              <wp:anchor distT="0" distB="0" distL="114300" distR="114300" simplePos="0" relativeHeight="15820800" behindDoc="0" locked="0" layoutInCell="1" allowOverlap="1">
                <wp:simplePos x="0" y="0"/>
                <wp:positionH relativeFrom="page">
                  <wp:posOffset>0</wp:posOffset>
                </wp:positionH>
                <wp:positionV relativeFrom="page">
                  <wp:posOffset>7925435</wp:posOffset>
                </wp:positionV>
                <wp:extent cx="583565" cy="220980"/>
                <wp:effectExtent l="0" t="0" r="0" b="0"/>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0;margin-top:624.05pt;width:45.95pt;height:17.4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kS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AjGYkS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pada jalannya yang memiliki keunikan masing- masing. Komunitas bersifat kompleks dan dinamis, artinya pendekatan pengembangan masyarakat perlu menghargai tatanan dan nilai-nilai komunitas</w:t>
      </w:r>
      <w:r w:rsidR="00896577">
        <w:rPr>
          <w:spacing w:val="-25"/>
        </w:rPr>
        <w:t xml:space="preserve"> </w:t>
      </w:r>
      <w:r w:rsidR="00896577">
        <w:t>dengan mengikuti alur dan keunikan sesuai dengan lingkungannya (yang bersifat</w:t>
      </w:r>
      <w:r w:rsidR="00896577">
        <w:rPr>
          <w:spacing w:val="-3"/>
        </w:rPr>
        <w:t xml:space="preserve"> </w:t>
      </w:r>
      <w:r w:rsidR="00896577">
        <w:t>holistik).</w:t>
      </w:r>
    </w:p>
    <w:p w:rsidR="003F4598" w:rsidRDefault="00896577">
      <w:pPr>
        <w:pStyle w:val="ListParagraph"/>
        <w:numPr>
          <w:ilvl w:val="0"/>
          <w:numId w:val="40"/>
        </w:numPr>
        <w:tabs>
          <w:tab w:val="left" w:pos="1266"/>
        </w:tabs>
        <w:spacing w:before="1" w:line="360" w:lineRule="auto"/>
        <w:ind w:left="1266" w:right="700"/>
        <w:jc w:val="both"/>
        <w:rPr>
          <w:sz w:val="24"/>
        </w:rPr>
      </w:pPr>
      <w:r>
        <w:rPr>
          <w:i/>
          <w:sz w:val="24"/>
        </w:rPr>
        <w:t xml:space="preserve">The Pace of Development </w:t>
      </w:r>
      <w:r>
        <w:rPr>
          <w:sz w:val="24"/>
        </w:rPr>
        <w:t>(Kecepatan Gerak Pembangunan)</w:t>
      </w:r>
    </w:p>
    <w:p w:rsidR="003F4598" w:rsidRDefault="00896577">
      <w:pPr>
        <w:pStyle w:val="BodyText"/>
        <w:spacing w:line="360" w:lineRule="auto"/>
        <w:ind w:left="1266" w:right="700" w:firstLine="569"/>
        <w:jc w:val="both"/>
      </w:pPr>
      <w:r>
        <w:t>Prinsip ini menekankan agar proses pembangunan dibiarkan berjalan dengan sendirnya dan tidak dipercepat. Seringkali seorang perencana mempercepat proses pembangunan agar segera</w:t>
      </w:r>
      <w:r>
        <w:rPr>
          <w:spacing w:val="-25"/>
        </w:rPr>
        <w:t xml:space="preserve"> </w:t>
      </w:r>
      <w:r>
        <w:t>dapat melihat hasilnya tetapi hal ini tidak sesuai dengan pendekatan pengembangan</w:t>
      </w:r>
      <w:r>
        <w:rPr>
          <w:spacing w:val="-1"/>
        </w:rPr>
        <w:t xml:space="preserve"> </w:t>
      </w:r>
      <w:r>
        <w:t>masyarakat.</w:t>
      </w:r>
    </w:p>
    <w:p w:rsidR="003F4598" w:rsidRDefault="00896577">
      <w:pPr>
        <w:pStyle w:val="ListParagraph"/>
        <w:numPr>
          <w:ilvl w:val="0"/>
          <w:numId w:val="40"/>
        </w:numPr>
        <w:tabs>
          <w:tab w:val="left" w:pos="1266"/>
        </w:tabs>
        <w:spacing w:before="1"/>
        <w:ind w:left="1266"/>
        <w:jc w:val="both"/>
        <w:rPr>
          <w:sz w:val="24"/>
        </w:rPr>
      </w:pPr>
      <w:r>
        <w:rPr>
          <w:i/>
          <w:sz w:val="24"/>
        </w:rPr>
        <w:t xml:space="preserve">External Experties </w:t>
      </w:r>
      <w:r>
        <w:rPr>
          <w:sz w:val="24"/>
        </w:rPr>
        <w:t>(Keahlian pihak luar)</w:t>
      </w:r>
    </w:p>
    <w:p w:rsidR="003F4598" w:rsidRDefault="00896577">
      <w:pPr>
        <w:pStyle w:val="BodyText"/>
        <w:spacing w:before="139" w:line="360" w:lineRule="auto"/>
        <w:ind w:left="1266" w:right="700" w:firstLine="569"/>
        <w:jc w:val="both"/>
      </w:pPr>
      <w:r>
        <w:t xml:space="preserve">Keahlian atau pengalaman seseorang </w:t>
      </w:r>
      <w:r>
        <w:rPr>
          <w:spacing w:val="-3"/>
        </w:rPr>
        <w:t xml:space="preserve">serta </w:t>
      </w:r>
      <w:r>
        <w:t xml:space="preserve">pengalaman pembangunan di suatu tempat </w:t>
      </w:r>
      <w:r>
        <w:rPr>
          <w:spacing w:val="-3"/>
        </w:rPr>
        <w:t xml:space="preserve">boleh </w:t>
      </w:r>
      <w:r>
        <w:t>dipelajari</w:t>
      </w:r>
      <w:r>
        <w:rPr>
          <w:spacing w:val="-12"/>
        </w:rPr>
        <w:t xml:space="preserve"> </w:t>
      </w:r>
      <w:r>
        <w:t>sebagai</w:t>
      </w:r>
      <w:r>
        <w:rPr>
          <w:spacing w:val="-12"/>
        </w:rPr>
        <w:t xml:space="preserve"> </w:t>
      </w:r>
      <w:r>
        <w:t>pertimbangan</w:t>
      </w:r>
      <w:r>
        <w:rPr>
          <w:spacing w:val="-11"/>
        </w:rPr>
        <w:t xml:space="preserve"> </w:t>
      </w:r>
      <w:r>
        <w:t>dalam</w:t>
      </w:r>
      <w:r>
        <w:rPr>
          <w:spacing w:val="-12"/>
        </w:rPr>
        <w:t xml:space="preserve"> </w:t>
      </w:r>
      <w:r>
        <w:t xml:space="preserve">pembangunan di wilayah yang lain tidak bisa diterapkan secara mutlak. Pendekatan ini tidak boleh ditetapkan tetapi harus secara alami dikembangkan dengan cara </w:t>
      </w:r>
      <w:r>
        <w:rPr>
          <w:spacing w:val="-4"/>
        </w:rPr>
        <w:t xml:space="preserve">yang </w:t>
      </w:r>
      <w:r>
        <w:t xml:space="preserve">sesuai dengan situasi spesifik dan peka </w:t>
      </w:r>
      <w:r>
        <w:rPr>
          <w:spacing w:val="-3"/>
        </w:rPr>
        <w:t xml:space="preserve">terhadap </w:t>
      </w:r>
      <w:r>
        <w:t>kebudayaan, tradisi masyarakat setempat dan lingkungan.</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7"/>
        </w:rPr>
      </w:pPr>
      <w:r>
        <w:rPr>
          <w:noProof/>
        </w:rPr>
        <mc:AlternateContent>
          <mc:Choice Requires="wps">
            <w:drawing>
              <wp:anchor distT="0" distB="0" distL="0" distR="0" simplePos="0" relativeHeight="487679488" behindDoc="1" locked="0" layoutInCell="1" allowOverlap="1">
                <wp:simplePos x="0" y="0"/>
                <wp:positionH relativeFrom="page">
                  <wp:posOffset>701040</wp:posOffset>
                </wp:positionH>
                <wp:positionV relativeFrom="paragraph">
                  <wp:posOffset>153035</wp:posOffset>
                </wp:positionV>
                <wp:extent cx="3984625" cy="6350"/>
                <wp:effectExtent l="0" t="0" r="0" b="0"/>
                <wp:wrapTopAndBottom/>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55.2pt;margin-top:12.05pt;width:313.75pt;height:.5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80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40"/>
        </w:numPr>
        <w:tabs>
          <w:tab w:val="left" w:pos="1574"/>
        </w:tabs>
        <w:spacing w:before="70"/>
        <w:ind w:hanging="361"/>
        <w:jc w:val="both"/>
        <w:rPr>
          <w:sz w:val="24"/>
        </w:rPr>
      </w:pPr>
      <w:r>
        <w:rPr>
          <w:noProof/>
        </w:rPr>
        <mc:AlternateContent>
          <mc:Choice Requires="wps">
            <w:drawing>
              <wp:anchor distT="0" distB="0" distL="114300" distR="114300" simplePos="0" relativeHeight="1582182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26" style="position:absolute;margin-left:393pt;margin-top:622.9pt;width:46.45pt;height:17.4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1f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DVX&#10;fV+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rPr>
          <w:i/>
          <w:sz w:val="24"/>
        </w:rPr>
        <w:t xml:space="preserve">Community Building </w:t>
      </w:r>
      <w:r w:rsidR="00896577">
        <w:rPr>
          <w:sz w:val="24"/>
        </w:rPr>
        <w:t>(Membangun</w:t>
      </w:r>
      <w:r w:rsidR="00896577">
        <w:rPr>
          <w:spacing w:val="-1"/>
          <w:sz w:val="24"/>
        </w:rPr>
        <w:t xml:space="preserve"> </w:t>
      </w:r>
      <w:r w:rsidR="00896577">
        <w:rPr>
          <w:sz w:val="24"/>
        </w:rPr>
        <w:t>Komunitas)</w:t>
      </w:r>
    </w:p>
    <w:p w:rsidR="003F4598" w:rsidRDefault="00896577">
      <w:pPr>
        <w:pStyle w:val="BodyText"/>
        <w:spacing w:before="140" w:line="360" w:lineRule="auto"/>
        <w:ind w:left="1573" w:right="391" w:firstLine="569"/>
        <w:jc w:val="both"/>
      </w:pPr>
      <w:r>
        <w:t xml:space="preserve">Prinsip ini diterapkan baik secara </w:t>
      </w:r>
      <w:r>
        <w:rPr>
          <w:spacing w:val="-3"/>
        </w:rPr>
        <w:t xml:space="preserve">formal </w:t>
      </w:r>
      <w:r>
        <w:t>maupun informal. Pengembangan masyarakat membawa warga komunitas ke dalam kegiatan bersama, penyelesaian masalah bersama dan memperkuat interaksi yang bersifat formal dan informal.</w:t>
      </w:r>
    </w:p>
    <w:p w:rsidR="003F4598" w:rsidRDefault="00896577">
      <w:pPr>
        <w:pStyle w:val="ListParagraph"/>
        <w:numPr>
          <w:ilvl w:val="0"/>
          <w:numId w:val="40"/>
        </w:numPr>
        <w:tabs>
          <w:tab w:val="left" w:pos="1574"/>
        </w:tabs>
        <w:ind w:hanging="361"/>
        <w:jc w:val="both"/>
        <w:rPr>
          <w:sz w:val="24"/>
        </w:rPr>
      </w:pPr>
      <w:r>
        <w:rPr>
          <w:i/>
          <w:sz w:val="24"/>
        </w:rPr>
        <w:t xml:space="preserve">Process and Outcome </w:t>
      </w:r>
      <w:r>
        <w:rPr>
          <w:sz w:val="24"/>
        </w:rPr>
        <w:t>( Proses dan</w:t>
      </w:r>
      <w:r>
        <w:rPr>
          <w:spacing w:val="-4"/>
          <w:sz w:val="24"/>
        </w:rPr>
        <w:t xml:space="preserve"> </w:t>
      </w:r>
      <w:r>
        <w:rPr>
          <w:sz w:val="24"/>
        </w:rPr>
        <w:t>hasilnya)</w:t>
      </w:r>
    </w:p>
    <w:p w:rsidR="003F4598" w:rsidRDefault="00896577">
      <w:pPr>
        <w:pStyle w:val="BodyText"/>
        <w:spacing w:before="137" w:line="360" w:lineRule="auto"/>
        <w:ind w:left="1573" w:right="393" w:firstLine="569"/>
        <w:jc w:val="both"/>
      </w:pPr>
      <w:r>
        <w:t xml:space="preserve">Dalam pengembangan masyarakat proses </w:t>
      </w:r>
      <w:r>
        <w:rPr>
          <w:spacing w:val="-5"/>
        </w:rPr>
        <w:t xml:space="preserve">dan </w:t>
      </w:r>
      <w:r>
        <w:t>hasil merupakan dua hal penting yang tidak bisa dipisahkan dan saling menunjang sehingga</w:t>
      </w:r>
      <w:r>
        <w:rPr>
          <w:spacing w:val="-28"/>
        </w:rPr>
        <w:t xml:space="preserve"> </w:t>
      </w:r>
      <w:r>
        <w:t>keduanya menjadi penting. Maka harus selalu dihubungkan proses dan hasilnya begitu juga</w:t>
      </w:r>
      <w:r>
        <w:rPr>
          <w:spacing w:val="-5"/>
        </w:rPr>
        <w:t xml:space="preserve"> </w:t>
      </w:r>
      <w:r>
        <w:t>sebaliknya.</w:t>
      </w:r>
    </w:p>
    <w:p w:rsidR="003F4598" w:rsidRDefault="00896577">
      <w:pPr>
        <w:pStyle w:val="ListParagraph"/>
        <w:numPr>
          <w:ilvl w:val="0"/>
          <w:numId w:val="40"/>
        </w:numPr>
        <w:tabs>
          <w:tab w:val="left" w:pos="1574"/>
        </w:tabs>
        <w:spacing w:before="2"/>
        <w:ind w:hanging="361"/>
        <w:jc w:val="both"/>
        <w:rPr>
          <w:sz w:val="24"/>
        </w:rPr>
      </w:pPr>
      <w:r>
        <w:rPr>
          <w:i/>
          <w:sz w:val="24"/>
        </w:rPr>
        <w:t xml:space="preserve">The Integrity of the Process </w:t>
      </w:r>
      <w:r>
        <w:rPr>
          <w:sz w:val="24"/>
        </w:rPr>
        <w:t>(Keterpaduan</w:t>
      </w:r>
      <w:r>
        <w:rPr>
          <w:spacing w:val="-4"/>
          <w:sz w:val="24"/>
        </w:rPr>
        <w:t xml:space="preserve"> </w:t>
      </w:r>
      <w:r>
        <w:rPr>
          <w:sz w:val="24"/>
        </w:rPr>
        <w:t>Proses)</w:t>
      </w:r>
    </w:p>
    <w:p w:rsidR="003F4598" w:rsidRDefault="00896577">
      <w:pPr>
        <w:pStyle w:val="BodyText"/>
        <w:spacing w:before="137" w:line="360" w:lineRule="auto"/>
        <w:ind w:left="1573" w:right="392" w:firstLine="569"/>
        <w:jc w:val="both"/>
      </w:pPr>
      <w:r>
        <w:t>Proses yang digunakan untuk mencapai tujuan harus sesuai dengan hasil yang diharapkan, perihal keberlanjutan, keadilan sosial dan lain-lain.</w:t>
      </w:r>
    </w:p>
    <w:p w:rsidR="003F4598" w:rsidRDefault="00896577">
      <w:pPr>
        <w:pStyle w:val="ListParagraph"/>
        <w:numPr>
          <w:ilvl w:val="0"/>
          <w:numId w:val="40"/>
        </w:numPr>
        <w:tabs>
          <w:tab w:val="left" w:pos="1574"/>
        </w:tabs>
        <w:spacing w:before="1"/>
        <w:ind w:hanging="361"/>
        <w:jc w:val="both"/>
        <w:rPr>
          <w:sz w:val="24"/>
        </w:rPr>
      </w:pPr>
      <w:r>
        <w:rPr>
          <w:i/>
          <w:sz w:val="24"/>
        </w:rPr>
        <w:t xml:space="preserve">Non-Violence </w:t>
      </w:r>
      <w:r>
        <w:rPr>
          <w:sz w:val="24"/>
        </w:rPr>
        <w:t>(Tanpa</w:t>
      </w:r>
      <w:r>
        <w:rPr>
          <w:spacing w:val="-3"/>
          <w:sz w:val="24"/>
        </w:rPr>
        <w:t xml:space="preserve"> </w:t>
      </w:r>
      <w:r>
        <w:rPr>
          <w:sz w:val="24"/>
        </w:rPr>
        <w:t>Kekerasan).</w:t>
      </w:r>
    </w:p>
    <w:p w:rsidR="003F4598" w:rsidRDefault="00896577">
      <w:pPr>
        <w:pStyle w:val="BodyText"/>
        <w:spacing w:before="138" w:line="360" w:lineRule="auto"/>
        <w:ind w:left="1573" w:right="392" w:firstLine="569"/>
        <w:jc w:val="both"/>
      </w:pPr>
      <w:r>
        <w:t xml:space="preserve">Prinsip ini berusaha menemukan cara </w:t>
      </w:r>
      <w:r>
        <w:rPr>
          <w:spacing w:val="-3"/>
        </w:rPr>
        <w:t xml:space="preserve">untuk </w:t>
      </w:r>
      <w:r>
        <w:t xml:space="preserve">melawan berbagai bentuk kekerasan atau paksaan yang nyata, seperti militerisme, paksaan fisik dalam bentuk-bentuk seperti hukuman fisik, hukuman </w:t>
      </w:r>
      <w:r>
        <w:rPr>
          <w:spacing w:val="-4"/>
        </w:rPr>
        <w:t xml:space="preserve">mati, </w:t>
      </w:r>
      <w:r>
        <w:t xml:space="preserve">kebrutalan polisis dan lain-lain. “Tanpa kekerasan”, diperlukan dalam pengembangan komunitas, </w:t>
      </w:r>
      <w:r>
        <w:rPr>
          <w:spacing w:val="-3"/>
        </w:rPr>
        <w:t xml:space="preserve">namun </w:t>
      </w:r>
      <w:r>
        <w:t>kekerasan disini tidak sesederhana diartikan sebagai kekerasan fisik.</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680512"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70.6pt;margin-top:15.45pt;width:313.75pt;height:.5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Lh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81</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40"/>
        </w:numPr>
        <w:tabs>
          <w:tab w:val="left" w:pos="1266"/>
        </w:tabs>
        <w:spacing w:before="70"/>
        <w:ind w:left="1266"/>
        <w:jc w:val="both"/>
        <w:rPr>
          <w:sz w:val="24"/>
        </w:rPr>
      </w:pPr>
      <w:r>
        <w:rPr>
          <w:noProof/>
        </w:rPr>
        <mc:AlternateContent>
          <mc:Choice Requires="wps">
            <w:drawing>
              <wp:anchor distT="0" distB="0" distL="114300" distR="114300" simplePos="0" relativeHeight="15822848" behindDoc="0" locked="0" layoutInCell="1" allowOverlap="1">
                <wp:simplePos x="0" y="0"/>
                <wp:positionH relativeFrom="page">
                  <wp:posOffset>0</wp:posOffset>
                </wp:positionH>
                <wp:positionV relativeFrom="page">
                  <wp:posOffset>7925435</wp:posOffset>
                </wp:positionV>
                <wp:extent cx="583565" cy="220980"/>
                <wp:effectExtent l="0" t="0" r="0" b="0"/>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0;margin-top:624.05pt;width:45.95pt;height:17.4pt;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4P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YVCOD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i/>
          <w:sz w:val="24"/>
        </w:rPr>
        <w:t>Inclusiveness</w:t>
      </w:r>
      <w:r w:rsidR="00896577">
        <w:rPr>
          <w:i/>
          <w:spacing w:val="2"/>
          <w:sz w:val="24"/>
        </w:rPr>
        <w:t xml:space="preserve"> </w:t>
      </w:r>
      <w:r w:rsidR="00896577">
        <w:rPr>
          <w:sz w:val="24"/>
        </w:rPr>
        <w:t>(inklusif)</w:t>
      </w:r>
    </w:p>
    <w:p w:rsidR="003F4598" w:rsidRDefault="00896577">
      <w:pPr>
        <w:pStyle w:val="BodyText"/>
        <w:spacing w:before="140" w:line="360" w:lineRule="auto"/>
        <w:ind w:left="1266" w:right="702" w:firstLine="569"/>
        <w:jc w:val="both"/>
      </w:pPr>
      <w:r>
        <w:t>Prinsip ini menekankan agar tetap menghargai orang lain meskipun berbeda dalam pendapat. Bekerja pada suatu komunitas pada dasarnya selalu mengajak semua pihak sehingga tidak menyisihkan mereka walaupun berbeda pandangan atau pendapat.</w:t>
      </w:r>
    </w:p>
    <w:p w:rsidR="003F4598" w:rsidRDefault="00896577">
      <w:pPr>
        <w:pStyle w:val="ListParagraph"/>
        <w:numPr>
          <w:ilvl w:val="0"/>
          <w:numId w:val="40"/>
        </w:numPr>
        <w:tabs>
          <w:tab w:val="left" w:pos="1266"/>
        </w:tabs>
        <w:spacing w:line="276" w:lineRule="exact"/>
        <w:ind w:left="1266"/>
        <w:jc w:val="both"/>
        <w:rPr>
          <w:sz w:val="24"/>
        </w:rPr>
      </w:pPr>
      <w:r>
        <w:rPr>
          <w:i/>
          <w:sz w:val="24"/>
        </w:rPr>
        <w:t xml:space="preserve">Consensus </w:t>
      </w:r>
      <w:r>
        <w:rPr>
          <w:sz w:val="24"/>
        </w:rPr>
        <w:t>(Konsensus)</w:t>
      </w:r>
    </w:p>
    <w:p w:rsidR="003F4598" w:rsidRDefault="00896577">
      <w:pPr>
        <w:pStyle w:val="BodyText"/>
        <w:spacing w:before="139" w:line="360" w:lineRule="auto"/>
        <w:ind w:left="1266" w:right="697" w:firstLine="569"/>
        <w:jc w:val="both"/>
      </w:pPr>
      <w:r>
        <w:t>Prinsip</w:t>
      </w:r>
      <w:r>
        <w:rPr>
          <w:spacing w:val="-9"/>
        </w:rPr>
        <w:t xml:space="preserve"> </w:t>
      </w:r>
      <w:r>
        <w:t>ini</w:t>
      </w:r>
      <w:r>
        <w:rPr>
          <w:spacing w:val="-9"/>
        </w:rPr>
        <w:t xml:space="preserve"> </w:t>
      </w:r>
      <w:r>
        <w:t>lebih</w:t>
      </w:r>
      <w:r>
        <w:rPr>
          <w:spacing w:val="-9"/>
        </w:rPr>
        <w:t xml:space="preserve"> </w:t>
      </w:r>
      <w:r>
        <w:t>jauh</w:t>
      </w:r>
      <w:r>
        <w:rPr>
          <w:spacing w:val="-10"/>
        </w:rPr>
        <w:t xml:space="preserve"> </w:t>
      </w:r>
      <w:r>
        <w:t>penerapannya</w:t>
      </w:r>
      <w:r>
        <w:rPr>
          <w:spacing w:val="-8"/>
        </w:rPr>
        <w:t xml:space="preserve"> </w:t>
      </w:r>
      <w:r>
        <w:t>adalah</w:t>
      </w:r>
      <w:r>
        <w:rPr>
          <w:spacing w:val="-9"/>
        </w:rPr>
        <w:t xml:space="preserve"> </w:t>
      </w:r>
      <w:r>
        <w:t>agar orang-orang yang terlibat dalam proses mencari penyelesaian terhadap suatu masalah dan betul-betul menyadari bahwa keputusan yang diambil adalah yang baik. Pendekatan konsesus bekerja dengan persetujuan dan tujuannya menghasilkan solusi yang menjadi milik bersama. Konsesus harus dibangun dan tidak bisa dicapai dengan cara yang mudah dan waktu yang</w:t>
      </w:r>
      <w:r>
        <w:rPr>
          <w:spacing w:val="-2"/>
        </w:rPr>
        <w:t xml:space="preserve"> </w:t>
      </w:r>
      <w:r>
        <w:t>singkat.</w:t>
      </w:r>
    </w:p>
    <w:p w:rsidR="003F4598" w:rsidRDefault="00896577">
      <w:pPr>
        <w:pStyle w:val="ListParagraph"/>
        <w:numPr>
          <w:ilvl w:val="0"/>
          <w:numId w:val="40"/>
        </w:numPr>
        <w:tabs>
          <w:tab w:val="left" w:pos="1266"/>
        </w:tabs>
        <w:spacing w:line="275" w:lineRule="exact"/>
        <w:ind w:left="1266"/>
        <w:jc w:val="both"/>
        <w:rPr>
          <w:sz w:val="24"/>
        </w:rPr>
      </w:pPr>
      <w:r>
        <w:rPr>
          <w:i/>
          <w:sz w:val="24"/>
        </w:rPr>
        <w:t xml:space="preserve">Co-operation </w:t>
      </w:r>
      <w:r>
        <w:rPr>
          <w:sz w:val="24"/>
        </w:rPr>
        <w:t>(kerja</w:t>
      </w:r>
      <w:r>
        <w:rPr>
          <w:spacing w:val="-3"/>
          <w:sz w:val="24"/>
        </w:rPr>
        <w:t xml:space="preserve"> </w:t>
      </w:r>
      <w:r>
        <w:rPr>
          <w:sz w:val="24"/>
        </w:rPr>
        <w:t>sama)</w:t>
      </w:r>
    </w:p>
    <w:p w:rsidR="003F4598" w:rsidRDefault="00896577">
      <w:pPr>
        <w:pStyle w:val="BodyText"/>
        <w:spacing w:before="139" w:line="360" w:lineRule="auto"/>
        <w:ind w:left="1266" w:right="696" w:firstLine="569"/>
        <w:jc w:val="both"/>
      </w:pPr>
      <w:r>
        <w:t>Pendekatan pengembangan komunitas berusaha membuat kerja sama pada tindakan masyarakat setempat, dengan cara membuat orang- orang bersama dan mencari untuk memberi imbalan pada prilaku kerja sama. Pada tingkat dasar, pengembangan komunitas dapat menghasilkan koperasi dari kegiatan komunitas dengan mengajak orang bersama-sama menemukan prilaku koperasi dari individu atau kelompok. Dengan berkoperasi</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681536"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55.2pt;margin-top:16.65pt;width:313.75pt;height:.5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65fwIAAP0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82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573" w:right="392"/>
        <w:jc w:val="both"/>
      </w:pPr>
      <w:r>
        <w:rPr>
          <w:noProof/>
        </w:rPr>
        <mc:AlternateContent>
          <mc:Choice Requires="wps">
            <w:drawing>
              <wp:anchor distT="0" distB="0" distL="114300" distR="114300" simplePos="0" relativeHeight="1582438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393pt;margin-top:622.9pt;width:46.45pt;height:17.4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ogAIAAP4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Zfg&#10;6I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 xml:space="preserve">akan mampu </w:t>
      </w:r>
      <w:r w:rsidR="00896577">
        <w:rPr>
          <w:i/>
        </w:rPr>
        <w:t xml:space="preserve">“sharing” </w:t>
      </w:r>
      <w:r w:rsidR="00896577">
        <w:t>perasaan dan permasalahan yang dihadapi, sehingga dalam jangka panjang akan mampu memecahkan segala persoalan yang</w:t>
      </w:r>
      <w:r w:rsidR="00896577">
        <w:rPr>
          <w:spacing w:val="-33"/>
        </w:rPr>
        <w:t xml:space="preserve"> </w:t>
      </w:r>
      <w:r w:rsidR="00896577">
        <w:t>dihadapi dalam komunitas</w:t>
      </w:r>
      <w:r w:rsidR="00896577">
        <w:rPr>
          <w:spacing w:val="-1"/>
        </w:rPr>
        <w:t xml:space="preserve"> </w:t>
      </w:r>
      <w:r w:rsidR="00896577">
        <w:t>mereka.</w:t>
      </w:r>
    </w:p>
    <w:p w:rsidR="003F4598" w:rsidRDefault="00896577">
      <w:pPr>
        <w:pStyle w:val="ListParagraph"/>
        <w:numPr>
          <w:ilvl w:val="0"/>
          <w:numId w:val="40"/>
        </w:numPr>
        <w:tabs>
          <w:tab w:val="left" w:pos="1574"/>
        </w:tabs>
        <w:spacing w:before="1"/>
        <w:ind w:hanging="361"/>
        <w:jc w:val="both"/>
        <w:rPr>
          <w:sz w:val="24"/>
        </w:rPr>
      </w:pPr>
      <w:r>
        <w:rPr>
          <w:i/>
          <w:sz w:val="24"/>
        </w:rPr>
        <w:t xml:space="preserve">Partisipation </w:t>
      </w:r>
      <w:r>
        <w:rPr>
          <w:sz w:val="24"/>
        </w:rPr>
        <w:t>(Partisipasi)</w:t>
      </w:r>
    </w:p>
    <w:p w:rsidR="003F4598" w:rsidRDefault="00896577">
      <w:pPr>
        <w:pStyle w:val="BodyText"/>
        <w:spacing w:before="139" w:line="360" w:lineRule="auto"/>
        <w:ind w:left="1573" w:right="391" w:firstLine="569"/>
        <w:jc w:val="both"/>
      </w:pPr>
      <w:r>
        <w:t>Partisipasi dalam pengembangan komunitas harus menciptakan peran serta maksimal dengan tujuan agar semua orang dalam masyarakat tersebut dapat</w:t>
      </w:r>
      <w:r>
        <w:rPr>
          <w:spacing w:val="-14"/>
        </w:rPr>
        <w:t xml:space="preserve"> </w:t>
      </w:r>
      <w:r>
        <w:t>dilibatkan</w:t>
      </w:r>
      <w:r>
        <w:rPr>
          <w:spacing w:val="-14"/>
        </w:rPr>
        <w:t xml:space="preserve"> </w:t>
      </w:r>
      <w:r>
        <w:t>secara</w:t>
      </w:r>
      <w:r>
        <w:rPr>
          <w:spacing w:val="-14"/>
        </w:rPr>
        <w:t xml:space="preserve"> </w:t>
      </w:r>
      <w:r>
        <w:t>aktif</w:t>
      </w:r>
      <w:r>
        <w:rPr>
          <w:spacing w:val="-15"/>
        </w:rPr>
        <w:t xml:space="preserve"> </w:t>
      </w:r>
      <w:r>
        <w:t>pada</w:t>
      </w:r>
      <w:r>
        <w:rPr>
          <w:spacing w:val="-15"/>
        </w:rPr>
        <w:t xml:space="preserve"> </w:t>
      </w:r>
      <w:r>
        <w:t>proses</w:t>
      </w:r>
      <w:r>
        <w:rPr>
          <w:spacing w:val="-13"/>
        </w:rPr>
        <w:t xml:space="preserve"> </w:t>
      </w:r>
      <w:r>
        <w:t>dan</w:t>
      </w:r>
      <w:r>
        <w:rPr>
          <w:spacing w:val="-14"/>
        </w:rPr>
        <w:t xml:space="preserve"> </w:t>
      </w:r>
      <w:r>
        <w:t>kegiatan masyarakat.</w:t>
      </w:r>
    </w:p>
    <w:p w:rsidR="003F4598" w:rsidRDefault="00896577">
      <w:pPr>
        <w:pStyle w:val="ListParagraph"/>
        <w:numPr>
          <w:ilvl w:val="0"/>
          <w:numId w:val="40"/>
        </w:numPr>
        <w:tabs>
          <w:tab w:val="left" w:pos="1574"/>
        </w:tabs>
        <w:spacing w:line="276" w:lineRule="exact"/>
        <w:ind w:hanging="361"/>
        <w:jc w:val="both"/>
        <w:rPr>
          <w:sz w:val="24"/>
        </w:rPr>
      </w:pPr>
      <w:r>
        <w:rPr>
          <w:i/>
          <w:sz w:val="24"/>
        </w:rPr>
        <w:t xml:space="preserve">Defining Need </w:t>
      </w:r>
      <w:r>
        <w:rPr>
          <w:sz w:val="24"/>
        </w:rPr>
        <w:t>(Mendefinisikan</w:t>
      </w:r>
      <w:r>
        <w:rPr>
          <w:spacing w:val="-7"/>
          <w:sz w:val="24"/>
        </w:rPr>
        <w:t xml:space="preserve"> </w:t>
      </w:r>
      <w:r>
        <w:rPr>
          <w:sz w:val="24"/>
        </w:rPr>
        <w:t>Kebutuhan)</w:t>
      </w:r>
    </w:p>
    <w:p w:rsidR="003F4598" w:rsidRDefault="00896577">
      <w:pPr>
        <w:pStyle w:val="BodyText"/>
        <w:spacing w:before="139" w:line="360" w:lineRule="auto"/>
        <w:ind w:left="1573" w:right="393" w:firstLine="569"/>
        <w:jc w:val="both"/>
      </w:pPr>
      <w:r>
        <w:t>Proses pengidentifikasian kebutuhan merupakan salah satu tugas yang harus dijalankan oleh pekerja di suatu komunitas. Pendekatan harus mencari persetujuan dari berbagai kebutuhan.</w:t>
      </w:r>
      <w:r>
        <w:rPr>
          <w:vertAlign w:val="superscript"/>
        </w:rPr>
        <w:t>2</w:t>
      </w:r>
    </w:p>
    <w:p w:rsidR="003F4598" w:rsidRDefault="003F4598">
      <w:pPr>
        <w:pStyle w:val="BodyText"/>
        <w:spacing w:before="11"/>
        <w:rPr>
          <w:sz w:val="35"/>
        </w:rPr>
      </w:pPr>
    </w:p>
    <w:p w:rsidR="003F4598" w:rsidRDefault="00896577">
      <w:pPr>
        <w:pStyle w:val="BodyText"/>
        <w:spacing w:line="360" w:lineRule="auto"/>
        <w:ind w:left="1148" w:right="393" w:firstLine="711"/>
        <w:jc w:val="both"/>
      </w:pPr>
      <w:r>
        <w:t>Tiga prinsip pemberdayaan dalam rangka pengembangan masyarakat Islam, sebagaimana dikemukakan Agus Efendy, yang dikutip Nanih yaitu:</w:t>
      </w:r>
    </w:p>
    <w:p w:rsidR="003F4598" w:rsidRDefault="00896577">
      <w:pPr>
        <w:pStyle w:val="ListParagraph"/>
        <w:numPr>
          <w:ilvl w:val="0"/>
          <w:numId w:val="39"/>
        </w:numPr>
        <w:tabs>
          <w:tab w:val="left" w:pos="1574"/>
        </w:tabs>
        <w:spacing w:before="2" w:line="360" w:lineRule="auto"/>
        <w:ind w:right="392"/>
        <w:jc w:val="both"/>
        <w:rPr>
          <w:sz w:val="24"/>
        </w:rPr>
      </w:pPr>
      <w:r>
        <w:rPr>
          <w:sz w:val="24"/>
        </w:rPr>
        <w:t>Pemberdayaan pada matra ruhani. Degradasi moral dan pergeseran nilai pada masyarakat Islam perlu segera diatasi dengan menanamkan nilai-nilai ruhaniyah.</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2"/>
        <w:rPr>
          <w:sz w:val="16"/>
        </w:rPr>
      </w:pPr>
      <w:r>
        <w:rPr>
          <w:noProof/>
        </w:rPr>
        <mc:AlternateContent>
          <mc:Choice Requires="wps">
            <w:drawing>
              <wp:anchor distT="0" distB="0" distL="0" distR="0" simplePos="0" relativeHeight="487682560" behindDoc="1" locked="0" layoutInCell="1" allowOverlap="1">
                <wp:simplePos x="0" y="0"/>
                <wp:positionH relativeFrom="page">
                  <wp:posOffset>1274445</wp:posOffset>
                </wp:positionH>
                <wp:positionV relativeFrom="paragraph">
                  <wp:posOffset>143510</wp:posOffset>
                </wp:positionV>
                <wp:extent cx="1829435" cy="8890"/>
                <wp:effectExtent l="0" t="0" r="0" b="0"/>
                <wp:wrapTopAndBottom/>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100.35pt;margin-top:11.3pt;width:144.05pt;height:.7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QDdwIAAP0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" fillcolor="black" stroked="f">
                <w10:wrap type="topAndBottom" anchorx="page"/>
              </v:rect>
            </w:pict>
          </mc:Fallback>
        </mc:AlternateContent>
      </w:r>
    </w:p>
    <w:p w:rsidR="003F4598" w:rsidRDefault="00896577">
      <w:pPr>
        <w:spacing w:before="62"/>
        <w:ind w:left="1160"/>
        <w:rPr>
          <w:sz w:val="20"/>
        </w:rPr>
      </w:pPr>
      <w:r>
        <w:rPr>
          <w:sz w:val="20"/>
          <w:vertAlign w:val="superscript"/>
        </w:rPr>
        <w:t>2</w:t>
      </w:r>
      <w:r>
        <w:rPr>
          <w:sz w:val="20"/>
        </w:rPr>
        <w:t xml:space="preserve"> Fredian Tonny Nasdian, </w:t>
      </w:r>
      <w:r>
        <w:rPr>
          <w:i/>
          <w:sz w:val="20"/>
        </w:rPr>
        <w:t>op.cit</w:t>
      </w:r>
      <w:r>
        <w:rPr>
          <w:sz w:val="20"/>
        </w:rPr>
        <w:t>. h. 49-58</w:t>
      </w:r>
    </w:p>
    <w:p w:rsidR="003F4598" w:rsidRDefault="003F4598">
      <w:pPr>
        <w:pStyle w:val="BodyText"/>
        <w:rPr>
          <w:sz w:val="20"/>
        </w:rPr>
      </w:pPr>
    </w:p>
    <w:p w:rsidR="003F4598" w:rsidRDefault="00DC3C43">
      <w:pPr>
        <w:pStyle w:val="BodyText"/>
        <w:spacing w:before="6"/>
        <w:rPr>
          <w:sz w:val="22"/>
        </w:rPr>
      </w:pPr>
      <w:r>
        <w:rPr>
          <w:noProof/>
        </w:rPr>
        <mc:AlternateContent>
          <mc:Choice Requires="wps">
            <w:drawing>
              <wp:anchor distT="0" distB="0" distL="0" distR="0" simplePos="0" relativeHeight="487683072" behindDoc="1" locked="0" layoutInCell="1" allowOverlap="1">
                <wp:simplePos x="0" y="0"/>
                <wp:positionH relativeFrom="page">
                  <wp:posOffset>896620</wp:posOffset>
                </wp:positionH>
                <wp:positionV relativeFrom="paragraph">
                  <wp:posOffset>189865</wp:posOffset>
                </wp:positionV>
                <wp:extent cx="3984625" cy="6350"/>
                <wp:effectExtent l="0" t="0" r="0" b="0"/>
                <wp:wrapTopAndBottom/>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6" style="position:absolute;margin-left:70.6pt;margin-top:14.95pt;width:313.75pt;height:.5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6+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w6&#10;xU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83</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39"/>
        </w:numPr>
        <w:tabs>
          <w:tab w:val="left" w:pos="1266"/>
        </w:tabs>
        <w:spacing w:before="70" w:line="360" w:lineRule="auto"/>
        <w:ind w:left="1266" w:right="703"/>
        <w:jc w:val="both"/>
        <w:rPr>
          <w:sz w:val="24"/>
        </w:rPr>
      </w:pPr>
      <w:r>
        <w:rPr>
          <w:noProof/>
        </w:rPr>
        <mc:AlternateContent>
          <mc:Choice Requires="wps">
            <w:drawing>
              <wp:anchor distT="0" distB="0" distL="114300" distR="114300" simplePos="0" relativeHeight="15825408" behindDoc="0" locked="0" layoutInCell="1" allowOverlap="1">
                <wp:simplePos x="0" y="0"/>
                <wp:positionH relativeFrom="page">
                  <wp:posOffset>0</wp:posOffset>
                </wp:positionH>
                <wp:positionV relativeFrom="page">
                  <wp:posOffset>7925435</wp:posOffset>
                </wp:positionV>
                <wp:extent cx="583565" cy="220980"/>
                <wp:effectExtent l="0" t="0" r="0" b="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0;margin-top:624.05pt;width:45.95pt;height:17.4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N1gQIAAP4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Gxrjd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Pemberdayaan intelektual, dimana pendidikan</w:t>
      </w:r>
      <w:r w:rsidR="00896577">
        <w:rPr>
          <w:spacing w:val="-43"/>
          <w:sz w:val="24"/>
        </w:rPr>
        <w:t xml:space="preserve"> </w:t>
      </w:r>
      <w:r w:rsidR="00896577">
        <w:rPr>
          <w:sz w:val="24"/>
        </w:rPr>
        <w:t xml:space="preserve">sangat diperhatikan guna mengangkat derajat seseorang </w:t>
      </w:r>
      <w:r w:rsidR="00896577">
        <w:rPr>
          <w:spacing w:val="-6"/>
          <w:sz w:val="24"/>
        </w:rPr>
        <w:t xml:space="preserve">ke </w:t>
      </w:r>
      <w:r w:rsidR="00896577">
        <w:rPr>
          <w:sz w:val="24"/>
        </w:rPr>
        <w:t>tempat yang lebih baik. Dengan jargon teologi sosialnya:</w:t>
      </w:r>
    </w:p>
    <w:p w:rsidR="003F4598" w:rsidRDefault="00896577">
      <w:pPr>
        <w:spacing w:before="1"/>
        <w:ind w:left="1693" w:right="699"/>
        <w:jc w:val="both"/>
        <w:rPr>
          <w:sz w:val="24"/>
        </w:rPr>
      </w:pPr>
      <w:r>
        <w:rPr>
          <w:i/>
          <w:sz w:val="24"/>
        </w:rPr>
        <w:t xml:space="preserve">Malas belajar adalah dosa </w:t>
      </w:r>
      <w:r>
        <w:rPr>
          <w:i/>
          <w:spacing w:val="-4"/>
          <w:sz w:val="24"/>
        </w:rPr>
        <w:t xml:space="preserve">besar, </w:t>
      </w:r>
      <w:r>
        <w:rPr>
          <w:i/>
          <w:sz w:val="24"/>
        </w:rPr>
        <w:t>pemberdayaan intelektual harus dilakukan sebagai gerakan lini keumatan dan dipandang sebagai jihad besar yang harus</w:t>
      </w:r>
      <w:r>
        <w:rPr>
          <w:i/>
          <w:spacing w:val="-16"/>
          <w:sz w:val="24"/>
        </w:rPr>
        <w:t xml:space="preserve"> </w:t>
      </w:r>
      <w:r>
        <w:rPr>
          <w:i/>
          <w:sz w:val="24"/>
        </w:rPr>
        <w:t>diakselerasikan</w:t>
      </w:r>
      <w:r>
        <w:rPr>
          <w:sz w:val="24"/>
        </w:rPr>
        <w:t>.</w:t>
      </w:r>
    </w:p>
    <w:p w:rsidR="003F4598" w:rsidRDefault="003F4598">
      <w:pPr>
        <w:pStyle w:val="BodyText"/>
      </w:pPr>
    </w:p>
    <w:p w:rsidR="003F4598" w:rsidRDefault="00896577">
      <w:pPr>
        <w:pStyle w:val="ListParagraph"/>
        <w:numPr>
          <w:ilvl w:val="0"/>
          <w:numId w:val="39"/>
        </w:numPr>
        <w:tabs>
          <w:tab w:val="left" w:pos="1266"/>
        </w:tabs>
        <w:spacing w:line="360" w:lineRule="auto"/>
        <w:ind w:left="1266" w:right="701"/>
        <w:jc w:val="both"/>
        <w:rPr>
          <w:sz w:val="24"/>
        </w:rPr>
      </w:pPr>
      <w:r>
        <w:rPr>
          <w:sz w:val="24"/>
        </w:rPr>
        <w:t xml:space="preserve">Pemberdayaan ekonomi. Menumbuhkan </w:t>
      </w:r>
      <w:r>
        <w:rPr>
          <w:spacing w:val="-4"/>
          <w:sz w:val="24"/>
        </w:rPr>
        <w:t xml:space="preserve">bakat </w:t>
      </w:r>
      <w:r>
        <w:rPr>
          <w:sz w:val="24"/>
        </w:rPr>
        <w:t xml:space="preserve">berwiraswasta dan memiliki ketrampilan wirausaha yang baik sehingga mampu mengubah </w:t>
      </w:r>
      <w:r>
        <w:rPr>
          <w:spacing w:val="-3"/>
          <w:sz w:val="24"/>
        </w:rPr>
        <w:t xml:space="preserve">kondisi </w:t>
      </w:r>
      <w:r>
        <w:rPr>
          <w:sz w:val="24"/>
        </w:rPr>
        <w:t>ekonomi diri dan keluarga menjadi lebih</w:t>
      </w:r>
      <w:r>
        <w:rPr>
          <w:spacing w:val="-2"/>
          <w:sz w:val="24"/>
        </w:rPr>
        <w:t xml:space="preserve"> </w:t>
      </w:r>
      <w:r>
        <w:rPr>
          <w:sz w:val="24"/>
        </w:rPr>
        <w:t>baik.</w:t>
      </w:r>
    </w:p>
    <w:p w:rsidR="003F4598" w:rsidRDefault="003F4598">
      <w:pPr>
        <w:pStyle w:val="BodyText"/>
        <w:spacing w:before="2"/>
        <w:rPr>
          <w:sz w:val="36"/>
        </w:rPr>
      </w:pPr>
    </w:p>
    <w:p w:rsidR="003F4598" w:rsidRDefault="00896577">
      <w:pPr>
        <w:pStyle w:val="ListParagraph"/>
        <w:numPr>
          <w:ilvl w:val="1"/>
          <w:numId w:val="46"/>
        </w:numPr>
        <w:tabs>
          <w:tab w:val="left" w:pos="842"/>
        </w:tabs>
        <w:ind w:left="841" w:hanging="361"/>
        <w:jc w:val="both"/>
        <w:rPr>
          <w:sz w:val="24"/>
        </w:rPr>
      </w:pPr>
      <w:r>
        <w:rPr>
          <w:sz w:val="24"/>
        </w:rPr>
        <w:t>Sasaran Pemberdayaan</w:t>
      </w:r>
      <w:r>
        <w:rPr>
          <w:spacing w:val="1"/>
          <w:sz w:val="24"/>
        </w:rPr>
        <w:t xml:space="preserve"> </w:t>
      </w:r>
      <w:r>
        <w:rPr>
          <w:sz w:val="24"/>
        </w:rPr>
        <w:t>Masyarakat</w:t>
      </w:r>
    </w:p>
    <w:p w:rsidR="003F4598" w:rsidRDefault="00896577">
      <w:pPr>
        <w:pStyle w:val="BodyText"/>
        <w:spacing w:before="137" w:line="360" w:lineRule="auto"/>
        <w:ind w:left="841" w:right="700" w:firstLine="710"/>
        <w:jc w:val="both"/>
      </w:pPr>
      <w:r>
        <w:t>Pemberdayaan masyarakat adalah program yang dilakukan untuk membantu mansyarakat miskin mempunyai penghidupan yang layak dalam masyarakat. Jadi sasaran pemberdayaan masyarakat adalah masyarakat miskin.</w:t>
      </w:r>
    </w:p>
    <w:p w:rsidR="003F4598" w:rsidRDefault="00896577">
      <w:pPr>
        <w:pStyle w:val="BodyText"/>
        <w:spacing w:before="2" w:line="360" w:lineRule="auto"/>
        <w:ind w:left="841" w:right="700" w:firstLine="710"/>
        <w:jc w:val="both"/>
      </w:pPr>
      <w:r>
        <w:t>Orang atau keluarga miskin pada umumnya</w:t>
      </w:r>
      <w:r>
        <w:rPr>
          <w:spacing w:val="-25"/>
        </w:rPr>
        <w:t xml:space="preserve"> </w:t>
      </w:r>
      <w:r>
        <w:t>selalu lemah dalam kemampuan berusaha dan terbatas</w:t>
      </w:r>
      <w:r>
        <w:rPr>
          <w:spacing w:val="-24"/>
        </w:rPr>
        <w:t xml:space="preserve"> </w:t>
      </w:r>
      <w:r>
        <w:t>aksesnya kepada kegiatan ekonomi sehingga seringkali makin tertinggal</w:t>
      </w:r>
      <w:r>
        <w:rPr>
          <w:spacing w:val="-16"/>
        </w:rPr>
        <w:t xml:space="preserve"> </w:t>
      </w:r>
      <w:r>
        <w:t>jauh</w:t>
      </w:r>
      <w:r>
        <w:rPr>
          <w:spacing w:val="-16"/>
        </w:rPr>
        <w:t xml:space="preserve"> </w:t>
      </w:r>
      <w:r>
        <w:t>dari</w:t>
      </w:r>
      <w:r>
        <w:rPr>
          <w:spacing w:val="-17"/>
        </w:rPr>
        <w:t xml:space="preserve"> </w:t>
      </w:r>
      <w:r>
        <w:t>masyarakat</w:t>
      </w:r>
      <w:r>
        <w:rPr>
          <w:spacing w:val="-15"/>
        </w:rPr>
        <w:t xml:space="preserve"> </w:t>
      </w:r>
      <w:r>
        <w:t>lain</w:t>
      </w:r>
      <w:r>
        <w:rPr>
          <w:spacing w:val="-13"/>
        </w:rPr>
        <w:t xml:space="preserve"> </w:t>
      </w:r>
      <w:r>
        <w:t>yang</w:t>
      </w:r>
      <w:r>
        <w:rPr>
          <w:spacing w:val="-19"/>
        </w:rPr>
        <w:t xml:space="preserve"> </w:t>
      </w:r>
      <w:r>
        <w:t>memiliki</w:t>
      </w:r>
      <w:r>
        <w:rPr>
          <w:spacing w:val="-15"/>
        </w:rPr>
        <w:t xml:space="preserve"> </w:t>
      </w:r>
      <w:r>
        <w:t>potensi lebih</w:t>
      </w:r>
      <w:r>
        <w:rPr>
          <w:spacing w:val="-1"/>
        </w:rPr>
        <w:t xml:space="preserve"> </w:t>
      </w:r>
      <w:r>
        <w:t>tinggi.</w:t>
      </w:r>
    </w:p>
    <w:p w:rsidR="003F4598" w:rsidRDefault="00896577">
      <w:pPr>
        <w:pStyle w:val="BodyText"/>
        <w:spacing w:line="360" w:lineRule="auto"/>
        <w:ind w:left="841" w:right="701" w:firstLine="710"/>
        <w:jc w:val="both"/>
      </w:pPr>
      <w:r>
        <w:t>Devinisi lengkap tentang kemiskinan dikemukakan oleh Jhon Friedman sebagaimana dikutip Bagong Suyanto, kemiskinan adalah ketidaksamaan</w:t>
      </w:r>
    </w:p>
    <w:p w:rsidR="003F4598" w:rsidRDefault="003F4598">
      <w:pPr>
        <w:pStyle w:val="BodyText"/>
        <w:rPr>
          <w:sz w:val="20"/>
        </w:rPr>
      </w:pPr>
    </w:p>
    <w:p w:rsidR="003F4598" w:rsidRDefault="00DC3C43">
      <w:pPr>
        <w:pStyle w:val="BodyText"/>
        <w:spacing w:before="5"/>
        <w:rPr>
          <w:sz w:val="13"/>
        </w:rPr>
      </w:pPr>
      <w:r>
        <w:rPr>
          <w:noProof/>
        </w:rPr>
        <mc:AlternateContent>
          <mc:Choice Requires="wps">
            <w:drawing>
              <wp:anchor distT="0" distB="0" distL="0" distR="0" simplePos="0" relativeHeight="487684096" behindDoc="1" locked="0" layoutInCell="1" allowOverlap="1">
                <wp:simplePos x="0" y="0"/>
                <wp:positionH relativeFrom="page">
                  <wp:posOffset>701040</wp:posOffset>
                </wp:positionH>
                <wp:positionV relativeFrom="paragraph">
                  <wp:posOffset>123190</wp:posOffset>
                </wp:positionV>
                <wp:extent cx="3984625" cy="6350"/>
                <wp:effectExtent l="0" t="0" r="0" b="0"/>
                <wp:wrapTopAndBottom/>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style="position:absolute;margin-left:55.2pt;margin-top:9.7pt;width:313.75pt;height:.5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Lm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84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48" w:right="390"/>
        <w:jc w:val="both"/>
      </w:pPr>
      <w:r>
        <w:rPr>
          <w:noProof/>
        </w:rPr>
        <mc:AlternateContent>
          <mc:Choice Requires="wps">
            <w:drawing>
              <wp:anchor distT="0" distB="0" distL="114300" distR="114300" simplePos="0" relativeHeight="1582643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393pt;margin-top:622.9pt;width:46.45pt;height:17.4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AlgAIAAP4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Tx0Q&#10;JY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 xml:space="preserve">untuk mengakumulasi basis kekuasaan sosial. Sementara yang dimaksud basis kekuatan sosial itu menurut Friedman, meliputi : </w:t>
      </w:r>
      <w:r w:rsidR="00896577">
        <w:rPr>
          <w:i/>
        </w:rPr>
        <w:t>Pertama</w:t>
      </w:r>
      <w:r w:rsidR="00896577">
        <w:t>, modal produktif atas aset, misalnya tanah perumahan, peralatan, dan kesehatan. Kedua, sumber keuangan, seperti income dan kredit</w:t>
      </w:r>
      <w:r w:rsidR="00896577">
        <w:rPr>
          <w:spacing w:val="-12"/>
        </w:rPr>
        <w:t xml:space="preserve"> </w:t>
      </w:r>
      <w:r w:rsidR="00896577">
        <w:t>yang memadai.</w:t>
      </w:r>
      <w:r w:rsidR="00896577">
        <w:rPr>
          <w:spacing w:val="-6"/>
        </w:rPr>
        <w:t xml:space="preserve"> </w:t>
      </w:r>
      <w:r w:rsidR="00896577">
        <w:rPr>
          <w:i/>
        </w:rPr>
        <w:t>Ketiga,</w:t>
      </w:r>
      <w:r w:rsidR="00896577">
        <w:rPr>
          <w:i/>
          <w:spacing w:val="-7"/>
        </w:rPr>
        <w:t xml:space="preserve"> </w:t>
      </w:r>
      <w:r w:rsidR="00896577">
        <w:t>organisasi</w:t>
      </w:r>
      <w:r w:rsidR="00896577">
        <w:rPr>
          <w:spacing w:val="-6"/>
        </w:rPr>
        <w:t xml:space="preserve"> </w:t>
      </w:r>
      <w:r w:rsidR="00896577">
        <w:t>sosial</w:t>
      </w:r>
      <w:r w:rsidR="00896577">
        <w:rPr>
          <w:spacing w:val="-7"/>
        </w:rPr>
        <w:t xml:space="preserve"> </w:t>
      </w:r>
      <w:r w:rsidR="00896577">
        <w:t>dan</w:t>
      </w:r>
      <w:r w:rsidR="00896577">
        <w:rPr>
          <w:spacing w:val="-6"/>
        </w:rPr>
        <w:t xml:space="preserve"> </w:t>
      </w:r>
      <w:r w:rsidR="00896577">
        <w:t>politik</w:t>
      </w:r>
      <w:r w:rsidR="00896577">
        <w:rPr>
          <w:spacing w:val="-5"/>
        </w:rPr>
        <w:t xml:space="preserve"> </w:t>
      </w:r>
      <w:r w:rsidR="00896577">
        <w:t>yang</w:t>
      </w:r>
      <w:r w:rsidR="00896577">
        <w:rPr>
          <w:spacing w:val="-9"/>
        </w:rPr>
        <w:t xml:space="preserve"> </w:t>
      </w:r>
      <w:r w:rsidR="00896577">
        <w:t xml:space="preserve">dapat digunakan untuk mencapai kepentingan bersama, seperti koperasi. </w:t>
      </w:r>
      <w:r w:rsidR="00896577">
        <w:rPr>
          <w:i/>
        </w:rPr>
        <w:t xml:space="preserve">Keempat, </w:t>
      </w:r>
      <w:r w:rsidR="00896577">
        <w:t xml:space="preserve">network atau jaringan sosial untuk memperoleh pekerjaan, barang-barang, pengetahuan dan ketrampilan yang memadahi, </w:t>
      </w:r>
      <w:r w:rsidR="00896577">
        <w:rPr>
          <w:i/>
        </w:rPr>
        <w:t xml:space="preserve">Kelima, </w:t>
      </w:r>
      <w:r w:rsidR="00896577">
        <w:rPr>
          <w:spacing w:val="-3"/>
        </w:rPr>
        <w:t xml:space="preserve">informasi- </w:t>
      </w:r>
      <w:r w:rsidR="00896577">
        <w:t>informasi yang berguna untuk</w:t>
      </w:r>
      <w:r w:rsidR="00896577">
        <w:rPr>
          <w:spacing w:val="-1"/>
        </w:rPr>
        <w:t xml:space="preserve"> </w:t>
      </w:r>
      <w:r w:rsidR="00896577">
        <w:t>kehidupan.</w:t>
      </w:r>
    </w:p>
    <w:p w:rsidR="003F4598" w:rsidRDefault="00896577">
      <w:pPr>
        <w:pStyle w:val="BodyText"/>
        <w:spacing w:before="3" w:line="360" w:lineRule="auto"/>
        <w:ind w:left="1148" w:right="392" w:firstLine="711"/>
        <w:jc w:val="both"/>
      </w:pPr>
      <w:r>
        <w:t>Sajogyo, dalam Bagong Suyanto mengatakan kemiskinan yaitu suatu tingkat kehidupan yang berada di bawah standar kebutuhan hidup minimum yang ditetapkan berdasarkan atas kebutuhan pokok pangan yang membuat orang cukup bekerja dan hidup sehat berdasarkan atas kebutuhan beras dan kebutuhan gizi.</w:t>
      </w:r>
    </w:p>
    <w:p w:rsidR="003F4598" w:rsidRDefault="00896577">
      <w:pPr>
        <w:pStyle w:val="BodyText"/>
        <w:spacing w:line="360" w:lineRule="auto"/>
        <w:ind w:left="1148" w:right="390" w:firstLine="711"/>
        <w:jc w:val="both"/>
      </w:pPr>
      <w:r>
        <w:t xml:space="preserve">Tahun 1973, WHO/FAO merekomendasikan tentang jumlah kalori dan protein untuk penduduk Indonesia yang besarnya masing-masing 1.900 kalori </w:t>
      </w:r>
      <w:r>
        <w:rPr>
          <w:spacing w:val="-5"/>
        </w:rPr>
        <w:t xml:space="preserve">dan </w:t>
      </w:r>
      <w:r>
        <w:t>40 gram protein per orang per hari. Dan berdasarkan ukuran tersebut, Sajogyo telah membuat suatu batasan atau klasifikasi kemiskinan sebagai berikut:</w:t>
      </w:r>
    </w:p>
    <w:p w:rsidR="003F4598" w:rsidRDefault="00896577">
      <w:pPr>
        <w:pStyle w:val="ListParagraph"/>
        <w:numPr>
          <w:ilvl w:val="0"/>
          <w:numId w:val="17"/>
        </w:numPr>
        <w:tabs>
          <w:tab w:val="left" w:pos="1574"/>
        </w:tabs>
        <w:spacing w:before="1" w:line="360" w:lineRule="auto"/>
        <w:ind w:right="395"/>
        <w:jc w:val="both"/>
        <w:rPr>
          <w:sz w:val="24"/>
        </w:rPr>
      </w:pPr>
      <w:r>
        <w:rPr>
          <w:sz w:val="24"/>
        </w:rPr>
        <w:t xml:space="preserve">Untuk daerah perkotaan, seseorang disebut miskin apabila mengkonsumsi beras kurang dari </w:t>
      </w:r>
      <w:r>
        <w:rPr>
          <w:spacing w:val="-4"/>
          <w:sz w:val="24"/>
        </w:rPr>
        <w:t xml:space="preserve">420 </w:t>
      </w:r>
      <w:r>
        <w:rPr>
          <w:sz w:val="24"/>
        </w:rPr>
        <w:t>kilogram</w:t>
      </w:r>
      <w:r>
        <w:rPr>
          <w:spacing w:val="-1"/>
          <w:sz w:val="24"/>
        </w:rPr>
        <w:t xml:space="preserve"> </w:t>
      </w:r>
      <w:r>
        <w:rPr>
          <w:sz w:val="24"/>
        </w:rPr>
        <w:t>pertahunnya.</w:t>
      </w:r>
    </w:p>
    <w:p w:rsidR="003F4598" w:rsidRDefault="003F4598">
      <w:pPr>
        <w:pStyle w:val="BodyText"/>
        <w:rPr>
          <w:sz w:val="20"/>
        </w:rPr>
      </w:pPr>
    </w:p>
    <w:p w:rsidR="003F4598" w:rsidRDefault="00DC3C43">
      <w:pPr>
        <w:pStyle w:val="BodyText"/>
        <w:spacing w:before="4"/>
        <w:rPr>
          <w:sz w:val="23"/>
        </w:rPr>
      </w:pPr>
      <w:r>
        <w:rPr>
          <w:noProof/>
        </w:rPr>
        <mc:AlternateContent>
          <mc:Choice Requires="wps">
            <w:drawing>
              <wp:anchor distT="0" distB="0" distL="0" distR="0" simplePos="0" relativeHeight="487685120" behindDoc="1" locked="0" layoutInCell="1" allowOverlap="1">
                <wp:simplePos x="0" y="0"/>
                <wp:positionH relativeFrom="page">
                  <wp:posOffset>896620</wp:posOffset>
                </wp:positionH>
                <wp:positionV relativeFrom="paragraph">
                  <wp:posOffset>195580</wp:posOffset>
                </wp:positionV>
                <wp:extent cx="3984625" cy="6350"/>
                <wp:effectExtent l="0" t="0" r="0" b="0"/>
                <wp:wrapTopAndBottom/>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70.6pt;margin-top:15.4pt;width:313.75pt;height:.5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85</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17"/>
        </w:numPr>
        <w:tabs>
          <w:tab w:val="left" w:pos="1266"/>
        </w:tabs>
        <w:spacing w:before="70" w:line="360" w:lineRule="auto"/>
        <w:ind w:left="1266" w:right="701"/>
        <w:jc w:val="both"/>
        <w:rPr>
          <w:sz w:val="24"/>
        </w:rPr>
      </w:pPr>
      <w:r>
        <w:rPr>
          <w:noProof/>
        </w:rPr>
        <mc:AlternateContent>
          <mc:Choice Requires="wps">
            <w:drawing>
              <wp:anchor distT="0" distB="0" distL="114300" distR="114300" simplePos="0" relativeHeight="15827456" behindDoc="0" locked="0" layoutInCell="1" allowOverlap="1">
                <wp:simplePos x="0" y="0"/>
                <wp:positionH relativeFrom="page">
                  <wp:posOffset>0</wp:posOffset>
                </wp:positionH>
                <wp:positionV relativeFrom="page">
                  <wp:posOffset>7925435</wp:posOffset>
                </wp:positionV>
                <wp:extent cx="583565" cy="220980"/>
                <wp:effectExtent l="0" t="0" r="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0;margin-top:624.05pt;width:45.95pt;height:17.4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ogQIAAP4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WVPka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Untuk daerah pedesaan, seseorang disebut miskin apabila menkonsumsi 320 kilogram, miskin sekali apabila mengkonsumsi 240 kilogram dan paling miskin apabila mengkonsumsi kurang dari 180 kilogram per</w:t>
      </w:r>
      <w:r w:rsidR="00896577">
        <w:rPr>
          <w:spacing w:val="-1"/>
          <w:sz w:val="24"/>
        </w:rPr>
        <w:t xml:space="preserve"> </w:t>
      </w:r>
      <w:r w:rsidR="00896577">
        <w:rPr>
          <w:sz w:val="24"/>
        </w:rPr>
        <w:t>tahunnya.</w:t>
      </w:r>
    </w:p>
    <w:p w:rsidR="003F4598" w:rsidRDefault="003F4598">
      <w:pPr>
        <w:pStyle w:val="BodyText"/>
        <w:spacing w:before="1"/>
        <w:rPr>
          <w:sz w:val="36"/>
        </w:rPr>
      </w:pPr>
    </w:p>
    <w:p w:rsidR="003F4598" w:rsidRDefault="00896577">
      <w:pPr>
        <w:pStyle w:val="BodyText"/>
        <w:spacing w:line="360" w:lineRule="auto"/>
        <w:ind w:left="985" w:right="696" w:firstLine="707"/>
        <w:jc w:val="both"/>
      </w:pPr>
      <w:r>
        <w:t>Berdasarkan penelitian yang dilakukan Marzuki dalam, “Profil Kemiskinan dan Pendekatan Penyuluhannya</w:t>
      </w:r>
      <w:r>
        <w:rPr>
          <w:spacing w:val="-9"/>
        </w:rPr>
        <w:t xml:space="preserve"> </w:t>
      </w:r>
      <w:r>
        <w:t>di</w:t>
      </w:r>
      <w:r>
        <w:rPr>
          <w:spacing w:val="-7"/>
        </w:rPr>
        <w:t xml:space="preserve"> </w:t>
      </w:r>
      <w:r>
        <w:t>Lampung,”</w:t>
      </w:r>
      <w:r>
        <w:rPr>
          <w:spacing w:val="-12"/>
        </w:rPr>
        <w:t xml:space="preserve"> </w:t>
      </w:r>
      <w:r>
        <w:t>disimpulkan</w:t>
      </w:r>
      <w:r>
        <w:rPr>
          <w:spacing w:val="-10"/>
        </w:rPr>
        <w:t xml:space="preserve"> </w:t>
      </w:r>
      <w:r>
        <w:t>bahwa</w:t>
      </w:r>
      <w:r>
        <w:rPr>
          <w:spacing w:val="-10"/>
        </w:rPr>
        <w:t xml:space="preserve"> </w:t>
      </w:r>
      <w:r>
        <w:t>profil kemiskinan yaitu kondisi dinamika perilaku individu miskin dalam mengelola struktur ekonominya guna mencapai pemenuhan kebutuhan hidupnya. Kategori profil kemiskinan ini</w:t>
      </w:r>
      <w:r>
        <w:rPr>
          <w:spacing w:val="-1"/>
        </w:rPr>
        <w:t xml:space="preserve"> </w:t>
      </w:r>
      <w:r>
        <w:t>adalah:</w:t>
      </w:r>
    </w:p>
    <w:p w:rsidR="003F4598" w:rsidRDefault="00896577">
      <w:pPr>
        <w:pStyle w:val="ListParagraph"/>
        <w:numPr>
          <w:ilvl w:val="1"/>
          <w:numId w:val="17"/>
        </w:numPr>
        <w:tabs>
          <w:tab w:val="left" w:pos="1574"/>
        </w:tabs>
        <w:spacing w:before="2" w:line="360" w:lineRule="auto"/>
        <w:ind w:right="697"/>
        <w:jc w:val="both"/>
        <w:rPr>
          <w:sz w:val="24"/>
        </w:rPr>
      </w:pPr>
      <w:r>
        <w:rPr>
          <w:sz w:val="24"/>
        </w:rPr>
        <w:t>Profil sangat potensial berkembang (SPB), yaitu individu miskin yang kondisi perilaku dan karakteristiknya dinamis, kondisi struktur ekonominya potensial, dan hampir terpenuhi kebutuhan hidupnya. Pendekatan penyuluhannya bersifat tidak langsung. Pada profil ini kondisi perilaku, struktur ekonomi, karakteristik, dan tingkat pemenuhan kebutuhan hidupnya cenderung tinggi, masih diperlukan motivasi dan stimulasi yang dapat menggerakkan kekuatan mereka menjadi lebih baik</w:t>
      </w:r>
      <w:r>
        <w:rPr>
          <w:spacing w:val="-2"/>
          <w:sz w:val="24"/>
        </w:rPr>
        <w:t xml:space="preserve"> </w:t>
      </w:r>
      <w:r>
        <w:rPr>
          <w:sz w:val="24"/>
        </w:rPr>
        <w:t>lagi.</w:t>
      </w:r>
    </w:p>
    <w:p w:rsidR="003F4598" w:rsidRDefault="00896577">
      <w:pPr>
        <w:pStyle w:val="ListParagraph"/>
        <w:numPr>
          <w:ilvl w:val="1"/>
          <w:numId w:val="17"/>
        </w:numPr>
        <w:tabs>
          <w:tab w:val="left" w:pos="1574"/>
        </w:tabs>
        <w:spacing w:line="362" w:lineRule="auto"/>
        <w:ind w:right="702"/>
        <w:jc w:val="both"/>
        <w:rPr>
          <w:sz w:val="24"/>
        </w:rPr>
      </w:pPr>
      <w:r>
        <w:rPr>
          <w:sz w:val="24"/>
        </w:rPr>
        <w:t>Profil cukup potensial berkembang (CPB), yaitu mereka yang kondisi perilau dan</w:t>
      </w:r>
      <w:r>
        <w:rPr>
          <w:spacing w:val="24"/>
          <w:sz w:val="24"/>
        </w:rPr>
        <w:t xml:space="preserve"> </w:t>
      </w:r>
      <w:r>
        <w:rPr>
          <w:sz w:val="24"/>
        </w:rPr>
        <w:t>karakteristiknya</w:t>
      </w:r>
    </w:p>
    <w:p w:rsidR="003F4598" w:rsidRDefault="003F4598">
      <w:pPr>
        <w:pStyle w:val="BodyText"/>
        <w:rPr>
          <w:sz w:val="20"/>
        </w:rPr>
      </w:pPr>
    </w:p>
    <w:p w:rsidR="003F4598" w:rsidRDefault="00DC3C43">
      <w:pPr>
        <w:pStyle w:val="BodyText"/>
        <w:spacing w:before="1"/>
        <w:rPr>
          <w:sz w:val="25"/>
        </w:rPr>
      </w:pPr>
      <w:r>
        <w:rPr>
          <w:noProof/>
        </w:rPr>
        <mc:AlternateContent>
          <mc:Choice Requires="wps">
            <w:drawing>
              <wp:anchor distT="0" distB="0" distL="0" distR="0" simplePos="0" relativeHeight="487686144" behindDoc="1" locked="0" layoutInCell="1" allowOverlap="1">
                <wp:simplePos x="0" y="0"/>
                <wp:positionH relativeFrom="page">
                  <wp:posOffset>701040</wp:posOffset>
                </wp:positionH>
                <wp:positionV relativeFrom="paragraph">
                  <wp:posOffset>208280</wp:posOffset>
                </wp:positionV>
                <wp:extent cx="3984625" cy="6350"/>
                <wp:effectExtent l="0" t="0" r="0" b="0"/>
                <wp:wrapTopAndBottom/>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55.2pt;margin-top:16.4pt;width:313.75pt;height:.5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tWfg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86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881" w:right="391"/>
        <w:jc w:val="both"/>
      </w:pPr>
      <w:r>
        <w:rPr>
          <w:noProof/>
        </w:rPr>
        <mc:AlternateContent>
          <mc:Choice Requires="wps">
            <w:drawing>
              <wp:anchor distT="0" distB="0" distL="114300" distR="114300" simplePos="0" relativeHeight="1582848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style="position:absolute;margin-left:393pt;margin-top:622.9pt;width:46.45pt;height:17.4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c4fwIAAP4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ANVBc4&#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 xml:space="preserve">cukup dinamis, kondisi struktur </w:t>
      </w:r>
      <w:r w:rsidR="00896577">
        <w:rPr>
          <w:spacing w:val="-3"/>
        </w:rPr>
        <w:t xml:space="preserve">ekonominya </w:t>
      </w:r>
      <w:r w:rsidR="00896577">
        <w:t xml:space="preserve">cukup potensial, dan kurang terpenuhi </w:t>
      </w:r>
      <w:r w:rsidR="00896577">
        <w:rPr>
          <w:spacing w:val="-3"/>
        </w:rPr>
        <w:t xml:space="preserve">kebutuhan </w:t>
      </w:r>
      <w:r w:rsidR="00896577">
        <w:t xml:space="preserve">hidupnya. Pendekatan penyuluhannya menggunakan pendekatan paket parsial </w:t>
      </w:r>
      <w:r w:rsidR="00896577">
        <w:rPr>
          <w:spacing w:val="-4"/>
        </w:rPr>
        <w:t xml:space="preserve">atau </w:t>
      </w:r>
      <w:r w:rsidR="00896577">
        <w:t>khusus</w:t>
      </w:r>
      <w:r w:rsidR="00896577">
        <w:rPr>
          <w:spacing w:val="-16"/>
        </w:rPr>
        <w:t xml:space="preserve"> </w:t>
      </w:r>
      <w:r w:rsidR="00896577">
        <w:t>sesuai</w:t>
      </w:r>
      <w:r w:rsidR="00896577">
        <w:rPr>
          <w:spacing w:val="-16"/>
        </w:rPr>
        <w:t xml:space="preserve"> </w:t>
      </w:r>
      <w:r w:rsidR="00896577">
        <w:t>kebutuhannya,</w:t>
      </w:r>
      <w:r w:rsidR="00896577">
        <w:rPr>
          <w:spacing w:val="-16"/>
        </w:rPr>
        <w:t xml:space="preserve"> </w:t>
      </w:r>
      <w:r w:rsidR="00896577">
        <w:t>baik</w:t>
      </w:r>
      <w:r w:rsidR="00896577">
        <w:rPr>
          <w:spacing w:val="-16"/>
        </w:rPr>
        <w:t xml:space="preserve"> </w:t>
      </w:r>
      <w:r w:rsidR="00896577">
        <w:t>secara</w:t>
      </w:r>
      <w:r w:rsidR="00896577">
        <w:rPr>
          <w:spacing w:val="-17"/>
        </w:rPr>
        <w:t xml:space="preserve"> </w:t>
      </w:r>
      <w:r w:rsidR="00896577">
        <w:t>langsung dipaketkan ataupun secara tidak langsung mereka memilih sendiri.</w:t>
      </w:r>
    </w:p>
    <w:p w:rsidR="003F4598" w:rsidRDefault="00896577">
      <w:pPr>
        <w:pStyle w:val="ListParagraph"/>
        <w:numPr>
          <w:ilvl w:val="1"/>
          <w:numId w:val="17"/>
        </w:numPr>
        <w:tabs>
          <w:tab w:val="left" w:pos="1881"/>
        </w:tabs>
        <w:spacing w:before="2" w:line="360" w:lineRule="auto"/>
        <w:ind w:left="1881" w:right="390" w:hanging="361"/>
        <w:jc w:val="both"/>
        <w:rPr>
          <w:sz w:val="24"/>
        </w:rPr>
      </w:pPr>
      <w:r>
        <w:rPr>
          <w:sz w:val="24"/>
        </w:rPr>
        <w:t xml:space="preserve">Profil kurang potensial berkembang (KPB), yaitu mereka yang kondisi perilaku </w:t>
      </w:r>
      <w:r>
        <w:rPr>
          <w:spacing w:val="-6"/>
          <w:sz w:val="24"/>
        </w:rPr>
        <w:t xml:space="preserve">dan </w:t>
      </w:r>
      <w:r>
        <w:rPr>
          <w:sz w:val="24"/>
        </w:rPr>
        <w:t>karakteristiknya kurang dinamis, kondisi struktur ekonomi kurang potensial dan sangat kurang terpenuhi kebutuhan hidupnya. Pendekatan penyuluhan yang diperlukan adalahpendekatan paket lengkap, dan bersifat langsung. Pada kategori ini kondisi struktural ekonomi, perilaku, karakteristik, dan tingkat pemenuhan kebutuhan mereka sangat kurang atau rendah. Kepada mereka</w:t>
      </w:r>
      <w:r>
        <w:rPr>
          <w:spacing w:val="-12"/>
          <w:sz w:val="24"/>
        </w:rPr>
        <w:t xml:space="preserve"> </w:t>
      </w:r>
      <w:r>
        <w:rPr>
          <w:sz w:val="24"/>
        </w:rPr>
        <w:t>perlu</w:t>
      </w:r>
      <w:r>
        <w:rPr>
          <w:spacing w:val="-14"/>
          <w:sz w:val="24"/>
        </w:rPr>
        <w:t xml:space="preserve"> </w:t>
      </w:r>
      <w:r>
        <w:rPr>
          <w:sz w:val="24"/>
        </w:rPr>
        <w:t>mendapatkan</w:t>
      </w:r>
      <w:r>
        <w:rPr>
          <w:spacing w:val="-13"/>
          <w:sz w:val="24"/>
        </w:rPr>
        <w:t xml:space="preserve"> </w:t>
      </w:r>
      <w:r>
        <w:rPr>
          <w:sz w:val="24"/>
        </w:rPr>
        <w:t>bantuan</w:t>
      </w:r>
      <w:r>
        <w:rPr>
          <w:spacing w:val="-12"/>
          <w:sz w:val="24"/>
        </w:rPr>
        <w:t xml:space="preserve"> </w:t>
      </w:r>
      <w:r>
        <w:rPr>
          <w:sz w:val="24"/>
        </w:rPr>
        <w:t>aspek</w:t>
      </w:r>
      <w:r>
        <w:rPr>
          <w:spacing w:val="-13"/>
          <w:sz w:val="24"/>
        </w:rPr>
        <w:t xml:space="preserve"> </w:t>
      </w:r>
      <w:r>
        <w:rPr>
          <w:sz w:val="24"/>
        </w:rPr>
        <w:t>struktur ekonomi seperti modal, alat dan lahan, pelayanan kelembagaan, yang diikuti dengan bimbingan kursus, dan keteladanan untuk mengubah perilakunya.</w:t>
      </w:r>
    </w:p>
    <w:p w:rsidR="003F4598" w:rsidRDefault="00896577">
      <w:pPr>
        <w:pStyle w:val="BodyText"/>
        <w:spacing w:before="1" w:line="360" w:lineRule="auto"/>
        <w:ind w:left="1292" w:right="390" w:firstLine="708"/>
        <w:jc w:val="both"/>
      </w:pPr>
      <w:r>
        <w:t>Penelitian</w:t>
      </w:r>
      <w:r>
        <w:rPr>
          <w:spacing w:val="-14"/>
        </w:rPr>
        <w:t xml:space="preserve"> </w:t>
      </w:r>
      <w:r>
        <w:t>ini</w:t>
      </w:r>
      <w:r>
        <w:rPr>
          <w:spacing w:val="-14"/>
        </w:rPr>
        <w:t xml:space="preserve"> </w:t>
      </w:r>
      <w:r>
        <w:t>fokus</w:t>
      </w:r>
      <w:r>
        <w:rPr>
          <w:spacing w:val="-15"/>
        </w:rPr>
        <w:t xml:space="preserve"> </w:t>
      </w:r>
      <w:r>
        <w:t>pada</w:t>
      </w:r>
      <w:r>
        <w:rPr>
          <w:spacing w:val="-11"/>
        </w:rPr>
        <w:t xml:space="preserve"> </w:t>
      </w:r>
      <w:r>
        <w:t>program</w:t>
      </w:r>
      <w:r>
        <w:rPr>
          <w:spacing w:val="-14"/>
        </w:rPr>
        <w:t xml:space="preserve"> </w:t>
      </w:r>
      <w:r>
        <w:t>pemberdayaan yang dilakukan oleh Organisasi Pengelola Zakat jadi yang</w:t>
      </w:r>
      <w:r>
        <w:rPr>
          <w:spacing w:val="25"/>
        </w:rPr>
        <w:t xml:space="preserve"> </w:t>
      </w:r>
      <w:r>
        <w:t>menjadi</w:t>
      </w:r>
      <w:r>
        <w:rPr>
          <w:spacing w:val="29"/>
        </w:rPr>
        <w:t xml:space="preserve"> </w:t>
      </w:r>
      <w:r>
        <w:t>sasaran</w:t>
      </w:r>
      <w:r>
        <w:rPr>
          <w:spacing w:val="28"/>
        </w:rPr>
        <w:t xml:space="preserve"> </w:t>
      </w:r>
      <w:r>
        <w:t>adalah</w:t>
      </w:r>
      <w:r>
        <w:rPr>
          <w:spacing w:val="28"/>
        </w:rPr>
        <w:t xml:space="preserve"> </w:t>
      </w:r>
      <w:r>
        <w:t>orang-orang</w:t>
      </w:r>
      <w:r>
        <w:rPr>
          <w:spacing w:val="27"/>
        </w:rPr>
        <w:t xml:space="preserve"> </w:t>
      </w:r>
      <w:r>
        <w:t>yang</w:t>
      </w:r>
      <w:r>
        <w:rPr>
          <w:spacing w:val="26"/>
        </w:rPr>
        <w:t xml:space="preserve"> </w:t>
      </w:r>
      <w:r>
        <w:rPr>
          <w:spacing w:val="-3"/>
        </w:rPr>
        <w:t>masuk</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9"/>
        </w:rPr>
      </w:pPr>
      <w:r>
        <w:rPr>
          <w:noProof/>
        </w:rPr>
        <mc:AlternateContent>
          <mc:Choice Requires="wps">
            <w:drawing>
              <wp:anchor distT="0" distB="0" distL="0" distR="0" simplePos="0" relativeHeight="487687168" behindDoc="1" locked="0" layoutInCell="1" allowOverlap="1">
                <wp:simplePos x="0" y="0"/>
                <wp:positionH relativeFrom="page">
                  <wp:posOffset>896620</wp:posOffset>
                </wp:positionH>
                <wp:positionV relativeFrom="paragraph">
                  <wp:posOffset>167005</wp:posOffset>
                </wp:positionV>
                <wp:extent cx="3984625" cy="6350"/>
                <wp:effectExtent l="0" t="0" r="0" b="0"/>
                <wp:wrapTopAndBottom/>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70.6pt;margin-top:13.15pt;width:313.75pt;height:.5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H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xS&#10;YK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87</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985" w:right="956"/>
      </w:pPr>
      <w:r>
        <w:rPr>
          <w:noProof/>
        </w:rPr>
        <mc:AlternateContent>
          <mc:Choice Requires="wps">
            <w:drawing>
              <wp:anchor distT="0" distB="0" distL="114300" distR="114300" simplePos="0" relativeHeight="15829504" behindDoc="0" locked="0" layoutInCell="1" allowOverlap="1">
                <wp:simplePos x="0" y="0"/>
                <wp:positionH relativeFrom="page">
                  <wp:posOffset>0</wp:posOffset>
                </wp:positionH>
                <wp:positionV relativeFrom="page">
                  <wp:posOffset>7925435</wp:posOffset>
                </wp:positionV>
                <wp:extent cx="583565" cy="220980"/>
                <wp:effectExtent l="0" t="0" r="0" b="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0;margin-top:624.05pt;width:45.95pt;height:17.4pt;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BHthgy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t>dalam kategori miskin sebagai bagian dari delapan golongan yang berhak menerima zakat (</w:t>
      </w:r>
      <w:r w:rsidR="00896577">
        <w:rPr>
          <w:i/>
        </w:rPr>
        <w:t>mustahiq</w:t>
      </w:r>
      <w:r w:rsidR="00896577">
        <w:t>).</w:t>
      </w:r>
    </w:p>
    <w:p w:rsidR="003F4598" w:rsidRDefault="003F4598">
      <w:pPr>
        <w:pStyle w:val="BodyText"/>
        <w:spacing w:before="2"/>
        <w:rPr>
          <w:sz w:val="36"/>
        </w:rPr>
      </w:pPr>
    </w:p>
    <w:p w:rsidR="003F4598" w:rsidRDefault="00896577">
      <w:pPr>
        <w:pStyle w:val="ListParagraph"/>
        <w:numPr>
          <w:ilvl w:val="1"/>
          <w:numId w:val="46"/>
        </w:numPr>
        <w:tabs>
          <w:tab w:val="left" w:pos="842"/>
        </w:tabs>
        <w:ind w:left="841" w:hanging="361"/>
        <w:jc w:val="both"/>
        <w:rPr>
          <w:sz w:val="24"/>
        </w:rPr>
      </w:pPr>
      <w:r>
        <w:rPr>
          <w:sz w:val="24"/>
        </w:rPr>
        <w:t>Tahap-Tahap Pemberdayaan</w:t>
      </w:r>
      <w:r>
        <w:rPr>
          <w:spacing w:val="-1"/>
          <w:sz w:val="24"/>
        </w:rPr>
        <w:t xml:space="preserve"> </w:t>
      </w:r>
      <w:r>
        <w:rPr>
          <w:sz w:val="24"/>
        </w:rPr>
        <w:t>Masyarakat</w:t>
      </w:r>
    </w:p>
    <w:p w:rsidR="003F4598" w:rsidRDefault="00896577">
      <w:pPr>
        <w:pStyle w:val="BodyText"/>
        <w:spacing w:before="137" w:line="360" w:lineRule="auto"/>
        <w:ind w:left="841" w:right="699" w:firstLine="719"/>
        <w:jc w:val="both"/>
      </w:pPr>
      <w:r>
        <w:t xml:space="preserve">Umat Islam pernah membangun peradaban manusia. Pengembangan masyarakat Islam jika merujuk pada apa yang telah dicontohkan Rasulullah SAW, setidaknya harus ditempuh tiga tahap atau proses dalam pengembangan masyarakat, yakni </w:t>
      </w:r>
      <w:r>
        <w:rPr>
          <w:i/>
        </w:rPr>
        <w:t>takwin, tanzim dan taudi’</w:t>
      </w:r>
      <w:r>
        <w:t>.</w:t>
      </w:r>
    </w:p>
    <w:p w:rsidR="003F4598" w:rsidRDefault="00896577">
      <w:pPr>
        <w:pStyle w:val="BodyText"/>
        <w:spacing w:line="360" w:lineRule="auto"/>
        <w:ind w:left="841" w:right="696" w:firstLine="719"/>
        <w:jc w:val="both"/>
      </w:pPr>
      <w:r>
        <w:rPr>
          <w:i/>
        </w:rPr>
        <w:t xml:space="preserve">Takwin </w:t>
      </w:r>
      <w:r>
        <w:t xml:space="preserve">adalah tahap pembentukan masyarakat Islam, kegiatan pokok tahap ini adalah dakwah </w:t>
      </w:r>
      <w:r>
        <w:rPr>
          <w:i/>
        </w:rPr>
        <w:t>bil lisan</w:t>
      </w:r>
      <w:r>
        <w:t xml:space="preserve">, sebagai ikhtiar sosialisasi akidah, ukhuwah dan </w:t>
      </w:r>
      <w:r>
        <w:rPr>
          <w:i/>
        </w:rPr>
        <w:t xml:space="preserve">ta’awun. </w:t>
      </w:r>
      <w:r>
        <w:t xml:space="preserve">Semua aspek tadi, ditata menjadi instrumen sosiologis. Proses sosiologis dimulai dari unit terkecil dan terdekat sampai kepada perwujudan-perwujudan kesepakatan. Sasaran tahap pertama ini adalah terjadinya internalisasi Islam dalam kepribadian masyarakat, kemudian mengekspresikannya dalam </w:t>
      </w:r>
      <w:r>
        <w:rPr>
          <w:i/>
        </w:rPr>
        <w:t xml:space="preserve">ghirah </w:t>
      </w:r>
      <w:r>
        <w:t xml:space="preserve">dan sikap membela keimanan dari tekanan struktural </w:t>
      </w:r>
      <w:r>
        <w:rPr>
          <w:i/>
        </w:rPr>
        <w:t xml:space="preserve">A-mala Al-Mutrafin </w:t>
      </w:r>
      <w:r>
        <w:t xml:space="preserve">(para penindas). Pada tahap </w:t>
      </w:r>
      <w:r>
        <w:rPr>
          <w:i/>
        </w:rPr>
        <w:t>takwin</w:t>
      </w:r>
      <w:r>
        <w:t xml:space="preserve">, diharapkan telah terwujud jamaah Islam swadaya yang akan menjadi </w:t>
      </w:r>
      <w:r>
        <w:rPr>
          <w:i/>
        </w:rPr>
        <w:t>community</w:t>
      </w:r>
      <w:r>
        <w:rPr>
          <w:i/>
          <w:spacing w:val="-11"/>
        </w:rPr>
        <w:t xml:space="preserve"> </w:t>
      </w:r>
      <w:r>
        <w:rPr>
          <w:i/>
        </w:rPr>
        <w:t>base,</w:t>
      </w:r>
      <w:r>
        <w:rPr>
          <w:i/>
          <w:spacing w:val="-5"/>
        </w:rPr>
        <w:t xml:space="preserve"> </w:t>
      </w:r>
      <w:r>
        <w:t>kegiatan</w:t>
      </w:r>
      <w:r>
        <w:rPr>
          <w:spacing w:val="-9"/>
        </w:rPr>
        <w:t xml:space="preserve"> </w:t>
      </w:r>
      <w:r>
        <w:t>dakwah</w:t>
      </w:r>
      <w:r>
        <w:rPr>
          <w:spacing w:val="-8"/>
        </w:rPr>
        <w:t xml:space="preserve"> </w:t>
      </w:r>
      <w:r>
        <w:t>Nabi</w:t>
      </w:r>
      <w:r>
        <w:rPr>
          <w:spacing w:val="-8"/>
        </w:rPr>
        <w:t xml:space="preserve"> </w:t>
      </w:r>
      <w:r>
        <w:t>di</w:t>
      </w:r>
      <w:r>
        <w:rPr>
          <w:spacing w:val="-6"/>
        </w:rPr>
        <w:t xml:space="preserve"> </w:t>
      </w:r>
      <w:r>
        <w:t>Yastrib.</w:t>
      </w:r>
      <w:r>
        <w:rPr>
          <w:spacing w:val="-9"/>
        </w:rPr>
        <w:t xml:space="preserve"> </w:t>
      </w:r>
      <w:r>
        <w:t xml:space="preserve">Tanpa terwujudnya </w:t>
      </w:r>
      <w:r>
        <w:rPr>
          <w:i/>
        </w:rPr>
        <w:t>Bai’at Aqobah</w:t>
      </w:r>
      <w:r>
        <w:t xml:space="preserve">, secara sosiologis dakwah Nabi tidak akan berjalan mulus, oleh karena itu </w:t>
      </w:r>
      <w:r>
        <w:rPr>
          <w:i/>
        </w:rPr>
        <w:t xml:space="preserve">ba’iat </w:t>
      </w:r>
      <w:r>
        <w:t xml:space="preserve">antara </w:t>
      </w:r>
      <w:r>
        <w:rPr>
          <w:i/>
        </w:rPr>
        <w:t xml:space="preserve">da’i </w:t>
      </w:r>
      <w:r>
        <w:t xml:space="preserve">dan </w:t>
      </w:r>
      <w:r>
        <w:rPr>
          <w:i/>
        </w:rPr>
        <w:t xml:space="preserve">mad’u </w:t>
      </w:r>
      <w:r>
        <w:t>merupakan sunatullah</w:t>
      </w:r>
      <w:r>
        <w:rPr>
          <w:spacing w:val="24"/>
        </w:rPr>
        <w:t xml:space="preserve"> </w:t>
      </w:r>
      <w:r>
        <w:t>dalam</w:t>
      </w:r>
    </w:p>
    <w:p w:rsidR="003F4598" w:rsidRDefault="003F4598">
      <w:pPr>
        <w:pStyle w:val="BodyText"/>
        <w:rPr>
          <w:sz w:val="20"/>
        </w:rPr>
      </w:pPr>
    </w:p>
    <w:p w:rsidR="003F4598" w:rsidRDefault="00DC3C43">
      <w:pPr>
        <w:pStyle w:val="BodyText"/>
        <w:spacing w:before="8"/>
        <w:rPr>
          <w:sz w:val="25"/>
        </w:rPr>
      </w:pPr>
      <w:r>
        <w:rPr>
          <w:noProof/>
        </w:rPr>
        <mc:AlternateContent>
          <mc:Choice Requires="wps">
            <w:drawing>
              <wp:anchor distT="0" distB="0" distL="0" distR="0" simplePos="0" relativeHeight="487688192" behindDoc="1" locked="0" layoutInCell="1" allowOverlap="1">
                <wp:simplePos x="0" y="0"/>
                <wp:positionH relativeFrom="page">
                  <wp:posOffset>701040</wp:posOffset>
                </wp:positionH>
                <wp:positionV relativeFrom="paragraph">
                  <wp:posOffset>212725</wp:posOffset>
                </wp:positionV>
                <wp:extent cx="3984625" cy="6350"/>
                <wp:effectExtent l="0" t="0" r="0" b="0"/>
                <wp:wrapTopAndBottom/>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55.2pt;margin-top:16.75pt;width:313.75pt;height:.5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dU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wy&#10;xU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88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48" w:right="393"/>
        <w:jc w:val="both"/>
      </w:pPr>
      <w:r>
        <w:rPr>
          <w:noProof/>
        </w:rPr>
        <mc:AlternateContent>
          <mc:Choice Requires="wps">
            <w:drawing>
              <wp:anchor distT="0" distB="0" distL="114300" distR="114300" simplePos="0" relativeHeight="1583052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393pt;margin-top:622.9pt;width:46.45pt;height:17.4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x7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gzF8&#10;e4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sejarah yang menentukan keberhasilan dakwah Islam. Karena</w:t>
      </w:r>
      <w:r w:rsidR="00896577">
        <w:rPr>
          <w:spacing w:val="-14"/>
        </w:rPr>
        <w:t xml:space="preserve"> </w:t>
      </w:r>
      <w:r w:rsidR="00896577">
        <w:rPr>
          <w:i/>
        </w:rPr>
        <w:t>bai’at</w:t>
      </w:r>
      <w:r w:rsidR="00896577">
        <w:rPr>
          <w:i/>
          <w:spacing w:val="-13"/>
        </w:rPr>
        <w:t xml:space="preserve"> </w:t>
      </w:r>
      <w:r w:rsidR="00896577">
        <w:t>merupakan</w:t>
      </w:r>
      <w:r w:rsidR="00896577">
        <w:rPr>
          <w:spacing w:val="-11"/>
        </w:rPr>
        <w:t xml:space="preserve"> </w:t>
      </w:r>
      <w:r w:rsidR="00896577">
        <w:t>prinsip</w:t>
      </w:r>
      <w:r w:rsidR="00896577">
        <w:rPr>
          <w:spacing w:val="-13"/>
        </w:rPr>
        <w:t xml:space="preserve"> </w:t>
      </w:r>
      <w:r w:rsidR="00896577">
        <w:t>pengorganisasian</w:t>
      </w:r>
      <w:r w:rsidR="00896577">
        <w:rPr>
          <w:spacing w:val="-10"/>
        </w:rPr>
        <w:t xml:space="preserve"> </w:t>
      </w:r>
      <w:r w:rsidR="00896577">
        <w:t>Islam, maka adanya organisasi dakwah merupakan sunatullah untuk keberhasilan</w:t>
      </w:r>
      <w:r w:rsidR="00896577">
        <w:rPr>
          <w:spacing w:val="-1"/>
        </w:rPr>
        <w:t xml:space="preserve"> </w:t>
      </w:r>
      <w:r w:rsidR="00896577">
        <w:t>dakwah.</w:t>
      </w:r>
    </w:p>
    <w:p w:rsidR="003F4598" w:rsidRDefault="00896577">
      <w:pPr>
        <w:pStyle w:val="BodyText"/>
        <w:spacing w:before="1" w:line="360" w:lineRule="auto"/>
        <w:ind w:left="1148" w:right="389" w:firstLine="720"/>
        <w:jc w:val="both"/>
      </w:pPr>
      <w:r>
        <w:t xml:space="preserve">Tahap berikutnya adalah </w:t>
      </w:r>
      <w:r>
        <w:rPr>
          <w:i/>
        </w:rPr>
        <w:t xml:space="preserve">tanzim, </w:t>
      </w:r>
      <w:r>
        <w:t>yakni tahap pembinaan dan penataan masyarakat. Pada fase ini internalisasi dan eksternalisasi Islam muncul dalam bentuk</w:t>
      </w:r>
      <w:r>
        <w:rPr>
          <w:spacing w:val="-15"/>
        </w:rPr>
        <w:t xml:space="preserve"> </w:t>
      </w:r>
      <w:r>
        <w:t>Instiusionalisasi</w:t>
      </w:r>
      <w:r>
        <w:rPr>
          <w:spacing w:val="-15"/>
        </w:rPr>
        <w:t xml:space="preserve"> </w:t>
      </w:r>
      <w:r>
        <w:t>Islam</w:t>
      </w:r>
      <w:r>
        <w:rPr>
          <w:spacing w:val="-17"/>
        </w:rPr>
        <w:t xml:space="preserve"> </w:t>
      </w:r>
      <w:r>
        <w:t>secara</w:t>
      </w:r>
      <w:r>
        <w:rPr>
          <w:spacing w:val="-18"/>
        </w:rPr>
        <w:t xml:space="preserve"> </w:t>
      </w:r>
      <w:r>
        <w:t>komprehensih</w:t>
      </w:r>
      <w:r>
        <w:rPr>
          <w:spacing w:val="-18"/>
        </w:rPr>
        <w:t xml:space="preserve"> </w:t>
      </w:r>
      <w:r>
        <w:t>dalam realitas sosial. Tahap ini dimulai ketika Rosulullah hijrah ke Madinah, dimulai dari pemahaman karakteristik</w:t>
      </w:r>
      <w:r>
        <w:rPr>
          <w:spacing w:val="-11"/>
        </w:rPr>
        <w:t xml:space="preserve"> </w:t>
      </w:r>
      <w:r>
        <w:t>sosial masyarakat Madinah, baik melalui informasi dari</w:t>
      </w:r>
      <w:r>
        <w:rPr>
          <w:spacing w:val="-32"/>
        </w:rPr>
        <w:t xml:space="preserve"> </w:t>
      </w:r>
      <w:r>
        <w:t xml:space="preserve">Mus’ab bin Umair, maupun interaksi Rosulullah dengan jamaah haji peserta </w:t>
      </w:r>
      <w:r>
        <w:rPr>
          <w:i/>
        </w:rPr>
        <w:t xml:space="preserve">Bai’at Aqobah. </w:t>
      </w:r>
      <w:r>
        <w:t>Dalam perspektif dakwah, hijrah dilakukan ketika tekanan terhadap dakwah baik secara kultural, struktural dan militer sudah demikian mencekam sehingga jika tidak hijrah, bisa terjadi evolusi kelembagaan</w:t>
      </w:r>
      <w:r>
        <w:rPr>
          <w:spacing w:val="-12"/>
        </w:rPr>
        <w:t xml:space="preserve"> </w:t>
      </w:r>
      <w:r>
        <w:t>dan</w:t>
      </w:r>
      <w:r>
        <w:rPr>
          <w:spacing w:val="-11"/>
        </w:rPr>
        <w:t xml:space="preserve"> </w:t>
      </w:r>
      <w:r>
        <w:t>menjadi</w:t>
      </w:r>
      <w:r>
        <w:rPr>
          <w:spacing w:val="-11"/>
        </w:rPr>
        <w:t xml:space="preserve"> </w:t>
      </w:r>
      <w:r>
        <w:t>lumpuh.</w:t>
      </w:r>
      <w:r>
        <w:rPr>
          <w:spacing w:val="-11"/>
        </w:rPr>
        <w:t xml:space="preserve"> </w:t>
      </w:r>
      <w:r>
        <w:t>Hijrah</w:t>
      </w:r>
      <w:r>
        <w:rPr>
          <w:spacing w:val="-9"/>
        </w:rPr>
        <w:t xml:space="preserve"> </w:t>
      </w:r>
      <w:r>
        <w:t>yang</w:t>
      </w:r>
      <w:r>
        <w:rPr>
          <w:spacing w:val="-13"/>
        </w:rPr>
        <w:t xml:space="preserve"> </w:t>
      </w:r>
      <w:r>
        <w:t>bermakna pemutusan keterkaitan masyarakat dengan tanahnya, mampu mengubah pandangan manusia terhadap alam, dan mengubahnya menjadi pandangan yang luas dan menyeluruh yang dapat menghilangkan kejumudan, kemerosotan sosial, pemikiran dan perasaan sehingga masyarakat yang zumud menjadi dinamis, kembali kepada fitrahnya. Beberapa langkah mendasar yang dilakukan Rosulullah di Madinah, yaitu: pertama, membangun</w:t>
      </w:r>
      <w:r>
        <w:rPr>
          <w:spacing w:val="18"/>
        </w:rPr>
        <w:t xml:space="preserve"> </w:t>
      </w:r>
      <w:r>
        <w:t>Mesjid</w:t>
      </w:r>
      <w:r>
        <w:rPr>
          <w:spacing w:val="16"/>
        </w:rPr>
        <w:t xml:space="preserve"> </w:t>
      </w:r>
      <w:r>
        <w:t>Quba</w:t>
      </w:r>
      <w:r>
        <w:rPr>
          <w:spacing w:val="14"/>
        </w:rPr>
        <w:t xml:space="preserve"> </w:t>
      </w:r>
      <w:r>
        <w:t>dan</w:t>
      </w:r>
      <w:r>
        <w:rPr>
          <w:spacing w:val="19"/>
        </w:rPr>
        <w:t xml:space="preserve"> </w:t>
      </w:r>
      <w:r>
        <w:t>Mesjid</w:t>
      </w:r>
      <w:r>
        <w:rPr>
          <w:spacing w:val="16"/>
        </w:rPr>
        <w:t xml:space="preserve"> </w:t>
      </w:r>
      <w:r>
        <w:t>Nabawi</w:t>
      </w:r>
      <w:r>
        <w:rPr>
          <w:spacing w:val="15"/>
        </w:rPr>
        <w:t xml:space="preserve"> </w:t>
      </w:r>
      <w:r>
        <w:t>di</w:t>
      </w:r>
    </w:p>
    <w:p w:rsidR="003F4598" w:rsidRDefault="003F4598">
      <w:pPr>
        <w:pStyle w:val="BodyText"/>
        <w:rPr>
          <w:sz w:val="20"/>
        </w:rPr>
      </w:pPr>
    </w:p>
    <w:p w:rsidR="003F4598" w:rsidRDefault="00DC3C43">
      <w:pPr>
        <w:pStyle w:val="BodyText"/>
        <w:spacing w:before="7"/>
        <w:rPr>
          <w:sz w:val="23"/>
        </w:rPr>
      </w:pPr>
      <w:r>
        <w:rPr>
          <w:noProof/>
        </w:rPr>
        <mc:AlternateContent>
          <mc:Choice Requires="wps">
            <w:drawing>
              <wp:anchor distT="0" distB="0" distL="0" distR="0" simplePos="0" relativeHeight="487689216" behindDoc="1" locked="0" layoutInCell="1" allowOverlap="1">
                <wp:simplePos x="0" y="0"/>
                <wp:positionH relativeFrom="page">
                  <wp:posOffset>896620</wp:posOffset>
                </wp:positionH>
                <wp:positionV relativeFrom="paragraph">
                  <wp:posOffset>197485</wp:posOffset>
                </wp:positionV>
                <wp:extent cx="3984625" cy="6350"/>
                <wp:effectExtent l="0" t="0" r="0" b="0"/>
                <wp:wrapTopAndBottom/>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70.6pt;margin-top:15.55pt;width:313.75pt;height:.5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sM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89</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841" w:right="701"/>
        <w:jc w:val="both"/>
      </w:pPr>
      <w:r>
        <w:rPr>
          <w:noProof/>
        </w:rPr>
        <mc:AlternateContent>
          <mc:Choice Requires="wps">
            <w:drawing>
              <wp:anchor distT="0" distB="0" distL="114300" distR="114300" simplePos="0" relativeHeight="15831552" behindDoc="0" locked="0" layoutInCell="1" allowOverlap="1">
                <wp:simplePos x="0" y="0"/>
                <wp:positionH relativeFrom="page">
                  <wp:posOffset>0</wp:posOffset>
                </wp:positionH>
                <wp:positionV relativeFrom="page">
                  <wp:posOffset>7925435</wp:posOffset>
                </wp:positionV>
                <wp:extent cx="583565" cy="220980"/>
                <wp:effectExtent l="0" t="0" r="0" b="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0;margin-top:624.05pt;width:45.95pt;height:17.4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8r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8wIjRQZo0kcoG1FryVHYhBKNxjUQ+WDubSDpzJ2mXxxS+qaHOH5lrR57ThgAy0J88uxAMBwcRavx&#10;nWaQn2y8jtXadXYICaEOaBeb8nhsCt95RGGzrF6V8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1zaPK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 xml:space="preserve">Madinah, kedua, membentuk lembaga </w:t>
      </w:r>
      <w:r w:rsidR="00896577">
        <w:rPr>
          <w:spacing w:val="-3"/>
        </w:rPr>
        <w:t xml:space="preserve">Ukhuwah </w:t>
      </w:r>
      <w:r w:rsidR="00896577">
        <w:t>Islamiyah antara Muhajirin dan Anshor, ketiga, membuat Piagam</w:t>
      </w:r>
      <w:r w:rsidR="00896577">
        <w:rPr>
          <w:spacing w:val="-14"/>
        </w:rPr>
        <w:t xml:space="preserve"> </w:t>
      </w:r>
      <w:r w:rsidR="00896577">
        <w:t>Madinah</w:t>
      </w:r>
      <w:r w:rsidR="00896577">
        <w:rPr>
          <w:spacing w:val="-10"/>
        </w:rPr>
        <w:t xml:space="preserve"> </w:t>
      </w:r>
      <w:r w:rsidR="00896577">
        <w:t>yang</w:t>
      </w:r>
      <w:r w:rsidR="00896577">
        <w:rPr>
          <w:spacing w:val="-17"/>
        </w:rPr>
        <w:t xml:space="preserve"> </w:t>
      </w:r>
      <w:r w:rsidR="00896577">
        <w:t>disepakati</w:t>
      </w:r>
      <w:r w:rsidR="00896577">
        <w:rPr>
          <w:spacing w:val="-14"/>
        </w:rPr>
        <w:t xml:space="preserve"> </w:t>
      </w:r>
      <w:r w:rsidR="00896577">
        <w:t>berbagai</w:t>
      </w:r>
      <w:r w:rsidR="00896577">
        <w:rPr>
          <w:spacing w:val="-14"/>
        </w:rPr>
        <w:t xml:space="preserve"> </w:t>
      </w:r>
      <w:r w:rsidR="00896577">
        <w:t>suku</w:t>
      </w:r>
      <w:r w:rsidR="00896577">
        <w:rPr>
          <w:spacing w:val="-13"/>
        </w:rPr>
        <w:t xml:space="preserve"> </w:t>
      </w:r>
      <w:r w:rsidR="00896577">
        <w:t>dan</w:t>
      </w:r>
      <w:r w:rsidR="00896577">
        <w:rPr>
          <w:spacing w:val="-14"/>
        </w:rPr>
        <w:t xml:space="preserve"> </w:t>
      </w:r>
      <w:r w:rsidR="00896577">
        <w:t>kaum Yahudi.</w:t>
      </w:r>
    </w:p>
    <w:p w:rsidR="003F4598" w:rsidRDefault="00896577">
      <w:pPr>
        <w:pStyle w:val="BodyText"/>
        <w:spacing w:before="1" w:line="360" w:lineRule="auto"/>
        <w:ind w:left="841" w:right="696" w:firstLine="719"/>
        <w:jc w:val="both"/>
      </w:pPr>
      <w:r>
        <w:t xml:space="preserve">Tahap terakhir adalah, </w:t>
      </w:r>
      <w:r>
        <w:rPr>
          <w:i/>
        </w:rPr>
        <w:t xml:space="preserve">taudi’, </w:t>
      </w:r>
      <w:r>
        <w:t>yakni tahap keterlepasan dan kemandirian. Pada tahap ini umat telah siap menjadi masyarakat mandiri, terutama secara manajerial. Bila ketiga tahap ini selamat dilalui, bolehlah berharap akan munculnya suatu masyarakat Islam yang memiliki kualitas yang siap diperhitungkan oleh kelompok masyarakat lain. Masyarakat ini yang disebut sebagian</w:t>
      </w:r>
      <w:r>
        <w:rPr>
          <w:spacing w:val="-18"/>
        </w:rPr>
        <w:t xml:space="preserve"> </w:t>
      </w:r>
      <w:r>
        <w:t>orang</w:t>
      </w:r>
      <w:r>
        <w:rPr>
          <w:spacing w:val="-19"/>
        </w:rPr>
        <w:t xml:space="preserve"> </w:t>
      </w:r>
      <w:r>
        <w:t>sebagai</w:t>
      </w:r>
      <w:r>
        <w:rPr>
          <w:spacing w:val="-16"/>
        </w:rPr>
        <w:t xml:space="preserve"> </w:t>
      </w:r>
      <w:r>
        <w:t>masyarakat</w:t>
      </w:r>
      <w:r>
        <w:rPr>
          <w:spacing w:val="-16"/>
        </w:rPr>
        <w:t xml:space="preserve"> </w:t>
      </w:r>
      <w:r>
        <w:t>madani,</w:t>
      </w:r>
      <w:r>
        <w:rPr>
          <w:spacing w:val="-12"/>
        </w:rPr>
        <w:t xml:space="preserve"> </w:t>
      </w:r>
      <w:r>
        <w:t>yang</w:t>
      </w:r>
      <w:r>
        <w:rPr>
          <w:spacing w:val="-15"/>
        </w:rPr>
        <w:t xml:space="preserve"> </w:t>
      </w:r>
      <w:r>
        <w:t>menurut Abdul munir Mulkhan, problem agama adalah pembebasan manusia dan dunia dari kemiskinan, konflik etnis, dan keagamaan juga penindasan atas nama negara, ideologi politik bahkan agama. Jadi upaya dakwah bukan semata-mata proses mengenalkan manusia kepada Tuhannya, melainkan sebuah proses transformasi sosial. Tanpa kesediaan menjadikan agama sebagai wacana budaya, gerakan dakwah atau gerakan pengembangan masyarakat akan mengalami kesulitan untuk secara sungguh-sungguh peduli terhadap penderitaan dan kemiskinan. Dengan strategi pengembangan agama sebagai wacana budaya dan seni, dakwah Islam dan gerakan pengembangan masyarakat mungkin</w:t>
      </w:r>
      <w:r>
        <w:rPr>
          <w:spacing w:val="51"/>
        </w:rPr>
        <w:t xml:space="preserve"> </w:t>
      </w:r>
      <w:r>
        <w:t>bisa</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8"/>
        <w:rPr>
          <w:sz w:val="21"/>
        </w:rPr>
      </w:pPr>
      <w:r>
        <w:rPr>
          <w:noProof/>
        </w:rPr>
        <mc:AlternateContent>
          <mc:Choice Requires="wps">
            <w:drawing>
              <wp:anchor distT="0" distB="0" distL="0" distR="0" simplePos="0" relativeHeight="487690240" behindDoc="1" locked="0" layoutInCell="1" allowOverlap="1">
                <wp:simplePos x="0" y="0"/>
                <wp:positionH relativeFrom="page">
                  <wp:posOffset>701040</wp:posOffset>
                </wp:positionH>
                <wp:positionV relativeFrom="paragraph">
                  <wp:posOffset>183515</wp:posOffset>
                </wp:positionV>
                <wp:extent cx="3984625" cy="6350"/>
                <wp:effectExtent l="0" t="0" r="0" b="0"/>
                <wp:wrapTopAndBottom/>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55.2pt;margin-top:14.45pt;width:313.75pt;height:.5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7k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Xwy&#10;wk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90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tabs>
          <w:tab w:val="left" w:pos="2705"/>
          <w:tab w:val="left" w:pos="3252"/>
          <w:tab w:val="left" w:pos="4185"/>
          <w:tab w:val="left" w:pos="5224"/>
          <w:tab w:val="left" w:pos="6238"/>
        </w:tabs>
        <w:spacing w:before="70" w:line="360" w:lineRule="auto"/>
        <w:ind w:left="1148" w:right="395"/>
      </w:pPr>
      <w:r>
        <w:rPr>
          <w:noProof/>
        </w:rPr>
        <mc:AlternateContent>
          <mc:Choice Requires="wps">
            <w:drawing>
              <wp:anchor distT="0" distB="0" distL="114300" distR="114300" simplePos="0" relativeHeight="1583257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393pt;margin-top:622.9pt;width:46.45pt;height:17.4pt;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tm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wXh7&#10;Zo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menempatkan</w:t>
      </w:r>
      <w:r w:rsidR="00896577">
        <w:tab/>
        <w:t>diri</w:t>
      </w:r>
      <w:r w:rsidR="00896577">
        <w:tab/>
        <w:t>sebagai</w:t>
      </w:r>
      <w:r w:rsidR="00896577">
        <w:tab/>
        <w:t>pemeran</w:t>
      </w:r>
      <w:r w:rsidR="00896577">
        <w:tab/>
        <w:t>strategis</w:t>
      </w:r>
      <w:r w:rsidR="00896577">
        <w:tab/>
      </w:r>
      <w:r w:rsidR="00896577">
        <w:rPr>
          <w:spacing w:val="-6"/>
        </w:rPr>
        <w:t xml:space="preserve">bagi </w:t>
      </w:r>
      <w:r w:rsidR="00896577">
        <w:t>kemajuan</w:t>
      </w:r>
      <w:r w:rsidR="00896577">
        <w:rPr>
          <w:spacing w:val="1"/>
        </w:rPr>
        <w:t xml:space="preserve"> </w:t>
      </w:r>
      <w:r w:rsidR="00896577">
        <w:t>Indonesia.</w:t>
      </w:r>
    </w:p>
    <w:p w:rsidR="003F4598" w:rsidRDefault="003F4598">
      <w:pPr>
        <w:pStyle w:val="BodyText"/>
        <w:spacing w:before="2"/>
        <w:rPr>
          <w:sz w:val="36"/>
        </w:rPr>
      </w:pPr>
    </w:p>
    <w:p w:rsidR="003F4598" w:rsidRDefault="00896577">
      <w:pPr>
        <w:pStyle w:val="ListParagraph"/>
        <w:numPr>
          <w:ilvl w:val="1"/>
          <w:numId w:val="46"/>
        </w:numPr>
        <w:tabs>
          <w:tab w:val="left" w:pos="1149"/>
        </w:tabs>
        <w:ind w:left="1148" w:hanging="361"/>
        <w:jc w:val="both"/>
        <w:rPr>
          <w:sz w:val="24"/>
        </w:rPr>
      </w:pPr>
      <w:r>
        <w:rPr>
          <w:sz w:val="24"/>
        </w:rPr>
        <w:t>Langkah-langkah Pemberdayaan</w:t>
      </w:r>
      <w:r>
        <w:rPr>
          <w:spacing w:val="-1"/>
          <w:sz w:val="24"/>
        </w:rPr>
        <w:t xml:space="preserve"> </w:t>
      </w:r>
      <w:r>
        <w:rPr>
          <w:sz w:val="24"/>
        </w:rPr>
        <w:t>Masyarakat</w:t>
      </w:r>
    </w:p>
    <w:p w:rsidR="003F4598" w:rsidRDefault="00896577">
      <w:pPr>
        <w:pStyle w:val="BodyText"/>
        <w:spacing w:before="137" w:line="360" w:lineRule="auto"/>
        <w:ind w:left="1148" w:right="392" w:firstLine="569"/>
        <w:jc w:val="both"/>
      </w:pPr>
      <w:r>
        <w:t>Al-qur’an dalam persoalan pemberdayaan dapat dijadikan sebagai cara atau langkah-langkah strategis menyelesaikan persoalan kemiskinan masyarakat, sebagaimana dikemukakan oleh Ulfy Putrasani, yaitu adanya pengembangan diri yang berkesinambungan, zakat dan infaq, ilmu dan pembinaan serta larangan menimbun harta.</w:t>
      </w:r>
    </w:p>
    <w:p w:rsidR="003F4598" w:rsidRDefault="00896577">
      <w:pPr>
        <w:pStyle w:val="ListParagraph"/>
        <w:numPr>
          <w:ilvl w:val="2"/>
          <w:numId w:val="46"/>
        </w:numPr>
        <w:tabs>
          <w:tab w:val="left" w:pos="1574"/>
          <w:tab w:val="left" w:pos="4203"/>
          <w:tab w:val="left" w:pos="5375"/>
        </w:tabs>
        <w:spacing w:before="2" w:line="360" w:lineRule="auto"/>
        <w:ind w:right="393" w:hanging="930"/>
        <w:jc w:val="both"/>
        <w:rPr>
          <w:sz w:val="24"/>
        </w:rPr>
      </w:pPr>
      <w:r>
        <w:rPr>
          <w:sz w:val="24"/>
        </w:rPr>
        <w:t>Pengembangan diri yang berkesinambungan Pemberdayaan</w:t>
      </w:r>
      <w:r>
        <w:rPr>
          <w:sz w:val="24"/>
        </w:rPr>
        <w:tab/>
        <w:t>harus</w:t>
      </w:r>
      <w:r>
        <w:rPr>
          <w:sz w:val="24"/>
        </w:rPr>
        <w:tab/>
      </w:r>
      <w:r>
        <w:rPr>
          <w:spacing w:val="-3"/>
          <w:sz w:val="24"/>
        </w:rPr>
        <w:t>menanamkan</w:t>
      </w:r>
    </w:p>
    <w:p w:rsidR="003F4598" w:rsidRDefault="00896577">
      <w:pPr>
        <w:pStyle w:val="BodyText"/>
        <w:spacing w:line="360" w:lineRule="auto"/>
        <w:ind w:left="1573" w:right="389"/>
        <w:jc w:val="both"/>
      </w:pPr>
      <w:r>
        <w:t>kemandirian dalam diri masyarakat, menghilangkan rasa atau sikap ketergantungan dari pemerintah maupun organisasi penyelenggara program pemberdayaan.</w:t>
      </w:r>
      <w:r>
        <w:rPr>
          <w:spacing w:val="-13"/>
        </w:rPr>
        <w:t xml:space="preserve"> </w:t>
      </w:r>
      <w:r>
        <w:t>Individu</w:t>
      </w:r>
      <w:r>
        <w:rPr>
          <w:spacing w:val="-15"/>
        </w:rPr>
        <w:t xml:space="preserve"> </w:t>
      </w:r>
      <w:r>
        <w:t>yang</w:t>
      </w:r>
      <w:r>
        <w:rPr>
          <w:spacing w:val="-17"/>
        </w:rPr>
        <w:t xml:space="preserve"> </w:t>
      </w:r>
      <w:r>
        <w:t>diberdayakan</w:t>
      </w:r>
      <w:r>
        <w:rPr>
          <w:spacing w:val="-15"/>
        </w:rPr>
        <w:t xml:space="preserve"> </w:t>
      </w:r>
      <w:r>
        <w:t>harus</w:t>
      </w:r>
      <w:r>
        <w:rPr>
          <w:spacing w:val="-14"/>
        </w:rPr>
        <w:t xml:space="preserve"> </w:t>
      </w:r>
      <w:r>
        <w:t>tau potensi yang dimilikinya dan memanfaatkan bantuan yang diberikan sesuai dengan kebutuhan dan kemampuan dirinya. Firman Allah Surat Ar-Ra’du ayat</w:t>
      </w:r>
      <w:r>
        <w:rPr>
          <w:spacing w:val="-1"/>
        </w:rPr>
        <w:t xml:space="preserve"> </w:t>
      </w:r>
      <w:r>
        <w:t>11.</w:t>
      </w:r>
    </w:p>
    <w:p w:rsidR="003F4598" w:rsidRDefault="00896577">
      <w:pPr>
        <w:pStyle w:val="ListParagraph"/>
        <w:numPr>
          <w:ilvl w:val="2"/>
          <w:numId w:val="46"/>
        </w:numPr>
        <w:tabs>
          <w:tab w:val="left" w:pos="1574"/>
        </w:tabs>
        <w:spacing w:before="1"/>
        <w:ind w:left="1573" w:hanging="361"/>
        <w:jc w:val="both"/>
        <w:rPr>
          <w:sz w:val="24"/>
        </w:rPr>
      </w:pPr>
      <w:r>
        <w:rPr>
          <w:sz w:val="24"/>
        </w:rPr>
        <w:t>Perintah zakat dan</w:t>
      </w:r>
      <w:r>
        <w:rPr>
          <w:spacing w:val="-1"/>
          <w:sz w:val="24"/>
        </w:rPr>
        <w:t xml:space="preserve"> </w:t>
      </w:r>
      <w:r>
        <w:rPr>
          <w:sz w:val="24"/>
        </w:rPr>
        <w:t>infaq</w:t>
      </w:r>
    </w:p>
    <w:p w:rsidR="003F4598" w:rsidRDefault="00896577">
      <w:pPr>
        <w:pStyle w:val="BodyText"/>
        <w:spacing w:before="137" w:line="360" w:lineRule="auto"/>
        <w:ind w:left="1573" w:right="394" w:firstLine="569"/>
        <w:jc w:val="both"/>
      </w:pPr>
      <w:r>
        <w:t>Zakat merupakan ibadah yang mempunyai dua dimensi, vertikal dalam rangka ibadah kepada Allah dan horizontal dalam rangka berbagi kepada sesama. Kewajiban zakat termasuk dalam salah satu rukun</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691264"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26" style="position:absolute;margin-left:70.6pt;margin-top:15.45pt;width:313.75pt;height:.5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K8fg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BLsuK8&#10;fgIAAP0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91</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896577">
      <w:pPr>
        <w:pStyle w:val="BodyText"/>
        <w:spacing w:before="70" w:line="360" w:lineRule="auto"/>
        <w:ind w:left="1266" w:right="701"/>
        <w:jc w:val="both"/>
      </w:pPr>
      <w:r>
        <w:t>Islam. Melalui ibadah zakat diharapkan akan terbangun rasa solidaritas dengan sesama manusia, dan membantu sesama yang membutuhkan. Firman</w:t>
      </w:r>
    </w:p>
    <w:p w:rsidR="003F4598" w:rsidRDefault="00896577">
      <w:pPr>
        <w:pStyle w:val="BodyText"/>
        <w:spacing w:before="2"/>
        <w:ind w:left="1266"/>
        <w:jc w:val="both"/>
      </w:pPr>
      <w:r>
        <w:t>Allah dalam surat Al-Imran ayat 92, yaitu:</w:t>
      </w:r>
    </w:p>
    <w:p w:rsidR="003F4598" w:rsidRDefault="003F4598">
      <w:pPr>
        <w:jc w:val="both"/>
        <w:sectPr w:rsidR="003F4598">
          <w:pgSz w:w="8790" w:h="13050"/>
          <w:pgMar w:top="1060" w:right="740" w:bottom="0" w:left="1000" w:header="720" w:footer="720" w:gutter="0"/>
          <w:cols w:space="720"/>
        </w:sectPr>
      </w:pPr>
    </w:p>
    <w:p w:rsidR="003F4598" w:rsidRDefault="00896577">
      <w:pPr>
        <w:pStyle w:val="BodyText"/>
        <w:bidi/>
        <w:spacing w:before="108"/>
        <w:ind w:right="1270"/>
        <w:jc w:val="right"/>
        <w:rPr>
          <w:rFonts w:ascii="FreeSerif" w:cs="FreeSerif"/>
        </w:rPr>
      </w:pPr>
      <w:r>
        <w:rPr>
          <w:rFonts w:ascii="FreeSerif" w:cs="FreeSerif"/>
          <w:spacing w:val="-87"/>
          <w:w w:val="68"/>
          <w:rtl/>
        </w:rPr>
        <w:t>ش</w:t>
      </w:r>
      <w:r>
        <w:rPr>
          <w:rFonts w:ascii="FreeSerif" w:cs="FreeSerif"/>
          <w:spacing w:val="-3"/>
          <w:position w:val="5"/>
          <w:rtl/>
        </w:rPr>
        <w:t xml:space="preserve"> </w:t>
      </w:r>
      <w:r>
        <w:rPr>
          <w:rFonts w:ascii="FreeSerif" w:cs="FreeSerif"/>
          <w:position w:val="5"/>
          <w:rtl/>
        </w:rPr>
        <w:t>ْ</w:t>
      </w:r>
      <w:r>
        <w:rPr>
          <w:rFonts w:ascii="FreeSerif" w:cs="FreeSerif"/>
          <w:spacing w:val="-58"/>
          <w:w w:val="71"/>
          <w:rtl/>
        </w:rPr>
        <w:t>ي</w:t>
      </w:r>
      <w:r>
        <w:rPr>
          <w:rFonts w:ascii="FreeSerif" w:cs="FreeSerif"/>
          <w:spacing w:val="-8"/>
          <w:position w:val="-3"/>
          <w:rtl/>
        </w:rPr>
        <w:t xml:space="preserve"> </w:t>
      </w:r>
      <w:r>
        <w:rPr>
          <w:rFonts w:ascii="FreeSerif" w:cs="FreeSerif"/>
          <w:position w:val="-3"/>
          <w:rtl/>
        </w:rPr>
        <w:t xml:space="preserve"> </w:t>
      </w:r>
      <w:r>
        <w:rPr>
          <w:rFonts w:ascii="FreeSerif" w:cs="FreeSerif"/>
          <w:spacing w:val="-53"/>
          <w:w w:val="111"/>
          <w:rtl/>
        </w:rPr>
        <w:t>ء</w:t>
      </w:r>
      <w:r>
        <w:rPr>
          <w:rFonts w:ascii="FreeSerif" w:cs="FreeSerif"/>
          <w:spacing w:val="-27"/>
          <w:position w:val="18"/>
          <w:rtl/>
        </w:rPr>
        <w:t xml:space="preserve"> </w:t>
      </w:r>
      <w:r>
        <w:rPr>
          <w:rFonts w:ascii="FreeSerif" w:cs="FreeSerif"/>
          <w:position w:val="18"/>
          <w:rtl/>
        </w:rPr>
        <w:t xml:space="preserve"> َ</w:t>
      </w:r>
      <w:r>
        <w:rPr>
          <w:rFonts w:ascii="FreeSerif" w:cs="FreeSerif"/>
          <w:spacing w:val="-44"/>
          <w:w w:val="39"/>
          <w:rtl/>
        </w:rPr>
        <w:t>ف</w:t>
      </w:r>
      <w:r>
        <w:rPr>
          <w:rFonts w:ascii="FreeSerif" w:cs="FreeSerif"/>
          <w:spacing w:val="-27"/>
          <w:position w:val="-4"/>
          <w:rtl/>
        </w:rPr>
        <w:t xml:space="preserve"> </w:t>
      </w:r>
      <w:r>
        <w:rPr>
          <w:rFonts w:ascii="FreeSerif" w:cs="FreeSerif"/>
          <w:position w:val="-4"/>
          <w:rtl/>
        </w:rPr>
        <w:t xml:space="preserve"> </w:t>
      </w:r>
      <w:r>
        <w:rPr>
          <w:rFonts w:ascii="FreeSerif" w:cs="FreeSerif"/>
          <w:spacing w:val="-34"/>
          <w:w w:val="121"/>
          <w:rtl/>
        </w:rPr>
        <w:t>ا</w:t>
      </w:r>
      <w:r>
        <w:rPr>
          <w:rFonts w:ascii="FreeSerif" w:cs="FreeSerif"/>
          <w:spacing w:val="-15"/>
          <w:position w:val="18"/>
          <w:rtl/>
        </w:rPr>
        <w:t>َ</w:t>
      </w:r>
      <w:r>
        <w:rPr>
          <w:rFonts w:ascii="FreeSerif" w:cs="FreeSerif"/>
          <w:position w:val="18"/>
          <w:rtl/>
        </w:rPr>
        <w:t>ّ</w:t>
      </w:r>
      <w:r>
        <w:rPr>
          <w:rFonts w:ascii="FreeSerif" w:cs="FreeSerif"/>
          <w:spacing w:val="-83"/>
          <w:w w:val="108"/>
          <w:rtl/>
        </w:rPr>
        <w:t>ن</w:t>
      </w:r>
      <w:r>
        <w:rPr>
          <w:rFonts w:ascii="FreeSerif" w:cs="FreeSerif"/>
          <w:spacing w:val="-10"/>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w:t>
      </w:r>
      <w:r>
        <w:rPr>
          <w:rFonts w:ascii="FreeSerif" w:cs="FreeSerif"/>
          <w:spacing w:val="-180"/>
          <w:w w:val="73"/>
          <w:rtl/>
        </w:rPr>
        <w:t>ّلل</w:t>
      </w:r>
    </w:p>
    <w:p w:rsidR="003F4598" w:rsidRDefault="00896577">
      <w:pPr>
        <w:pStyle w:val="BodyText"/>
        <w:bidi/>
        <w:spacing w:before="70"/>
        <w:ind w:left="-15" w:right="77"/>
        <w:jc w:val="right"/>
        <w:rPr>
          <w:rFonts w:ascii="FreeSerif" w:cs="FreeSerif"/>
        </w:rPr>
      </w:pPr>
      <w:r>
        <w:rPr>
          <w:rtl/>
        </w:rPr>
        <w:br w:type="column"/>
      </w:r>
      <w:r>
        <w:rPr>
          <w:rFonts w:ascii="FreeSerif" w:cs="FreeSerif"/>
          <w:spacing w:val="-16"/>
          <w:position w:val="16"/>
          <w:rtl/>
        </w:rPr>
        <w:t>ْ</w:t>
      </w:r>
      <w:r>
        <w:rPr>
          <w:rFonts w:ascii="FreeSerif" w:cs="FreeSerif"/>
          <w:spacing w:val="-79"/>
          <w:w w:val="65"/>
          <w:position w:val="1"/>
          <w:rtl/>
        </w:rPr>
        <w:t>ن</w:t>
      </w:r>
      <w:r>
        <w:rPr>
          <w:rFonts w:ascii="FreeSerif" w:cs="FreeSerif"/>
          <w:spacing w:val="-24"/>
          <w:position w:val="-3"/>
          <w:rtl/>
        </w:rPr>
        <w:t xml:space="preserve"> </w:t>
      </w:r>
      <w:r>
        <w:rPr>
          <w:rFonts w:ascii="FreeSerif" w:cs="FreeSerif"/>
          <w:spacing w:val="-16"/>
          <w:position w:val="-3"/>
          <w:rtl/>
        </w:rPr>
        <w:t xml:space="preserve"> </w:t>
      </w:r>
      <w:r>
        <w:rPr>
          <w:rFonts w:ascii="FreeSerif" w:cs="FreeSerif"/>
          <w:spacing w:val="-52"/>
          <w:w w:val="48"/>
          <w:position w:val="1"/>
          <w:rtl/>
        </w:rPr>
        <w:t>ف</w:t>
      </w:r>
      <w:r>
        <w:rPr>
          <w:rFonts w:ascii="FreeSerif" w:cs="FreeSerif"/>
          <w:position w:val="19"/>
          <w:rtl/>
        </w:rPr>
        <w:t xml:space="preserve"> ه</w:t>
      </w:r>
      <w:r>
        <w:rPr>
          <w:rFonts w:ascii="FreeSerif" w:cs="FreeSerif"/>
          <w:spacing w:val="-59"/>
          <w:w w:val="66"/>
          <w:position w:val="1"/>
          <w:rtl/>
        </w:rPr>
        <w:t>ق</w:t>
      </w:r>
      <w:r>
        <w:rPr>
          <w:rFonts w:ascii="FreeSerif" w:cs="FreeSerif"/>
          <w:position w:val="13"/>
          <w:rtl/>
        </w:rPr>
        <w:t xml:space="preserve"> ْ</w:t>
      </w:r>
      <w:r>
        <w:rPr>
          <w:rFonts w:ascii="FreeSerif" w:cs="FreeSerif"/>
          <w:spacing w:val="-61"/>
          <w:w w:val="138"/>
          <w:position w:val="1"/>
          <w:rtl/>
        </w:rPr>
        <w:t>و</w:t>
      </w:r>
      <w:r>
        <w:rPr>
          <w:rFonts w:ascii="FreeSerif" w:cs="FreeSerif"/>
          <w:w w:val="117"/>
          <w:position w:val="1"/>
          <w:rtl/>
        </w:rPr>
        <w:t>ا</w:t>
      </w:r>
      <w:r>
        <w:rPr>
          <w:rFonts w:ascii="FreeSerif" w:cs="FreeSerif"/>
          <w:spacing w:val="2"/>
          <w:position w:val="1"/>
          <w:rtl/>
        </w:rPr>
        <w:t xml:space="preserve"> </w:t>
      </w:r>
      <w:r>
        <w:rPr>
          <w:rFonts w:ascii="FreeSerif" w:cs="FreeSerif"/>
          <w:position w:val="1"/>
          <w:rtl/>
        </w:rPr>
        <w:t xml:space="preserve"> </w:t>
      </w:r>
      <w:r>
        <w:rPr>
          <w:rFonts w:ascii="FreeSerif" w:cs="FreeSerif"/>
          <w:spacing w:val="-15"/>
          <w:position w:val="14"/>
          <w:rtl/>
        </w:rPr>
        <w:t>َ</w:t>
      </w:r>
      <w:r>
        <w:rPr>
          <w:rFonts w:ascii="FreeSerif" w:cs="FreeSerif"/>
          <w:position w:val="14"/>
          <w:rtl/>
        </w:rPr>
        <w:t>ّ</w:t>
      </w:r>
      <w:r>
        <w:rPr>
          <w:rFonts w:ascii="FreeSerif" w:cs="FreeSerif"/>
          <w:spacing w:val="-95"/>
          <w:w w:val="103"/>
          <w:position w:val="1"/>
          <w:rtl/>
        </w:rPr>
        <w:t>ِم</w:t>
      </w:r>
      <w:r>
        <w:rPr>
          <w:rFonts w:ascii="FreeSerif" w:cs="FreeSerif"/>
          <w:w w:val="121"/>
          <w:position w:val="1"/>
          <w:rtl/>
        </w:rPr>
        <w:t>ا</w:t>
      </w:r>
      <w:r>
        <w:rPr>
          <w:rFonts w:ascii="FreeSerif" w:cs="FreeSerif"/>
          <w:spacing w:val="-27"/>
          <w:position w:val="24"/>
          <w:rtl/>
        </w:rPr>
        <w:t xml:space="preserve"> </w:t>
      </w:r>
      <w:r>
        <w:rPr>
          <w:rFonts w:ascii="FreeSerif" w:cs="FreeSerif"/>
          <w:position w:val="24"/>
          <w:rtl/>
        </w:rPr>
        <w:t xml:space="preserve"> ه</w:t>
      </w:r>
      <w:r>
        <w:rPr>
          <w:rFonts w:ascii="FreeSerif" w:cs="FreeSerif"/>
          <w:spacing w:val="-22"/>
          <w:rtl/>
        </w:rPr>
        <w:t xml:space="preserve"> </w:t>
      </w:r>
      <w:r>
        <w:rPr>
          <w:rFonts w:ascii="FreeSerif" w:cs="FreeSerif"/>
          <w:rtl/>
        </w:rPr>
        <w:t xml:space="preserve">  </w:t>
      </w:r>
      <w:r>
        <w:rPr>
          <w:rFonts w:ascii="FreeSerif" w:cs="FreeSerif"/>
          <w:spacing w:val="-145"/>
          <w:w w:val="77"/>
          <w:position w:val="1"/>
          <w:rtl/>
        </w:rPr>
        <w:t>ت</w:t>
      </w:r>
      <w:r>
        <w:rPr>
          <w:rFonts w:ascii="FreeSerif" w:cs="FreeSerif"/>
          <w:spacing w:val="-1"/>
          <w:w w:val="15"/>
          <w:position w:val="1"/>
          <w:rtl/>
        </w:rPr>
        <w:t>ح</w:t>
      </w:r>
      <w:r>
        <w:rPr>
          <w:rFonts w:ascii="FreeSerif" w:cs="FreeSerif"/>
          <w:spacing w:val="-3"/>
          <w:position w:val="12"/>
          <w:rtl/>
        </w:rPr>
        <w:t xml:space="preserve"> </w:t>
      </w:r>
      <w:r>
        <w:rPr>
          <w:rFonts w:ascii="FreeSerif" w:cs="FreeSerif"/>
          <w:position w:val="12"/>
          <w:rtl/>
        </w:rPr>
        <w:t>ُّ</w:t>
      </w:r>
      <w:r>
        <w:rPr>
          <w:rFonts w:ascii="FreeSerif" w:cs="FreeSerif"/>
          <w:spacing w:val="-58"/>
          <w:w w:val="44"/>
          <w:position w:val="1"/>
          <w:rtl/>
        </w:rPr>
        <w:t>ب</w:t>
      </w:r>
      <w:r>
        <w:rPr>
          <w:rFonts w:ascii="FreeSerif" w:cs="FreeSerif"/>
          <w:position w:val="13"/>
          <w:rtl/>
        </w:rPr>
        <w:t xml:space="preserve"> ْ</w:t>
      </w:r>
      <w:r>
        <w:rPr>
          <w:rFonts w:ascii="FreeSerif" w:cs="FreeSerif"/>
          <w:spacing w:val="-61"/>
          <w:w w:val="138"/>
          <w:position w:val="1"/>
          <w:rtl/>
        </w:rPr>
        <w:t>و</w:t>
      </w:r>
      <w:r>
        <w:rPr>
          <w:rFonts w:ascii="FreeSerif" w:cs="FreeSerif"/>
          <w:spacing w:val="21"/>
          <w:position w:val="19"/>
          <w:rtl/>
        </w:rPr>
        <w:t xml:space="preserve"> </w:t>
      </w:r>
      <w:r>
        <w:rPr>
          <w:rFonts w:ascii="FreeSerif" w:cs="FreeSerif"/>
          <w:position w:val="19"/>
          <w:rtl/>
        </w:rPr>
        <w:t>َ</w:t>
      </w:r>
      <w:r>
        <w:rPr>
          <w:rFonts w:ascii="FreeSerif" w:cs="FreeSerif"/>
          <w:spacing w:val="-83"/>
          <w:w w:val="108"/>
          <w:position w:val="1"/>
          <w:rtl/>
        </w:rPr>
        <w:t>ن</w:t>
      </w:r>
      <w:r>
        <w:rPr>
          <w:rFonts w:ascii="FreeSerif" w:cs="FreeSerif"/>
          <w:spacing w:val="-65"/>
          <w:position w:val="1"/>
          <w:rtl/>
        </w:rPr>
        <w:t>ۗ</w:t>
      </w:r>
      <w:r>
        <w:rPr>
          <w:rFonts w:ascii="FreeSerif" w:cs="FreeSerif"/>
          <w:spacing w:val="-3"/>
          <w:position w:val="12"/>
          <w:rtl/>
        </w:rPr>
        <w:t xml:space="preserve"> </w:t>
      </w:r>
      <w:r>
        <w:rPr>
          <w:rFonts w:ascii="FreeSerif" w:cs="FreeSerif"/>
          <w:position w:val="12"/>
          <w:rtl/>
        </w:rPr>
        <w:t>َ</w:t>
      </w:r>
      <w:r>
        <w:rPr>
          <w:rFonts w:ascii="FreeSerif" w:cs="FreeSerif"/>
          <w:spacing w:val="-58"/>
          <w:w w:val="133"/>
          <w:position w:val="1"/>
          <w:rtl/>
        </w:rPr>
        <w:t>و</w:t>
      </w:r>
      <w:r>
        <w:rPr>
          <w:rFonts w:ascii="FreeSerif" w:cs="FreeSerif"/>
          <w:spacing w:val="-15"/>
          <w:position w:val="13"/>
          <w:rtl/>
        </w:rPr>
        <w:t xml:space="preserve"> </w:t>
      </w:r>
      <w:r>
        <w:rPr>
          <w:rFonts w:ascii="FreeSerif" w:cs="FreeSerif"/>
          <w:position w:val="13"/>
          <w:rtl/>
        </w:rPr>
        <w:t>َ</w:t>
      </w:r>
      <w:r>
        <w:rPr>
          <w:rFonts w:ascii="FreeSerif" w:cs="FreeSerif"/>
          <w:spacing w:val="-46"/>
          <w:w w:val="82"/>
          <w:position w:val="1"/>
          <w:rtl/>
        </w:rPr>
        <w:t>م</w:t>
      </w:r>
      <w:r>
        <w:rPr>
          <w:rFonts w:ascii="FreeSerif" w:cs="FreeSerif"/>
          <w:w w:val="121"/>
          <w:position w:val="1"/>
          <w:rtl/>
        </w:rPr>
        <w:t>ا</w:t>
      </w:r>
      <w:r>
        <w:rPr>
          <w:rFonts w:ascii="FreeSerif" w:cs="FreeSerif"/>
          <w:spacing w:val="26"/>
          <w:position w:val="17"/>
          <w:rtl/>
        </w:rPr>
        <w:t xml:space="preserve"> </w:t>
      </w:r>
      <w:r>
        <w:rPr>
          <w:rFonts w:ascii="FreeSerif" w:cs="FreeSerif"/>
          <w:position w:val="17"/>
          <w:rtl/>
        </w:rPr>
        <w:t>ه</w:t>
      </w:r>
      <w:r>
        <w:rPr>
          <w:rFonts w:ascii="FreeSerif" w:cs="FreeSerif"/>
          <w:spacing w:val="-36"/>
          <w:w w:val="25"/>
          <w:position w:val="1"/>
          <w:rtl/>
        </w:rPr>
        <w:t>ت</w:t>
      </w:r>
      <w:r>
        <w:rPr>
          <w:rFonts w:ascii="FreeSerif" w:cs="FreeSerif"/>
          <w:spacing w:val="2"/>
          <w:position w:val="16"/>
          <w:rtl/>
        </w:rPr>
        <w:t xml:space="preserve"> </w:t>
      </w:r>
      <w:r>
        <w:rPr>
          <w:rFonts w:ascii="FreeSerif" w:cs="FreeSerif"/>
          <w:position w:val="16"/>
          <w:rtl/>
        </w:rPr>
        <w:t>ْ</w:t>
      </w:r>
      <w:r>
        <w:rPr>
          <w:rFonts w:ascii="FreeSerif" w:cs="FreeSerif"/>
          <w:spacing w:val="-63"/>
          <w:w w:val="65"/>
          <w:position w:val="1"/>
          <w:rtl/>
        </w:rPr>
        <w:t>ن</w:t>
      </w:r>
      <w:r>
        <w:rPr>
          <w:rFonts w:ascii="FreeSerif" w:cs="FreeSerif"/>
          <w:spacing w:val="-8"/>
          <w:position w:val="-3"/>
          <w:rtl/>
        </w:rPr>
        <w:t xml:space="preserve"> </w:t>
      </w:r>
      <w:r>
        <w:rPr>
          <w:rFonts w:ascii="FreeSerif" w:cs="FreeSerif"/>
          <w:position w:val="-3"/>
          <w:rtl/>
        </w:rPr>
        <w:t xml:space="preserve"> </w:t>
      </w:r>
      <w:r>
        <w:rPr>
          <w:rFonts w:ascii="FreeSerif" w:cs="FreeSerif"/>
          <w:spacing w:val="-52"/>
          <w:w w:val="48"/>
          <w:position w:val="1"/>
          <w:rtl/>
        </w:rPr>
        <w:t>ف</w:t>
      </w:r>
      <w:r>
        <w:rPr>
          <w:rFonts w:ascii="FreeSerif" w:cs="FreeSerif"/>
          <w:position w:val="19"/>
          <w:rtl/>
        </w:rPr>
        <w:t xml:space="preserve"> ه</w:t>
      </w:r>
      <w:r>
        <w:rPr>
          <w:rFonts w:ascii="FreeSerif" w:cs="FreeSerif"/>
          <w:spacing w:val="-59"/>
          <w:w w:val="66"/>
          <w:position w:val="1"/>
          <w:rtl/>
        </w:rPr>
        <w:t>ق</w:t>
      </w:r>
      <w:r>
        <w:rPr>
          <w:rFonts w:ascii="FreeSerif" w:cs="FreeSerif"/>
          <w:position w:val="13"/>
          <w:rtl/>
        </w:rPr>
        <w:t xml:space="preserve"> ْ</w:t>
      </w:r>
      <w:r>
        <w:rPr>
          <w:rFonts w:ascii="FreeSerif" w:cs="FreeSerif"/>
          <w:spacing w:val="-61"/>
          <w:w w:val="138"/>
          <w:position w:val="1"/>
          <w:rtl/>
        </w:rPr>
        <w:t>و</w:t>
      </w:r>
      <w:r>
        <w:rPr>
          <w:rFonts w:ascii="FreeSerif" w:cs="FreeSerif"/>
          <w:w w:val="117"/>
          <w:position w:val="1"/>
          <w:rtl/>
        </w:rPr>
        <w:t>ا</w:t>
      </w:r>
      <w:r>
        <w:rPr>
          <w:rFonts w:ascii="FreeSerif" w:cs="FreeSerif"/>
          <w:spacing w:val="-24"/>
          <w:position w:val="-1"/>
          <w:rtl/>
        </w:rPr>
        <w:t xml:space="preserve"> </w:t>
      </w:r>
      <w:r>
        <w:rPr>
          <w:rFonts w:ascii="FreeSerif" w:cs="FreeSerif"/>
          <w:position w:val="-1"/>
          <w:rtl/>
        </w:rPr>
        <w:t xml:space="preserve">  </w:t>
      </w:r>
      <w:r>
        <w:rPr>
          <w:rFonts w:ascii="FreeSerif" w:cs="FreeSerif"/>
          <w:spacing w:val="-46"/>
          <w:w w:val="82"/>
          <w:position w:val="1"/>
          <w:rtl/>
        </w:rPr>
        <w:t>م</w:t>
      </w:r>
      <w:r>
        <w:rPr>
          <w:rFonts w:ascii="FreeSerif" w:cs="FreeSerif"/>
          <w:spacing w:val="4"/>
          <w:position w:val="13"/>
          <w:rtl/>
        </w:rPr>
        <w:t xml:space="preserve"> </w:t>
      </w:r>
      <w:r>
        <w:rPr>
          <w:rFonts w:ascii="FreeSerif" w:cs="FreeSerif"/>
          <w:position w:val="13"/>
          <w:rtl/>
        </w:rPr>
        <w:t>ْ</w:t>
      </w:r>
      <w:r>
        <w:rPr>
          <w:rFonts w:ascii="FreeSerif" w:cs="FreeSerif"/>
          <w:spacing w:val="-64"/>
          <w:position w:val="1"/>
          <w:rtl/>
        </w:rPr>
        <w:t>ن</w:t>
      </w:r>
      <w:r>
        <w:rPr>
          <w:rFonts w:ascii="FreeSerif" w:cs="FreeSerif"/>
          <w:spacing w:val="-53"/>
          <w:position w:val="16"/>
          <w:rtl/>
        </w:rPr>
        <w:t xml:space="preserve"> </w:t>
      </w:r>
      <w:r>
        <w:rPr>
          <w:rFonts w:ascii="FreeSerif" w:cs="FreeSerif"/>
          <w:spacing w:val="-83"/>
          <w:w w:val="114"/>
          <w:position w:val="1"/>
          <w:rtl/>
        </w:rPr>
        <w:t>ح</w:t>
      </w:r>
      <w:r>
        <w:rPr>
          <w:rFonts w:ascii="FreeSerif" w:cs="FreeSerif"/>
          <w:spacing w:val="14"/>
          <w:position w:val="16"/>
          <w:rtl/>
        </w:rPr>
        <w:t xml:space="preserve"> </w:t>
      </w:r>
      <w:r>
        <w:rPr>
          <w:rFonts w:ascii="FreeSerif" w:cs="FreeSerif"/>
          <w:position w:val="16"/>
          <w:rtl/>
        </w:rPr>
        <w:t>ٰ</w:t>
      </w:r>
      <w:r>
        <w:rPr>
          <w:rFonts w:ascii="FreeSerif" w:cs="FreeSerif"/>
          <w:spacing w:val="-75"/>
          <w:w w:val="46"/>
          <w:position w:val="1"/>
          <w:rtl/>
        </w:rPr>
        <w:t>ت</w:t>
      </w:r>
      <w:r>
        <w:rPr>
          <w:rFonts w:ascii="FreeSerif" w:cs="FreeSerif"/>
          <w:spacing w:val="-2"/>
          <w:w w:val="72"/>
          <w:position w:val="1"/>
          <w:rtl/>
        </w:rPr>
        <w:t>ى</w:t>
      </w:r>
      <w:r>
        <w:rPr>
          <w:rFonts w:ascii="FreeSerif" w:cs="FreeSerif"/>
          <w:spacing w:val="26"/>
          <w:position w:val="17"/>
          <w:rtl/>
        </w:rPr>
        <w:t xml:space="preserve"> </w:t>
      </w:r>
      <w:r>
        <w:rPr>
          <w:rFonts w:ascii="FreeSerif" w:cs="FreeSerif"/>
          <w:spacing w:val="-55"/>
          <w:position w:val="17"/>
          <w:rtl/>
        </w:rPr>
        <w:t>ه</w:t>
      </w:r>
      <w:r>
        <w:rPr>
          <w:rFonts w:ascii="FreeSerif" w:cs="FreeSerif"/>
          <w:spacing w:val="-91"/>
          <w:w w:val="25"/>
          <w:position w:val="1"/>
          <w:rtl/>
        </w:rPr>
        <w:t>ت</w:t>
      </w:r>
    </w:p>
    <w:p w:rsidR="003F4598" w:rsidRDefault="00896577">
      <w:pPr>
        <w:pStyle w:val="BodyText"/>
        <w:bidi/>
        <w:spacing w:before="58"/>
        <w:ind w:right="92"/>
        <w:jc w:val="right"/>
        <w:rPr>
          <w:rFonts w:ascii="FreeSerif" w:cs="FreeSerif"/>
        </w:rPr>
      </w:pPr>
      <w:r>
        <w:rPr>
          <w:rtl/>
        </w:rPr>
        <w:br w:type="column"/>
      </w:r>
      <w:r>
        <w:rPr>
          <w:rFonts w:ascii="FreeSerif" w:cs="FreeSerif"/>
          <w:spacing w:val="-136"/>
          <w:w w:val="89"/>
          <w:rtl/>
        </w:rPr>
        <w:t>ن</w:t>
      </w:r>
      <w:r>
        <w:rPr>
          <w:rFonts w:ascii="FreeSerif" w:cs="FreeSerif"/>
          <w:spacing w:val="-35"/>
          <w:w w:val="121"/>
          <w:rtl/>
        </w:rPr>
        <w:t>ا</w:t>
      </w:r>
      <w:r>
        <w:rPr>
          <w:rFonts w:ascii="FreeSerif" w:cs="FreeSerif"/>
          <w:spacing w:val="-69"/>
          <w:position w:val="24"/>
          <w:rtl/>
        </w:rPr>
        <w:t xml:space="preserve"> </w:t>
      </w:r>
      <w:r>
        <w:rPr>
          <w:rFonts w:ascii="FreeSerif" w:cs="FreeSerif"/>
          <w:position w:val="24"/>
          <w:rtl/>
        </w:rPr>
        <w:t>ه</w:t>
      </w:r>
      <w:r>
        <w:rPr>
          <w:rFonts w:ascii="FreeSerif" w:cs="FreeSerif"/>
          <w:spacing w:val="-23"/>
          <w:w w:val="32"/>
          <w:rtl/>
        </w:rPr>
        <w:t>ل</w:t>
      </w:r>
      <w:r>
        <w:rPr>
          <w:rFonts w:ascii="FreeSerif" w:cs="FreeSerif"/>
          <w:spacing w:val="-1"/>
          <w:w w:val="138"/>
          <w:rtl/>
        </w:rPr>
        <w:t>و</w:t>
      </w:r>
      <w:r>
        <w:rPr>
          <w:rFonts w:ascii="FreeSerif" w:cs="FreeSerif"/>
          <w:w w:val="117"/>
          <w:rtl/>
        </w:rPr>
        <w:t>ا</w:t>
      </w:r>
      <w:r>
        <w:rPr>
          <w:rFonts w:ascii="FreeSerif" w:cs="FreeSerif"/>
          <w:spacing w:val="-10"/>
          <w:rtl/>
        </w:rPr>
        <w:t xml:space="preserve"> </w:t>
      </w:r>
      <w:r>
        <w:rPr>
          <w:rFonts w:ascii="FreeSerif" w:cs="FreeSerif"/>
          <w:w w:val="117"/>
          <w:rtl/>
        </w:rPr>
        <w:t>ا</w:t>
      </w:r>
      <w:r>
        <w:rPr>
          <w:rFonts w:ascii="FreeSerif" w:cs="FreeSerif"/>
          <w:spacing w:val="-1"/>
          <w:w w:val="20"/>
          <w:rtl/>
        </w:rPr>
        <w:t>ل</w:t>
      </w:r>
      <w:r>
        <w:rPr>
          <w:rFonts w:ascii="FreeSerif" w:cs="FreeSerif"/>
          <w:position w:val="22"/>
          <w:rtl/>
        </w:rPr>
        <w:t>ْ</w:t>
      </w:r>
      <w:r>
        <w:rPr>
          <w:rFonts w:ascii="FreeSerif" w:cs="FreeSerif"/>
          <w:spacing w:val="-22"/>
          <w:position w:val="-5"/>
          <w:rtl/>
        </w:rPr>
        <w:t xml:space="preserve"> </w:t>
      </w:r>
      <w:r>
        <w:rPr>
          <w:rFonts w:ascii="FreeSerif" w:cs="FreeSerif"/>
          <w:position w:val="-5"/>
          <w:rtl/>
        </w:rPr>
        <w:t xml:space="preserve"> </w:t>
      </w:r>
      <w:r>
        <w:rPr>
          <w:rFonts w:ascii="FreeSerif" w:cs="FreeSerif"/>
          <w:spacing w:val="-38"/>
          <w:w w:val="34"/>
          <w:rtl/>
        </w:rPr>
        <w:t>ب</w:t>
      </w:r>
      <w:r>
        <w:rPr>
          <w:rFonts w:ascii="FreeSerif" w:cs="FreeSerif"/>
          <w:spacing w:val="-29"/>
          <w:position w:val="12"/>
          <w:rtl/>
        </w:rPr>
        <w:t>َّ</w:t>
      </w:r>
      <w:r>
        <w:rPr>
          <w:rFonts w:ascii="FreeSerif" w:cs="FreeSerif"/>
          <w:spacing w:val="-67"/>
          <w:w w:val="138"/>
          <w:rtl/>
        </w:rPr>
        <w:t>ر</w:t>
      </w:r>
    </w:p>
    <w:p w:rsidR="003F4598" w:rsidRDefault="00896577">
      <w:pPr>
        <w:pStyle w:val="BodyText"/>
        <w:bidi/>
        <w:spacing w:before="118"/>
        <w:ind w:right="63"/>
        <w:jc w:val="right"/>
        <w:rPr>
          <w:rFonts w:ascii="FreeSerif" w:cs="FreeSerif"/>
        </w:rPr>
      </w:pPr>
      <w:r>
        <w:rPr>
          <w:rtl/>
        </w:rPr>
        <w:br w:type="column"/>
      </w:r>
      <w:r>
        <w:rPr>
          <w:rFonts w:ascii="FreeSerif" w:cs="FreeSerif"/>
          <w:w w:val="40"/>
          <w:rtl/>
        </w:rPr>
        <w:t>ل</w:t>
      </w:r>
      <w:r>
        <w:rPr>
          <w:rFonts w:ascii="FreeSerif" w:cs="FreeSerif"/>
          <w:w w:val="90"/>
          <w:position w:val="12"/>
          <w:rtl/>
        </w:rPr>
        <w:t xml:space="preserve"> ْ</w:t>
      </w:r>
      <w:r>
        <w:rPr>
          <w:rFonts w:ascii="FreeSerif" w:cs="FreeSerif"/>
          <w:w w:val="90"/>
          <w:rtl/>
        </w:rPr>
        <w:t>ن</w:t>
      </w:r>
      <w:r>
        <w:rPr>
          <w:rFonts w:ascii="FreeSerif" w:cs="FreeSerif"/>
          <w:w w:val="40"/>
          <w:rtl/>
        </w:rPr>
        <w:t xml:space="preserve"> ت</w:t>
      </w:r>
      <w:r>
        <w:rPr>
          <w:rFonts w:ascii="FreeSerif" w:cs="FreeSerif"/>
          <w:w w:val="40"/>
          <w:position w:val="18"/>
          <w:rtl/>
        </w:rPr>
        <w:t>َ</w:t>
      </w:r>
    </w:p>
    <w:p w:rsidR="003F4598" w:rsidRDefault="003F4598">
      <w:pPr>
        <w:jc w:val="right"/>
        <w:rPr>
          <w:rFonts w:ascii="FreeSerif" w:cs="FreeSerif"/>
        </w:rPr>
        <w:sectPr w:rsidR="003F4598">
          <w:type w:val="continuous"/>
          <w:pgSz w:w="8790" w:h="13050"/>
          <w:pgMar w:top="1220" w:right="740" w:bottom="280" w:left="1000" w:header="720" w:footer="720" w:gutter="0"/>
          <w:cols w:num="4" w:space="720" w:equalWidth="0">
            <w:col w:w="2236" w:space="40"/>
            <w:col w:w="2944" w:space="39"/>
            <w:col w:w="736" w:space="39"/>
            <w:col w:w="1016"/>
          </w:cols>
        </w:sectPr>
      </w:pPr>
    </w:p>
    <w:p w:rsidR="003F4598" w:rsidRDefault="003F4598">
      <w:pPr>
        <w:pStyle w:val="BodyText"/>
        <w:spacing w:before="4"/>
        <w:rPr>
          <w:rFonts w:ascii="FreeSerif"/>
          <w:sz w:val="22"/>
        </w:rPr>
      </w:pPr>
    </w:p>
    <w:p w:rsidR="003F4598" w:rsidRDefault="003F4598">
      <w:pPr>
        <w:rPr>
          <w:rFonts w:ascii="FreeSerif"/>
        </w:rPr>
        <w:sectPr w:rsidR="003F4598">
          <w:type w:val="continuous"/>
          <w:pgSz w:w="8790" w:h="13050"/>
          <w:pgMar w:top="1220" w:right="740" w:bottom="280" w:left="1000" w:header="720" w:footer="720" w:gutter="0"/>
          <w:cols w:space="720"/>
        </w:sectPr>
      </w:pPr>
    </w:p>
    <w:p w:rsidR="003F4598" w:rsidRDefault="003F4598">
      <w:pPr>
        <w:pStyle w:val="BodyText"/>
        <w:rPr>
          <w:rFonts w:ascii="FreeSerif"/>
          <w:sz w:val="26"/>
        </w:rPr>
      </w:pPr>
    </w:p>
    <w:p w:rsidR="003F4598" w:rsidRDefault="003F4598">
      <w:pPr>
        <w:pStyle w:val="BodyText"/>
        <w:rPr>
          <w:rFonts w:ascii="FreeSerif"/>
          <w:sz w:val="26"/>
        </w:rPr>
      </w:pPr>
    </w:p>
    <w:p w:rsidR="003F4598" w:rsidRDefault="003F4598">
      <w:pPr>
        <w:pStyle w:val="BodyText"/>
        <w:spacing w:before="1"/>
        <w:rPr>
          <w:rFonts w:ascii="FreeSerif"/>
        </w:rPr>
      </w:pPr>
    </w:p>
    <w:p w:rsidR="003F4598" w:rsidRDefault="00896577">
      <w:pPr>
        <w:pStyle w:val="BodyText"/>
        <w:ind w:left="1266"/>
      </w:pPr>
      <w:r>
        <w:t>Artinya:</w:t>
      </w:r>
    </w:p>
    <w:p w:rsidR="003F4598" w:rsidRDefault="00896577">
      <w:pPr>
        <w:pStyle w:val="BodyText"/>
        <w:bidi/>
        <w:spacing w:before="251"/>
        <w:ind w:right="1266"/>
        <w:jc w:val="right"/>
      </w:pPr>
      <w:r>
        <w:rPr>
          <w:rtl/>
        </w:rPr>
        <w:br w:type="column"/>
      </w:r>
      <w:r>
        <w:rPr>
          <w:rFonts w:ascii="FreeSerif" w:cs="FreeSerif"/>
          <w:spacing w:val="-33"/>
          <w:w w:val="110"/>
          <w:rtl/>
        </w:rPr>
        <w:t>ال</w:t>
      </w:r>
      <w:r>
        <w:rPr>
          <w:rFonts w:ascii="FreeSerif" w:cs="FreeSerif"/>
          <w:spacing w:val="-32"/>
          <w:w w:val="110"/>
          <w:rtl/>
        </w:rPr>
        <w:t xml:space="preserve"> </w:t>
      </w:r>
      <w:r>
        <w:rPr>
          <w:rFonts w:ascii="FreeSerif" w:cs="FreeSerif"/>
          <w:w w:val="110"/>
          <w:rtl/>
        </w:rPr>
        <w:t>عمران</w:t>
      </w:r>
      <w:r>
        <w:rPr>
          <w:rFonts w:ascii="FreeSerif" w:cs="FreeSerif"/>
          <w:w w:val="110"/>
        </w:rPr>
        <w:t>:</w:t>
      </w:r>
      <w:r>
        <w:rPr>
          <w:w w:val="110"/>
        </w:rPr>
        <w:t>3</w:t>
      </w:r>
      <w:r>
        <w:rPr>
          <w:rFonts w:ascii="FreeSerif" w:cs="FreeSerif"/>
          <w:w w:val="110"/>
        </w:rPr>
        <w:t>/</w:t>
      </w:r>
      <w:r>
        <w:rPr>
          <w:spacing w:val="-32"/>
          <w:w w:val="110"/>
          <w:rtl/>
        </w:rPr>
        <w:t xml:space="preserve"> </w:t>
      </w:r>
      <w:r>
        <w:rPr>
          <w:rFonts w:ascii="FreeSerif" w:cs="FreeSerif"/>
          <w:w w:val="110"/>
        </w:rPr>
        <w:t>)</w:t>
      </w:r>
      <w:r>
        <w:rPr>
          <w:w w:val="110"/>
        </w:rPr>
        <w:t>92</w:t>
      </w:r>
    </w:p>
    <w:p w:rsidR="003F4598" w:rsidRDefault="00896577">
      <w:pPr>
        <w:pStyle w:val="BodyText"/>
        <w:bidi/>
        <w:spacing w:before="149"/>
        <w:ind w:left="-19" w:right="68"/>
        <w:jc w:val="right"/>
        <w:rPr>
          <w:rFonts w:ascii="FreeSerif" w:cs="FreeSerif"/>
        </w:rPr>
      </w:pPr>
      <w:r>
        <w:rPr>
          <w:rtl/>
        </w:rPr>
        <w:br w:type="column"/>
      </w:r>
      <w:r>
        <w:rPr>
          <w:rFonts w:ascii="FreeSerif" w:cs="FreeSerif"/>
          <w:spacing w:val="-43"/>
          <w:w w:val="80"/>
          <w:rtl/>
        </w:rPr>
        <w:t>ل</w:t>
      </w:r>
      <w:r>
        <w:rPr>
          <w:rFonts w:ascii="FreeSerif" w:cs="FreeSerif"/>
          <w:spacing w:val="-35"/>
          <w:w w:val="80"/>
          <w:position w:val="11"/>
          <w:rtl/>
        </w:rPr>
        <w:t xml:space="preserve"> </w:t>
      </w:r>
      <w:r>
        <w:rPr>
          <w:rFonts w:ascii="FreeSerif" w:cs="FreeSerif"/>
          <w:spacing w:val="-29"/>
          <w:w w:val="80"/>
          <w:position w:val="11"/>
          <w:rtl/>
        </w:rPr>
        <w:t>ْ</w:t>
      </w:r>
      <w:r>
        <w:rPr>
          <w:rFonts w:ascii="FreeSerif" w:cs="FreeSerif"/>
          <w:spacing w:val="-29"/>
          <w:w w:val="80"/>
          <w:rtl/>
        </w:rPr>
        <w:t>ي</w:t>
      </w:r>
      <w:r>
        <w:rPr>
          <w:rFonts w:ascii="FreeSerif" w:cs="FreeSerif"/>
          <w:spacing w:val="19"/>
          <w:w w:val="90"/>
          <w:position w:val="11"/>
          <w:rtl/>
        </w:rPr>
        <w:t xml:space="preserve"> </w:t>
      </w:r>
      <w:r>
        <w:rPr>
          <w:rFonts w:ascii="FreeSerif" w:cs="FreeSerif"/>
          <w:spacing w:val="-75"/>
          <w:w w:val="90"/>
          <w:rtl/>
        </w:rPr>
        <w:t>م</w:t>
      </w:r>
      <w:r>
        <w:rPr>
          <w:rFonts w:ascii="FreeSerif" w:cs="FreeSerif"/>
          <w:w w:val="55"/>
          <w:rtl/>
        </w:rPr>
        <w:t xml:space="preserve"> ٢٩</w:t>
      </w:r>
      <w:r>
        <w:rPr>
          <w:rFonts w:ascii="FreeSerif" w:cs="FreeSerif"/>
          <w:w w:val="90"/>
          <w:rtl/>
        </w:rPr>
        <w:t xml:space="preserve"> </w:t>
      </w:r>
      <w:r>
        <w:rPr>
          <w:rFonts w:ascii="FreeSerif" w:cs="FreeSerif"/>
          <w:w w:val="90"/>
        </w:rPr>
        <w:t>(</w:t>
      </w:r>
      <w:r>
        <w:rPr>
          <w:rFonts w:ascii="FreeSerif" w:cs="FreeSerif"/>
          <w:spacing w:val="-43"/>
          <w:w w:val="80"/>
          <w:position w:val="-4"/>
          <w:rtl/>
        </w:rPr>
        <w:t xml:space="preserve"> </w:t>
      </w:r>
      <w:r>
        <w:rPr>
          <w:rFonts w:ascii="FreeSerif" w:cs="FreeSerif"/>
          <w:spacing w:val="-94"/>
          <w:w w:val="80"/>
          <w:rtl/>
        </w:rPr>
        <w:t>ع</w:t>
      </w:r>
    </w:p>
    <w:p w:rsidR="003F4598" w:rsidRDefault="00896577">
      <w:pPr>
        <w:pStyle w:val="BodyText"/>
        <w:bidi/>
        <w:spacing w:before="261"/>
        <w:ind w:right="77"/>
        <w:jc w:val="right"/>
        <w:rPr>
          <w:rFonts w:ascii="FreeSerif" w:cs="FreeSerif"/>
        </w:rPr>
      </w:pPr>
      <w:r>
        <w:rPr>
          <w:rtl/>
        </w:rPr>
        <w:br w:type="column"/>
      </w:r>
      <w:r>
        <w:rPr>
          <w:rFonts w:ascii="FreeSerif" w:cs="FreeSerif"/>
          <w:position w:val="-5"/>
          <w:rtl/>
        </w:rPr>
        <w:t xml:space="preserve"> </w:t>
      </w:r>
      <w:r>
        <w:rPr>
          <w:rFonts w:ascii="FreeSerif" w:cs="FreeSerif"/>
          <w:w w:val="50"/>
          <w:position w:val="1"/>
          <w:rtl/>
        </w:rPr>
        <w:t>ب</w:t>
      </w:r>
      <w:r>
        <w:rPr>
          <w:rFonts w:ascii="FreeSerif" w:cs="FreeSerif"/>
          <w:w w:val="95"/>
          <w:rtl/>
        </w:rPr>
        <w:t xml:space="preserve"> ٖ</w:t>
      </w:r>
      <w:r>
        <w:rPr>
          <w:rFonts w:ascii="FreeSerif" w:cs="FreeSerif"/>
          <w:w w:val="95"/>
          <w:position w:val="1"/>
          <w:rtl/>
        </w:rPr>
        <w:t>ه</w:t>
      </w:r>
    </w:p>
    <w:p w:rsidR="003F4598" w:rsidRDefault="003F4598">
      <w:pPr>
        <w:jc w:val="right"/>
        <w:rPr>
          <w:rFonts w:ascii="FreeSerif" w:cs="FreeSerif"/>
        </w:rPr>
        <w:sectPr w:rsidR="003F4598">
          <w:type w:val="continuous"/>
          <w:pgSz w:w="8790" w:h="13050"/>
          <w:pgMar w:top="1220" w:right="740" w:bottom="280" w:left="1000" w:header="720" w:footer="720" w:gutter="0"/>
          <w:cols w:num="4" w:space="720" w:equalWidth="0">
            <w:col w:w="2102" w:space="620"/>
            <w:col w:w="2714" w:space="40"/>
            <w:col w:w="645" w:space="39"/>
            <w:col w:w="890"/>
          </w:cols>
        </w:sectPr>
      </w:pPr>
    </w:p>
    <w:p w:rsidR="003F4598" w:rsidRDefault="00DC3C43">
      <w:pPr>
        <w:spacing w:before="139"/>
        <w:ind w:left="2260" w:right="698" w:hanging="142"/>
        <w:jc w:val="both"/>
        <w:rPr>
          <w:sz w:val="24"/>
        </w:rPr>
      </w:pPr>
      <w:r>
        <w:rPr>
          <w:noProof/>
        </w:rPr>
        <mc:AlternateContent>
          <mc:Choice Requires="wps">
            <w:drawing>
              <wp:anchor distT="0" distB="0" distL="114300" distR="114300" simplePos="0" relativeHeight="15833600" behindDoc="0" locked="0" layoutInCell="1" allowOverlap="1">
                <wp:simplePos x="0" y="0"/>
                <wp:positionH relativeFrom="page">
                  <wp:posOffset>0</wp:posOffset>
                </wp:positionH>
                <wp:positionV relativeFrom="page">
                  <wp:posOffset>7925435</wp:posOffset>
                </wp:positionV>
                <wp:extent cx="583565" cy="220980"/>
                <wp:effectExtent l="0" t="0" r="0" b="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0;margin-top:624.05pt;width:45.95pt;height:17.4pt;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g2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CVf4g2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sz w:val="24"/>
        </w:rPr>
        <w:t>“</w:t>
      </w:r>
      <w:r w:rsidR="00896577">
        <w:rPr>
          <w:i/>
          <w:sz w:val="24"/>
        </w:rPr>
        <w:t xml:space="preserve">Kamu tidak akan memperoleh kebajikan, sebelum kamu menginfakkan </w:t>
      </w:r>
      <w:r w:rsidR="00896577">
        <w:rPr>
          <w:i/>
          <w:spacing w:val="-3"/>
          <w:sz w:val="24"/>
        </w:rPr>
        <w:t xml:space="preserve">sebagian </w:t>
      </w:r>
      <w:r w:rsidR="00896577">
        <w:rPr>
          <w:i/>
          <w:sz w:val="24"/>
        </w:rPr>
        <w:t>harta</w:t>
      </w:r>
      <w:r w:rsidR="00896577">
        <w:rPr>
          <w:i/>
          <w:spacing w:val="-8"/>
          <w:sz w:val="24"/>
        </w:rPr>
        <w:t xml:space="preserve"> </w:t>
      </w:r>
      <w:r w:rsidR="00896577">
        <w:rPr>
          <w:i/>
          <w:sz w:val="24"/>
        </w:rPr>
        <w:t>yang</w:t>
      </w:r>
      <w:r w:rsidR="00896577">
        <w:rPr>
          <w:i/>
          <w:spacing w:val="-8"/>
          <w:sz w:val="24"/>
        </w:rPr>
        <w:t xml:space="preserve"> </w:t>
      </w:r>
      <w:r w:rsidR="00896577">
        <w:rPr>
          <w:i/>
          <w:sz w:val="24"/>
        </w:rPr>
        <w:t>kamu</w:t>
      </w:r>
      <w:r w:rsidR="00896577">
        <w:rPr>
          <w:i/>
          <w:spacing w:val="-6"/>
          <w:sz w:val="24"/>
        </w:rPr>
        <w:t xml:space="preserve"> </w:t>
      </w:r>
      <w:r w:rsidR="00896577">
        <w:rPr>
          <w:i/>
          <w:sz w:val="24"/>
        </w:rPr>
        <w:t>cintai.</w:t>
      </w:r>
      <w:r w:rsidR="00896577">
        <w:rPr>
          <w:i/>
          <w:spacing w:val="-4"/>
          <w:sz w:val="24"/>
        </w:rPr>
        <w:t xml:space="preserve"> </w:t>
      </w:r>
      <w:r w:rsidR="00896577">
        <w:rPr>
          <w:i/>
          <w:sz w:val="24"/>
        </w:rPr>
        <w:t>Dan</w:t>
      </w:r>
      <w:r w:rsidR="00896577">
        <w:rPr>
          <w:i/>
          <w:spacing w:val="-8"/>
          <w:sz w:val="24"/>
        </w:rPr>
        <w:t xml:space="preserve"> </w:t>
      </w:r>
      <w:r w:rsidR="00896577">
        <w:rPr>
          <w:i/>
          <w:sz w:val="24"/>
        </w:rPr>
        <w:t>apa</w:t>
      </w:r>
      <w:r w:rsidR="00896577">
        <w:rPr>
          <w:i/>
          <w:spacing w:val="-8"/>
          <w:sz w:val="24"/>
        </w:rPr>
        <w:t xml:space="preserve"> </w:t>
      </w:r>
      <w:r w:rsidR="00896577">
        <w:rPr>
          <w:i/>
          <w:sz w:val="24"/>
        </w:rPr>
        <w:t>pun</w:t>
      </w:r>
      <w:r w:rsidR="00896577">
        <w:rPr>
          <w:i/>
          <w:spacing w:val="-5"/>
          <w:sz w:val="24"/>
        </w:rPr>
        <w:t xml:space="preserve"> </w:t>
      </w:r>
      <w:r w:rsidR="00896577">
        <w:rPr>
          <w:i/>
          <w:spacing w:val="-4"/>
          <w:sz w:val="24"/>
        </w:rPr>
        <w:t xml:space="preserve">yang </w:t>
      </w:r>
      <w:r w:rsidR="00896577">
        <w:rPr>
          <w:i/>
          <w:sz w:val="24"/>
        </w:rPr>
        <w:t>kamu infakkan, tentang hal itu sungguh, Allah Maha</w:t>
      </w:r>
      <w:r w:rsidR="00896577">
        <w:rPr>
          <w:i/>
          <w:spacing w:val="-1"/>
          <w:sz w:val="24"/>
        </w:rPr>
        <w:t xml:space="preserve"> </w:t>
      </w:r>
      <w:r w:rsidR="00896577">
        <w:rPr>
          <w:i/>
          <w:sz w:val="24"/>
        </w:rPr>
        <w:t>Mengetahui</w:t>
      </w:r>
      <w:r w:rsidR="00896577">
        <w:rPr>
          <w:sz w:val="24"/>
        </w:rPr>
        <w:t>.”</w:t>
      </w:r>
    </w:p>
    <w:p w:rsidR="003F4598" w:rsidRDefault="00896577">
      <w:pPr>
        <w:pStyle w:val="BodyText"/>
        <w:spacing w:before="1"/>
        <w:ind w:left="2238"/>
        <w:jc w:val="both"/>
      </w:pPr>
      <w:r>
        <w:t>(Ali 'Imran/3:92)</w:t>
      </w:r>
    </w:p>
    <w:p w:rsidR="003F4598" w:rsidRDefault="003F4598">
      <w:pPr>
        <w:pStyle w:val="BodyText"/>
        <w:spacing w:before="10"/>
        <w:rPr>
          <w:sz w:val="35"/>
        </w:rPr>
      </w:pPr>
    </w:p>
    <w:p w:rsidR="003F4598" w:rsidRDefault="00896577">
      <w:pPr>
        <w:pStyle w:val="BodyText"/>
        <w:spacing w:line="360" w:lineRule="auto"/>
        <w:ind w:left="1266" w:right="699" w:firstLine="569"/>
        <w:jc w:val="both"/>
      </w:pPr>
      <w:r>
        <w:t xml:space="preserve">Sejumlah kajian empiris menyebutkan bahwa zakat yang dikelola secara produktif dapat meningkatkan pendapatan </w:t>
      </w:r>
      <w:r>
        <w:rPr>
          <w:i/>
        </w:rPr>
        <w:t xml:space="preserve">mustahiq </w:t>
      </w:r>
      <w:r>
        <w:t>secara</w:t>
      </w:r>
      <w:r>
        <w:rPr>
          <w:spacing w:val="-40"/>
        </w:rPr>
        <w:t xml:space="preserve"> </w:t>
      </w:r>
      <w:r>
        <w:rPr>
          <w:spacing w:val="-3"/>
        </w:rPr>
        <w:t xml:space="preserve">signifikan </w:t>
      </w:r>
      <w:r>
        <w:t>sehingga kesejahteraan mereka juga meningkat. Perlu</w:t>
      </w:r>
      <w:r>
        <w:rPr>
          <w:spacing w:val="-12"/>
        </w:rPr>
        <w:t xml:space="preserve"> </w:t>
      </w:r>
      <w:r>
        <w:t>kebaijakan</w:t>
      </w:r>
      <w:r>
        <w:rPr>
          <w:spacing w:val="-12"/>
        </w:rPr>
        <w:t xml:space="preserve"> </w:t>
      </w:r>
      <w:r>
        <w:t>dari</w:t>
      </w:r>
      <w:r>
        <w:rPr>
          <w:spacing w:val="-12"/>
        </w:rPr>
        <w:t xml:space="preserve"> </w:t>
      </w:r>
      <w:r>
        <w:t>pemerintah</w:t>
      </w:r>
      <w:r>
        <w:rPr>
          <w:spacing w:val="-12"/>
        </w:rPr>
        <w:t xml:space="preserve"> </w:t>
      </w:r>
      <w:r>
        <w:t>dan</w:t>
      </w:r>
      <w:r>
        <w:rPr>
          <w:spacing w:val="-12"/>
        </w:rPr>
        <w:t xml:space="preserve"> </w:t>
      </w:r>
      <w:r>
        <w:t>pengelola</w:t>
      </w:r>
      <w:r>
        <w:rPr>
          <w:spacing w:val="-13"/>
        </w:rPr>
        <w:t xml:space="preserve"> </w:t>
      </w:r>
      <w:r>
        <w:t>zakat agar dana zakat semakin bermanfaat bagi upaya pengentasan kemiskinan</w:t>
      </w:r>
      <w:r>
        <w:rPr>
          <w:spacing w:val="-1"/>
        </w:rPr>
        <w:t xml:space="preserve"> </w:t>
      </w:r>
      <w:r>
        <w:t>umat.</w:t>
      </w:r>
    </w:p>
    <w:p w:rsidR="003F4598" w:rsidRDefault="00896577">
      <w:pPr>
        <w:pStyle w:val="ListParagraph"/>
        <w:numPr>
          <w:ilvl w:val="2"/>
          <w:numId w:val="46"/>
        </w:numPr>
        <w:tabs>
          <w:tab w:val="left" w:pos="1266"/>
        </w:tabs>
        <w:spacing w:before="2"/>
        <w:ind w:left="1266"/>
        <w:jc w:val="both"/>
        <w:rPr>
          <w:sz w:val="24"/>
        </w:rPr>
      </w:pPr>
      <w:r>
        <w:rPr>
          <w:sz w:val="24"/>
        </w:rPr>
        <w:t>Pendidikan dan</w:t>
      </w:r>
      <w:r>
        <w:rPr>
          <w:spacing w:val="-1"/>
          <w:sz w:val="24"/>
        </w:rPr>
        <w:t xml:space="preserve"> </w:t>
      </w:r>
      <w:r>
        <w:rPr>
          <w:sz w:val="24"/>
        </w:rPr>
        <w:t>pembinaan</w:t>
      </w:r>
    </w:p>
    <w:p w:rsidR="003F4598" w:rsidRDefault="00896577">
      <w:pPr>
        <w:pStyle w:val="BodyText"/>
        <w:spacing w:before="137" w:line="360" w:lineRule="auto"/>
        <w:ind w:left="1266" w:right="701" w:firstLine="569"/>
        <w:jc w:val="both"/>
      </w:pPr>
      <w:r>
        <w:t>Ilmu dan ketrampilan merupakan suatu hal yang dapat meningkatkan taraf hidup seseorang. Program pemberdayaan hendaknya dilakukan pendampingan untuk meningkatkan wawasan</w:t>
      </w:r>
    </w:p>
    <w:p w:rsidR="003F4598" w:rsidRDefault="003F4598">
      <w:pPr>
        <w:pStyle w:val="BodyText"/>
        <w:rPr>
          <w:sz w:val="20"/>
        </w:rPr>
      </w:pPr>
    </w:p>
    <w:p w:rsidR="003F4598" w:rsidRDefault="00DC3C43">
      <w:pPr>
        <w:pStyle w:val="BodyText"/>
        <w:spacing w:before="7"/>
        <w:rPr>
          <w:sz w:val="27"/>
        </w:rPr>
      </w:pPr>
      <w:r>
        <w:rPr>
          <w:noProof/>
        </w:rPr>
        <mc:AlternateContent>
          <mc:Choice Requires="wps">
            <w:drawing>
              <wp:anchor distT="0" distB="0" distL="0" distR="0" simplePos="0" relativeHeight="487692288" behindDoc="1" locked="0" layoutInCell="1" allowOverlap="1">
                <wp:simplePos x="0" y="0"/>
                <wp:positionH relativeFrom="page">
                  <wp:posOffset>701040</wp:posOffset>
                </wp:positionH>
                <wp:positionV relativeFrom="paragraph">
                  <wp:posOffset>226695</wp:posOffset>
                </wp:positionV>
                <wp:extent cx="3984625" cy="6350"/>
                <wp:effectExtent l="0" t="0" r="0" b="0"/>
                <wp:wrapTopAndBottom/>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55.2pt;margin-top:17.85pt;width:313.75pt;height:.5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vj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xc&#10;YK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92 | </w:t>
      </w:r>
      <w:r>
        <w:rPr>
          <w:rFonts w:ascii="Verdana"/>
          <w:b/>
          <w:w w:val="90"/>
        </w:rPr>
        <w:t>Astuti Patminingsih</w:t>
      </w:r>
    </w:p>
    <w:p w:rsidR="003F4598" w:rsidRDefault="003F4598">
      <w:pPr>
        <w:spacing w:line="255" w:lineRule="exact"/>
        <w:rPr>
          <w:rFonts w:ascii="Verdana"/>
        </w:rPr>
        <w:sectPr w:rsidR="003F4598">
          <w:type w:val="continuous"/>
          <w:pgSz w:w="8790" w:h="13050"/>
          <w:pgMar w:top="1220" w:right="740" w:bottom="280" w:left="1000" w:header="720" w:footer="720" w:gutter="0"/>
          <w:cols w:space="720"/>
        </w:sectPr>
      </w:pPr>
    </w:p>
    <w:p w:rsidR="003F4598" w:rsidRDefault="00896577">
      <w:pPr>
        <w:pStyle w:val="BodyText"/>
        <w:spacing w:before="70"/>
        <w:ind w:left="1573"/>
      </w:pPr>
      <w:r>
        <w:t xml:space="preserve">keilmuan dan ketrampilan </w:t>
      </w:r>
      <w:r>
        <w:rPr>
          <w:i/>
        </w:rPr>
        <w:t xml:space="preserve">mustahiq </w:t>
      </w:r>
      <w:r>
        <w:t>yang mengikuti</w:t>
      </w:r>
    </w:p>
    <w:p w:rsidR="003F4598" w:rsidRDefault="00896577">
      <w:pPr>
        <w:pStyle w:val="BodyText"/>
        <w:spacing w:before="6" w:line="410" w:lineRule="atLeast"/>
        <w:ind w:left="1573" w:right="391"/>
      </w:pPr>
      <w:r>
        <w:t>program pemberdayaan agar hasil yang diperoleh juga maksimal.</w:t>
      </w:r>
    </w:p>
    <w:p w:rsidR="003F4598" w:rsidRDefault="003F4598">
      <w:pPr>
        <w:spacing w:line="410" w:lineRule="atLeast"/>
        <w:sectPr w:rsidR="003F4598">
          <w:pgSz w:w="8790" w:h="13050"/>
          <w:pgMar w:top="1060" w:right="740" w:bottom="0" w:left="1000" w:header="720" w:footer="720" w:gutter="0"/>
          <w:cols w:space="720"/>
        </w:sectPr>
      </w:pPr>
    </w:p>
    <w:p w:rsidR="003F4598" w:rsidRDefault="00896577">
      <w:pPr>
        <w:pStyle w:val="BodyText"/>
        <w:spacing w:before="130" w:line="120" w:lineRule="exact"/>
        <w:ind w:right="70"/>
        <w:jc w:val="right"/>
        <w:rPr>
          <w:rFonts w:ascii="FreeSerif" w:cs="FreeSerif"/>
        </w:rPr>
      </w:pPr>
      <w:r>
        <w:rPr>
          <w:rFonts w:ascii="FreeSerif" w:cs="FreeSerif"/>
          <w:rtl/>
        </w:rPr>
        <w:t>َ</w:t>
      </w:r>
      <w:r>
        <w:rPr>
          <w:rFonts w:ascii="FreeSerif" w:cs="FreeSerif"/>
        </w:rPr>
        <w:t xml:space="preserve">             </w:t>
      </w:r>
      <w:r>
        <w:rPr>
          <w:rFonts w:ascii="FreeSerif" w:cs="FreeSerif"/>
          <w:spacing w:val="26"/>
        </w:rPr>
        <w:t xml:space="preserve"> </w:t>
      </w:r>
      <w:r>
        <w:rPr>
          <w:rFonts w:ascii="FreeSerif" w:cs="FreeSerif"/>
          <w:position w:val="1"/>
          <w:rtl/>
        </w:rPr>
        <w:t>َّ</w:t>
      </w:r>
      <w:r>
        <w:rPr>
          <w:rFonts w:ascii="FreeSerif" w:cs="FreeSerif"/>
          <w:spacing w:val="-39"/>
          <w:position w:val="1"/>
        </w:rPr>
        <w:t xml:space="preserve"> </w:t>
      </w:r>
      <w:r>
        <w:rPr>
          <w:rFonts w:ascii="FreeSerif" w:cs="FreeSerif"/>
          <w:position w:val="8"/>
          <w:rtl/>
        </w:rPr>
        <w:t>َ</w:t>
      </w:r>
    </w:p>
    <w:p w:rsidR="003F4598" w:rsidRDefault="00896577">
      <w:pPr>
        <w:pStyle w:val="BodyText"/>
        <w:bidi/>
        <w:spacing w:before="162" w:line="88" w:lineRule="exact"/>
        <w:ind w:left="53"/>
        <w:rPr>
          <w:rFonts w:ascii="FreeSerif" w:cs="FreeSerif"/>
        </w:rPr>
      </w:pPr>
      <w:r>
        <w:rPr>
          <w:rtl/>
        </w:rPr>
        <w:br w:type="column"/>
      </w:r>
      <w:r>
        <w:rPr>
          <w:rFonts w:ascii="FreeSerif" w:cs="FreeSerif"/>
          <w:rtl/>
        </w:rPr>
        <w:t>َ</w:t>
      </w:r>
      <w:r>
        <w:rPr>
          <w:rFonts w:ascii="FreeSerif" w:cs="FreeSerif"/>
          <w:spacing w:val="2"/>
          <w:position w:val="-1"/>
          <w:rtl/>
        </w:rPr>
        <w:t xml:space="preserve"> </w:t>
      </w:r>
      <w:r>
        <w:rPr>
          <w:rFonts w:ascii="FreeSerif" w:cs="FreeSerif"/>
          <w:position w:val="-1"/>
          <w:rtl/>
        </w:rPr>
        <w:t xml:space="preserve">   َ</w:t>
      </w:r>
      <w:r>
        <w:rPr>
          <w:rFonts w:ascii="FreeSerif" w:cs="FreeSerif"/>
          <w:spacing w:val="-46"/>
          <w:w w:val="82"/>
          <w:position w:val="-12"/>
          <w:rtl/>
        </w:rPr>
        <w:t>م</w:t>
      </w:r>
      <w:r>
        <w:rPr>
          <w:rFonts w:ascii="FreeSerif" w:cs="FreeSerif"/>
          <w:spacing w:val="7"/>
          <w:rtl/>
        </w:rPr>
        <w:t xml:space="preserve"> </w:t>
      </w:r>
      <w:r>
        <w:rPr>
          <w:rFonts w:ascii="FreeSerif" w:cs="FreeSerif"/>
          <w:rtl/>
        </w:rPr>
        <w:t>ه</w:t>
      </w:r>
      <w:r>
        <w:rPr>
          <w:rFonts w:ascii="FreeSerif" w:cs="FreeSerif"/>
          <w:spacing w:val="24"/>
          <w:position w:val="-1"/>
          <w:rtl/>
        </w:rPr>
        <w:t xml:space="preserve"> </w:t>
      </w:r>
      <w:r>
        <w:rPr>
          <w:rFonts w:ascii="FreeSerif" w:cs="FreeSerif"/>
          <w:position w:val="-1"/>
          <w:rtl/>
        </w:rPr>
        <w:t>ْ</w:t>
      </w:r>
    </w:p>
    <w:p w:rsidR="003F4598" w:rsidRDefault="00896577">
      <w:pPr>
        <w:pStyle w:val="BodyText"/>
        <w:bidi/>
        <w:spacing w:before="105" w:line="-12" w:lineRule="auto"/>
        <w:ind w:right="147"/>
        <w:jc w:val="right"/>
        <w:rPr>
          <w:rFonts w:ascii="FreeSerif" w:cs="FreeSerif"/>
        </w:rPr>
      </w:pPr>
      <w:r>
        <w:rPr>
          <w:rtl/>
        </w:rPr>
        <w:br w:type="column"/>
      </w:r>
      <w:r>
        <w:rPr>
          <w:rFonts w:ascii="FreeSerif" w:cs="FreeSerif"/>
          <w:position w:val="-3"/>
          <w:rtl/>
        </w:rPr>
        <w:t>َ</w:t>
      </w:r>
      <w:r>
        <w:rPr>
          <w:rFonts w:ascii="FreeSerif" w:cs="FreeSerif"/>
          <w:spacing w:val="21"/>
          <w:position w:val="-15"/>
          <w:rtl/>
        </w:rPr>
        <w:t xml:space="preserve"> </w:t>
      </w:r>
      <w:r>
        <w:rPr>
          <w:rFonts w:ascii="FreeSerif" w:cs="FreeSerif"/>
          <w:position w:val="-15"/>
          <w:rtl/>
        </w:rPr>
        <w:t>ُّ</w:t>
      </w:r>
      <w:r>
        <w:rPr>
          <w:rFonts w:ascii="FreeSerif" w:cs="FreeSerif"/>
          <w:spacing w:val="26"/>
          <w:position w:val="-11"/>
          <w:rtl/>
        </w:rPr>
        <w:t xml:space="preserve"> </w:t>
      </w:r>
      <w:r>
        <w:rPr>
          <w:rFonts w:ascii="FreeSerif" w:cs="FreeSerif"/>
          <w:position w:val="-11"/>
          <w:rtl/>
        </w:rPr>
        <w:t>َ</w:t>
      </w:r>
      <w:r>
        <w:rPr>
          <w:rFonts w:ascii="FreeSerif" w:cs="FreeSerif"/>
          <w:spacing w:val="-28"/>
          <w:rtl/>
        </w:rPr>
        <w:t xml:space="preserve"> </w:t>
      </w:r>
      <w:r>
        <w:rPr>
          <w:rFonts w:ascii="FreeSerif" w:cs="FreeSerif"/>
          <w:rtl/>
        </w:rPr>
        <w:t xml:space="preserve">  َّ</w:t>
      </w:r>
    </w:p>
    <w:p w:rsidR="003F4598" w:rsidRDefault="003F4598">
      <w:pPr>
        <w:spacing w:line="-12" w:lineRule="auto"/>
        <w:jc w:val="right"/>
        <w:rPr>
          <w:rFonts w:ascii="FreeSerif" w:cs="FreeSerif"/>
        </w:rPr>
        <w:sectPr w:rsidR="003F4598">
          <w:type w:val="continuous"/>
          <w:pgSz w:w="8790" w:h="13050"/>
          <w:pgMar w:top="1220" w:right="740" w:bottom="280" w:left="1000" w:header="720" w:footer="720" w:gutter="0"/>
          <w:cols w:num="3" w:space="720" w:equalWidth="0">
            <w:col w:w="4248" w:space="40"/>
            <w:col w:w="1684" w:space="39"/>
            <w:col w:w="1039"/>
          </w:cols>
        </w:sectPr>
      </w:pPr>
    </w:p>
    <w:p w:rsidR="003F4598" w:rsidRDefault="00896577">
      <w:pPr>
        <w:pStyle w:val="BodyText"/>
        <w:bidi/>
        <w:spacing w:line="9" w:lineRule="auto"/>
        <w:ind w:right="1861"/>
        <w:jc w:val="right"/>
        <w:rPr>
          <w:rFonts w:ascii="FreeSerif" w:cs="FreeSerif"/>
        </w:rPr>
      </w:pPr>
      <w:r>
        <w:rPr>
          <w:rFonts w:ascii="FreeSerif" w:cs="FreeSerif"/>
          <w:w w:val="36"/>
          <w:rtl/>
        </w:rPr>
        <w:t>ي</w:t>
      </w:r>
      <w:r>
        <w:rPr>
          <w:rFonts w:ascii="FreeSerif" w:cs="FreeSerif"/>
          <w:w w:val="121"/>
          <w:rtl/>
        </w:rPr>
        <w:t>ا</w:t>
      </w:r>
      <w:r>
        <w:rPr>
          <w:rFonts w:ascii="FreeSerif" w:cs="FreeSerif"/>
          <w:spacing w:val="-1"/>
          <w:w w:val="36"/>
          <w:rtl/>
        </w:rPr>
        <w:t>ي</w:t>
      </w:r>
      <w:r>
        <w:rPr>
          <w:rFonts w:ascii="FreeSerif" w:cs="FreeSerif"/>
          <w:w w:val="131"/>
          <w:rtl/>
        </w:rPr>
        <w:t>ه</w:t>
      </w:r>
      <w:r>
        <w:rPr>
          <w:rFonts w:ascii="FreeSerif" w:cs="FreeSerif"/>
          <w:w w:val="121"/>
          <w:rtl/>
        </w:rPr>
        <w:t>ا</w:t>
      </w:r>
      <w:r>
        <w:rPr>
          <w:rFonts w:ascii="FreeSerif" w:cs="FreeSerif"/>
          <w:spacing w:val="3"/>
          <w:rtl/>
        </w:rPr>
        <w:t xml:space="preserve"> </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1"/>
          <w:w w:val="89"/>
          <w:rtl/>
        </w:rPr>
        <w:t>ن</w:t>
      </w:r>
      <w:r>
        <w:rPr>
          <w:rFonts w:ascii="FreeSerif" w:cs="FreeSerif"/>
          <w:spacing w:val="-13"/>
          <w:position w:val="-27"/>
          <w:rtl/>
        </w:rPr>
        <w:t xml:space="preserve"> </w:t>
      </w:r>
      <w:r>
        <w:rPr>
          <w:rFonts w:ascii="FreeSerif" w:cs="FreeSerif"/>
          <w:position w:val="-27"/>
          <w:rtl/>
        </w:rPr>
        <w:t>َ</w:t>
      </w:r>
      <w:r>
        <w:rPr>
          <w:rFonts w:ascii="FreeSerif" w:cs="FreeSerif"/>
          <w:spacing w:val="15"/>
          <w:w w:val="117"/>
          <w:rtl/>
        </w:rPr>
        <w:t>ا</w:t>
      </w:r>
      <w:r>
        <w:rPr>
          <w:rFonts w:ascii="FreeSerif" w:cs="FreeSerif"/>
          <w:spacing w:val="-27"/>
          <w:rtl/>
        </w:rPr>
        <w:t xml:space="preserve"> </w:t>
      </w:r>
      <w:r>
        <w:rPr>
          <w:rFonts w:ascii="FreeSerif" w:cs="FreeSerif"/>
          <w:rtl/>
        </w:rPr>
        <w:t xml:space="preserve"> </w:t>
      </w:r>
      <w:r>
        <w:rPr>
          <w:rFonts w:ascii="FreeSerif" w:cs="FreeSerif"/>
          <w:w w:val="65"/>
          <w:rtl/>
        </w:rPr>
        <w:t>ن</w:t>
      </w:r>
      <w:r>
        <w:rPr>
          <w:rFonts w:ascii="FreeSerif" w:cs="FreeSerif"/>
          <w:spacing w:val="-1"/>
          <w:w w:val="138"/>
          <w:rtl/>
        </w:rPr>
        <w:t>و</w:t>
      </w:r>
      <w:r>
        <w:rPr>
          <w:rFonts w:ascii="FreeSerif" w:cs="FreeSerif"/>
          <w:rtl/>
        </w:rPr>
        <w:t>ٓ</w:t>
      </w:r>
      <w:r>
        <w:rPr>
          <w:rFonts w:ascii="FreeSerif" w:cs="FreeSerif"/>
          <w:w w:val="117"/>
          <w:rtl/>
        </w:rPr>
        <w:t>ا</w:t>
      </w:r>
      <w:r>
        <w:rPr>
          <w:rFonts w:ascii="FreeSerif" w:cs="FreeSerif"/>
          <w:spacing w:val="26"/>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w w:val="110"/>
          <w:rtl/>
        </w:rPr>
        <w:t>ذ</w:t>
      </w:r>
      <w:r>
        <w:rPr>
          <w:rFonts w:ascii="FreeSerif" w:cs="FreeSerif"/>
          <w:w w:val="117"/>
          <w:rtl/>
        </w:rPr>
        <w:t>ا</w:t>
      </w:r>
      <w:r>
        <w:rPr>
          <w:rFonts w:ascii="FreeSerif" w:cs="FreeSerif"/>
          <w:spacing w:val="2"/>
          <w:rtl/>
        </w:rPr>
        <w:t xml:space="preserve"> </w:t>
      </w:r>
      <w:r>
        <w:rPr>
          <w:rFonts w:ascii="FreeSerif" w:cs="FreeSerif"/>
          <w:w w:val="54"/>
          <w:rtl/>
        </w:rPr>
        <w:t>ق</w:t>
      </w:r>
      <w:r>
        <w:rPr>
          <w:rFonts w:ascii="FreeSerif" w:cs="FreeSerif"/>
          <w:spacing w:val="-1"/>
          <w:w w:val="58"/>
          <w:rtl/>
        </w:rPr>
        <w:t>ي</w:t>
      </w:r>
      <w:r>
        <w:rPr>
          <w:rFonts w:ascii="FreeSerif" w:cs="FreeSerif"/>
          <w:spacing w:val="-1"/>
          <w:w w:val="102"/>
          <w:rtl/>
        </w:rPr>
        <w:t>ل</w:t>
      </w:r>
      <w:r>
        <w:rPr>
          <w:rFonts w:ascii="FreeSerif" w:cs="FreeSerif"/>
          <w:spacing w:val="1"/>
          <w:rtl/>
        </w:rPr>
        <w:t xml:space="preserve"> </w:t>
      </w:r>
      <w:r>
        <w:rPr>
          <w:rFonts w:ascii="FreeSerif" w:cs="FreeSerif"/>
          <w:w w:val="20"/>
          <w:rtl/>
        </w:rPr>
        <w:t>ل</w:t>
      </w:r>
      <w:r>
        <w:rPr>
          <w:rFonts w:ascii="FreeSerif" w:cs="FreeSerif"/>
          <w:spacing w:val="-2"/>
          <w:w w:val="130"/>
          <w:rtl/>
        </w:rPr>
        <w:t>ك</w:t>
      </w:r>
      <w:r>
        <w:rPr>
          <w:rFonts w:ascii="FreeSerif" w:cs="FreeSerif"/>
          <w:w w:val="90"/>
          <w:rtl/>
        </w:rPr>
        <w:t>م</w:t>
      </w:r>
      <w:r>
        <w:rPr>
          <w:rFonts w:ascii="FreeSerif" w:cs="FreeSerif"/>
          <w:spacing w:val="4"/>
          <w:rtl/>
        </w:rPr>
        <w:t xml:space="preserve"> </w:t>
      </w:r>
      <w:r>
        <w:rPr>
          <w:rFonts w:ascii="FreeSerif" w:cs="FreeSerif"/>
          <w:w w:val="25"/>
          <w:rtl/>
        </w:rPr>
        <w:t>ت</w:t>
      </w:r>
      <w:r>
        <w:rPr>
          <w:rFonts w:ascii="FreeSerif" w:cs="FreeSerif"/>
          <w:spacing w:val="1"/>
          <w:w w:val="48"/>
          <w:rtl/>
        </w:rPr>
        <w:t>ف</w:t>
      </w:r>
      <w:r>
        <w:rPr>
          <w:rFonts w:ascii="FreeSerif" w:cs="FreeSerif"/>
          <w:spacing w:val="-1"/>
          <w:w w:val="75"/>
          <w:rtl/>
        </w:rPr>
        <w:t>س</w:t>
      </w:r>
      <w:r>
        <w:rPr>
          <w:rFonts w:ascii="FreeSerif" w:cs="FreeSerif"/>
          <w:spacing w:val="-1"/>
          <w:w w:val="117"/>
          <w:rtl/>
        </w:rPr>
        <w:t>ح</w:t>
      </w:r>
      <w:r>
        <w:rPr>
          <w:rFonts w:ascii="FreeSerif" w:cs="FreeSerif"/>
          <w:spacing w:val="-1"/>
          <w:w w:val="138"/>
          <w:rtl/>
        </w:rPr>
        <w:t>و</w:t>
      </w:r>
      <w:r>
        <w:rPr>
          <w:rFonts w:ascii="FreeSerif" w:cs="FreeSerif"/>
          <w:w w:val="117"/>
          <w:rtl/>
        </w:rPr>
        <w:t>ا</w:t>
      </w:r>
      <w:r>
        <w:rPr>
          <w:rFonts w:ascii="FreeSerif" w:cs="FreeSerif"/>
          <w:spacing w:val="26"/>
          <w:position w:val="-6"/>
          <w:rtl/>
        </w:rPr>
        <w:t xml:space="preserve"> </w:t>
      </w:r>
      <w:r>
        <w:rPr>
          <w:rFonts w:ascii="FreeSerif" w:cs="FreeSerif"/>
          <w:position w:val="-6"/>
          <w:rtl/>
        </w:rPr>
        <w:t xml:space="preserve"> </w:t>
      </w:r>
      <w:r>
        <w:rPr>
          <w:rFonts w:ascii="FreeSerif" w:cs="FreeSerif"/>
          <w:spacing w:val="-23"/>
          <w:w w:val="22"/>
          <w:rtl/>
        </w:rPr>
        <w:t>ف</w:t>
      </w:r>
      <w:r>
        <w:rPr>
          <w:rFonts w:ascii="FreeSerif" w:cs="FreeSerif"/>
          <w:w w:val="71"/>
          <w:rtl/>
        </w:rPr>
        <w:t>ى</w:t>
      </w:r>
      <w:r>
        <w:rPr>
          <w:rFonts w:ascii="FreeSerif" w:cs="FreeSerif"/>
          <w:spacing w:val="-22"/>
          <w:rtl/>
        </w:rPr>
        <w:t xml:space="preserve"> </w:t>
      </w:r>
      <w:r>
        <w:rPr>
          <w:rFonts w:ascii="FreeSerif" w:cs="FreeSerif"/>
          <w:w w:val="117"/>
          <w:rtl/>
        </w:rPr>
        <w:t>ا</w:t>
      </w:r>
      <w:r>
        <w:rPr>
          <w:rFonts w:ascii="FreeSerif" w:cs="FreeSerif"/>
          <w:spacing w:val="-2"/>
          <w:w w:val="32"/>
          <w:rtl/>
        </w:rPr>
        <w:t>ل</w:t>
      </w:r>
      <w:r>
        <w:rPr>
          <w:rFonts w:ascii="FreeSerif" w:cs="FreeSerif"/>
          <w:w w:val="92"/>
          <w:rtl/>
        </w:rPr>
        <w:t>م</w:t>
      </w:r>
      <w:r>
        <w:rPr>
          <w:rFonts w:ascii="FreeSerif" w:cs="FreeSerif"/>
          <w:spacing w:val="-1"/>
          <w:w w:val="117"/>
          <w:rtl/>
        </w:rPr>
        <w:t>ج</w:t>
      </w:r>
      <w:r>
        <w:rPr>
          <w:rFonts w:ascii="FreeSerif" w:cs="FreeSerif"/>
          <w:spacing w:val="-17"/>
          <w:position w:val="-4"/>
          <w:rtl/>
        </w:rPr>
        <w:t xml:space="preserve"> </w:t>
      </w:r>
      <w:r>
        <w:rPr>
          <w:rFonts w:ascii="FreeSerif" w:cs="FreeSerif"/>
          <w:position w:val="-4"/>
          <w:rtl/>
        </w:rPr>
        <w:t xml:space="preserve"> </w:t>
      </w:r>
      <w:r>
        <w:rPr>
          <w:rFonts w:ascii="FreeSerif" w:cs="FreeSerif"/>
          <w:spacing w:val="-43"/>
          <w:w w:val="54"/>
          <w:rtl/>
        </w:rPr>
        <w:t>ل</w:t>
      </w:r>
      <w:r>
        <w:rPr>
          <w:rFonts w:ascii="FreeSerif" w:cs="FreeSerif"/>
          <w:spacing w:val="2"/>
          <w:position w:val="-5"/>
          <w:rtl/>
        </w:rPr>
        <w:t xml:space="preserve"> </w:t>
      </w:r>
      <w:r>
        <w:rPr>
          <w:rFonts w:ascii="FreeSerif" w:cs="FreeSerif"/>
          <w:position w:val="-5"/>
          <w:rtl/>
        </w:rPr>
        <w:t xml:space="preserve"> </w:t>
      </w:r>
      <w:r>
        <w:rPr>
          <w:rFonts w:ascii="FreeSerif" w:cs="FreeSerif"/>
          <w:spacing w:val="-62"/>
          <w:w w:val="109"/>
          <w:rtl/>
        </w:rPr>
        <w:t>س</w:t>
      </w:r>
      <w:r>
        <w:rPr>
          <w:rFonts w:ascii="FreeSerif" w:cs="FreeSerif"/>
          <w:spacing w:val="1"/>
          <w:rtl/>
        </w:rPr>
        <w:t xml:space="preserve"> </w:t>
      </w:r>
      <w:r>
        <w:rPr>
          <w:rFonts w:ascii="FreeSerif" w:cs="FreeSerif"/>
          <w:w w:val="39"/>
          <w:rtl/>
        </w:rPr>
        <w:t>ف</w:t>
      </w:r>
      <w:r>
        <w:rPr>
          <w:rFonts w:ascii="FreeSerif" w:cs="FreeSerif"/>
          <w:w w:val="121"/>
          <w:rtl/>
        </w:rPr>
        <w:t>ا</w:t>
      </w:r>
      <w:r>
        <w:rPr>
          <w:rFonts w:ascii="FreeSerif" w:cs="FreeSerif"/>
          <w:spacing w:val="-1"/>
          <w:w w:val="39"/>
          <w:rtl/>
        </w:rPr>
        <w:t>ف</w:t>
      </w:r>
      <w:r>
        <w:rPr>
          <w:rFonts w:ascii="FreeSerif" w:cs="FreeSerif"/>
          <w:spacing w:val="-1"/>
          <w:w w:val="75"/>
          <w:rtl/>
        </w:rPr>
        <w:t>س</w:t>
      </w:r>
      <w:r>
        <w:rPr>
          <w:rFonts w:ascii="FreeSerif" w:cs="FreeSerif"/>
          <w:spacing w:val="-1"/>
          <w:w w:val="117"/>
          <w:rtl/>
        </w:rPr>
        <w:t>ح</w:t>
      </w:r>
      <w:r>
        <w:rPr>
          <w:rFonts w:ascii="FreeSerif" w:cs="FreeSerif"/>
          <w:spacing w:val="-1"/>
          <w:w w:val="138"/>
          <w:rtl/>
        </w:rPr>
        <w:t>و</w:t>
      </w:r>
      <w:r>
        <w:rPr>
          <w:rFonts w:ascii="FreeSerif" w:cs="FreeSerif"/>
          <w:w w:val="117"/>
          <w:rtl/>
        </w:rPr>
        <w:t>ا</w:t>
      </w:r>
    </w:p>
    <w:p w:rsidR="003F4598" w:rsidRDefault="00896577">
      <w:pPr>
        <w:pStyle w:val="BodyText"/>
        <w:spacing w:before="36" w:line="208" w:lineRule="exact"/>
        <w:ind w:left="1974"/>
        <w:rPr>
          <w:rFonts w:ascii="FreeSerif" w:cs="FreeSerif"/>
        </w:rPr>
      </w:pPr>
      <w:r>
        <w:rPr>
          <w:rFonts w:ascii="FreeSerif" w:cs="FreeSerif"/>
          <w:position w:val="-1"/>
          <w:rtl/>
        </w:rPr>
        <w:t>ْ</w:t>
      </w:r>
      <w:r>
        <w:rPr>
          <w:rFonts w:ascii="FreeSerif" w:cs="FreeSerif"/>
          <w:spacing w:val="24"/>
          <w:position w:val="-1"/>
        </w:rPr>
        <w:t xml:space="preserve"> </w:t>
      </w:r>
      <w:r>
        <w:rPr>
          <w:rFonts w:ascii="FreeSerif" w:cs="FreeSerif"/>
          <w:rtl/>
        </w:rPr>
        <w:t>ه</w:t>
      </w:r>
      <w:r>
        <w:rPr>
          <w:rFonts w:ascii="FreeSerif" w:cs="FreeSerif"/>
          <w:spacing w:val="7"/>
        </w:rPr>
        <w:t xml:space="preserve"> </w:t>
      </w:r>
      <w:r>
        <w:rPr>
          <w:rFonts w:ascii="FreeSerif" w:cs="FreeSerif"/>
          <w:position w:val="-1"/>
          <w:rtl/>
        </w:rPr>
        <w:t>َ</w:t>
      </w:r>
      <w:r>
        <w:rPr>
          <w:rFonts w:ascii="FreeSerif" w:cs="FreeSerif"/>
          <w:spacing w:val="-46"/>
          <w:w w:val="82"/>
          <w:position w:val="-12"/>
          <w:rtl/>
        </w:rPr>
        <w:t>م</w:t>
      </w:r>
      <w:r>
        <w:rPr>
          <w:rFonts w:ascii="FreeSerif" w:cs="FreeSerif"/>
          <w:position w:val="-1"/>
        </w:rPr>
        <w:t xml:space="preserve">   </w:t>
      </w:r>
      <w:r>
        <w:rPr>
          <w:rFonts w:ascii="FreeSerif" w:cs="FreeSerif"/>
          <w:spacing w:val="-8"/>
          <w:position w:val="-1"/>
        </w:rPr>
        <w:t xml:space="preserve"> </w:t>
      </w:r>
      <w:r>
        <w:rPr>
          <w:rFonts w:ascii="FreeSerif" w:cs="FreeSerif"/>
          <w:rtl/>
        </w:rPr>
        <w:t>َ</w:t>
      </w:r>
      <w:r>
        <w:rPr>
          <w:rFonts w:ascii="FreeSerif" w:cs="FreeSerif"/>
        </w:rPr>
        <w:t xml:space="preserve">   </w:t>
      </w:r>
      <w:r>
        <w:rPr>
          <w:rFonts w:ascii="FreeSerif" w:cs="FreeSerif"/>
          <w:spacing w:val="2"/>
        </w:rPr>
        <w:t xml:space="preserve"> </w:t>
      </w:r>
      <w:r>
        <w:rPr>
          <w:rFonts w:ascii="FreeSerif" w:cs="FreeSerif"/>
          <w:position w:val="12"/>
          <w:rtl/>
        </w:rPr>
        <w:t>َّ</w:t>
      </w:r>
      <w:r>
        <w:rPr>
          <w:rFonts w:ascii="FreeSerif" w:cs="FreeSerif"/>
          <w:spacing w:val="24"/>
          <w:position w:val="12"/>
        </w:rPr>
        <w:t xml:space="preserve"> </w:t>
      </w:r>
      <w:r>
        <w:rPr>
          <w:rFonts w:ascii="FreeSerif" w:cs="FreeSerif"/>
          <w:position w:val="-2"/>
          <w:rtl/>
        </w:rPr>
        <w:t>ه</w:t>
      </w:r>
      <w:r>
        <w:rPr>
          <w:rFonts w:ascii="FreeSerif" w:cs="FreeSerif"/>
          <w:position w:val="-2"/>
        </w:rPr>
        <w:t xml:space="preserve">         </w:t>
      </w:r>
      <w:r>
        <w:rPr>
          <w:rFonts w:ascii="FreeSerif" w:cs="FreeSerif"/>
          <w:position w:val="-5"/>
          <w:rtl/>
        </w:rPr>
        <w:t>ْ</w:t>
      </w:r>
      <w:r>
        <w:rPr>
          <w:rFonts w:ascii="FreeSerif" w:cs="FreeSerif"/>
          <w:position w:val="-5"/>
        </w:rPr>
        <w:t xml:space="preserve">        </w:t>
      </w:r>
      <w:r>
        <w:rPr>
          <w:rFonts w:ascii="FreeSerif" w:cs="FreeSerif"/>
          <w:spacing w:val="-19"/>
          <w:position w:val="-5"/>
        </w:rPr>
        <w:t xml:space="preserve"> </w:t>
      </w:r>
      <w:r>
        <w:rPr>
          <w:rFonts w:ascii="FreeSerif" w:cs="FreeSerif"/>
          <w:position w:val="1"/>
          <w:rtl/>
        </w:rPr>
        <w:t>ه</w:t>
      </w:r>
      <w:r>
        <w:rPr>
          <w:rFonts w:ascii="FreeSerif" w:cs="FreeSerif"/>
          <w:position w:val="1"/>
        </w:rPr>
        <w:t xml:space="preserve">          </w:t>
      </w:r>
      <w:r>
        <w:rPr>
          <w:rFonts w:ascii="FreeSerif" w:cs="FreeSerif"/>
          <w:spacing w:val="2"/>
          <w:position w:val="1"/>
        </w:rPr>
        <w:t xml:space="preserve"> </w:t>
      </w:r>
      <w:r>
        <w:rPr>
          <w:rFonts w:ascii="FreeSerif" w:cs="FreeSerif"/>
          <w:position w:val="1"/>
          <w:rtl/>
        </w:rPr>
        <w:t>ه</w:t>
      </w:r>
      <w:r>
        <w:rPr>
          <w:rFonts w:ascii="FreeSerif" w:cs="FreeSerif"/>
          <w:position w:val="1"/>
        </w:rPr>
        <w:t xml:space="preserve">                      </w:t>
      </w:r>
      <w:r>
        <w:rPr>
          <w:rFonts w:ascii="FreeSerif" w:cs="FreeSerif"/>
          <w:spacing w:val="-20"/>
          <w:position w:val="1"/>
        </w:rPr>
        <w:t xml:space="preserve"> </w:t>
      </w:r>
      <w:r>
        <w:rPr>
          <w:rFonts w:ascii="FreeSerif" w:cs="FreeSerif"/>
          <w:position w:val="-2"/>
          <w:rtl/>
        </w:rPr>
        <w:t>ه</w:t>
      </w:r>
      <w:r>
        <w:rPr>
          <w:rFonts w:ascii="FreeSerif" w:cs="FreeSerif"/>
          <w:position w:val="-2"/>
        </w:rPr>
        <w:t xml:space="preserve">          </w:t>
      </w:r>
      <w:r>
        <w:rPr>
          <w:rFonts w:ascii="FreeSerif" w:cs="FreeSerif"/>
          <w:spacing w:val="-3"/>
          <w:position w:val="-2"/>
        </w:rPr>
        <w:t xml:space="preserve"> </w:t>
      </w:r>
      <w:r>
        <w:rPr>
          <w:rFonts w:ascii="FreeSerif" w:cs="FreeSerif"/>
          <w:position w:val="3"/>
          <w:rtl/>
        </w:rPr>
        <w:t>ْ</w:t>
      </w:r>
    </w:p>
    <w:p w:rsidR="003F4598" w:rsidRDefault="00896577">
      <w:pPr>
        <w:pStyle w:val="BodyText"/>
        <w:bidi/>
        <w:spacing w:before="54" w:line="235" w:lineRule="exact"/>
        <w:ind w:right="1861"/>
        <w:jc w:val="right"/>
        <w:rPr>
          <w:rFonts w:ascii="FreeSerif" w:cs="FreeSerif"/>
        </w:rPr>
      </w:pPr>
      <w:r>
        <w:rPr>
          <w:rFonts w:ascii="FreeSerif" w:cs="FreeSerif"/>
          <w:w w:val="36"/>
          <w:rtl/>
        </w:rPr>
        <w:t>ي</w:t>
      </w:r>
      <w:r>
        <w:rPr>
          <w:rFonts w:ascii="FreeSerif" w:cs="FreeSerif"/>
          <w:spacing w:val="1"/>
          <w:w w:val="48"/>
          <w:rtl/>
        </w:rPr>
        <w:t>ف</w:t>
      </w:r>
      <w:r>
        <w:rPr>
          <w:rFonts w:ascii="FreeSerif" w:cs="FreeSerif"/>
          <w:spacing w:val="-1"/>
          <w:w w:val="75"/>
          <w:rtl/>
        </w:rPr>
        <w:t>س</w:t>
      </w:r>
      <w:r>
        <w:rPr>
          <w:rFonts w:ascii="FreeSerif" w:cs="FreeSerif"/>
          <w:spacing w:val="-3"/>
          <w:position w:val="-4"/>
          <w:rtl/>
        </w:rPr>
        <w:t xml:space="preserve"> </w:t>
      </w:r>
      <w:r>
        <w:rPr>
          <w:rFonts w:ascii="FreeSerif" w:cs="FreeSerif"/>
          <w:position w:val="-4"/>
          <w:rtl/>
        </w:rPr>
        <w:t xml:space="preserve"> </w:t>
      </w:r>
      <w:r>
        <w:rPr>
          <w:rFonts w:ascii="FreeSerif" w:cs="FreeSerif"/>
          <w:spacing w:val="-59"/>
          <w:w w:val="106"/>
          <w:rtl/>
        </w:rPr>
        <w:t>ح</w:t>
      </w:r>
      <w:r>
        <w:rPr>
          <w:rFonts w:ascii="FreeSerif" w:cs="FreeSerif"/>
          <w:spacing w:val="-7"/>
          <w:rtl/>
        </w:rPr>
        <w:t xml:space="preserve"> </w:t>
      </w:r>
      <w:r>
        <w:rPr>
          <w:rFonts w:ascii="FreeSerif" w:cs="FreeSerif"/>
          <w:w w:val="117"/>
          <w:rtl/>
        </w:rPr>
        <w:t>ا</w:t>
      </w:r>
      <w:r>
        <w:rPr>
          <w:rFonts w:ascii="FreeSerif" w:cs="FreeSerif"/>
          <w:w w:val="73"/>
          <w:rtl/>
        </w:rPr>
        <w:t>ّلل</w:t>
      </w:r>
      <w:r>
        <w:rPr>
          <w:rFonts w:ascii="FreeSerif" w:cs="FreeSerif"/>
          <w:spacing w:val="-8"/>
          <w:rtl/>
        </w:rPr>
        <w:t xml:space="preserve"> </w:t>
      </w:r>
      <w:r>
        <w:rPr>
          <w:rFonts w:ascii="FreeSerif" w:cs="FreeSerif"/>
          <w:w w:val="20"/>
          <w:rtl/>
        </w:rPr>
        <w:t>ل</w:t>
      </w:r>
      <w:r>
        <w:rPr>
          <w:rFonts w:ascii="FreeSerif" w:cs="FreeSerif"/>
          <w:spacing w:val="-2"/>
          <w:w w:val="130"/>
          <w:rtl/>
        </w:rPr>
        <w:t>ك</w:t>
      </w:r>
      <w:r>
        <w:rPr>
          <w:rFonts w:ascii="FreeSerif" w:cs="FreeSerif"/>
          <w:w w:val="90"/>
          <w:rtl/>
        </w:rPr>
        <w:t>م</w:t>
      </w:r>
      <w:r>
        <w:rPr>
          <w:rFonts w:ascii="FreeSerif" w:cs="FreeSerif"/>
          <w:spacing w:val="-16"/>
          <w:w w:val="106"/>
          <w:position w:val="-3"/>
          <w:rtl/>
        </w:rPr>
        <w:t xml:space="preserve"> </w:t>
      </w:r>
      <w:r>
        <w:rPr>
          <w:rFonts w:ascii="FreeSerif" w:cs="FreeSerif"/>
          <w:spacing w:val="4"/>
          <w:w w:val="133"/>
          <w:rtl/>
        </w:rPr>
        <w:t>و</w:t>
      </w:r>
      <w:r>
        <w:rPr>
          <w:rFonts w:ascii="FreeSerif" w:cs="FreeSerif"/>
          <w:spacing w:val="-36"/>
          <w:rtl/>
        </w:rPr>
        <w:t xml:space="preserve"> </w:t>
      </w:r>
      <w:r>
        <w:rPr>
          <w:rFonts w:ascii="FreeSerif" w:cs="FreeSerif"/>
          <w:rtl/>
        </w:rPr>
        <w:t xml:space="preserve"> </w:t>
      </w:r>
      <w:r>
        <w:rPr>
          <w:rFonts w:ascii="FreeSerif" w:cs="FreeSerif"/>
          <w:spacing w:val="-24"/>
          <w:w w:val="117"/>
          <w:rtl/>
        </w:rPr>
        <w:t>ا</w:t>
      </w:r>
      <w:r>
        <w:rPr>
          <w:rFonts w:ascii="FreeSerif" w:cs="FreeSerif"/>
          <w:w w:val="110"/>
          <w:rtl/>
        </w:rPr>
        <w:t>ذ</w:t>
      </w:r>
      <w:r>
        <w:rPr>
          <w:rFonts w:ascii="FreeSerif" w:cs="FreeSerif"/>
          <w:w w:val="117"/>
          <w:rtl/>
        </w:rPr>
        <w:t>ا</w:t>
      </w:r>
      <w:r>
        <w:rPr>
          <w:rFonts w:ascii="FreeSerif" w:cs="FreeSerif"/>
          <w:spacing w:val="-24"/>
          <w:position w:val="-1"/>
          <w:rtl/>
        </w:rPr>
        <w:t xml:space="preserve"> </w:t>
      </w:r>
      <w:r>
        <w:rPr>
          <w:rFonts w:ascii="FreeSerif" w:cs="FreeSerif"/>
          <w:position w:val="-1"/>
          <w:rtl/>
        </w:rPr>
        <w:t xml:space="preserve">  </w:t>
      </w:r>
      <w:r>
        <w:rPr>
          <w:rFonts w:ascii="FreeSerif" w:cs="FreeSerif"/>
          <w:spacing w:val="-44"/>
          <w:w w:val="54"/>
          <w:rtl/>
        </w:rPr>
        <w:t>ق</w:t>
      </w:r>
      <w:r>
        <w:rPr>
          <w:rFonts w:ascii="FreeSerif" w:cs="FreeSerif"/>
          <w:spacing w:val="-1"/>
          <w:w w:val="58"/>
          <w:rtl/>
        </w:rPr>
        <w:t>ي</w:t>
      </w:r>
      <w:r>
        <w:rPr>
          <w:rFonts w:ascii="FreeSerif" w:cs="FreeSerif"/>
          <w:spacing w:val="-1"/>
          <w:w w:val="102"/>
          <w:rtl/>
        </w:rPr>
        <w:t>ل</w:t>
      </w:r>
      <w:r>
        <w:rPr>
          <w:rFonts w:ascii="FreeSerif" w:cs="FreeSerif"/>
          <w:spacing w:val="-7"/>
          <w:rtl/>
        </w:rPr>
        <w:t xml:space="preserve"> </w:t>
      </w:r>
      <w:r>
        <w:rPr>
          <w:rFonts w:ascii="FreeSerif" w:cs="FreeSerif"/>
          <w:w w:val="117"/>
          <w:rtl/>
        </w:rPr>
        <w:t>ا</w:t>
      </w:r>
      <w:r>
        <w:rPr>
          <w:rFonts w:ascii="FreeSerif" w:cs="FreeSerif"/>
          <w:spacing w:val="-1"/>
          <w:w w:val="32"/>
          <w:rtl/>
        </w:rPr>
        <w:t>ن</w:t>
      </w:r>
      <w:r>
        <w:rPr>
          <w:rFonts w:ascii="FreeSerif" w:cs="FreeSerif"/>
          <w:w w:val="65"/>
          <w:rtl/>
        </w:rPr>
        <w:t>ش</w:t>
      </w:r>
      <w:r>
        <w:rPr>
          <w:rFonts w:ascii="FreeSerif" w:cs="FreeSerif"/>
          <w:w w:val="127"/>
          <w:rtl/>
        </w:rPr>
        <w:t>ز</w:t>
      </w:r>
      <w:r>
        <w:rPr>
          <w:rFonts w:ascii="FreeSerif" w:cs="FreeSerif"/>
          <w:spacing w:val="-3"/>
          <w:w w:val="133"/>
          <w:rtl/>
        </w:rPr>
        <w:t>و</w:t>
      </w:r>
      <w:r>
        <w:rPr>
          <w:rFonts w:ascii="FreeSerif" w:cs="FreeSerif"/>
          <w:w w:val="117"/>
          <w:rtl/>
        </w:rPr>
        <w:t>ا</w:t>
      </w:r>
      <w:r>
        <w:rPr>
          <w:rFonts w:ascii="FreeSerif" w:cs="FreeSerif"/>
          <w:spacing w:val="-8"/>
          <w:rtl/>
        </w:rPr>
        <w:t xml:space="preserve"> </w:t>
      </w:r>
      <w:r>
        <w:rPr>
          <w:rFonts w:ascii="FreeSerif" w:cs="FreeSerif"/>
          <w:w w:val="39"/>
          <w:rtl/>
        </w:rPr>
        <w:t>ف</w:t>
      </w:r>
      <w:r>
        <w:rPr>
          <w:rFonts w:ascii="FreeSerif" w:cs="FreeSerif"/>
          <w:w w:val="121"/>
          <w:rtl/>
        </w:rPr>
        <w:t>ا</w:t>
      </w:r>
      <w:r>
        <w:rPr>
          <w:rFonts w:ascii="FreeSerif" w:cs="FreeSerif"/>
          <w:spacing w:val="-1"/>
          <w:w w:val="32"/>
          <w:rtl/>
        </w:rPr>
        <w:t>ن</w:t>
      </w:r>
      <w:r>
        <w:rPr>
          <w:rFonts w:ascii="FreeSerif" w:cs="FreeSerif"/>
          <w:w w:val="65"/>
          <w:rtl/>
        </w:rPr>
        <w:t>ش</w:t>
      </w:r>
      <w:r>
        <w:rPr>
          <w:rFonts w:ascii="FreeSerif" w:cs="FreeSerif"/>
          <w:w w:val="127"/>
          <w:rtl/>
        </w:rPr>
        <w:t>ز</w:t>
      </w:r>
      <w:r>
        <w:rPr>
          <w:rFonts w:ascii="FreeSerif" w:cs="FreeSerif"/>
          <w:w w:val="133"/>
          <w:rtl/>
        </w:rPr>
        <w:t>و</w:t>
      </w:r>
      <w:r>
        <w:rPr>
          <w:rFonts w:ascii="FreeSerif" w:cs="FreeSerif"/>
          <w:w w:val="117"/>
          <w:rtl/>
        </w:rPr>
        <w:t>ا</w:t>
      </w:r>
      <w:r>
        <w:rPr>
          <w:rFonts w:ascii="FreeSerif" w:cs="FreeSerif"/>
          <w:spacing w:val="-9"/>
          <w:rtl/>
        </w:rPr>
        <w:t xml:space="preserve"> </w:t>
      </w:r>
      <w:r>
        <w:rPr>
          <w:rFonts w:ascii="FreeSerif" w:cs="FreeSerif"/>
          <w:w w:val="36"/>
          <w:rtl/>
        </w:rPr>
        <w:t>ي</w:t>
      </w:r>
      <w:r>
        <w:rPr>
          <w:rFonts w:ascii="FreeSerif" w:cs="FreeSerif"/>
          <w:spacing w:val="-1"/>
          <w:w w:val="148"/>
          <w:rtl/>
        </w:rPr>
        <w:t>ر</w:t>
      </w:r>
      <w:r>
        <w:rPr>
          <w:rFonts w:ascii="FreeSerif" w:cs="FreeSerif"/>
          <w:spacing w:val="-1"/>
          <w:w w:val="39"/>
          <w:rtl/>
        </w:rPr>
        <w:t>ف</w:t>
      </w:r>
      <w:r>
        <w:rPr>
          <w:rFonts w:ascii="FreeSerif" w:cs="FreeSerif"/>
          <w:spacing w:val="-24"/>
          <w:position w:val="-4"/>
          <w:rtl/>
        </w:rPr>
        <w:t xml:space="preserve"> </w:t>
      </w:r>
      <w:r>
        <w:rPr>
          <w:rFonts w:ascii="FreeSerif" w:cs="FreeSerif"/>
          <w:position w:val="-4"/>
          <w:rtl/>
        </w:rPr>
        <w:t xml:space="preserve"> </w:t>
      </w:r>
      <w:r>
        <w:rPr>
          <w:rFonts w:ascii="FreeSerif" w:cs="FreeSerif"/>
          <w:spacing w:val="-36"/>
          <w:w w:val="74"/>
          <w:rtl/>
        </w:rPr>
        <w:t>ع</w:t>
      </w:r>
      <w:r>
        <w:rPr>
          <w:rFonts w:ascii="FreeSerif" w:cs="FreeSerif"/>
          <w:spacing w:val="-7"/>
          <w:rtl/>
        </w:rPr>
        <w:t xml:space="preserve"> </w:t>
      </w:r>
      <w:r>
        <w:rPr>
          <w:rFonts w:ascii="FreeSerif" w:cs="FreeSerif"/>
          <w:w w:val="117"/>
          <w:rtl/>
        </w:rPr>
        <w:t>ا</w:t>
      </w:r>
      <w:r>
        <w:rPr>
          <w:rFonts w:ascii="FreeSerif" w:cs="FreeSerif"/>
          <w:w w:val="73"/>
          <w:rtl/>
        </w:rPr>
        <w:t>ّلل</w:t>
      </w:r>
      <w:r>
        <w:rPr>
          <w:rFonts w:ascii="FreeSerif" w:cs="FreeSerif"/>
          <w:spacing w:val="-7"/>
          <w:rtl/>
        </w:rPr>
        <w:t xml:space="preserve"> </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1"/>
          <w:w w:val="89"/>
          <w:rtl/>
        </w:rPr>
        <w:t>ن</w:t>
      </w:r>
      <w:r>
        <w:rPr>
          <w:rFonts w:ascii="FreeSerif" w:cs="FreeSerif"/>
          <w:spacing w:val="-7"/>
          <w:rtl/>
        </w:rPr>
        <w:t xml:space="preserve"> </w:t>
      </w:r>
      <w:r>
        <w:rPr>
          <w:rFonts w:ascii="FreeSerif" w:cs="FreeSerif"/>
          <w:w w:val="117"/>
          <w:rtl/>
        </w:rPr>
        <w:t>ا</w:t>
      </w:r>
      <w:r>
        <w:rPr>
          <w:rFonts w:ascii="FreeSerif" w:cs="FreeSerif"/>
          <w:spacing w:val="-27"/>
          <w:rtl/>
        </w:rPr>
        <w:t xml:space="preserve"> </w:t>
      </w:r>
      <w:r>
        <w:rPr>
          <w:rFonts w:ascii="FreeSerif" w:cs="FreeSerif"/>
          <w:rtl/>
        </w:rPr>
        <w:t xml:space="preserve"> </w:t>
      </w:r>
      <w:r>
        <w:rPr>
          <w:rFonts w:ascii="FreeSerif" w:cs="FreeSerif"/>
          <w:w w:val="65"/>
          <w:rtl/>
        </w:rPr>
        <w:t>ن</w:t>
      </w:r>
      <w:r>
        <w:rPr>
          <w:rFonts w:ascii="FreeSerif" w:cs="FreeSerif"/>
          <w:spacing w:val="-1"/>
          <w:w w:val="138"/>
          <w:rtl/>
        </w:rPr>
        <w:t>و</w:t>
      </w:r>
      <w:r>
        <w:rPr>
          <w:rFonts w:ascii="FreeSerif" w:cs="FreeSerif"/>
          <w:w w:val="117"/>
          <w:rtl/>
        </w:rPr>
        <w:t>ا</w:t>
      </w:r>
    </w:p>
    <w:p w:rsidR="003F4598" w:rsidRDefault="003F4598">
      <w:pPr>
        <w:spacing w:line="235" w:lineRule="exact"/>
        <w:jc w:val="right"/>
        <w:rPr>
          <w:rFonts w:ascii="FreeSerif" w:cs="FreeSerif"/>
        </w:rPr>
        <w:sectPr w:rsidR="003F4598">
          <w:type w:val="continuous"/>
          <w:pgSz w:w="8790" w:h="13050"/>
          <w:pgMar w:top="1220" w:right="740" w:bottom="280" w:left="1000" w:header="720" w:footer="720" w:gutter="0"/>
          <w:cols w:space="720"/>
        </w:sectPr>
      </w:pPr>
    </w:p>
    <w:p w:rsidR="003F4598" w:rsidRDefault="00896577">
      <w:pPr>
        <w:pStyle w:val="BodyText"/>
        <w:spacing w:before="180" w:line="77" w:lineRule="exact"/>
        <w:ind w:right="89"/>
        <w:jc w:val="right"/>
        <w:rPr>
          <w:rFonts w:ascii="FreeSerif" w:cs="FreeSerif"/>
        </w:rPr>
      </w:pPr>
      <w:r>
        <w:rPr>
          <w:rFonts w:ascii="FreeSerif" w:cs="FreeSerif"/>
          <w:position w:val="1"/>
          <w:rtl/>
        </w:rPr>
        <w:t>ْ</w:t>
      </w:r>
      <w:r>
        <w:rPr>
          <w:rFonts w:ascii="FreeSerif" w:cs="FreeSerif"/>
          <w:position w:val="1"/>
        </w:rPr>
        <w:t xml:space="preserve">     </w:t>
      </w:r>
      <w:r>
        <w:rPr>
          <w:rFonts w:ascii="FreeSerif" w:cs="FreeSerif"/>
          <w:position w:val="2"/>
          <w:rtl/>
        </w:rPr>
        <w:t>ْ</w:t>
      </w:r>
      <w:r>
        <w:rPr>
          <w:rFonts w:ascii="FreeSerif" w:cs="FreeSerif"/>
          <w:position w:val="2"/>
        </w:rPr>
        <w:t xml:space="preserve">       </w:t>
      </w:r>
      <w:r>
        <w:rPr>
          <w:rFonts w:ascii="FreeSerif" w:cs="FreeSerif"/>
          <w:spacing w:val="26"/>
          <w:position w:val="2"/>
        </w:rPr>
        <w:t xml:space="preserve"> </w:t>
      </w:r>
      <w:r>
        <w:rPr>
          <w:rFonts w:ascii="FreeSerif" w:cs="FreeSerif"/>
          <w:rtl/>
        </w:rPr>
        <w:t>ه</w:t>
      </w:r>
    </w:p>
    <w:p w:rsidR="003F4598" w:rsidRDefault="00896577">
      <w:pPr>
        <w:pStyle w:val="BodyText"/>
        <w:spacing w:before="155" w:line="102" w:lineRule="exact"/>
        <w:ind w:left="718"/>
        <w:rPr>
          <w:rFonts w:ascii="FreeSerif" w:cs="FreeSerif"/>
        </w:rPr>
      </w:pPr>
      <w:r>
        <w:br w:type="column"/>
      </w:r>
      <w:r>
        <w:rPr>
          <w:rFonts w:ascii="FreeSerif" w:cs="FreeSerif"/>
          <w:rtl/>
        </w:rPr>
        <w:t>َ</w:t>
      </w:r>
      <w:r>
        <w:rPr>
          <w:rFonts w:ascii="FreeSerif" w:cs="FreeSerif"/>
        </w:rPr>
        <w:t xml:space="preserve">   </w:t>
      </w:r>
      <w:r>
        <w:rPr>
          <w:rFonts w:ascii="FreeSerif" w:cs="FreeSerif"/>
          <w:spacing w:val="2"/>
        </w:rPr>
        <w:t xml:space="preserve"> </w:t>
      </w:r>
      <w:r>
        <w:rPr>
          <w:rFonts w:ascii="FreeSerif" w:cs="FreeSerif"/>
          <w:rtl/>
        </w:rPr>
        <w:t>َ</w:t>
      </w:r>
      <w:r>
        <w:rPr>
          <w:rFonts w:ascii="FreeSerif" w:cs="FreeSerif"/>
        </w:rPr>
        <w:t xml:space="preserve">          </w:t>
      </w:r>
      <w:r>
        <w:rPr>
          <w:rFonts w:ascii="FreeSerif" w:cs="FreeSerif"/>
          <w:spacing w:val="-15"/>
        </w:rPr>
        <w:t xml:space="preserve"> </w:t>
      </w:r>
      <w:r>
        <w:rPr>
          <w:rFonts w:ascii="FreeSerif" w:cs="FreeSerif"/>
          <w:position w:val="5"/>
          <w:rtl/>
        </w:rPr>
        <w:t>ه</w:t>
      </w:r>
      <w:r>
        <w:rPr>
          <w:rFonts w:ascii="FreeSerif" w:cs="FreeSerif"/>
          <w:spacing w:val="7"/>
          <w:position w:val="5"/>
        </w:rPr>
        <w:t xml:space="preserve"> </w:t>
      </w:r>
      <w:r>
        <w:rPr>
          <w:rFonts w:ascii="FreeSerif" w:cs="FreeSerif"/>
          <w:spacing w:val="-17"/>
          <w:rtl/>
        </w:rPr>
        <w:t>ْ</w:t>
      </w:r>
    </w:p>
    <w:p w:rsidR="003F4598" w:rsidRDefault="00896577">
      <w:pPr>
        <w:pStyle w:val="BodyText"/>
        <w:spacing w:before="53" w:line="203" w:lineRule="exact"/>
        <w:ind w:left="149"/>
        <w:rPr>
          <w:rFonts w:ascii="FreeSerif" w:cs="FreeSerif"/>
        </w:rPr>
      </w:pPr>
      <w:r>
        <w:br w:type="column"/>
      </w:r>
      <w:r>
        <w:rPr>
          <w:rFonts w:ascii="FreeSerif" w:cs="FreeSerif"/>
          <w:position w:val="-11"/>
          <w:rtl/>
        </w:rPr>
        <w:t>َ</w:t>
      </w:r>
      <w:r>
        <w:rPr>
          <w:rFonts w:ascii="FreeSerif" w:cs="FreeSerif"/>
          <w:position w:val="-11"/>
        </w:rPr>
        <w:t xml:space="preserve">   </w:t>
      </w:r>
      <w:r>
        <w:rPr>
          <w:rFonts w:ascii="FreeSerif" w:cs="FreeSerif"/>
          <w:spacing w:val="2"/>
          <w:position w:val="-11"/>
        </w:rPr>
        <w:t xml:space="preserve"> </w:t>
      </w:r>
      <w:r>
        <w:rPr>
          <w:rFonts w:ascii="FreeSerif" w:cs="FreeSerif"/>
          <w:rtl/>
        </w:rPr>
        <w:t>َّ</w:t>
      </w:r>
    </w:p>
    <w:p w:rsidR="003F4598" w:rsidRDefault="003F4598">
      <w:pPr>
        <w:spacing w:line="203" w:lineRule="exact"/>
        <w:rPr>
          <w:rFonts w:ascii="FreeSerif" w:cs="FreeSerif"/>
        </w:rPr>
        <w:sectPr w:rsidR="003F4598">
          <w:type w:val="continuous"/>
          <w:pgSz w:w="8790" w:h="13050"/>
          <w:pgMar w:top="1220" w:right="740" w:bottom="280" w:left="1000" w:header="720" w:footer="720" w:gutter="0"/>
          <w:cols w:num="3" w:space="720" w:equalWidth="0">
            <w:col w:w="3735" w:space="40"/>
            <w:col w:w="1765" w:space="39"/>
            <w:col w:w="1471"/>
          </w:cols>
        </w:sectPr>
      </w:pPr>
    </w:p>
    <w:p w:rsidR="003F4598" w:rsidRDefault="00896577">
      <w:pPr>
        <w:pStyle w:val="BodyText"/>
        <w:bidi/>
        <w:spacing w:before="53"/>
        <w:ind w:left="15" w:right="1861"/>
        <w:jc w:val="right"/>
        <w:rPr>
          <w:rFonts w:ascii="FreeSerif" w:cs="FreeSerif"/>
        </w:rPr>
      </w:pPr>
      <w:r>
        <w:rPr>
          <w:rFonts w:ascii="FreeSerif" w:cs="FreeSerif"/>
          <w:spacing w:val="-36"/>
          <w:rtl/>
        </w:rPr>
        <w:t xml:space="preserve"> </w:t>
      </w:r>
      <w:r>
        <w:rPr>
          <w:rFonts w:ascii="FreeSerif" w:cs="FreeSerif"/>
          <w:w w:val="133"/>
          <w:rtl/>
        </w:rPr>
        <w:t>و</w:t>
      </w:r>
      <w:r>
        <w:rPr>
          <w:rFonts w:ascii="FreeSerif" w:cs="FreeSerif"/>
          <w:w w:val="117"/>
          <w:rtl/>
        </w:rPr>
        <w:t>ا</w:t>
      </w:r>
      <w:r>
        <w:rPr>
          <w:rFonts w:ascii="FreeSerif" w:cs="FreeSerif"/>
          <w:w w:val="73"/>
          <w:rtl/>
        </w:rPr>
        <w:t>ّلل</w:t>
      </w:r>
      <w:r>
        <w:rPr>
          <w:rFonts w:ascii="FreeSerif" w:cs="FreeSerif"/>
          <w:spacing w:val="-29"/>
          <w:position w:val="-7"/>
          <w:rtl/>
        </w:rPr>
        <w:t xml:space="preserve"> </w:t>
      </w:r>
      <w:r>
        <w:rPr>
          <w:rFonts w:ascii="FreeSerif" w:cs="FreeSerif"/>
          <w:position w:val="-7"/>
          <w:rtl/>
        </w:rPr>
        <w:t xml:space="preserve">  </w:t>
      </w:r>
      <w:r>
        <w:rPr>
          <w:rFonts w:ascii="FreeSerif" w:cs="FreeSerif"/>
          <w:spacing w:val="-19"/>
          <w:w w:val="20"/>
          <w:rtl/>
        </w:rPr>
        <w:t>ب</w:t>
      </w:r>
      <w:r>
        <w:rPr>
          <w:rFonts w:ascii="FreeSerif" w:cs="FreeSerif"/>
          <w:w w:val="92"/>
          <w:rtl/>
        </w:rPr>
        <w:t>م</w:t>
      </w:r>
      <w:r>
        <w:rPr>
          <w:rFonts w:ascii="FreeSerif" w:cs="FreeSerif"/>
          <w:w w:val="121"/>
          <w:rtl/>
        </w:rPr>
        <w:t>ا</w:t>
      </w:r>
      <w:r>
        <w:rPr>
          <w:rFonts w:ascii="FreeSerif" w:cs="FreeSerif"/>
          <w:spacing w:val="12"/>
          <w:rtl/>
        </w:rPr>
        <w:t xml:space="preserve"> </w:t>
      </w:r>
      <w:r>
        <w:rPr>
          <w:rFonts w:ascii="FreeSerif" w:cs="FreeSerif"/>
          <w:w w:val="25"/>
          <w:rtl/>
        </w:rPr>
        <w:t>ت</w:t>
      </w:r>
      <w:r>
        <w:rPr>
          <w:rFonts w:ascii="FreeSerif" w:cs="FreeSerif"/>
          <w:spacing w:val="-2"/>
          <w:w w:val="82"/>
          <w:rtl/>
        </w:rPr>
        <w:t>ع</w:t>
      </w:r>
      <w:r>
        <w:rPr>
          <w:rFonts w:ascii="FreeSerif" w:cs="FreeSerif"/>
          <w:w w:val="92"/>
          <w:rtl/>
        </w:rPr>
        <w:t>م</w:t>
      </w:r>
      <w:r>
        <w:rPr>
          <w:rFonts w:ascii="FreeSerif" w:cs="FreeSerif"/>
          <w:w w:val="54"/>
          <w:rtl/>
        </w:rPr>
        <w:t>ل</w:t>
      </w:r>
      <w:r>
        <w:rPr>
          <w:rFonts w:ascii="FreeSerif" w:cs="FreeSerif"/>
          <w:spacing w:val="-1"/>
          <w:w w:val="138"/>
          <w:rtl/>
        </w:rPr>
        <w:t>و</w:t>
      </w:r>
      <w:r>
        <w:rPr>
          <w:rFonts w:ascii="FreeSerif" w:cs="FreeSerif"/>
          <w:spacing w:val="-2"/>
          <w:w w:val="108"/>
          <w:rtl/>
        </w:rPr>
        <w:t>ن</w:t>
      </w:r>
      <w:r>
        <w:rPr>
          <w:rFonts w:ascii="FreeSerif" w:cs="FreeSerif"/>
          <w:spacing w:val="12"/>
          <w:rtl/>
        </w:rPr>
        <w:t xml:space="preserve"> </w:t>
      </w:r>
      <w:r>
        <w:rPr>
          <w:rFonts w:ascii="FreeSerif" w:cs="FreeSerif"/>
          <w:w w:val="113"/>
          <w:rtl/>
        </w:rPr>
        <w:t>خ</w:t>
      </w:r>
      <w:r>
        <w:rPr>
          <w:rFonts w:ascii="FreeSerif" w:cs="FreeSerif"/>
          <w:spacing w:val="9"/>
          <w:position w:val="-7"/>
          <w:rtl/>
        </w:rPr>
        <w:t xml:space="preserve"> </w:t>
      </w:r>
      <w:r>
        <w:rPr>
          <w:rFonts w:ascii="FreeSerif" w:cs="FreeSerif"/>
          <w:position w:val="-7"/>
          <w:rtl/>
        </w:rPr>
        <w:t xml:space="preserve"> </w:t>
      </w:r>
      <w:r>
        <w:rPr>
          <w:rFonts w:ascii="FreeSerif" w:cs="FreeSerif"/>
          <w:spacing w:val="-70"/>
          <w:w w:val="44"/>
          <w:rtl/>
        </w:rPr>
        <w:t>ب</w:t>
      </w:r>
      <w:r>
        <w:rPr>
          <w:rFonts w:ascii="FreeSerif" w:cs="FreeSerif"/>
          <w:w w:val="45"/>
          <w:rtl/>
        </w:rPr>
        <w:t>ي</w:t>
      </w:r>
      <w:r>
        <w:rPr>
          <w:rFonts w:ascii="FreeSerif" w:cs="FreeSerif"/>
          <w:w w:val="138"/>
          <w:rtl/>
        </w:rPr>
        <w:t>ر</w:t>
      </w:r>
      <w:r>
        <w:rPr>
          <w:rFonts w:ascii="FreeSerif" w:cs="FreeSerif"/>
          <w:spacing w:val="10"/>
          <w:rtl/>
        </w:rPr>
        <w:t xml:space="preserve"> </w:t>
      </w:r>
      <w:r>
        <w:rPr>
          <w:rFonts w:ascii="FreeSerif" w:cs="FreeSerif"/>
          <w:w w:val="15"/>
          <w:rtl/>
        </w:rPr>
        <w:t>١</w:t>
      </w:r>
      <w:r>
        <w:rPr>
          <w:rFonts w:ascii="FreeSerif" w:cs="FreeSerif"/>
          <w:spacing w:val="1"/>
          <w:w w:val="15"/>
          <w:rtl/>
        </w:rPr>
        <w:t>١</w:t>
      </w:r>
      <w:r>
        <w:rPr>
          <w:rFonts w:ascii="FreeSerif" w:cs="FreeSerif"/>
          <w:spacing w:val="9"/>
          <w:rtl/>
        </w:rPr>
        <w:t xml:space="preserve"> </w:t>
      </w:r>
      <w:r>
        <w:rPr>
          <w:rFonts w:ascii="FreeSerif" w:cs="FreeSerif"/>
          <w:w w:val="98"/>
        </w:rPr>
        <w:t>(</w:t>
      </w:r>
      <w:r>
        <w:rPr>
          <w:rFonts w:ascii="FreeSerif" w:cs="FreeSerif"/>
          <w:spacing w:val="-10"/>
          <w:rtl/>
        </w:rPr>
        <w:t xml:space="preserve"> </w:t>
      </w:r>
      <w:r>
        <w:rPr>
          <w:rFonts w:ascii="FreeSerif" w:cs="FreeSerif"/>
          <w:spacing w:val="-85"/>
          <w:w w:val="55"/>
          <w:rtl/>
        </w:rPr>
        <w:t>ت</w:t>
      </w:r>
      <w:r>
        <w:rPr>
          <w:rFonts w:ascii="FreeSerif" w:cs="FreeSerif"/>
          <w:spacing w:val="-85"/>
          <w:w w:val="55"/>
          <w:position w:val="-3"/>
          <w:rtl/>
        </w:rPr>
        <w:t>ۗ</w:t>
      </w:r>
    </w:p>
    <w:p w:rsidR="003F4598" w:rsidRDefault="003F4598">
      <w:pPr>
        <w:pStyle w:val="BodyText"/>
        <w:spacing w:before="9"/>
        <w:rPr>
          <w:rFonts w:ascii="FreeSerif"/>
          <w:sz w:val="49"/>
        </w:rPr>
      </w:pPr>
    </w:p>
    <w:p w:rsidR="003F4598" w:rsidRDefault="00896577">
      <w:pPr>
        <w:pStyle w:val="BodyText"/>
        <w:spacing w:before="1"/>
        <w:ind w:left="1552" w:right="1764"/>
        <w:jc w:val="center"/>
      </w:pPr>
      <w:r>
        <w:t>Artinya:</w:t>
      </w:r>
    </w:p>
    <w:p w:rsidR="003F4598" w:rsidRDefault="00896577">
      <w:pPr>
        <w:pStyle w:val="BodyText"/>
        <w:bidi/>
        <w:spacing w:before="53"/>
        <w:ind w:left="411"/>
        <w:rPr>
          <w:rFonts w:ascii="FreeSerif" w:cs="FreeSerif"/>
        </w:rPr>
      </w:pPr>
      <w:r>
        <w:rPr>
          <w:rtl/>
        </w:rPr>
        <w:br w:type="column"/>
      </w:r>
      <w:r>
        <w:rPr>
          <w:rFonts w:ascii="FreeSerif" w:cs="FreeSerif"/>
          <w:position w:val="-3"/>
          <w:rtl/>
        </w:rPr>
        <w:t xml:space="preserve"> </w:t>
      </w:r>
      <w:r>
        <w:rPr>
          <w:rFonts w:ascii="FreeSerif" w:cs="FreeSerif"/>
          <w:spacing w:val="-46"/>
          <w:w w:val="82"/>
          <w:rtl/>
        </w:rPr>
        <w:t>م</w:t>
      </w:r>
      <w:r>
        <w:rPr>
          <w:rFonts w:ascii="FreeSerif" w:cs="FreeSerif"/>
          <w:spacing w:val="-1"/>
          <w:w w:val="65"/>
          <w:rtl/>
        </w:rPr>
        <w:t>ن</w:t>
      </w:r>
      <w:r>
        <w:rPr>
          <w:rFonts w:ascii="FreeSerif" w:cs="FreeSerif"/>
          <w:spacing w:val="-2"/>
          <w:w w:val="130"/>
          <w:rtl/>
        </w:rPr>
        <w:t>ك</w:t>
      </w:r>
      <w:r>
        <w:rPr>
          <w:rFonts w:ascii="FreeSerif" w:cs="FreeSerif"/>
          <w:w w:val="90"/>
          <w:rtl/>
        </w:rPr>
        <w:t>م</w:t>
      </w:r>
      <w:r>
        <w:rPr>
          <w:rFonts w:ascii="FreeSerif" w:cs="FreeSerif"/>
          <w:spacing w:val="-27"/>
          <w:position w:val="-3"/>
          <w:rtl/>
        </w:rPr>
        <w:t>ۙ</w:t>
      </w:r>
      <w:r>
        <w:rPr>
          <w:rFonts w:ascii="FreeSerif" w:cs="FreeSerif"/>
          <w:spacing w:val="-36"/>
          <w:rtl/>
        </w:rPr>
        <w:t xml:space="preserve"> </w:t>
      </w:r>
      <w:r>
        <w:rPr>
          <w:rFonts w:ascii="FreeSerif" w:cs="FreeSerif"/>
          <w:w w:val="133"/>
          <w:rtl/>
        </w:rPr>
        <w:t>و</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1"/>
          <w:w w:val="89"/>
          <w:rtl/>
        </w:rPr>
        <w:t>ن</w:t>
      </w:r>
      <w:r>
        <w:rPr>
          <w:rFonts w:ascii="FreeSerif" w:cs="FreeSerif"/>
          <w:spacing w:val="12"/>
          <w:rtl/>
        </w:rPr>
        <w:t xml:space="preserve"> </w:t>
      </w:r>
      <w:r>
        <w:rPr>
          <w:rFonts w:ascii="FreeSerif" w:cs="FreeSerif"/>
          <w:w w:val="117"/>
          <w:rtl/>
        </w:rPr>
        <w:t>ا</w:t>
      </w:r>
      <w:r>
        <w:rPr>
          <w:rFonts w:ascii="FreeSerif" w:cs="FreeSerif"/>
          <w:w w:val="133"/>
          <w:rtl/>
        </w:rPr>
        <w:t>و</w:t>
      </w:r>
      <w:r>
        <w:rPr>
          <w:rFonts w:ascii="FreeSerif" w:cs="FreeSerif"/>
          <w:w w:val="25"/>
          <w:rtl/>
        </w:rPr>
        <w:t>ت</w:t>
      </w:r>
      <w:r>
        <w:rPr>
          <w:rFonts w:ascii="FreeSerif" w:cs="FreeSerif"/>
          <w:spacing w:val="-1"/>
          <w:w w:val="138"/>
          <w:rtl/>
        </w:rPr>
        <w:t>و</w:t>
      </w:r>
      <w:r>
        <w:rPr>
          <w:rFonts w:ascii="FreeSerif" w:cs="FreeSerif"/>
          <w:w w:val="117"/>
          <w:rtl/>
        </w:rPr>
        <w:t>ا</w:t>
      </w:r>
      <w:r>
        <w:rPr>
          <w:rFonts w:ascii="FreeSerif" w:cs="FreeSerif"/>
          <w:spacing w:val="12"/>
          <w:rtl/>
        </w:rPr>
        <w:t xml:space="preserve"> </w:t>
      </w:r>
      <w:r>
        <w:rPr>
          <w:rFonts w:ascii="FreeSerif" w:cs="FreeSerif"/>
          <w:w w:val="117"/>
          <w:rtl/>
        </w:rPr>
        <w:t>ا</w:t>
      </w:r>
      <w:r>
        <w:rPr>
          <w:rFonts w:ascii="FreeSerif" w:cs="FreeSerif"/>
          <w:spacing w:val="1"/>
          <w:w w:val="32"/>
          <w:rtl/>
        </w:rPr>
        <w:t>ل</w:t>
      </w:r>
      <w:r>
        <w:rPr>
          <w:rFonts w:ascii="FreeSerif" w:cs="FreeSerif"/>
          <w:position w:val="-4"/>
          <w:rtl/>
        </w:rPr>
        <w:t xml:space="preserve">  </w:t>
      </w:r>
      <w:r>
        <w:rPr>
          <w:rFonts w:ascii="FreeSerif" w:cs="FreeSerif"/>
          <w:spacing w:val="-60"/>
          <w:w w:val="82"/>
          <w:rtl/>
        </w:rPr>
        <w:t>ع</w:t>
      </w:r>
      <w:r>
        <w:rPr>
          <w:rFonts w:ascii="FreeSerif" w:cs="FreeSerif"/>
          <w:w w:val="54"/>
          <w:rtl/>
        </w:rPr>
        <w:t>ل</w:t>
      </w:r>
      <w:r>
        <w:rPr>
          <w:rFonts w:ascii="FreeSerif" w:cs="FreeSerif"/>
          <w:w w:val="90"/>
          <w:rtl/>
        </w:rPr>
        <w:t>م</w:t>
      </w:r>
      <w:r>
        <w:rPr>
          <w:rFonts w:ascii="FreeSerif" w:cs="FreeSerif"/>
          <w:spacing w:val="12"/>
          <w:rtl/>
        </w:rPr>
        <w:t xml:space="preserve"> </w:t>
      </w:r>
      <w:r>
        <w:rPr>
          <w:rFonts w:ascii="FreeSerif" w:cs="FreeSerif"/>
          <w:w w:val="110"/>
          <w:rtl/>
        </w:rPr>
        <w:t>د</w:t>
      </w:r>
      <w:r>
        <w:rPr>
          <w:rFonts w:ascii="FreeSerif" w:cs="FreeSerif"/>
          <w:w w:val="127"/>
          <w:rtl/>
        </w:rPr>
        <w:t>ر</w:t>
      </w:r>
      <w:r>
        <w:rPr>
          <w:rFonts w:ascii="FreeSerif" w:cs="FreeSerif"/>
          <w:spacing w:val="-2"/>
          <w:w w:val="113"/>
          <w:rtl/>
        </w:rPr>
        <w:t>ج</w:t>
      </w:r>
    </w:p>
    <w:p w:rsidR="003F4598" w:rsidRDefault="00896577">
      <w:pPr>
        <w:pStyle w:val="BodyText"/>
        <w:bidi/>
        <w:spacing w:before="205"/>
        <w:ind w:left="365"/>
        <w:rPr>
          <w:rFonts w:ascii="Arial" w:cs="Arial"/>
        </w:rPr>
      </w:pPr>
      <w:r>
        <w:rPr>
          <w:rFonts w:ascii="FreeSerif" w:cs="FreeSerif"/>
          <w:w w:val="117"/>
          <w:rtl/>
        </w:rPr>
        <w:t>ا</w:t>
      </w:r>
      <w:r>
        <w:rPr>
          <w:rFonts w:ascii="FreeSerif" w:cs="FreeSerif"/>
          <w:spacing w:val="1"/>
          <w:w w:val="59"/>
          <w:rtl/>
        </w:rPr>
        <w:t>ل</w:t>
      </w:r>
      <w:r>
        <w:rPr>
          <w:rFonts w:ascii="FreeSerif" w:cs="FreeSerif"/>
          <w:spacing w:val="-1"/>
          <w:w w:val="59"/>
          <w:rtl/>
        </w:rPr>
        <w:t>م</w:t>
      </w:r>
      <w:r>
        <w:rPr>
          <w:rFonts w:ascii="FreeSerif" w:cs="FreeSerif"/>
          <w:spacing w:val="-1"/>
          <w:w w:val="117"/>
          <w:rtl/>
        </w:rPr>
        <w:t>ج</w:t>
      </w:r>
      <w:r>
        <w:rPr>
          <w:rFonts w:ascii="FreeSerif" w:cs="FreeSerif"/>
          <w:w w:val="81"/>
          <w:rtl/>
        </w:rPr>
        <w:t>ادلة</w:t>
      </w:r>
      <w:r>
        <w:rPr>
          <w:rFonts w:ascii="FreeSerif" w:cs="FreeSerif"/>
          <w:spacing w:val="-1"/>
          <w:w w:val="108"/>
        </w:rPr>
        <w:t>:</w:t>
      </w:r>
      <w:r>
        <w:rPr>
          <w:rFonts w:ascii="Arial" w:cs="Arial"/>
        </w:rPr>
        <w:t>58</w:t>
      </w:r>
      <w:r>
        <w:rPr>
          <w:rFonts w:ascii="FreeSerif" w:cs="FreeSerif"/>
          <w:spacing w:val="-2"/>
          <w:w w:val="123"/>
        </w:rPr>
        <w:t>/</w:t>
      </w:r>
      <w:r>
        <w:rPr>
          <w:rFonts w:ascii="Arial" w:cs="Arial"/>
          <w:spacing w:val="-6"/>
          <w:rtl/>
        </w:rPr>
        <w:t xml:space="preserve"> </w:t>
      </w:r>
      <w:r>
        <w:rPr>
          <w:rFonts w:ascii="FreeSerif" w:cs="FreeSerif"/>
          <w:spacing w:val="-2"/>
          <w:w w:val="98"/>
        </w:rPr>
        <w:t>)</w:t>
      </w:r>
      <w:r>
        <w:rPr>
          <w:rFonts w:ascii="Arial" w:cs="Arial"/>
          <w:spacing w:val="-2"/>
        </w:rPr>
        <w:t>1</w:t>
      </w:r>
      <w:r>
        <w:rPr>
          <w:rFonts w:ascii="Arial" w:cs="Arial"/>
        </w:rPr>
        <w:t>1</w:t>
      </w:r>
    </w:p>
    <w:p w:rsidR="003F4598" w:rsidRDefault="003F4598">
      <w:pPr>
        <w:rPr>
          <w:rFonts w:ascii="Arial" w:cs="Arial"/>
        </w:rPr>
        <w:sectPr w:rsidR="003F4598">
          <w:type w:val="continuous"/>
          <w:pgSz w:w="8790" w:h="13050"/>
          <w:pgMar w:top="1220" w:right="740" w:bottom="280" w:left="1000" w:header="720" w:footer="720" w:gutter="0"/>
          <w:cols w:num="2" w:space="720" w:equalWidth="0">
            <w:col w:w="4157" w:space="40"/>
            <w:col w:w="2853"/>
          </w:cols>
        </w:sectPr>
      </w:pPr>
    </w:p>
    <w:p w:rsidR="003F4598" w:rsidRDefault="00DC3C43">
      <w:pPr>
        <w:ind w:left="2567" w:right="389" w:hanging="142"/>
        <w:jc w:val="both"/>
        <w:rPr>
          <w:sz w:val="24"/>
        </w:rPr>
      </w:pPr>
      <w:r>
        <w:rPr>
          <w:noProof/>
        </w:rPr>
        <mc:AlternateContent>
          <mc:Choice Requires="wps">
            <w:drawing>
              <wp:anchor distT="0" distB="0" distL="114300" distR="114300" simplePos="0" relativeHeight="1583462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393pt;margin-top:622.9pt;width:46.45pt;height:17.4pt;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FPW&#10;xqO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rPr>
          <w:sz w:val="24"/>
        </w:rPr>
        <w:t>“</w:t>
      </w:r>
      <w:r w:rsidR="00896577">
        <w:rPr>
          <w:i/>
          <w:sz w:val="24"/>
        </w:rPr>
        <w:t>Wahai orang-orang yang beriman! Apabila dikatakan kepadamu, “Berilah kelapangan di dalam majelis-majelis,” maka lapangkanlah, niscaya Allah akan memberi kelapangan untukmu. Dan apabila dikatakan, “Berdirilah kamu,” maka berdirilah, niscaya Allah akan mengangkat (derajat) orang-orang yang beriman di antaramu dan orang-orang yang diberi ilmu beberapa derajat. Dan Allah Mahateliti apa yang kamu kerjakan</w:t>
      </w:r>
      <w:r w:rsidR="00896577">
        <w:rPr>
          <w:sz w:val="24"/>
        </w:rPr>
        <w:t>.” (Al-Mujadalah/58:11)</w:t>
      </w:r>
    </w:p>
    <w:p w:rsidR="003F4598" w:rsidRDefault="003F4598">
      <w:pPr>
        <w:pStyle w:val="BodyText"/>
      </w:pPr>
    </w:p>
    <w:p w:rsidR="003F4598" w:rsidRDefault="00896577">
      <w:pPr>
        <w:pStyle w:val="ListParagraph"/>
        <w:numPr>
          <w:ilvl w:val="2"/>
          <w:numId w:val="46"/>
        </w:numPr>
        <w:tabs>
          <w:tab w:val="left" w:pos="1574"/>
        </w:tabs>
        <w:spacing w:line="360" w:lineRule="auto"/>
        <w:ind w:left="1573" w:right="393"/>
        <w:jc w:val="both"/>
        <w:rPr>
          <w:sz w:val="24"/>
        </w:rPr>
      </w:pPr>
      <w:r>
        <w:rPr>
          <w:sz w:val="24"/>
        </w:rPr>
        <w:t>Larangan menimbun harta dan anjuran untuk mengeluarkan hak orang miskin yang memerlukan. Sumber dana dari harta yang dimiliki orang kaya hendaknya tidak hanya dimiliki dan dimanfaatkan sendiri</w:t>
      </w:r>
      <w:r>
        <w:rPr>
          <w:spacing w:val="-19"/>
          <w:sz w:val="24"/>
        </w:rPr>
        <w:t xml:space="preserve"> </w:t>
      </w:r>
      <w:r>
        <w:rPr>
          <w:sz w:val="24"/>
        </w:rPr>
        <w:t>namun</w:t>
      </w:r>
      <w:r>
        <w:rPr>
          <w:spacing w:val="-17"/>
          <w:sz w:val="24"/>
        </w:rPr>
        <w:t xml:space="preserve"> </w:t>
      </w:r>
      <w:r>
        <w:rPr>
          <w:sz w:val="24"/>
        </w:rPr>
        <w:t>dapat</w:t>
      </w:r>
      <w:r>
        <w:rPr>
          <w:spacing w:val="-17"/>
          <w:sz w:val="24"/>
        </w:rPr>
        <w:t xml:space="preserve"> </w:t>
      </w:r>
      <w:r>
        <w:rPr>
          <w:sz w:val="24"/>
        </w:rPr>
        <w:t>dimanfaatkan</w:t>
      </w:r>
      <w:r>
        <w:rPr>
          <w:spacing w:val="-18"/>
          <w:sz w:val="24"/>
        </w:rPr>
        <w:t xml:space="preserve"> </w:t>
      </w:r>
      <w:r>
        <w:rPr>
          <w:sz w:val="24"/>
        </w:rPr>
        <w:t>untuk</w:t>
      </w:r>
      <w:r>
        <w:rPr>
          <w:spacing w:val="-17"/>
          <w:sz w:val="24"/>
        </w:rPr>
        <w:t xml:space="preserve"> </w:t>
      </w:r>
      <w:r>
        <w:rPr>
          <w:sz w:val="24"/>
        </w:rPr>
        <w:t>kepentingan masyarakat</w:t>
      </w:r>
      <w:r>
        <w:rPr>
          <w:spacing w:val="-1"/>
          <w:sz w:val="24"/>
        </w:rPr>
        <w:t xml:space="preserve"> </w:t>
      </w:r>
      <w:r>
        <w:rPr>
          <w:sz w:val="24"/>
        </w:rPr>
        <w:t>luas.</w:t>
      </w:r>
    </w:p>
    <w:p w:rsidR="003F4598" w:rsidRDefault="00896577">
      <w:pPr>
        <w:pStyle w:val="BodyText"/>
        <w:spacing w:before="1"/>
        <w:ind w:left="2142"/>
        <w:jc w:val="both"/>
      </w:pPr>
      <w:r>
        <w:t>Firman Allah, Surat At-Taubah ayat</w:t>
      </w:r>
      <w:r>
        <w:rPr>
          <w:spacing w:val="56"/>
        </w:rPr>
        <w:t xml:space="preserve"> </w:t>
      </w:r>
      <w:r>
        <w:t>34-35,</w:t>
      </w:r>
    </w:p>
    <w:p w:rsidR="003F4598" w:rsidRDefault="00896577">
      <w:pPr>
        <w:pStyle w:val="BodyText"/>
        <w:spacing w:before="140"/>
        <w:ind w:left="1573"/>
      </w:pPr>
      <w:r>
        <w:t>yaitu:</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1"/>
        <w:rPr>
          <w:sz w:val="10"/>
        </w:rPr>
      </w:pPr>
      <w:r>
        <w:rPr>
          <w:noProof/>
        </w:rPr>
        <mc:AlternateContent>
          <mc:Choice Requires="wps">
            <w:drawing>
              <wp:anchor distT="0" distB="0" distL="0" distR="0" simplePos="0" relativeHeight="487693312" behindDoc="1" locked="0" layoutInCell="1" allowOverlap="1">
                <wp:simplePos x="0" y="0"/>
                <wp:positionH relativeFrom="page">
                  <wp:posOffset>896620</wp:posOffset>
                </wp:positionH>
                <wp:positionV relativeFrom="paragraph">
                  <wp:posOffset>99060</wp:posOffset>
                </wp:positionV>
                <wp:extent cx="3984625" cy="6350"/>
                <wp:effectExtent l="0" t="0" r="0" b="0"/>
                <wp:wrapTopAndBottom/>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70.6pt;margin-top:7.8pt;width:313.75pt;height:.5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2w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93</w:t>
      </w:r>
    </w:p>
    <w:p w:rsidR="003F4598" w:rsidRDefault="003F4598">
      <w:pPr>
        <w:spacing w:line="283" w:lineRule="exact"/>
        <w:jc w:val="center"/>
        <w:rPr>
          <w:rFonts w:ascii="Trebuchet MS"/>
          <w:sz w:val="20"/>
        </w:rPr>
        <w:sectPr w:rsidR="003F4598">
          <w:type w:val="continuous"/>
          <w:pgSz w:w="8790" w:h="13050"/>
          <w:pgMar w:top="1220" w:right="740" w:bottom="280" w:left="1000" w:header="720" w:footer="720" w:gutter="0"/>
          <w:cols w:space="720"/>
        </w:sectPr>
      </w:pPr>
    </w:p>
    <w:p w:rsidR="003F4598" w:rsidRDefault="00896577">
      <w:pPr>
        <w:pStyle w:val="BodyText"/>
        <w:bidi/>
        <w:spacing w:before="124" w:line="214" w:lineRule="exact"/>
        <w:ind w:left="55"/>
        <w:rPr>
          <w:rFonts w:ascii="FreeSerif" w:cs="FreeSerif"/>
        </w:rPr>
      </w:pPr>
      <w:r>
        <w:rPr>
          <w:rFonts w:ascii="FreeSerif" w:cs="FreeSerif"/>
          <w:rtl/>
        </w:rPr>
        <w:t>َ</w:t>
      </w:r>
      <w:r>
        <w:rPr>
          <w:rFonts w:ascii="FreeSerif" w:cs="FreeSerif"/>
          <w:spacing w:val="19"/>
          <w:position w:val="15"/>
          <w:rtl/>
        </w:rPr>
        <w:t xml:space="preserve"> </w:t>
      </w:r>
      <w:r>
        <w:rPr>
          <w:rFonts w:ascii="FreeSerif" w:cs="FreeSerif"/>
          <w:position w:val="15"/>
          <w:rtl/>
        </w:rPr>
        <w:t>ْ</w:t>
      </w:r>
      <w:r>
        <w:rPr>
          <w:rFonts w:ascii="FreeSerif" w:cs="FreeSerif"/>
          <w:spacing w:val="19"/>
          <w:position w:val="11"/>
          <w:rtl/>
        </w:rPr>
        <w:t xml:space="preserve"> </w:t>
      </w:r>
      <w:r>
        <w:rPr>
          <w:rFonts w:ascii="FreeSerif" w:cs="FreeSerif"/>
          <w:position w:val="11"/>
          <w:rtl/>
        </w:rPr>
        <w:t xml:space="preserve">  ه</w:t>
      </w:r>
      <w:r>
        <w:rPr>
          <w:rFonts w:ascii="FreeSerif" w:cs="FreeSerif"/>
          <w:spacing w:val="21"/>
          <w:rtl/>
        </w:rPr>
        <w:t xml:space="preserve"> </w:t>
      </w:r>
      <w:r>
        <w:rPr>
          <w:rFonts w:ascii="FreeSerif" w:cs="FreeSerif"/>
          <w:rtl/>
        </w:rPr>
        <w:t>ْ</w:t>
      </w:r>
    </w:p>
    <w:p w:rsidR="003F4598" w:rsidRDefault="00896577">
      <w:pPr>
        <w:pStyle w:val="BodyText"/>
        <w:spacing w:before="181" w:line="158" w:lineRule="exact"/>
        <w:ind w:left="1416"/>
        <w:rPr>
          <w:rFonts w:ascii="FreeSerif" w:cs="FreeSerif"/>
        </w:rPr>
      </w:pPr>
      <w:r>
        <w:br w:type="column"/>
      </w:r>
      <w:r>
        <w:rPr>
          <w:rFonts w:ascii="FreeSerif" w:cs="FreeSerif"/>
          <w:rtl/>
        </w:rPr>
        <w:t>َ</w:t>
      </w:r>
      <w:r>
        <w:rPr>
          <w:rFonts w:ascii="FreeSerif" w:cs="FreeSerif"/>
        </w:rPr>
        <w:t xml:space="preserve">          </w:t>
      </w:r>
      <w:r>
        <w:rPr>
          <w:rFonts w:ascii="FreeSerif" w:cs="FreeSerif"/>
          <w:spacing w:val="24"/>
        </w:rPr>
        <w:t xml:space="preserve"> </w:t>
      </w:r>
      <w:r>
        <w:rPr>
          <w:rFonts w:ascii="FreeSerif" w:cs="FreeSerif"/>
          <w:position w:val="-8"/>
          <w:rtl/>
        </w:rPr>
        <w:t>ً</w:t>
      </w:r>
      <w:r>
        <w:rPr>
          <w:rFonts w:ascii="FreeSerif" w:cs="FreeSerif"/>
          <w:position w:val="-8"/>
        </w:rPr>
        <w:t xml:space="preserve">        </w:t>
      </w:r>
      <w:r>
        <w:rPr>
          <w:rFonts w:ascii="FreeSerif" w:cs="FreeSerif"/>
          <w:spacing w:val="-29"/>
          <w:position w:val="-8"/>
        </w:rPr>
        <w:t xml:space="preserve"> </w:t>
      </w:r>
      <w:r>
        <w:rPr>
          <w:rFonts w:ascii="FreeSerif" w:cs="FreeSerif"/>
          <w:position w:val="-3"/>
          <w:rtl/>
        </w:rPr>
        <w:t>َّ</w:t>
      </w:r>
    </w:p>
    <w:p w:rsidR="003F4598" w:rsidRDefault="00896577">
      <w:pPr>
        <w:pStyle w:val="BodyText"/>
        <w:bidi/>
        <w:spacing w:before="254" w:line="84" w:lineRule="exact"/>
        <w:ind w:left="21" w:right="212"/>
        <w:jc w:val="right"/>
        <w:rPr>
          <w:rFonts w:ascii="FreeSerif" w:cs="FreeSerif"/>
        </w:rPr>
      </w:pPr>
      <w:r>
        <w:rPr>
          <w:rtl/>
        </w:rPr>
        <w:br w:type="column"/>
      </w:r>
      <w:r>
        <w:rPr>
          <w:rFonts w:ascii="FreeSerif" w:cs="FreeSerif"/>
          <w:position w:val="2"/>
          <w:rtl/>
        </w:rPr>
        <w:t>ه</w:t>
      </w:r>
      <w:r>
        <w:rPr>
          <w:rFonts w:ascii="FreeSerif" w:cs="FreeSerif"/>
          <w:spacing w:val="24"/>
          <w:rtl/>
        </w:rPr>
        <w:t xml:space="preserve"> </w:t>
      </w:r>
      <w:r>
        <w:rPr>
          <w:rFonts w:ascii="FreeSerif" w:cs="FreeSerif"/>
          <w:rtl/>
        </w:rPr>
        <w:t>ْ</w:t>
      </w:r>
      <w:r>
        <w:rPr>
          <w:rFonts w:ascii="FreeSerif" w:cs="FreeSerif"/>
          <w:spacing w:val="7"/>
          <w:position w:val="2"/>
          <w:rtl/>
        </w:rPr>
        <w:t xml:space="preserve"> </w:t>
      </w:r>
      <w:r>
        <w:rPr>
          <w:rFonts w:ascii="FreeSerif" w:cs="FreeSerif"/>
          <w:spacing w:val="-35"/>
          <w:w w:val="90"/>
          <w:rtl/>
        </w:rPr>
        <w:t>َ</w:t>
      </w:r>
      <w:r>
        <w:rPr>
          <w:rFonts w:ascii="FreeSerif" w:cs="FreeSerif"/>
          <w:spacing w:val="-35"/>
          <w:w w:val="90"/>
          <w:position w:val="-9"/>
          <w:rtl/>
        </w:rPr>
        <w:t>م</w:t>
      </w:r>
    </w:p>
    <w:p w:rsidR="003F4598" w:rsidRDefault="00896577">
      <w:pPr>
        <w:pStyle w:val="BodyText"/>
        <w:spacing w:before="135" w:line="203" w:lineRule="exact"/>
        <w:ind w:left="166"/>
        <w:rPr>
          <w:rFonts w:ascii="FreeSerif" w:cs="FreeSerif"/>
        </w:rPr>
      </w:pPr>
      <w:r>
        <w:br w:type="column"/>
      </w:r>
      <w:r>
        <w:rPr>
          <w:rFonts w:ascii="FreeSerif" w:cs="FreeSerif"/>
          <w:position w:val="-11"/>
          <w:rtl/>
        </w:rPr>
        <w:t>َ</w:t>
      </w:r>
      <w:r>
        <w:rPr>
          <w:rFonts w:ascii="FreeSerif" w:cs="FreeSerif"/>
          <w:position w:val="-11"/>
        </w:rPr>
        <w:t xml:space="preserve">   </w:t>
      </w:r>
      <w:r>
        <w:rPr>
          <w:rFonts w:ascii="FreeSerif" w:cs="FreeSerif"/>
          <w:spacing w:val="2"/>
          <w:position w:val="-11"/>
        </w:rPr>
        <w:t xml:space="preserve"> </w:t>
      </w:r>
      <w:r>
        <w:rPr>
          <w:rFonts w:ascii="FreeSerif" w:cs="FreeSerif"/>
          <w:rtl/>
        </w:rPr>
        <w:t>َّ</w:t>
      </w:r>
    </w:p>
    <w:p w:rsidR="003F4598" w:rsidRDefault="00896577">
      <w:pPr>
        <w:pStyle w:val="BodyText"/>
        <w:bidi/>
        <w:spacing w:before="176" w:line="162" w:lineRule="exact"/>
        <w:ind w:right="137"/>
        <w:jc w:val="right"/>
        <w:rPr>
          <w:rFonts w:ascii="FreeSerif" w:cs="FreeSerif"/>
        </w:rPr>
      </w:pPr>
      <w:r>
        <w:rPr>
          <w:rtl/>
        </w:rPr>
        <w:br w:type="column"/>
      </w:r>
      <w:r>
        <w:rPr>
          <w:rFonts w:ascii="FreeSerif" w:cs="FreeSerif"/>
          <w:rtl/>
        </w:rPr>
        <w:t>َ</w:t>
      </w:r>
      <w:r>
        <w:rPr>
          <w:rFonts w:ascii="FreeSerif" w:cs="FreeSerif"/>
          <w:spacing w:val="21"/>
          <w:position w:val="-11"/>
          <w:rtl/>
        </w:rPr>
        <w:t xml:space="preserve"> </w:t>
      </w:r>
      <w:r>
        <w:rPr>
          <w:rFonts w:ascii="FreeSerif" w:cs="FreeSerif"/>
          <w:position w:val="-11"/>
          <w:rtl/>
        </w:rPr>
        <w:t>ُّ</w:t>
      </w:r>
      <w:r>
        <w:rPr>
          <w:rFonts w:ascii="FreeSerif" w:cs="FreeSerif"/>
          <w:spacing w:val="26"/>
          <w:position w:val="-6"/>
          <w:rtl/>
        </w:rPr>
        <w:t xml:space="preserve"> </w:t>
      </w:r>
      <w:r>
        <w:rPr>
          <w:rFonts w:ascii="FreeSerif" w:cs="FreeSerif"/>
          <w:position w:val="-6"/>
          <w:rtl/>
        </w:rPr>
        <w:t>َ</w:t>
      </w:r>
    </w:p>
    <w:p w:rsidR="003F4598" w:rsidRDefault="003F4598">
      <w:pPr>
        <w:spacing w:line="162" w:lineRule="exact"/>
        <w:jc w:val="right"/>
        <w:rPr>
          <w:rFonts w:ascii="FreeSerif" w:cs="FreeSerif"/>
        </w:rPr>
        <w:sectPr w:rsidR="003F4598">
          <w:pgSz w:w="8790" w:h="13050"/>
          <w:pgMar w:top="900" w:right="740" w:bottom="0" w:left="1000" w:header="720" w:footer="720" w:gutter="0"/>
          <w:cols w:num="5" w:space="720" w:equalWidth="0">
            <w:col w:w="1890" w:space="40"/>
            <w:col w:w="2708" w:space="40"/>
            <w:col w:w="474" w:space="39"/>
            <w:col w:w="505" w:space="40"/>
            <w:col w:w="1314"/>
          </w:cols>
        </w:sectPr>
      </w:pPr>
    </w:p>
    <w:p w:rsidR="003F4598" w:rsidRDefault="00896577">
      <w:pPr>
        <w:pStyle w:val="BodyText"/>
        <w:bidi/>
        <w:spacing w:before="53" w:line="234" w:lineRule="exact"/>
        <w:ind w:right="1270"/>
        <w:jc w:val="right"/>
        <w:rPr>
          <w:rFonts w:ascii="FreeSerif" w:cs="FreeSerif"/>
        </w:rPr>
      </w:pPr>
      <w:r>
        <w:rPr>
          <w:rFonts w:ascii="FreeSerif" w:cs="FreeSerif"/>
          <w:spacing w:val="-110"/>
          <w:w w:val="82"/>
          <w:rtl/>
        </w:rPr>
        <w:t>م</w:t>
      </w:r>
      <w:r>
        <w:rPr>
          <w:rFonts w:ascii="FreeSerif" w:cs="FreeSerif"/>
          <w:spacing w:val="-64"/>
          <w:rtl/>
        </w:rPr>
        <w:t>ن</w:t>
      </w:r>
      <w:r>
        <w:rPr>
          <w:rFonts w:ascii="FreeSerif" w:cs="FreeSerif"/>
          <w:spacing w:val="29"/>
          <w:rtl/>
        </w:rPr>
        <w:t xml:space="preserve"> </w:t>
      </w:r>
      <w:r>
        <w:rPr>
          <w:rFonts w:ascii="FreeSerif" w:cs="FreeSerif"/>
          <w:w w:val="117"/>
          <w:rtl/>
        </w:rPr>
        <w:t>ا</w:t>
      </w:r>
      <w:r>
        <w:rPr>
          <w:rFonts w:ascii="FreeSerif" w:cs="FreeSerif"/>
          <w:spacing w:val="-3"/>
          <w:w w:val="43"/>
          <w:rtl/>
        </w:rPr>
        <w:t>ل</w:t>
      </w:r>
      <w:r>
        <w:rPr>
          <w:rFonts w:ascii="FreeSerif" w:cs="FreeSerif"/>
          <w:w w:val="143"/>
          <w:rtl/>
        </w:rPr>
        <w:t>ا</w:t>
      </w:r>
      <w:r>
        <w:rPr>
          <w:rFonts w:ascii="FreeSerif" w:cs="FreeSerif"/>
          <w:spacing w:val="-1"/>
          <w:w w:val="114"/>
          <w:rtl/>
        </w:rPr>
        <w:t>ح</w:t>
      </w:r>
      <w:r>
        <w:rPr>
          <w:rFonts w:ascii="FreeSerif" w:cs="FreeSerif"/>
          <w:spacing w:val="-1"/>
          <w:w w:val="44"/>
          <w:rtl/>
        </w:rPr>
        <w:t>ب</w:t>
      </w:r>
      <w:r>
        <w:rPr>
          <w:rFonts w:ascii="FreeSerif" w:cs="FreeSerif"/>
          <w:w w:val="121"/>
          <w:rtl/>
        </w:rPr>
        <w:t>ا</w:t>
      </w:r>
      <w:r>
        <w:rPr>
          <w:rFonts w:ascii="FreeSerif" w:cs="FreeSerif"/>
          <w:spacing w:val="-12"/>
          <w:position w:val="-10"/>
          <w:rtl/>
        </w:rPr>
        <w:t xml:space="preserve"> </w:t>
      </w:r>
      <w:r>
        <w:rPr>
          <w:rFonts w:ascii="FreeSerif" w:cs="FreeSerif"/>
          <w:position w:val="-10"/>
          <w:rtl/>
        </w:rPr>
        <w:t xml:space="preserve"> </w:t>
      </w:r>
      <w:r>
        <w:rPr>
          <w:rFonts w:ascii="FreeSerif" w:cs="FreeSerif"/>
          <w:spacing w:val="-48"/>
          <w:w w:val="127"/>
          <w:rtl/>
        </w:rPr>
        <w:t>ر</w:t>
      </w:r>
      <w:r>
        <w:rPr>
          <w:rFonts w:ascii="FreeSerif" w:cs="FreeSerif"/>
          <w:spacing w:val="28"/>
          <w:rtl/>
        </w:rPr>
        <w:t xml:space="preserve"> </w:t>
      </w:r>
      <w:r>
        <w:rPr>
          <w:rFonts w:ascii="FreeSerif" w:cs="FreeSerif"/>
          <w:w w:val="133"/>
          <w:rtl/>
        </w:rPr>
        <w:t>و</w:t>
      </w:r>
      <w:r>
        <w:rPr>
          <w:rFonts w:ascii="FreeSerif" w:cs="FreeSerif"/>
          <w:spacing w:val="-3"/>
          <w:w w:val="117"/>
          <w:rtl/>
        </w:rPr>
        <w:t>ا</w:t>
      </w:r>
      <w:r>
        <w:rPr>
          <w:rFonts w:ascii="FreeSerif" w:cs="FreeSerif"/>
          <w:spacing w:val="1"/>
          <w:w w:val="32"/>
          <w:rtl/>
        </w:rPr>
        <w:t>ل</w:t>
      </w:r>
      <w:r>
        <w:rPr>
          <w:rFonts w:ascii="FreeSerif" w:cs="FreeSerif"/>
          <w:spacing w:val="-1"/>
          <w:w w:val="148"/>
          <w:rtl/>
        </w:rPr>
        <w:t>ر</w:t>
      </w:r>
      <w:r>
        <w:rPr>
          <w:rFonts w:ascii="FreeSerif" w:cs="FreeSerif"/>
          <w:w w:val="144"/>
          <w:rtl/>
        </w:rPr>
        <w:t>ه</w:t>
      </w:r>
      <w:r>
        <w:rPr>
          <w:rFonts w:ascii="FreeSerif" w:cs="FreeSerif"/>
          <w:spacing w:val="-1"/>
          <w:w w:val="44"/>
          <w:rtl/>
        </w:rPr>
        <w:t>ب</w:t>
      </w:r>
      <w:r>
        <w:rPr>
          <w:rFonts w:ascii="FreeSerif" w:cs="FreeSerif"/>
          <w:w w:val="121"/>
          <w:rtl/>
        </w:rPr>
        <w:t>ا</w:t>
      </w:r>
      <w:r>
        <w:rPr>
          <w:rFonts w:ascii="FreeSerif" w:cs="FreeSerif"/>
          <w:spacing w:val="14"/>
          <w:position w:val="-6"/>
          <w:rtl/>
        </w:rPr>
        <w:t xml:space="preserve"> </w:t>
      </w:r>
      <w:r>
        <w:rPr>
          <w:rFonts w:ascii="FreeSerif" w:cs="FreeSerif"/>
          <w:position w:val="-6"/>
          <w:rtl/>
        </w:rPr>
        <w:t xml:space="preserve"> </w:t>
      </w:r>
      <w:r>
        <w:rPr>
          <w:rFonts w:ascii="FreeSerif" w:cs="FreeSerif"/>
          <w:spacing w:val="-76"/>
          <w:w w:val="108"/>
          <w:rtl/>
        </w:rPr>
        <w:t>ن</w:t>
      </w:r>
      <w:r>
        <w:rPr>
          <w:rFonts w:ascii="FreeSerif" w:cs="FreeSerif"/>
          <w:spacing w:val="29"/>
          <w:rtl/>
        </w:rPr>
        <w:t xml:space="preserve"> </w:t>
      </w:r>
      <w:r>
        <w:rPr>
          <w:rFonts w:ascii="FreeSerif" w:cs="FreeSerif"/>
          <w:w w:val="21"/>
          <w:rtl/>
        </w:rPr>
        <w:t>ل</w:t>
      </w:r>
      <w:r>
        <w:rPr>
          <w:rFonts w:ascii="FreeSerif" w:cs="FreeSerif"/>
          <w:spacing w:val="-1"/>
          <w:w w:val="56"/>
          <w:rtl/>
        </w:rPr>
        <w:t>ي</w:t>
      </w:r>
      <w:r>
        <w:rPr>
          <w:rFonts w:ascii="FreeSerif" w:cs="FreeSerif"/>
          <w:w w:val="142"/>
          <w:rtl/>
        </w:rPr>
        <w:t>أ</w:t>
      </w:r>
      <w:r>
        <w:rPr>
          <w:rFonts w:ascii="FreeSerif" w:cs="FreeSerif"/>
          <w:spacing w:val="-1"/>
          <w:w w:val="104"/>
          <w:rtl/>
        </w:rPr>
        <w:t>ك</w:t>
      </w:r>
      <w:r>
        <w:rPr>
          <w:rFonts w:ascii="FreeSerif" w:cs="FreeSerif"/>
          <w:spacing w:val="-3"/>
          <w:w w:val="45"/>
          <w:rtl/>
        </w:rPr>
        <w:t>ل</w:t>
      </w:r>
      <w:r>
        <w:rPr>
          <w:rFonts w:ascii="FreeSerif" w:cs="FreeSerif"/>
          <w:spacing w:val="-1"/>
          <w:w w:val="138"/>
          <w:rtl/>
        </w:rPr>
        <w:t>و</w:t>
      </w:r>
      <w:r>
        <w:rPr>
          <w:rFonts w:ascii="FreeSerif" w:cs="FreeSerif"/>
          <w:spacing w:val="1"/>
          <w:w w:val="108"/>
          <w:rtl/>
        </w:rPr>
        <w:t>ن</w:t>
      </w:r>
    </w:p>
    <w:p w:rsidR="003F4598" w:rsidRDefault="00896577">
      <w:pPr>
        <w:pStyle w:val="BodyText"/>
        <w:bidi/>
        <w:spacing w:before="53" w:line="234" w:lineRule="exact"/>
        <w:ind w:right="94"/>
        <w:jc w:val="right"/>
        <w:rPr>
          <w:rFonts w:ascii="FreeSerif" w:cs="FreeSerif"/>
        </w:rPr>
      </w:pPr>
      <w:r>
        <w:rPr>
          <w:rtl/>
        </w:rPr>
        <w:br w:type="column"/>
      </w:r>
      <w:r>
        <w:rPr>
          <w:rFonts w:ascii="FreeSerif" w:cs="FreeSerif"/>
          <w:w w:val="57"/>
          <w:rtl/>
        </w:rPr>
        <w:t>۞</w:t>
      </w:r>
      <w:r>
        <w:rPr>
          <w:rFonts w:ascii="FreeSerif" w:cs="FreeSerif"/>
          <w:spacing w:val="27"/>
          <w:rtl/>
        </w:rPr>
        <w:t xml:space="preserve"> </w:t>
      </w:r>
      <w:r>
        <w:rPr>
          <w:rFonts w:ascii="FreeSerif" w:cs="FreeSerif"/>
          <w:w w:val="36"/>
          <w:rtl/>
        </w:rPr>
        <w:t>ي</w:t>
      </w:r>
      <w:r>
        <w:rPr>
          <w:rFonts w:ascii="FreeSerif" w:cs="FreeSerif"/>
          <w:w w:val="121"/>
          <w:rtl/>
        </w:rPr>
        <w:t>ا</w:t>
      </w:r>
      <w:r>
        <w:rPr>
          <w:rFonts w:ascii="FreeSerif" w:cs="FreeSerif"/>
          <w:spacing w:val="-1"/>
          <w:w w:val="36"/>
          <w:rtl/>
        </w:rPr>
        <w:t>ي</w:t>
      </w:r>
      <w:r>
        <w:rPr>
          <w:rFonts w:ascii="FreeSerif" w:cs="FreeSerif"/>
          <w:w w:val="131"/>
          <w:rtl/>
        </w:rPr>
        <w:t>ه</w:t>
      </w:r>
      <w:r>
        <w:rPr>
          <w:rFonts w:ascii="FreeSerif" w:cs="FreeSerif"/>
          <w:w w:val="121"/>
          <w:rtl/>
        </w:rPr>
        <w:t>ا</w:t>
      </w:r>
      <w:r>
        <w:rPr>
          <w:rFonts w:ascii="FreeSerif" w:cs="FreeSerif"/>
          <w:spacing w:val="29"/>
          <w:rtl/>
        </w:rPr>
        <w:t xml:space="preserve"> </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1"/>
          <w:w w:val="89"/>
          <w:rtl/>
        </w:rPr>
        <w:t>ن</w:t>
      </w:r>
      <w:r>
        <w:rPr>
          <w:rFonts w:ascii="FreeSerif" w:cs="FreeSerif"/>
          <w:spacing w:val="29"/>
          <w:rtl/>
        </w:rPr>
        <w:t xml:space="preserve"> </w:t>
      </w:r>
      <w:r>
        <w:rPr>
          <w:rFonts w:ascii="FreeSerif" w:cs="FreeSerif"/>
          <w:w w:val="117"/>
          <w:rtl/>
        </w:rPr>
        <w:t>ا</w:t>
      </w:r>
      <w:r>
        <w:rPr>
          <w:rFonts w:ascii="FreeSerif" w:cs="FreeSerif"/>
          <w:spacing w:val="-27"/>
          <w:rtl/>
        </w:rPr>
        <w:t xml:space="preserve"> </w:t>
      </w:r>
      <w:r>
        <w:rPr>
          <w:rFonts w:ascii="FreeSerif" w:cs="FreeSerif"/>
          <w:rtl/>
        </w:rPr>
        <w:t xml:space="preserve"> </w:t>
      </w:r>
      <w:r>
        <w:rPr>
          <w:rFonts w:ascii="FreeSerif" w:cs="FreeSerif"/>
          <w:w w:val="65"/>
          <w:rtl/>
        </w:rPr>
        <w:t>ن</w:t>
      </w:r>
      <w:r>
        <w:rPr>
          <w:rFonts w:ascii="FreeSerif" w:cs="FreeSerif"/>
          <w:spacing w:val="-12"/>
          <w:rtl/>
        </w:rPr>
        <w:t xml:space="preserve"> </w:t>
      </w:r>
      <w:r>
        <w:rPr>
          <w:rFonts w:ascii="FreeSerif" w:cs="FreeSerif"/>
          <w:rtl/>
        </w:rPr>
        <w:t xml:space="preserve"> </w:t>
      </w:r>
      <w:r>
        <w:rPr>
          <w:rFonts w:ascii="FreeSerif" w:cs="FreeSerif"/>
          <w:w w:val="117"/>
          <w:rtl/>
        </w:rPr>
        <w:t>ا</w:t>
      </w:r>
      <w:r>
        <w:rPr>
          <w:rFonts w:ascii="FreeSerif" w:cs="FreeSerif"/>
          <w:spacing w:val="29"/>
          <w:rtl/>
        </w:rPr>
        <w:t xml:space="preserve"> </w:t>
      </w:r>
      <w:r>
        <w:rPr>
          <w:rFonts w:ascii="FreeSerif" w:cs="FreeSerif"/>
          <w:w w:val="117"/>
          <w:rtl/>
        </w:rPr>
        <w:t>ا</w:t>
      </w:r>
      <w:r>
        <w:rPr>
          <w:rFonts w:ascii="FreeSerif" w:cs="FreeSerif"/>
          <w:spacing w:val="-2"/>
          <w:w w:val="108"/>
          <w:rtl/>
        </w:rPr>
        <w:t>ن</w:t>
      </w:r>
      <w:r>
        <w:rPr>
          <w:rFonts w:ascii="FreeSerif" w:cs="FreeSerif"/>
          <w:spacing w:val="-9"/>
          <w:rtl/>
        </w:rPr>
        <w:t xml:space="preserve"> </w:t>
      </w:r>
      <w:r>
        <w:rPr>
          <w:rFonts w:ascii="FreeSerif" w:cs="FreeSerif"/>
          <w:w w:val="132"/>
          <w:rtl/>
        </w:rPr>
        <w:t>ك</w:t>
      </w:r>
      <w:r>
        <w:rPr>
          <w:rFonts w:ascii="FreeSerif" w:cs="FreeSerif"/>
          <w:spacing w:val="4"/>
          <w:position w:val="-4"/>
          <w:rtl/>
        </w:rPr>
        <w:t xml:space="preserve"> </w:t>
      </w:r>
      <w:r>
        <w:rPr>
          <w:rFonts w:ascii="FreeSerif" w:cs="FreeSerif"/>
          <w:position w:val="-4"/>
          <w:rtl/>
        </w:rPr>
        <w:t xml:space="preserve"> </w:t>
      </w:r>
      <w:r>
        <w:rPr>
          <w:rFonts w:ascii="FreeSerif" w:cs="FreeSerif"/>
          <w:spacing w:val="-65"/>
          <w:w w:val="44"/>
          <w:rtl/>
        </w:rPr>
        <w:t>ث</w:t>
      </w:r>
      <w:r>
        <w:rPr>
          <w:rFonts w:ascii="FreeSerif" w:cs="FreeSerif"/>
          <w:w w:val="45"/>
          <w:rtl/>
        </w:rPr>
        <w:t>ي</w:t>
      </w:r>
      <w:r>
        <w:rPr>
          <w:rFonts w:ascii="FreeSerif" w:cs="FreeSerif"/>
          <w:spacing w:val="-3"/>
          <w:w w:val="138"/>
          <w:rtl/>
        </w:rPr>
        <w:t>ر</w:t>
      </w:r>
      <w:r>
        <w:rPr>
          <w:rFonts w:ascii="FreeSerif" w:cs="FreeSerif"/>
          <w:spacing w:val="-3"/>
          <w:w w:val="117"/>
          <w:rtl/>
        </w:rPr>
        <w:t>ا</w:t>
      </w:r>
    </w:p>
    <w:p w:rsidR="003F4598" w:rsidRDefault="003F4598">
      <w:pPr>
        <w:spacing w:line="234" w:lineRule="exact"/>
        <w:jc w:val="right"/>
        <w:rPr>
          <w:rFonts w:ascii="FreeSerif" w:cs="FreeSerif"/>
        </w:rPr>
        <w:sectPr w:rsidR="003F4598">
          <w:type w:val="continuous"/>
          <w:pgSz w:w="8790" w:h="13050"/>
          <w:pgMar w:top="1220" w:right="740" w:bottom="280" w:left="1000" w:header="720" w:footer="720" w:gutter="0"/>
          <w:cols w:num="2" w:space="720" w:equalWidth="0">
            <w:col w:w="3789" w:space="40"/>
            <w:col w:w="3221"/>
          </w:cols>
        </w:sectPr>
      </w:pPr>
    </w:p>
    <w:p w:rsidR="003F4598" w:rsidRDefault="00896577">
      <w:pPr>
        <w:pStyle w:val="BodyText"/>
        <w:spacing w:before="54" w:line="203" w:lineRule="exact"/>
        <w:ind w:right="43"/>
        <w:jc w:val="right"/>
        <w:rPr>
          <w:rFonts w:ascii="FreeSerif" w:cs="FreeSerif"/>
        </w:rPr>
      </w:pPr>
      <w:r>
        <w:rPr>
          <w:rFonts w:ascii="FreeSerif" w:cs="FreeSerif"/>
          <w:position w:val="-11"/>
          <w:rtl/>
        </w:rPr>
        <w:t>َ</w:t>
      </w:r>
      <w:r>
        <w:rPr>
          <w:rFonts w:ascii="FreeSerif" w:cs="FreeSerif"/>
          <w:position w:val="-11"/>
        </w:rPr>
        <w:t xml:space="preserve">   </w:t>
      </w:r>
      <w:r>
        <w:rPr>
          <w:rFonts w:ascii="FreeSerif" w:cs="FreeSerif"/>
          <w:spacing w:val="2"/>
          <w:position w:val="-11"/>
        </w:rPr>
        <w:t xml:space="preserve"> </w:t>
      </w:r>
      <w:r>
        <w:rPr>
          <w:rFonts w:ascii="FreeSerif" w:cs="FreeSerif"/>
          <w:rtl/>
        </w:rPr>
        <w:t>َّ</w:t>
      </w:r>
    </w:p>
    <w:p w:rsidR="003F4598" w:rsidRDefault="00896577">
      <w:pPr>
        <w:pStyle w:val="BodyText"/>
        <w:spacing w:before="165" w:line="92" w:lineRule="exact"/>
        <w:ind w:left="1932"/>
        <w:rPr>
          <w:rFonts w:ascii="FreeSerif" w:cs="FreeSerif"/>
        </w:rPr>
      </w:pPr>
      <w:r>
        <w:br w:type="column"/>
      </w:r>
      <w:r>
        <w:rPr>
          <w:rFonts w:ascii="FreeSerif" w:cs="FreeSerif"/>
          <w:rtl/>
        </w:rPr>
        <w:t>َ</w:t>
      </w:r>
      <w:r>
        <w:rPr>
          <w:rFonts w:ascii="FreeSerif" w:cs="FreeSerif"/>
        </w:rPr>
        <w:t xml:space="preserve">         </w:t>
      </w:r>
      <w:r>
        <w:rPr>
          <w:rFonts w:ascii="FreeSerif" w:cs="FreeSerif"/>
          <w:spacing w:val="19"/>
        </w:rPr>
        <w:t xml:space="preserve"> </w:t>
      </w:r>
      <w:r>
        <w:rPr>
          <w:rFonts w:ascii="FreeSerif" w:cs="FreeSerif"/>
          <w:position w:val="1"/>
          <w:rtl/>
        </w:rPr>
        <w:t>َ</w:t>
      </w:r>
      <w:r>
        <w:rPr>
          <w:rFonts w:ascii="FreeSerif" w:cs="FreeSerif"/>
          <w:position w:val="1"/>
        </w:rPr>
        <w:t xml:space="preserve">         </w:t>
      </w:r>
      <w:r>
        <w:rPr>
          <w:rFonts w:ascii="FreeSerif" w:cs="FreeSerif"/>
          <w:spacing w:val="-3"/>
          <w:position w:val="1"/>
        </w:rPr>
        <w:t xml:space="preserve"> </w:t>
      </w:r>
      <w:r>
        <w:rPr>
          <w:rFonts w:ascii="FreeSerif" w:cs="FreeSerif"/>
          <w:position w:val="4"/>
          <w:rtl/>
        </w:rPr>
        <w:t>َّ</w:t>
      </w:r>
      <w:r>
        <w:rPr>
          <w:rFonts w:ascii="FreeSerif" w:cs="FreeSerif"/>
          <w:position w:val="4"/>
        </w:rPr>
        <w:t xml:space="preserve">        </w:t>
      </w:r>
      <w:r>
        <w:rPr>
          <w:rFonts w:ascii="FreeSerif" w:cs="FreeSerif"/>
          <w:spacing w:val="-20"/>
          <w:position w:val="4"/>
        </w:rPr>
        <w:t xml:space="preserve"> </w:t>
      </w:r>
      <w:r>
        <w:rPr>
          <w:rFonts w:ascii="FreeSerif" w:cs="FreeSerif"/>
          <w:position w:val="1"/>
          <w:rtl/>
        </w:rPr>
        <w:t>ْ</w:t>
      </w:r>
    </w:p>
    <w:p w:rsidR="003F4598" w:rsidRDefault="003F4598">
      <w:pPr>
        <w:spacing w:line="92" w:lineRule="exact"/>
        <w:rPr>
          <w:rFonts w:ascii="FreeSerif" w:cs="FreeSerif"/>
        </w:rPr>
        <w:sectPr w:rsidR="003F4598">
          <w:type w:val="continuous"/>
          <w:pgSz w:w="8790" w:h="13050"/>
          <w:pgMar w:top="1220" w:right="740" w:bottom="280" w:left="1000" w:header="720" w:footer="720" w:gutter="0"/>
          <w:cols w:num="2" w:space="720" w:equalWidth="0">
            <w:col w:w="2459" w:space="40"/>
            <w:col w:w="4551"/>
          </w:cols>
        </w:sectPr>
      </w:pPr>
    </w:p>
    <w:p w:rsidR="003F4598" w:rsidRDefault="00896577">
      <w:pPr>
        <w:pStyle w:val="BodyText"/>
        <w:bidi/>
        <w:spacing w:before="53"/>
        <w:ind w:left="122" w:right="1270"/>
        <w:jc w:val="right"/>
        <w:rPr>
          <w:rFonts w:ascii="FreeSerif" w:cs="FreeSerif"/>
        </w:rPr>
      </w:pP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1"/>
          <w:w w:val="89"/>
          <w:rtl/>
        </w:rPr>
        <w:t>ن</w:t>
      </w:r>
      <w:r>
        <w:rPr>
          <w:rFonts w:ascii="FreeSerif" w:cs="FreeSerif"/>
          <w:spacing w:val="18"/>
          <w:rtl/>
        </w:rPr>
        <w:t xml:space="preserve"> </w:t>
      </w:r>
      <w:r>
        <w:rPr>
          <w:rFonts w:ascii="FreeSerif" w:cs="FreeSerif"/>
          <w:w w:val="36"/>
          <w:rtl/>
        </w:rPr>
        <w:t>ي</w:t>
      </w:r>
      <w:r>
        <w:rPr>
          <w:rFonts w:ascii="FreeSerif" w:cs="FreeSerif"/>
          <w:spacing w:val="-2"/>
          <w:w w:val="130"/>
          <w:rtl/>
        </w:rPr>
        <w:t>ك</w:t>
      </w:r>
      <w:r>
        <w:rPr>
          <w:rFonts w:ascii="FreeSerif" w:cs="FreeSerif"/>
          <w:spacing w:val="-10"/>
          <w:position w:val="-4"/>
          <w:rtl/>
        </w:rPr>
        <w:t xml:space="preserve"> </w:t>
      </w:r>
      <w:r>
        <w:rPr>
          <w:rFonts w:ascii="FreeSerif" w:cs="FreeSerif"/>
          <w:position w:val="-4"/>
          <w:rtl/>
        </w:rPr>
        <w:t xml:space="preserve"> </w:t>
      </w:r>
      <w:r>
        <w:rPr>
          <w:rFonts w:ascii="FreeSerif" w:cs="FreeSerif"/>
          <w:spacing w:val="-50"/>
          <w:w w:val="52"/>
          <w:rtl/>
        </w:rPr>
        <w:t>ن</w:t>
      </w:r>
      <w:r>
        <w:rPr>
          <w:rFonts w:ascii="FreeSerif" w:cs="FreeSerif"/>
          <w:w w:val="138"/>
          <w:rtl/>
        </w:rPr>
        <w:t>ز</w:t>
      </w:r>
      <w:r>
        <w:rPr>
          <w:rFonts w:ascii="FreeSerif" w:cs="FreeSerif"/>
          <w:w w:val="133"/>
          <w:rtl/>
        </w:rPr>
        <w:t>و</w:t>
      </w:r>
      <w:r>
        <w:rPr>
          <w:rFonts w:ascii="FreeSerif" w:cs="FreeSerif"/>
          <w:spacing w:val="-2"/>
          <w:w w:val="108"/>
          <w:rtl/>
        </w:rPr>
        <w:t>ن</w:t>
      </w:r>
      <w:r>
        <w:rPr>
          <w:rFonts w:ascii="FreeSerif" w:cs="FreeSerif"/>
          <w:spacing w:val="7"/>
          <w:position w:val="-1"/>
          <w:rtl/>
        </w:rPr>
        <w:t xml:space="preserve"> </w:t>
      </w:r>
      <w:r>
        <w:rPr>
          <w:rFonts w:ascii="FreeSerif" w:cs="FreeSerif"/>
          <w:spacing w:val="-190"/>
          <w:w w:val="73"/>
          <w:rtl/>
        </w:rPr>
        <w:t>ّلل</w:t>
      </w:r>
      <w:r>
        <w:rPr>
          <w:rFonts w:ascii="FreeSerif" w:cs="FreeSerif"/>
          <w:spacing w:val="-72"/>
          <w:rtl/>
        </w:rPr>
        <w:t>ۗ</w:t>
      </w:r>
      <w:r>
        <w:rPr>
          <w:rFonts w:ascii="FreeSerif" w:cs="FreeSerif"/>
          <w:spacing w:val="-7"/>
          <w:w w:val="133"/>
          <w:rtl/>
        </w:rPr>
        <w:t>و</w:t>
      </w:r>
      <w:r>
        <w:rPr>
          <w:rFonts w:ascii="FreeSerif" w:cs="FreeSerif"/>
          <w:spacing w:val="-7"/>
          <w:w w:val="117"/>
          <w:rtl/>
        </w:rPr>
        <w:t>ا</w:t>
      </w:r>
      <w:r>
        <w:rPr>
          <w:rFonts w:ascii="FreeSerif" w:cs="FreeSerif"/>
          <w:spacing w:val="-8"/>
          <w:w w:val="20"/>
          <w:rtl/>
        </w:rPr>
        <w:t>ل</w:t>
      </w:r>
    </w:p>
    <w:p w:rsidR="003F4598" w:rsidRDefault="00896577">
      <w:pPr>
        <w:pStyle w:val="BodyText"/>
        <w:spacing w:before="2" w:line="18" w:lineRule="exact"/>
        <w:ind w:left="1553"/>
        <w:rPr>
          <w:rFonts w:ascii="FreeSerif" w:cs="FreeSerif"/>
        </w:rPr>
      </w:pPr>
      <w:r>
        <w:rPr>
          <w:rFonts w:ascii="FreeSerif" w:cs="FreeSerif"/>
          <w:rtl/>
        </w:rPr>
        <w:t>َ</w:t>
      </w:r>
      <w:r>
        <w:rPr>
          <w:rFonts w:ascii="FreeSerif" w:cs="FreeSerif"/>
        </w:rPr>
        <w:t xml:space="preserve">      </w:t>
      </w:r>
      <w:r>
        <w:rPr>
          <w:rFonts w:ascii="FreeSerif" w:cs="FreeSerif"/>
          <w:spacing w:val="9"/>
        </w:rPr>
        <w:t xml:space="preserve"> </w:t>
      </w:r>
      <w:r>
        <w:rPr>
          <w:rFonts w:ascii="FreeSerif" w:cs="FreeSerif"/>
          <w:position w:val="-3"/>
          <w:rtl/>
        </w:rPr>
        <w:t>َ</w:t>
      </w:r>
    </w:p>
    <w:p w:rsidR="003F4598" w:rsidRDefault="00896577">
      <w:pPr>
        <w:pStyle w:val="BodyText"/>
        <w:bidi/>
        <w:spacing w:line="43" w:lineRule="auto"/>
        <w:ind w:right="142"/>
        <w:jc w:val="right"/>
        <w:rPr>
          <w:rFonts w:ascii="FreeSerif" w:cs="FreeSerif"/>
        </w:rPr>
      </w:pPr>
      <w:r>
        <w:rPr>
          <w:rtl/>
        </w:rPr>
        <w:br w:type="column"/>
      </w:r>
      <w:r>
        <w:rPr>
          <w:rFonts w:ascii="FreeSerif" w:cs="FreeSerif"/>
          <w:w w:val="117"/>
          <w:rtl/>
        </w:rPr>
        <w:t>ا</w:t>
      </w:r>
      <w:r>
        <w:rPr>
          <w:rFonts w:ascii="FreeSerif" w:cs="FreeSerif"/>
          <w:spacing w:val="-1"/>
          <w:w w:val="82"/>
          <w:rtl/>
        </w:rPr>
        <w:t>م</w:t>
      </w:r>
      <w:r>
        <w:rPr>
          <w:rFonts w:ascii="FreeSerif" w:cs="FreeSerif"/>
          <w:spacing w:val="-1"/>
          <w:w w:val="138"/>
          <w:rtl/>
        </w:rPr>
        <w:t>و</w:t>
      </w:r>
      <w:r>
        <w:rPr>
          <w:rFonts w:ascii="FreeSerif" w:cs="FreeSerif"/>
          <w:w w:val="117"/>
          <w:rtl/>
        </w:rPr>
        <w:t>ا</w:t>
      </w:r>
      <w:r>
        <w:rPr>
          <w:rFonts w:ascii="FreeSerif" w:cs="FreeSerif"/>
          <w:spacing w:val="-1"/>
          <w:w w:val="105"/>
          <w:rtl/>
        </w:rPr>
        <w:t>ل</w:t>
      </w:r>
      <w:r>
        <w:rPr>
          <w:rFonts w:ascii="FreeSerif" w:cs="FreeSerif"/>
          <w:spacing w:val="19"/>
          <w:rtl/>
        </w:rPr>
        <w:t xml:space="preserve"> </w:t>
      </w:r>
      <w:r>
        <w:rPr>
          <w:rFonts w:ascii="FreeSerif" w:cs="FreeSerif"/>
          <w:w w:val="117"/>
          <w:rtl/>
        </w:rPr>
        <w:t>ا</w:t>
      </w:r>
      <w:r>
        <w:rPr>
          <w:rFonts w:ascii="FreeSerif" w:cs="FreeSerif"/>
          <w:w w:val="21"/>
          <w:rtl/>
        </w:rPr>
        <w:t>ل</w:t>
      </w:r>
      <w:r>
        <w:rPr>
          <w:rFonts w:ascii="FreeSerif" w:cs="FreeSerif"/>
          <w:spacing w:val="1"/>
          <w:w w:val="65"/>
          <w:rtl/>
        </w:rPr>
        <w:t>ن</w:t>
      </w:r>
      <w:r>
        <w:rPr>
          <w:rFonts w:ascii="FreeSerif" w:cs="FreeSerif"/>
          <w:w w:val="121"/>
          <w:rtl/>
        </w:rPr>
        <w:t>ا</w:t>
      </w:r>
      <w:r>
        <w:rPr>
          <w:rFonts w:ascii="FreeSerif" w:cs="FreeSerif"/>
          <w:spacing w:val="9"/>
          <w:position w:val="-30"/>
          <w:rtl/>
        </w:rPr>
        <w:t>ْ</w:t>
      </w:r>
      <w:r>
        <w:rPr>
          <w:rFonts w:ascii="FreeSerif" w:cs="FreeSerif"/>
          <w:spacing w:val="-12"/>
          <w:position w:val="-5"/>
          <w:rtl/>
        </w:rPr>
        <w:t xml:space="preserve"> </w:t>
      </w:r>
      <w:r>
        <w:rPr>
          <w:rFonts w:ascii="FreeSerif" w:cs="FreeSerif"/>
          <w:position w:val="-5"/>
          <w:rtl/>
        </w:rPr>
        <w:t xml:space="preserve"> </w:t>
      </w:r>
      <w:r>
        <w:rPr>
          <w:rFonts w:ascii="FreeSerif" w:cs="FreeSerif"/>
          <w:spacing w:val="-57"/>
          <w:w w:val="107"/>
          <w:rtl/>
        </w:rPr>
        <w:t>س</w:t>
      </w:r>
      <w:r>
        <w:rPr>
          <w:rFonts w:ascii="FreeSerif" w:cs="FreeSerif"/>
          <w:spacing w:val="-22"/>
          <w:position w:val="-7"/>
          <w:rtl/>
        </w:rPr>
        <w:t xml:space="preserve"> </w:t>
      </w:r>
      <w:r>
        <w:rPr>
          <w:rFonts w:ascii="FreeSerif" w:cs="FreeSerif"/>
          <w:position w:val="-7"/>
          <w:rtl/>
        </w:rPr>
        <w:t xml:space="preserve">  </w:t>
      </w:r>
      <w:r>
        <w:rPr>
          <w:rFonts w:ascii="FreeSerif" w:cs="FreeSerif"/>
          <w:spacing w:val="-19"/>
          <w:w w:val="20"/>
          <w:rtl/>
        </w:rPr>
        <w:t>ب</w:t>
      </w:r>
      <w:r>
        <w:rPr>
          <w:rFonts w:ascii="FreeSerif" w:cs="FreeSerif"/>
          <w:spacing w:val="-2"/>
          <w:w w:val="121"/>
          <w:rtl/>
        </w:rPr>
        <w:t>ا</w:t>
      </w:r>
      <w:r>
        <w:rPr>
          <w:rFonts w:ascii="FreeSerif" w:cs="FreeSerif"/>
          <w:w w:val="21"/>
          <w:rtl/>
        </w:rPr>
        <w:t>ل</w:t>
      </w:r>
      <w:r>
        <w:rPr>
          <w:rFonts w:ascii="FreeSerif" w:cs="FreeSerif"/>
          <w:spacing w:val="-1"/>
          <w:w w:val="43"/>
          <w:rtl/>
        </w:rPr>
        <w:t>ب</w:t>
      </w:r>
      <w:r>
        <w:rPr>
          <w:rFonts w:ascii="FreeSerif" w:cs="FreeSerif"/>
          <w:spacing w:val="-3"/>
          <w:position w:val="-32"/>
          <w:rtl/>
        </w:rPr>
        <w:t xml:space="preserve"> </w:t>
      </w:r>
      <w:r>
        <w:rPr>
          <w:rFonts w:ascii="FreeSerif" w:cs="FreeSerif"/>
          <w:position w:val="-32"/>
          <w:rtl/>
        </w:rPr>
        <w:t>َ</w:t>
      </w:r>
      <w:r>
        <w:rPr>
          <w:rFonts w:ascii="FreeSerif" w:cs="FreeSerif"/>
          <w:spacing w:val="-58"/>
          <w:w w:val="121"/>
          <w:rtl/>
        </w:rPr>
        <w:t>ا</w:t>
      </w:r>
      <w:r>
        <w:rPr>
          <w:rFonts w:ascii="FreeSerif" w:cs="FreeSerif"/>
          <w:spacing w:val="2"/>
          <w:position w:val="-4"/>
          <w:rtl/>
        </w:rPr>
        <w:t xml:space="preserve"> </w:t>
      </w:r>
      <w:r>
        <w:rPr>
          <w:rFonts w:ascii="FreeSerif" w:cs="FreeSerif"/>
          <w:position w:val="-4"/>
          <w:rtl/>
        </w:rPr>
        <w:t xml:space="preserve"> </w:t>
      </w:r>
      <w:r>
        <w:rPr>
          <w:rFonts w:ascii="FreeSerif" w:cs="FreeSerif"/>
          <w:spacing w:val="-63"/>
          <w:w w:val="114"/>
          <w:rtl/>
        </w:rPr>
        <w:t>ط</w:t>
      </w:r>
      <w:r>
        <w:rPr>
          <w:rFonts w:ascii="FreeSerif" w:cs="FreeSerif"/>
          <w:spacing w:val="4"/>
          <w:position w:val="-8"/>
          <w:rtl/>
        </w:rPr>
        <w:t xml:space="preserve"> </w:t>
      </w:r>
      <w:r>
        <w:rPr>
          <w:rFonts w:ascii="FreeSerif" w:cs="FreeSerif"/>
          <w:position w:val="-8"/>
          <w:rtl/>
        </w:rPr>
        <w:t xml:space="preserve"> </w:t>
      </w:r>
      <w:r>
        <w:rPr>
          <w:rFonts w:ascii="FreeSerif" w:cs="FreeSerif"/>
          <w:spacing w:val="-65"/>
          <w:w w:val="102"/>
          <w:rtl/>
        </w:rPr>
        <w:t>ل</w:t>
      </w:r>
      <w:r>
        <w:rPr>
          <w:rFonts w:ascii="FreeSerif" w:cs="FreeSerif"/>
          <w:spacing w:val="19"/>
          <w:rtl/>
        </w:rPr>
        <w:t xml:space="preserve"> </w:t>
      </w:r>
      <w:r>
        <w:rPr>
          <w:rFonts w:ascii="FreeSerif" w:cs="FreeSerif"/>
          <w:w w:val="133"/>
          <w:rtl/>
        </w:rPr>
        <w:t>و</w:t>
      </w:r>
      <w:r>
        <w:rPr>
          <w:rFonts w:ascii="FreeSerif" w:cs="FreeSerif"/>
          <w:spacing w:val="-1"/>
          <w:w w:val="36"/>
          <w:rtl/>
        </w:rPr>
        <w:t>ي</w:t>
      </w:r>
      <w:r>
        <w:rPr>
          <w:rFonts w:ascii="FreeSerif" w:cs="FreeSerif"/>
          <w:w w:val="87"/>
          <w:rtl/>
        </w:rPr>
        <w:t>ص</w:t>
      </w:r>
      <w:r>
        <w:rPr>
          <w:rFonts w:ascii="FreeSerif" w:cs="FreeSerif"/>
          <w:spacing w:val="-1"/>
          <w:w w:val="160"/>
          <w:rtl/>
        </w:rPr>
        <w:t>د</w:t>
      </w:r>
      <w:r>
        <w:rPr>
          <w:rFonts w:ascii="FreeSerif" w:cs="FreeSerif"/>
          <w:spacing w:val="-3"/>
          <w:w w:val="133"/>
          <w:rtl/>
        </w:rPr>
        <w:t>و</w:t>
      </w:r>
      <w:r>
        <w:rPr>
          <w:rFonts w:ascii="FreeSerif" w:cs="FreeSerif"/>
          <w:spacing w:val="-2"/>
          <w:w w:val="108"/>
          <w:rtl/>
        </w:rPr>
        <w:t>ن</w:t>
      </w:r>
      <w:r>
        <w:rPr>
          <w:rFonts w:ascii="FreeSerif" w:cs="FreeSerif"/>
          <w:spacing w:val="18"/>
          <w:rtl/>
        </w:rPr>
        <w:t xml:space="preserve"> </w:t>
      </w:r>
      <w:r>
        <w:rPr>
          <w:rFonts w:ascii="FreeSerif" w:cs="FreeSerif"/>
          <w:w w:val="88"/>
          <w:rtl/>
        </w:rPr>
        <w:t>ع</w:t>
      </w:r>
      <w:r>
        <w:rPr>
          <w:rFonts w:ascii="FreeSerif" w:cs="FreeSerif"/>
          <w:rtl/>
        </w:rPr>
        <w:t>ن</w:t>
      </w:r>
      <w:r>
        <w:rPr>
          <w:rFonts w:ascii="FreeSerif" w:cs="FreeSerif"/>
          <w:spacing w:val="18"/>
          <w:rtl/>
        </w:rPr>
        <w:t xml:space="preserve"> </w:t>
      </w:r>
      <w:r>
        <w:rPr>
          <w:rFonts w:ascii="FreeSerif" w:cs="FreeSerif"/>
          <w:w w:val="69"/>
          <w:rtl/>
        </w:rPr>
        <w:t>س</w:t>
      </w:r>
      <w:r>
        <w:rPr>
          <w:rFonts w:ascii="FreeSerif" w:cs="FreeSerif"/>
          <w:spacing w:val="-8"/>
          <w:position w:val="-10"/>
          <w:rtl/>
        </w:rPr>
        <w:t xml:space="preserve"> </w:t>
      </w:r>
      <w:r>
        <w:rPr>
          <w:rFonts w:ascii="FreeSerif" w:cs="FreeSerif"/>
          <w:position w:val="-10"/>
          <w:rtl/>
        </w:rPr>
        <w:t xml:space="preserve"> </w:t>
      </w:r>
      <w:r>
        <w:rPr>
          <w:rFonts w:ascii="FreeSerif" w:cs="FreeSerif"/>
          <w:spacing w:val="-54"/>
          <w:w w:val="36"/>
          <w:rtl/>
        </w:rPr>
        <w:t>ب</w:t>
      </w:r>
      <w:r>
        <w:rPr>
          <w:rFonts w:ascii="FreeSerif" w:cs="FreeSerif"/>
          <w:spacing w:val="-1"/>
          <w:w w:val="58"/>
          <w:rtl/>
        </w:rPr>
        <w:t>ي</w:t>
      </w:r>
      <w:r>
        <w:rPr>
          <w:rFonts w:ascii="FreeSerif" w:cs="FreeSerif"/>
          <w:spacing w:val="4"/>
          <w:position w:val="-8"/>
          <w:rtl/>
        </w:rPr>
        <w:t xml:space="preserve"> </w:t>
      </w:r>
      <w:r>
        <w:rPr>
          <w:rFonts w:ascii="FreeSerif" w:cs="FreeSerif"/>
          <w:position w:val="-8"/>
          <w:rtl/>
        </w:rPr>
        <w:t xml:space="preserve"> </w:t>
      </w:r>
      <w:r>
        <w:rPr>
          <w:rFonts w:ascii="FreeSerif" w:cs="FreeSerif"/>
          <w:spacing w:val="-65"/>
          <w:w w:val="102"/>
          <w:rtl/>
        </w:rPr>
        <w:t>ل</w:t>
      </w:r>
      <w:r>
        <w:rPr>
          <w:rFonts w:ascii="FreeSerif" w:cs="FreeSerif"/>
          <w:spacing w:val="19"/>
          <w:rtl/>
        </w:rPr>
        <w:t xml:space="preserve"> </w:t>
      </w:r>
      <w:r>
        <w:rPr>
          <w:rFonts w:ascii="FreeSerif" w:cs="FreeSerif"/>
          <w:w w:val="117"/>
          <w:rtl/>
        </w:rPr>
        <w:t>ا</w:t>
      </w:r>
    </w:p>
    <w:p w:rsidR="003F4598" w:rsidRDefault="003F4598">
      <w:pPr>
        <w:spacing w:line="43" w:lineRule="auto"/>
        <w:jc w:val="right"/>
        <w:rPr>
          <w:rFonts w:ascii="FreeSerif" w:cs="FreeSerif"/>
        </w:rPr>
        <w:sectPr w:rsidR="003F4598">
          <w:type w:val="continuous"/>
          <w:pgSz w:w="8790" w:h="13050"/>
          <w:pgMar w:top="1220" w:right="740" w:bottom="280" w:left="1000" w:header="720" w:footer="720" w:gutter="0"/>
          <w:cols w:num="2" w:space="720" w:equalWidth="0">
            <w:col w:w="2606" w:space="40"/>
            <w:col w:w="4404"/>
          </w:cols>
        </w:sectPr>
      </w:pPr>
    </w:p>
    <w:p w:rsidR="003F4598" w:rsidRDefault="00896577">
      <w:pPr>
        <w:pStyle w:val="BodyText"/>
        <w:bidi/>
        <w:spacing w:before="31" w:line="451" w:lineRule="exact"/>
        <w:ind w:right="1220"/>
        <w:jc w:val="right"/>
        <w:rPr>
          <w:rFonts w:ascii="FreeSerif" w:cs="FreeSerif"/>
        </w:rPr>
      </w:pPr>
      <w:r>
        <w:rPr>
          <w:rFonts w:ascii="FreeSerif" w:cs="FreeSerif"/>
          <w:spacing w:val="-35"/>
          <w:position w:val="-8"/>
          <w:rtl/>
        </w:rPr>
        <w:t xml:space="preserve"> </w:t>
      </w:r>
      <w:r>
        <w:rPr>
          <w:rFonts w:ascii="FreeSerif" w:cs="FreeSerif"/>
          <w:spacing w:val="-115"/>
          <w:w w:val="102"/>
          <w:position w:val="1"/>
          <w:rtl/>
        </w:rPr>
        <w:t>ل</w:t>
      </w:r>
      <w:r>
        <w:rPr>
          <w:rFonts w:ascii="FreeSerif" w:cs="FreeSerif"/>
          <w:spacing w:val="5"/>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4"/>
          <w:rtl/>
        </w:rPr>
        <w:t xml:space="preserve"> </w:t>
      </w:r>
      <w:r>
        <w:rPr>
          <w:rFonts w:ascii="FreeSerif" w:cs="FreeSerif"/>
          <w:rtl/>
        </w:rPr>
        <w:t xml:space="preserve">  </w:t>
      </w:r>
      <w:r>
        <w:rPr>
          <w:rFonts w:ascii="FreeSerif" w:cs="FreeSerif"/>
          <w:spacing w:val="-183"/>
          <w:w w:val="73"/>
          <w:position w:val="1"/>
          <w:rtl/>
        </w:rPr>
        <w:t>ّلل</w:t>
      </w:r>
      <w:r>
        <w:rPr>
          <w:rFonts w:ascii="FreeSerif" w:cs="FreeSerif"/>
          <w:spacing w:val="-15"/>
          <w:position w:val="1"/>
          <w:rtl/>
        </w:rPr>
        <w:t>ۙ</w:t>
      </w:r>
      <w:r>
        <w:rPr>
          <w:rFonts w:ascii="FreeSerif" w:cs="FreeSerif"/>
          <w:spacing w:val="-17"/>
          <w:position w:val="19"/>
          <w:rtl/>
        </w:rPr>
        <w:t xml:space="preserve"> </w:t>
      </w:r>
      <w:r>
        <w:rPr>
          <w:rFonts w:ascii="FreeSerif" w:cs="FreeSerif"/>
          <w:position w:val="19"/>
          <w:rtl/>
        </w:rPr>
        <w:t>َ</w:t>
      </w:r>
      <w:r>
        <w:rPr>
          <w:rFonts w:ascii="FreeSerif" w:cs="FreeSerif"/>
          <w:spacing w:val="-44"/>
          <w:w w:val="39"/>
          <w:position w:val="1"/>
          <w:rtl/>
        </w:rPr>
        <w:t>ف</w:t>
      </w:r>
      <w:r>
        <w:rPr>
          <w:rFonts w:ascii="FreeSerif" w:cs="FreeSerif"/>
          <w:spacing w:val="4"/>
          <w:position w:val="15"/>
          <w:rtl/>
        </w:rPr>
        <w:t xml:space="preserve"> </w:t>
      </w:r>
      <w:r>
        <w:rPr>
          <w:rFonts w:ascii="FreeSerif" w:cs="FreeSerif"/>
          <w:position w:val="15"/>
          <w:rtl/>
        </w:rPr>
        <w:t>َ</w:t>
      </w:r>
      <w:r>
        <w:rPr>
          <w:rFonts w:ascii="FreeSerif" w:cs="FreeSerif"/>
          <w:spacing w:val="-66"/>
          <w:w w:val="36"/>
          <w:position w:val="1"/>
          <w:rtl/>
        </w:rPr>
        <w:t>ب</w:t>
      </w:r>
      <w:r>
        <w:rPr>
          <w:rFonts w:ascii="FreeSerif" w:cs="FreeSerif"/>
          <w:spacing w:val="4"/>
          <w:position w:val="-3"/>
          <w:rtl/>
        </w:rPr>
        <w:t xml:space="preserve"> </w:t>
      </w:r>
      <w:r>
        <w:rPr>
          <w:rFonts w:ascii="FreeSerif" w:cs="FreeSerif"/>
          <w:position w:val="-3"/>
          <w:rtl/>
        </w:rPr>
        <w:t xml:space="preserve"> </w:t>
      </w:r>
      <w:r>
        <w:rPr>
          <w:rFonts w:ascii="FreeSerif" w:cs="FreeSerif"/>
          <w:spacing w:val="12"/>
          <w:position w:val="16"/>
          <w:rtl/>
        </w:rPr>
        <w:t xml:space="preserve"> </w:t>
      </w:r>
      <w:r>
        <w:rPr>
          <w:rFonts w:ascii="FreeSerif" w:cs="FreeSerif"/>
          <w:spacing w:val="-78"/>
          <w:w w:val="73"/>
          <w:position w:val="1"/>
          <w:rtl/>
        </w:rPr>
        <w:t>ش</w:t>
      </w:r>
      <w:r>
        <w:rPr>
          <w:rFonts w:ascii="FreeSerif" w:cs="FreeSerif"/>
          <w:spacing w:val="-17"/>
          <w:position w:val="9"/>
          <w:rtl/>
        </w:rPr>
        <w:t xml:space="preserve"> </w:t>
      </w:r>
      <w:r>
        <w:rPr>
          <w:rFonts w:ascii="FreeSerif" w:cs="FreeSerif"/>
          <w:position w:val="9"/>
          <w:rtl/>
        </w:rPr>
        <w:t>ْ</w:t>
      </w:r>
      <w:r>
        <w:rPr>
          <w:rFonts w:ascii="FreeSerif" w:cs="FreeSerif"/>
          <w:spacing w:val="-44"/>
          <w:w w:val="127"/>
          <w:position w:val="1"/>
          <w:rtl/>
        </w:rPr>
        <w:t>ر</w:t>
      </w:r>
      <w:r>
        <w:rPr>
          <w:rFonts w:ascii="FreeSerif" w:cs="FreeSerif"/>
          <w:spacing w:val="12"/>
          <w:position w:val="17"/>
          <w:rtl/>
        </w:rPr>
        <w:t xml:space="preserve"> </w:t>
      </w:r>
      <w:r>
        <w:rPr>
          <w:rFonts w:ascii="FreeSerif" w:cs="FreeSerif"/>
          <w:position w:val="17"/>
          <w:rtl/>
        </w:rPr>
        <w:t>ه</w:t>
      </w:r>
      <w:r>
        <w:rPr>
          <w:rFonts w:ascii="FreeSerif" w:cs="FreeSerif"/>
          <w:spacing w:val="-72"/>
          <w:w w:val="144"/>
          <w:position w:val="1"/>
          <w:rtl/>
        </w:rPr>
        <w:t>ه</w:t>
      </w:r>
      <w:r>
        <w:rPr>
          <w:rFonts w:ascii="FreeSerif" w:cs="FreeSerif"/>
          <w:spacing w:val="14"/>
          <w:position w:val="11"/>
          <w:rtl/>
        </w:rPr>
        <w:t xml:space="preserve"> </w:t>
      </w:r>
      <w:r>
        <w:rPr>
          <w:rFonts w:ascii="FreeSerif" w:cs="FreeSerif"/>
          <w:position w:val="11"/>
          <w:rtl/>
        </w:rPr>
        <w:t>ْ</w:t>
      </w:r>
      <w:r>
        <w:rPr>
          <w:rFonts w:ascii="FreeSerif" w:cs="FreeSerif"/>
          <w:spacing w:val="-75"/>
          <w:w w:val="90"/>
          <w:position w:val="1"/>
          <w:rtl/>
        </w:rPr>
        <w:t>م</w:t>
      </w:r>
      <w:r>
        <w:rPr>
          <w:rFonts w:ascii="FreeSerif" w:cs="FreeSerif"/>
          <w:spacing w:val="24"/>
          <w:position w:val="-6"/>
          <w:rtl/>
        </w:rPr>
        <w:t xml:space="preserve"> </w:t>
      </w:r>
      <w:r>
        <w:rPr>
          <w:rFonts w:ascii="FreeSerif" w:cs="FreeSerif"/>
          <w:position w:val="-6"/>
          <w:rtl/>
        </w:rPr>
        <w:t xml:space="preserve"> </w:t>
      </w:r>
      <w:r>
        <w:rPr>
          <w:rFonts w:ascii="FreeSerif" w:cs="FreeSerif"/>
          <w:spacing w:val="-21"/>
          <w:w w:val="20"/>
          <w:position w:val="1"/>
          <w:rtl/>
        </w:rPr>
        <w:t>ب</w:t>
      </w:r>
      <w:r>
        <w:rPr>
          <w:rFonts w:ascii="FreeSerif" w:cs="FreeSerif"/>
          <w:position w:val="14"/>
          <w:rtl/>
        </w:rPr>
        <w:t xml:space="preserve"> َ</w:t>
      </w:r>
      <w:r>
        <w:rPr>
          <w:rFonts w:ascii="FreeSerif" w:cs="FreeSerif"/>
          <w:spacing w:val="-60"/>
          <w:w w:val="82"/>
          <w:position w:val="1"/>
          <w:rtl/>
        </w:rPr>
        <w:t>ع</w:t>
      </w:r>
      <w:r>
        <w:rPr>
          <w:rFonts w:ascii="FreeSerif" w:cs="FreeSerif"/>
          <w:spacing w:val="1"/>
          <w:w w:val="159"/>
          <w:position w:val="1"/>
          <w:rtl/>
        </w:rPr>
        <w:t>ذ</w:t>
      </w:r>
      <w:r>
        <w:rPr>
          <w:rFonts w:ascii="FreeSerif" w:cs="FreeSerif"/>
          <w:w w:val="117"/>
          <w:position w:val="1"/>
          <w:rtl/>
        </w:rPr>
        <w:t>ا</w:t>
      </w:r>
      <w:r>
        <w:rPr>
          <w:rFonts w:ascii="FreeSerif" w:cs="FreeSerif"/>
          <w:spacing w:val="14"/>
          <w:position w:val="-5"/>
          <w:rtl/>
        </w:rPr>
        <w:t xml:space="preserve"> </w:t>
      </w:r>
      <w:r>
        <w:rPr>
          <w:rFonts w:ascii="FreeSerif" w:cs="FreeSerif"/>
          <w:position w:val="-5"/>
          <w:rtl/>
        </w:rPr>
        <w:t xml:space="preserve"> </w:t>
      </w:r>
      <w:r>
        <w:rPr>
          <w:rFonts w:ascii="FreeSerif" w:cs="FreeSerif"/>
          <w:spacing w:val="-77"/>
          <w:position w:val="1"/>
          <w:rtl/>
        </w:rPr>
        <w:t>ب</w:t>
      </w:r>
      <w:r>
        <w:rPr>
          <w:rFonts w:ascii="FreeSerif" w:cs="FreeSerif"/>
          <w:spacing w:val="2"/>
          <w:position w:val="1"/>
          <w:rtl/>
        </w:rPr>
        <w:t xml:space="preserve"> </w:t>
      </w:r>
      <w:r>
        <w:rPr>
          <w:rFonts w:ascii="FreeSerif" w:cs="FreeSerif"/>
          <w:w w:val="117"/>
          <w:position w:val="1"/>
          <w:rtl/>
        </w:rPr>
        <w:t>ا</w:t>
      </w:r>
      <w:r>
        <w:rPr>
          <w:rFonts w:ascii="FreeSerif" w:cs="FreeSerif"/>
          <w:spacing w:val="-36"/>
          <w:position w:val="-3"/>
          <w:rtl/>
        </w:rPr>
        <w:t xml:space="preserve"> </w:t>
      </w:r>
      <w:r>
        <w:rPr>
          <w:rFonts w:ascii="FreeSerif" w:cs="FreeSerif"/>
          <w:position w:val="-3"/>
          <w:rtl/>
        </w:rPr>
        <w:t xml:space="preserve"> </w:t>
      </w:r>
      <w:r>
        <w:rPr>
          <w:rFonts w:ascii="FreeSerif" w:cs="FreeSerif"/>
          <w:spacing w:val="-23"/>
          <w:w w:val="32"/>
          <w:position w:val="1"/>
          <w:rtl/>
        </w:rPr>
        <w:t>ل</w:t>
      </w:r>
      <w:r>
        <w:rPr>
          <w:rFonts w:ascii="FreeSerif" w:cs="FreeSerif"/>
          <w:spacing w:val="-3"/>
          <w:position w:val="11"/>
          <w:rtl/>
        </w:rPr>
        <w:t xml:space="preserve"> </w:t>
      </w:r>
      <w:r>
        <w:rPr>
          <w:rFonts w:ascii="FreeSerif" w:cs="FreeSerif"/>
          <w:position w:val="11"/>
          <w:rtl/>
        </w:rPr>
        <w:t>ْ</w:t>
      </w:r>
      <w:r>
        <w:rPr>
          <w:rFonts w:ascii="FreeSerif" w:cs="FreeSerif"/>
          <w:spacing w:val="-58"/>
          <w:w w:val="58"/>
          <w:position w:val="1"/>
          <w:rtl/>
        </w:rPr>
        <w:t>ي</w:t>
      </w:r>
      <w:r>
        <w:rPr>
          <w:rFonts w:ascii="FreeSerif" w:cs="FreeSerif"/>
          <w:spacing w:val="-22"/>
          <w:position w:val="-4"/>
          <w:rtl/>
        </w:rPr>
        <w:t xml:space="preserve"> </w:t>
      </w:r>
      <w:r>
        <w:rPr>
          <w:rFonts w:ascii="FreeSerif" w:cs="FreeSerif"/>
          <w:position w:val="-4"/>
          <w:rtl/>
        </w:rPr>
        <w:t xml:space="preserve"> </w:t>
      </w:r>
      <w:r>
        <w:rPr>
          <w:rFonts w:ascii="FreeSerif" w:cs="FreeSerif"/>
          <w:spacing w:val="-41"/>
          <w:w w:val="90"/>
          <w:position w:val="1"/>
          <w:rtl/>
        </w:rPr>
        <w:t>م</w:t>
      </w:r>
      <w:r>
        <w:rPr>
          <w:rFonts w:ascii="FreeSerif" w:cs="FreeSerif"/>
          <w:spacing w:val="-24"/>
          <w:position w:val="-2"/>
          <w:rtl/>
        </w:rPr>
        <w:t>ۙ</w:t>
      </w:r>
      <w:r>
        <w:rPr>
          <w:rFonts w:ascii="FreeSerif" w:cs="FreeSerif"/>
          <w:spacing w:val="-31"/>
          <w:position w:val="-8"/>
          <w:rtl/>
        </w:rPr>
        <w:t xml:space="preserve"> </w:t>
      </w:r>
      <w:r>
        <w:rPr>
          <w:rFonts w:ascii="FreeSerif" w:cs="FreeSerif"/>
          <w:spacing w:val="-56"/>
          <w:w w:val="65"/>
          <w:position w:val="1"/>
          <w:rtl/>
        </w:rPr>
        <w:t>س</w:t>
      </w:r>
      <w:r>
        <w:rPr>
          <w:rFonts w:ascii="FreeSerif" w:cs="FreeSerif"/>
          <w:spacing w:val="70"/>
          <w:w w:val="65"/>
          <w:position w:val="-9"/>
          <w:rtl/>
        </w:rPr>
        <w:t xml:space="preserve"> </w:t>
      </w:r>
      <w:r>
        <w:rPr>
          <w:rFonts w:ascii="FreeSerif" w:cs="FreeSerif"/>
          <w:spacing w:val="-54"/>
          <w:w w:val="65"/>
          <w:position w:val="1"/>
          <w:rtl/>
        </w:rPr>
        <w:t>ب</w:t>
      </w:r>
      <w:r>
        <w:rPr>
          <w:rFonts w:ascii="FreeSerif" w:cs="FreeSerif"/>
          <w:spacing w:val="16"/>
          <w:w w:val="65"/>
          <w:position w:val="11"/>
          <w:rtl/>
        </w:rPr>
        <w:t xml:space="preserve"> </w:t>
      </w:r>
      <w:r>
        <w:rPr>
          <w:rFonts w:ascii="FreeSerif" w:cs="FreeSerif"/>
          <w:spacing w:val="-47"/>
          <w:w w:val="65"/>
          <w:position w:val="11"/>
          <w:rtl/>
        </w:rPr>
        <w:t>ْ</w:t>
      </w:r>
      <w:r>
        <w:rPr>
          <w:rFonts w:ascii="FreeSerif" w:cs="FreeSerif"/>
          <w:spacing w:val="-47"/>
          <w:w w:val="65"/>
          <w:position w:val="1"/>
          <w:rtl/>
        </w:rPr>
        <w:t>ي</w:t>
      </w:r>
    </w:p>
    <w:p w:rsidR="003F4598" w:rsidRDefault="00896577">
      <w:pPr>
        <w:pStyle w:val="BodyText"/>
        <w:bidi/>
        <w:spacing w:before="34" w:line="448" w:lineRule="exact"/>
        <w:ind w:right="80"/>
        <w:jc w:val="right"/>
        <w:rPr>
          <w:rFonts w:ascii="FreeSerif" w:cs="FreeSerif"/>
        </w:rPr>
      </w:pPr>
      <w:r>
        <w:rPr>
          <w:rtl/>
        </w:rPr>
        <w:br w:type="column"/>
      </w:r>
      <w:r>
        <w:rPr>
          <w:rFonts w:ascii="FreeSerif" w:cs="FreeSerif"/>
          <w:spacing w:val="-112"/>
          <w:w w:val="133"/>
          <w:rtl/>
        </w:rPr>
        <w:t>و</w:t>
      </w:r>
      <w:r>
        <w:rPr>
          <w:rFonts w:ascii="FreeSerif" w:cs="FreeSerif"/>
          <w:spacing w:val="-54"/>
          <w:w w:val="117"/>
          <w:rtl/>
        </w:rPr>
        <w:t>ا</w:t>
      </w:r>
      <w:r>
        <w:rPr>
          <w:rFonts w:ascii="FreeSerif" w:cs="FreeSerif"/>
          <w:spacing w:val="-56"/>
          <w:w w:val="32"/>
          <w:rtl/>
        </w:rPr>
        <w:t>ل</w:t>
      </w:r>
      <w:r>
        <w:rPr>
          <w:rFonts w:ascii="FreeSerif" w:cs="FreeSerif"/>
          <w:spacing w:val="-62"/>
          <w:position w:val="-4"/>
          <w:rtl/>
        </w:rPr>
        <w:t xml:space="preserve"> </w:t>
      </w:r>
      <w:r>
        <w:rPr>
          <w:rFonts w:ascii="FreeSerif" w:cs="FreeSerif"/>
          <w:spacing w:val="-54"/>
          <w:position w:val="-4"/>
          <w:rtl/>
        </w:rPr>
        <w:t xml:space="preserve"> </w:t>
      </w:r>
      <w:r>
        <w:rPr>
          <w:rFonts w:ascii="FreeSerif" w:cs="FreeSerif"/>
          <w:spacing w:val="-52"/>
          <w:w w:val="48"/>
          <w:rtl/>
        </w:rPr>
        <w:t>ف</w:t>
      </w:r>
      <w:r>
        <w:rPr>
          <w:rFonts w:ascii="FreeSerif" w:cs="FreeSerif"/>
          <w:spacing w:val="-22"/>
          <w:position w:val="14"/>
          <w:rtl/>
        </w:rPr>
        <w:t xml:space="preserve"> </w:t>
      </w:r>
      <w:r>
        <w:rPr>
          <w:rFonts w:ascii="FreeSerif" w:cs="FreeSerif"/>
          <w:position w:val="14"/>
          <w:rtl/>
        </w:rPr>
        <w:t>َّ</w:t>
      </w:r>
      <w:r>
        <w:rPr>
          <w:rFonts w:ascii="FreeSerif" w:cs="FreeSerif"/>
          <w:spacing w:val="-134"/>
          <w:w w:val="87"/>
          <w:rtl/>
        </w:rPr>
        <w:t>ض</w:t>
      </w:r>
      <w:r>
        <w:rPr>
          <w:rFonts w:ascii="FreeSerif" w:cs="FreeSerif"/>
          <w:spacing w:val="2"/>
          <w:position w:val="16"/>
          <w:rtl/>
        </w:rPr>
        <w:t xml:space="preserve"> </w:t>
      </w:r>
      <w:r>
        <w:rPr>
          <w:rFonts w:ascii="FreeSerif" w:cs="FreeSerif"/>
          <w:position w:val="16"/>
          <w:rtl/>
        </w:rPr>
        <w:t>َ</w:t>
      </w:r>
      <w:r>
        <w:rPr>
          <w:rFonts w:ascii="FreeSerif" w:cs="FreeSerif"/>
          <w:spacing w:val="-63"/>
          <w:w w:val="93"/>
          <w:rtl/>
        </w:rPr>
        <w:t>ة</w:t>
      </w:r>
      <w:r>
        <w:rPr>
          <w:rFonts w:ascii="FreeSerif" w:cs="FreeSerif"/>
          <w:spacing w:val="2"/>
          <w:rtl/>
        </w:rPr>
        <w:t xml:space="preserve"> </w:t>
      </w:r>
      <w:r>
        <w:rPr>
          <w:rFonts w:ascii="FreeSerif" w:cs="FreeSerif"/>
          <w:w w:val="133"/>
          <w:rtl/>
        </w:rPr>
        <w:t>و</w:t>
      </w:r>
      <w:r>
        <w:rPr>
          <w:rFonts w:ascii="FreeSerif" w:cs="FreeSerif"/>
          <w:w w:val="43"/>
          <w:rtl/>
        </w:rPr>
        <w:t>ل</w:t>
      </w:r>
      <w:r>
        <w:rPr>
          <w:rFonts w:ascii="FreeSerif" w:cs="FreeSerif"/>
          <w:w w:val="143"/>
          <w:rtl/>
        </w:rPr>
        <w:t>ا</w:t>
      </w:r>
      <w:r>
        <w:rPr>
          <w:rFonts w:ascii="FreeSerif" w:cs="FreeSerif"/>
          <w:spacing w:val="-27"/>
          <w:position w:val="11"/>
          <w:rtl/>
        </w:rPr>
        <w:t xml:space="preserve"> </w:t>
      </w:r>
      <w:r>
        <w:rPr>
          <w:rFonts w:ascii="FreeSerif" w:cs="FreeSerif"/>
          <w:position w:val="11"/>
          <w:rtl/>
        </w:rPr>
        <w:t xml:space="preserve"> ه</w:t>
      </w:r>
      <w:r>
        <w:rPr>
          <w:rFonts w:ascii="FreeSerif" w:cs="FreeSerif"/>
          <w:spacing w:val="-30"/>
          <w:w w:val="36"/>
          <w:rtl/>
        </w:rPr>
        <w:t>ي</w:t>
      </w:r>
      <w:r>
        <w:rPr>
          <w:rFonts w:ascii="FreeSerif" w:cs="FreeSerif"/>
          <w:spacing w:val="2"/>
          <w:position w:val="15"/>
          <w:rtl/>
        </w:rPr>
        <w:t xml:space="preserve"> </w:t>
      </w:r>
      <w:r>
        <w:rPr>
          <w:rFonts w:ascii="FreeSerif" w:cs="FreeSerif"/>
          <w:position w:val="15"/>
          <w:rtl/>
        </w:rPr>
        <w:t>ْ</w:t>
      </w:r>
      <w:r>
        <w:rPr>
          <w:rFonts w:ascii="FreeSerif" w:cs="FreeSerif"/>
          <w:spacing w:val="-63"/>
          <w:w w:val="65"/>
          <w:rtl/>
        </w:rPr>
        <w:t>ن</w:t>
      </w:r>
      <w:r>
        <w:rPr>
          <w:rFonts w:ascii="FreeSerif" w:cs="FreeSerif"/>
          <w:spacing w:val="-8"/>
          <w:position w:val="-4"/>
          <w:rtl/>
        </w:rPr>
        <w:t xml:space="preserve"> </w:t>
      </w:r>
      <w:r>
        <w:rPr>
          <w:rFonts w:ascii="FreeSerif" w:cs="FreeSerif"/>
          <w:position w:val="-4"/>
          <w:rtl/>
        </w:rPr>
        <w:t xml:space="preserve"> </w:t>
      </w:r>
      <w:r>
        <w:rPr>
          <w:rFonts w:ascii="FreeSerif" w:cs="FreeSerif"/>
          <w:spacing w:val="-54"/>
          <w:w w:val="48"/>
          <w:rtl/>
        </w:rPr>
        <w:t>ف</w:t>
      </w:r>
      <w:r>
        <w:rPr>
          <w:rFonts w:ascii="FreeSerif" w:cs="FreeSerif"/>
          <w:position w:val="18"/>
          <w:rtl/>
        </w:rPr>
        <w:t xml:space="preserve"> ه</w:t>
      </w:r>
      <w:r>
        <w:rPr>
          <w:rFonts w:ascii="FreeSerif" w:cs="FreeSerif"/>
          <w:spacing w:val="-59"/>
          <w:w w:val="66"/>
          <w:rtl/>
        </w:rPr>
        <w:t>ق</w:t>
      </w:r>
      <w:r>
        <w:rPr>
          <w:rFonts w:ascii="FreeSerif" w:cs="FreeSerif"/>
          <w:position w:val="12"/>
          <w:rtl/>
        </w:rPr>
        <w:t xml:space="preserve"> ْ</w:t>
      </w:r>
      <w:r>
        <w:rPr>
          <w:rFonts w:ascii="FreeSerif" w:cs="FreeSerif"/>
          <w:spacing w:val="-61"/>
          <w:w w:val="138"/>
          <w:rtl/>
        </w:rPr>
        <w:t>و</w:t>
      </w:r>
      <w:r>
        <w:rPr>
          <w:rFonts w:ascii="FreeSerif" w:cs="FreeSerif"/>
          <w:spacing w:val="-24"/>
          <w:position w:val="15"/>
          <w:rtl/>
        </w:rPr>
        <w:t xml:space="preserve"> </w:t>
      </w:r>
      <w:r>
        <w:rPr>
          <w:rFonts w:ascii="FreeSerif" w:cs="FreeSerif"/>
          <w:position w:val="15"/>
          <w:rtl/>
        </w:rPr>
        <w:t>َ</w:t>
      </w:r>
      <w:r>
        <w:rPr>
          <w:rFonts w:ascii="FreeSerif" w:cs="FreeSerif"/>
          <w:spacing w:val="-37"/>
          <w:w w:val="29"/>
          <w:rtl/>
        </w:rPr>
        <w:t>ن</w:t>
      </w:r>
      <w:r>
        <w:rPr>
          <w:rFonts w:ascii="FreeSerif" w:cs="FreeSerif"/>
          <w:spacing w:val="9"/>
          <w:position w:val="12"/>
          <w:rtl/>
        </w:rPr>
        <w:t xml:space="preserve"> </w:t>
      </w:r>
      <w:r>
        <w:rPr>
          <w:rFonts w:ascii="FreeSerif" w:cs="FreeSerif"/>
          <w:position w:val="12"/>
          <w:rtl/>
        </w:rPr>
        <w:t>َ</w:t>
      </w:r>
      <w:r>
        <w:rPr>
          <w:rFonts w:ascii="FreeSerif" w:cs="FreeSerif"/>
          <w:spacing w:val="-70"/>
          <w:w w:val="131"/>
          <w:rtl/>
        </w:rPr>
        <w:t>ه</w:t>
      </w:r>
      <w:r>
        <w:rPr>
          <w:rFonts w:ascii="FreeSerif" w:cs="FreeSerif"/>
          <w:w w:val="121"/>
          <w:rtl/>
        </w:rPr>
        <w:t>ا</w:t>
      </w:r>
      <w:r>
        <w:rPr>
          <w:rFonts w:ascii="FreeSerif" w:cs="FreeSerif"/>
          <w:spacing w:val="28"/>
          <w:position w:val="-6"/>
          <w:rtl/>
        </w:rPr>
        <w:t xml:space="preserve"> </w:t>
      </w:r>
      <w:r>
        <w:rPr>
          <w:rFonts w:ascii="FreeSerif" w:cs="FreeSerif"/>
          <w:position w:val="-6"/>
          <w:rtl/>
        </w:rPr>
        <w:t xml:space="preserve"> </w:t>
      </w:r>
      <w:r>
        <w:rPr>
          <w:rFonts w:ascii="FreeSerif" w:cs="FreeSerif"/>
          <w:spacing w:val="-26"/>
          <w:w w:val="22"/>
          <w:rtl/>
        </w:rPr>
        <w:t>ف</w:t>
      </w:r>
      <w:r>
        <w:rPr>
          <w:rFonts w:ascii="FreeSerif" w:cs="FreeSerif"/>
          <w:spacing w:val="-3"/>
          <w:position w:val="5"/>
          <w:rtl/>
        </w:rPr>
        <w:t xml:space="preserve"> </w:t>
      </w:r>
      <w:r>
        <w:rPr>
          <w:rFonts w:ascii="FreeSerif" w:cs="FreeSerif"/>
          <w:position w:val="5"/>
          <w:rtl/>
        </w:rPr>
        <w:t>ْ</w:t>
      </w:r>
      <w:r>
        <w:rPr>
          <w:rFonts w:ascii="FreeSerif" w:cs="FreeSerif"/>
          <w:spacing w:val="-58"/>
          <w:w w:val="71"/>
          <w:rtl/>
        </w:rPr>
        <w:t>ي</w:t>
      </w:r>
    </w:p>
    <w:p w:rsidR="003F4598" w:rsidRDefault="00896577">
      <w:pPr>
        <w:pStyle w:val="BodyText"/>
        <w:bidi/>
        <w:spacing w:before="14" w:line="468" w:lineRule="exact"/>
        <w:ind w:right="82"/>
        <w:jc w:val="right"/>
        <w:rPr>
          <w:rFonts w:ascii="FreeSerif" w:cs="FreeSerif"/>
        </w:rPr>
      </w:pPr>
      <w:r>
        <w:rPr>
          <w:rtl/>
        </w:rPr>
        <w:br w:type="column"/>
      </w:r>
      <w:r>
        <w:rPr>
          <w:rFonts w:ascii="FreeSerif" w:cs="FreeSerif"/>
          <w:w w:val="117"/>
          <w:rtl/>
        </w:rPr>
        <w:t>ا</w:t>
      </w:r>
      <w:r>
        <w:rPr>
          <w:rFonts w:ascii="FreeSerif" w:cs="FreeSerif"/>
          <w:spacing w:val="-1"/>
          <w:w w:val="20"/>
          <w:rtl/>
        </w:rPr>
        <w:t>ل</w:t>
      </w:r>
      <w:r>
        <w:rPr>
          <w:rFonts w:ascii="FreeSerif" w:cs="FreeSerif"/>
          <w:spacing w:val="-20"/>
          <w:position w:val="20"/>
          <w:rtl/>
        </w:rPr>
        <w:t>َ</w:t>
      </w:r>
      <w:r>
        <w:rPr>
          <w:rFonts w:ascii="FreeSerif" w:cs="FreeSerif"/>
          <w:position w:val="20"/>
          <w:rtl/>
        </w:rPr>
        <w:t>ّ</w:t>
      </w:r>
      <w:r>
        <w:rPr>
          <w:rFonts w:ascii="FreeSerif" w:cs="FreeSerif"/>
          <w:spacing w:val="-78"/>
          <w:w w:val="158"/>
          <w:rtl/>
        </w:rPr>
        <w:t>ذ</w:t>
      </w:r>
      <w:r>
        <w:rPr>
          <w:rFonts w:ascii="FreeSerif" w:cs="FreeSerif"/>
          <w:spacing w:val="12"/>
          <w:position w:val="16"/>
          <w:rtl/>
        </w:rPr>
        <w:t xml:space="preserve"> </w:t>
      </w:r>
      <w:r>
        <w:rPr>
          <w:rFonts w:ascii="FreeSerif" w:cs="FreeSerif"/>
          <w:position w:val="16"/>
          <w:rtl/>
        </w:rPr>
        <w:t>َ</w:t>
      </w:r>
      <w:r>
        <w:rPr>
          <w:rFonts w:ascii="FreeSerif" w:cs="FreeSerif"/>
          <w:spacing w:val="-72"/>
          <w:w w:val="144"/>
          <w:rtl/>
        </w:rPr>
        <w:t>ه</w:t>
      </w:r>
      <w:r>
        <w:rPr>
          <w:rFonts w:ascii="FreeSerif" w:cs="FreeSerif"/>
          <w:rtl/>
        </w:rPr>
        <w:t>ب</w:t>
      </w:r>
    </w:p>
    <w:p w:rsidR="003F4598" w:rsidRDefault="003F4598">
      <w:pPr>
        <w:spacing w:line="468" w:lineRule="exact"/>
        <w:jc w:val="right"/>
        <w:rPr>
          <w:rFonts w:ascii="FreeSerif" w:cs="FreeSerif"/>
        </w:rPr>
        <w:sectPr w:rsidR="003F4598">
          <w:type w:val="continuous"/>
          <w:pgSz w:w="8790" w:h="13050"/>
          <w:pgMar w:top="1220" w:right="740" w:bottom="280" w:left="1000" w:header="720" w:footer="720" w:gutter="0"/>
          <w:cols w:num="3" w:space="720" w:equalWidth="0">
            <w:col w:w="3738" w:space="40"/>
            <w:col w:w="1907" w:space="40"/>
            <w:col w:w="1325"/>
          </w:cols>
        </w:sectPr>
      </w:pPr>
    </w:p>
    <w:p w:rsidR="003F4598" w:rsidRDefault="00896577">
      <w:pPr>
        <w:pStyle w:val="BodyText"/>
        <w:bidi/>
        <w:spacing w:before="117" w:line="440" w:lineRule="exact"/>
        <w:ind w:left="22" w:right="1270"/>
        <w:jc w:val="right"/>
        <w:rPr>
          <w:rFonts w:ascii="FreeSerif" w:cs="FreeSerif"/>
        </w:rPr>
      </w:pPr>
      <w:r>
        <w:rPr>
          <w:rFonts w:ascii="FreeSerif" w:cs="FreeSerif"/>
          <w:spacing w:val="-52"/>
          <w:position w:val="-7"/>
          <w:rtl/>
        </w:rPr>
        <w:t xml:space="preserve"> </w:t>
      </w:r>
      <w:r>
        <w:rPr>
          <w:rFonts w:ascii="FreeSerif" w:cs="FreeSerif"/>
          <w:spacing w:val="-19"/>
          <w:w w:val="20"/>
          <w:rtl/>
        </w:rPr>
        <w:t>ب</w:t>
      </w:r>
      <w:r>
        <w:rPr>
          <w:rFonts w:ascii="FreeSerif" w:cs="FreeSerif"/>
          <w:spacing w:val="9"/>
          <w:position w:val="12"/>
          <w:rtl/>
        </w:rPr>
        <w:t xml:space="preserve"> </w:t>
      </w:r>
      <w:r>
        <w:rPr>
          <w:rFonts w:ascii="FreeSerif" w:cs="FreeSerif"/>
          <w:position w:val="12"/>
          <w:rtl/>
        </w:rPr>
        <w:t>َ</w:t>
      </w:r>
      <w:r>
        <w:rPr>
          <w:rFonts w:ascii="FreeSerif" w:cs="FreeSerif"/>
          <w:spacing w:val="-70"/>
          <w:w w:val="131"/>
          <w:rtl/>
        </w:rPr>
        <w:t>ه</w:t>
      </w:r>
      <w:r>
        <w:rPr>
          <w:rFonts w:ascii="FreeSerif" w:cs="FreeSerif"/>
          <w:w w:val="121"/>
          <w:rtl/>
        </w:rPr>
        <w:t>ا</w:t>
      </w:r>
      <w:r>
        <w:rPr>
          <w:rFonts w:ascii="FreeSerif" w:cs="FreeSerif"/>
          <w:spacing w:val="10"/>
          <w:rtl/>
        </w:rPr>
        <w:t xml:space="preserve"> </w:t>
      </w:r>
      <w:r>
        <w:rPr>
          <w:rFonts w:ascii="FreeSerif" w:cs="FreeSerif"/>
          <w:w w:val="113"/>
          <w:rtl/>
        </w:rPr>
        <w:t>ج</w:t>
      </w:r>
      <w:r>
        <w:rPr>
          <w:rFonts w:ascii="FreeSerif" w:cs="FreeSerif"/>
          <w:spacing w:val="-3"/>
          <w:position w:val="11"/>
          <w:rtl/>
        </w:rPr>
        <w:t xml:space="preserve"> </w:t>
      </w:r>
      <w:r>
        <w:rPr>
          <w:rFonts w:ascii="FreeSerif" w:cs="FreeSerif"/>
          <w:position w:val="11"/>
          <w:rtl/>
        </w:rPr>
        <w:t>َ</w:t>
      </w:r>
      <w:r>
        <w:rPr>
          <w:rFonts w:ascii="FreeSerif" w:cs="FreeSerif"/>
          <w:spacing w:val="-61"/>
          <w:w w:val="44"/>
          <w:rtl/>
        </w:rPr>
        <w:t>ب</w:t>
      </w:r>
      <w:r>
        <w:rPr>
          <w:rFonts w:ascii="FreeSerif" w:cs="FreeSerif"/>
          <w:w w:val="121"/>
          <w:rtl/>
        </w:rPr>
        <w:t>ا</w:t>
      </w:r>
      <w:r>
        <w:rPr>
          <w:rFonts w:ascii="FreeSerif" w:cs="FreeSerif"/>
          <w:spacing w:val="12"/>
          <w:position w:val="16"/>
          <w:rtl/>
        </w:rPr>
        <w:t xml:space="preserve"> </w:t>
      </w:r>
      <w:r>
        <w:rPr>
          <w:rFonts w:ascii="FreeSerif" w:cs="FreeSerif"/>
          <w:position w:val="16"/>
          <w:rtl/>
        </w:rPr>
        <w:t>ه</w:t>
      </w:r>
      <w:r>
        <w:rPr>
          <w:rFonts w:ascii="FreeSerif" w:cs="FreeSerif"/>
          <w:spacing w:val="-72"/>
          <w:w w:val="144"/>
          <w:rtl/>
        </w:rPr>
        <w:t>ه</w:t>
      </w:r>
      <w:r>
        <w:rPr>
          <w:rFonts w:ascii="FreeSerif" w:cs="FreeSerif"/>
          <w:spacing w:val="9"/>
          <w:position w:val="12"/>
          <w:rtl/>
        </w:rPr>
        <w:t xml:space="preserve"> </w:t>
      </w:r>
      <w:r>
        <w:rPr>
          <w:rFonts w:ascii="FreeSerif" w:cs="FreeSerif"/>
          <w:position w:val="12"/>
          <w:rtl/>
        </w:rPr>
        <w:t>ه</w:t>
      </w:r>
      <w:r>
        <w:rPr>
          <w:rFonts w:ascii="FreeSerif" w:cs="FreeSerif"/>
          <w:spacing w:val="-70"/>
          <w:w w:val="131"/>
          <w:rtl/>
        </w:rPr>
        <w:t>ه</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7"/>
          <w:rtl/>
        </w:rPr>
        <w:t xml:space="preserve"> </w:t>
      </w:r>
      <w:r>
        <w:rPr>
          <w:rFonts w:ascii="FreeSerif" w:cs="FreeSerif"/>
          <w:w w:val="133"/>
          <w:rtl/>
        </w:rPr>
        <w:t>و</w:t>
      </w:r>
      <w:r>
        <w:rPr>
          <w:rFonts w:ascii="FreeSerif" w:cs="FreeSerif"/>
          <w:spacing w:val="-27"/>
          <w:position w:val="14"/>
          <w:rtl/>
        </w:rPr>
        <w:t xml:space="preserve"> </w:t>
      </w:r>
      <w:r>
        <w:rPr>
          <w:rFonts w:ascii="FreeSerif" w:cs="FreeSerif"/>
          <w:position w:val="14"/>
          <w:rtl/>
        </w:rPr>
        <w:t xml:space="preserve"> ه</w:t>
      </w:r>
      <w:r>
        <w:rPr>
          <w:rFonts w:ascii="FreeSerif" w:cs="FreeSerif"/>
          <w:spacing w:val="-93"/>
          <w:w w:val="113"/>
          <w:rtl/>
        </w:rPr>
        <w:t>ج</w:t>
      </w:r>
      <w:r>
        <w:rPr>
          <w:rFonts w:ascii="FreeSerif" w:cs="FreeSerif"/>
          <w:spacing w:val="2"/>
          <w:position w:val="15"/>
          <w:rtl/>
        </w:rPr>
        <w:t xml:space="preserve"> </w:t>
      </w:r>
      <w:r>
        <w:rPr>
          <w:rFonts w:ascii="FreeSerif" w:cs="FreeSerif"/>
          <w:position w:val="15"/>
          <w:rtl/>
        </w:rPr>
        <w:t>ه</w:t>
      </w:r>
      <w:r>
        <w:rPr>
          <w:rFonts w:ascii="FreeSerif" w:cs="FreeSerif"/>
          <w:spacing w:val="-63"/>
          <w:w w:val="65"/>
          <w:rtl/>
        </w:rPr>
        <w:t>ن</w:t>
      </w:r>
      <w:r>
        <w:rPr>
          <w:rFonts w:ascii="FreeSerif" w:cs="FreeSerif"/>
          <w:position w:val="12"/>
          <w:rtl/>
        </w:rPr>
        <w:t xml:space="preserve"> ْ</w:t>
      </w:r>
      <w:r>
        <w:rPr>
          <w:rFonts w:ascii="FreeSerif" w:cs="FreeSerif"/>
          <w:spacing w:val="-61"/>
          <w:w w:val="138"/>
          <w:rtl/>
        </w:rPr>
        <w:t>و</w:t>
      </w:r>
      <w:r>
        <w:rPr>
          <w:rFonts w:ascii="FreeSerif" w:cs="FreeSerif"/>
          <w:spacing w:val="-27"/>
          <w:position w:val="12"/>
          <w:rtl/>
        </w:rPr>
        <w:t xml:space="preserve"> </w:t>
      </w:r>
      <w:r>
        <w:rPr>
          <w:rFonts w:ascii="FreeSerif" w:cs="FreeSerif"/>
          <w:position w:val="12"/>
          <w:rtl/>
        </w:rPr>
        <w:t>ه</w:t>
      </w:r>
      <w:r>
        <w:rPr>
          <w:rFonts w:ascii="FreeSerif" w:cs="FreeSerif"/>
          <w:spacing w:val="-36"/>
          <w:w w:val="31"/>
          <w:rtl/>
        </w:rPr>
        <w:t>ب</w:t>
      </w:r>
      <w:r>
        <w:rPr>
          <w:rFonts w:ascii="FreeSerif" w:cs="FreeSerif"/>
          <w:spacing w:val="12"/>
          <w:position w:val="12"/>
          <w:rtl/>
        </w:rPr>
        <w:t xml:space="preserve"> </w:t>
      </w:r>
      <w:r>
        <w:rPr>
          <w:rFonts w:ascii="FreeSerif" w:cs="FreeSerif"/>
          <w:position w:val="12"/>
          <w:rtl/>
        </w:rPr>
        <w:t>ه</w:t>
      </w:r>
      <w:r>
        <w:rPr>
          <w:rFonts w:ascii="FreeSerif" w:cs="FreeSerif"/>
          <w:spacing w:val="-73"/>
          <w:w w:val="166"/>
          <w:rtl/>
        </w:rPr>
        <w:t>ه</w:t>
      </w:r>
      <w:r>
        <w:rPr>
          <w:rFonts w:ascii="FreeSerif" w:cs="FreeSerif"/>
          <w:spacing w:val="-15"/>
          <w:position w:val="11"/>
          <w:rtl/>
        </w:rPr>
        <w:t xml:space="preserve"> </w:t>
      </w:r>
      <w:r>
        <w:rPr>
          <w:rFonts w:ascii="FreeSerif" w:cs="FreeSerif"/>
          <w:position w:val="11"/>
          <w:rtl/>
        </w:rPr>
        <w:t>ْ</w:t>
      </w:r>
      <w:r>
        <w:rPr>
          <w:rFonts w:ascii="FreeSerif" w:cs="FreeSerif"/>
          <w:spacing w:val="-46"/>
          <w:w w:val="82"/>
          <w:rtl/>
        </w:rPr>
        <w:t>م</w:t>
      </w:r>
      <w:r>
        <w:rPr>
          <w:rFonts w:ascii="FreeSerif" w:cs="FreeSerif"/>
          <w:spacing w:val="-24"/>
          <w:position w:val="-7"/>
          <w:rtl/>
        </w:rPr>
        <w:t xml:space="preserve"> </w:t>
      </w:r>
      <w:r>
        <w:rPr>
          <w:rFonts w:ascii="FreeSerif" w:cs="FreeSerif"/>
          <w:spacing w:val="-44"/>
          <w:w w:val="39"/>
          <w:rtl/>
        </w:rPr>
        <w:t>ف</w:t>
      </w:r>
      <w:r>
        <w:rPr>
          <w:rFonts w:ascii="FreeSerif" w:cs="FreeSerif"/>
          <w:spacing w:val="9"/>
          <w:position w:val="14"/>
          <w:rtl/>
        </w:rPr>
        <w:t xml:space="preserve"> </w:t>
      </w:r>
      <w:r>
        <w:rPr>
          <w:rFonts w:ascii="FreeSerif" w:cs="FreeSerif"/>
          <w:position w:val="14"/>
          <w:rtl/>
        </w:rPr>
        <w:t>ه</w:t>
      </w:r>
      <w:r>
        <w:rPr>
          <w:rFonts w:ascii="FreeSerif" w:cs="FreeSerif"/>
          <w:spacing w:val="-70"/>
          <w:w w:val="44"/>
          <w:rtl/>
        </w:rPr>
        <w:t>ت</w:t>
      </w:r>
      <w:r>
        <w:rPr>
          <w:rFonts w:ascii="FreeSerif" w:cs="FreeSerif"/>
          <w:spacing w:val="-2"/>
          <w:w w:val="130"/>
          <w:rtl/>
        </w:rPr>
        <w:t>ك</w:t>
      </w:r>
      <w:r>
        <w:rPr>
          <w:rFonts w:ascii="FreeSerif" w:cs="FreeSerif"/>
          <w:position w:val="12"/>
          <w:rtl/>
        </w:rPr>
        <w:t xml:space="preserve"> </w:t>
      </w:r>
      <w:r>
        <w:rPr>
          <w:rFonts w:ascii="FreeSerif" w:cs="FreeSerif"/>
          <w:spacing w:val="-64"/>
          <w:position w:val="12"/>
          <w:rtl/>
        </w:rPr>
        <w:t>ٰ</w:t>
      </w:r>
      <w:r>
        <w:rPr>
          <w:rFonts w:ascii="FreeSerif" w:cs="FreeSerif"/>
          <w:spacing w:val="-125"/>
          <w:w w:val="138"/>
          <w:rtl/>
        </w:rPr>
        <w:t>و</w:t>
      </w:r>
      <w:r>
        <w:rPr>
          <w:rFonts w:ascii="FreeSerif" w:cs="FreeSerif"/>
          <w:spacing w:val="-63"/>
          <w:w w:val="119"/>
          <w:rtl/>
        </w:rPr>
        <w:t>ى</w:t>
      </w:r>
    </w:p>
    <w:p w:rsidR="003F4598" w:rsidRDefault="00896577">
      <w:pPr>
        <w:pStyle w:val="BodyText"/>
        <w:bidi/>
        <w:spacing w:before="57" w:line="500" w:lineRule="exact"/>
        <w:ind w:right="72"/>
        <w:jc w:val="right"/>
        <w:rPr>
          <w:rFonts w:ascii="FreeSerif" w:cs="FreeSerif"/>
        </w:rPr>
      </w:pPr>
      <w:r>
        <w:rPr>
          <w:rtl/>
        </w:rPr>
        <w:br w:type="column"/>
      </w:r>
      <w:r>
        <w:rPr>
          <w:rFonts w:ascii="FreeSerif" w:cs="FreeSerif"/>
          <w:w w:val="32"/>
          <w:rtl/>
        </w:rPr>
        <w:t>٤٣</w:t>
      </w:r>
      <w:r>
        <w:rPr>
          <w:rFonts w:ascii="FreeSerif" w:cs="FreeSerif"/>
          <w:spacing w:val="3"/>
          <w:position w:val="11"/>
          <w:rtl/>
        </w:rPr>
        <w:t>َ</w:t>
      </w:r>
      <w:r>
        <w:rPr>
          <w:rFonts w:ascii="FreeSerif" w:cs="FreeSerif"/>
          <w:position w:val="11"/>
          <w:rtl/>
        </w:rPr>
        <w:t>ّ</w:t>
      </w:r>
      <w:r>
        <w:rPr>
          <w:rFonts w:ascii="FreeSerif" w:cs="FreeSerif"/>
          <w:spacing w:val="-30"/>
          <w:w w:val="36"/>
          <w:rtl/>
        </w:rPr>
        <w:t>ي</w:t>
      </w:r>
      <w:r>
        <w:rPr>
          <w:rFonts w:ascii="FreeSerif" w:cs="FreeSerif"/>
          <w:position w:val="12"/>
          <w:rtl/>
        </w:rPr>
        <w:t xml:space="preserve"> ْ</w:t>
      </w:r>
      <w:r>
        <w:rPr>
          <w:rFonts w:ascii="FreeSerif" w:cs="FreeSerif"/>
          <w:spacing w:val="-61"/>
          <w:w w:val="138"/>
          <w:rtl/>
        </w:rPr>
        <w:t>و</w:t>
      </w:r>
      <w:r>
        <w:rPr>
          <w:rFonts w:ascii="FreeSerif" w:cs="FreeSerif"/>
          <w:position w:val="12"/>
          <w:rtl/>
        </w:rPr>
        <w:t xml:space="preserve"> َ</w:t>
      </w:r>
      <w:r>
        <w:rPr>
          <w:rFonts w:ascii="FreeSerif" w:cs="FreeSerif"/>
          <w:spacing w:val="-60"/>
          <w:w w:val="102"/>
          <w:rtl/>
        </w:rPr>
        <w:t>م</w:t>
      </w:r>
      <w:r>
        <w:rPr>
          <w:rFonts w:ascii="FreeSerif" w:cs="FreeSerif"/>
          <w:spacing w:val="14"/>
          <w:position w:val="15"/>
          <w:rtl/>
        </w:rPr>
        <w:t xml:space="preserve"> </w:t>
      </w:r>
      <w:r>
        <w:rPr>
          <w:rFonts w:ascii="FreeSerif" w:cs="FreeSerif"/>
          <w:position w:val="15"/>
          <w:rtl/>
        </w:rPr>
        <w:t xml:space="preserve">  ْ</w:t>
      </w:r>
      <w:r>
        <w:rPr>
          <w:rFonts w:ascii="FreeSerif" w:cs="FreeSerif"/>
          <w:spacing w:val="-126"/>
          <w:w w:val="101"/>
          <w:rtl/>
        </w:rPr>
        <w:t>ي</w:t>
      </w:r>
      <w:r>
        <w:rPr>
          <w:rFonts w:ascii="FreeSerif" w:cs="FreeSerif"/>
          <w:spacing w:val="-1"/>
          <w:w w:val="15"/>
          <w:rtl/>
        </w:rPr>
        <w:t>ح</w:t>
      </w:r>
      <w:r>
        <w:rPr>
          <w:rFonts w:ascii="FreeSerif" w:cs="FreeSerif"/>
          <w:spacing w:val="4"/>
          <w:position w:val="9"/>
          <w:rtl/>
        </w:rPr>
        <w:t xml:space="preserve"> </w:t>
      </w:r>
      <w:r>
        <w:rPr>
          <w:rFonts w:ascii="FreeSerif" w:cs="FreeSerif"/>
          <w:position w:val="9"/>
          <w:rtl/>
        </w:rPr>
        <w:t>ٰ</w:t>
      </w:r>
      <w:r>
        <w:rPr>
          <w:rFonts w:ascii="FreeSerif" w:cs="FreeSerif"/>
          <w:spacing w:val="-65"/>
          <w:w w:val="117"/>
          <w:rtl/>
        </w:rPr>
        <w:t>م</w:t>
      </w:r>
      <w:r>
        <w:rPr>
          <w:rFonts w:ascii="FreeSerif" w:cs="FreeSerif"/>
          <w:w w:val="79"/>
          <w:rtl/>
        </w:rPr>
        <w:t>ى</w:t>
      </w:r>
      <w:r>
        <w:rPr>
          <w:rFonts w:ascii="FreeSerif" w:cs="FreeSerif"/>
          <w:spacing w:val="9"/>
          <w:rtl/>
        </w:rPr>
        <w:t xml:space="preserve"> </w:t>
      </w:r>
      <w:r>
        <w:rPr>
          <w:rFonts w:ascii="FreeSerif" w:cs="FreeSerif"/>
          <w:w w:val="66"/>
          <w:rtl/>
        </w:rPr>
        <w:t>ع</w:t>
      </w:r>
      <w:r>
        <w:rPr>
          <w:rFonts w:ascii="FreeSerif" w:cs="FreeSerif"/>
          <w:spacing w:val="-5"/>
          <w:position w:val="22"/>
          <w:rtl/>
        </w:rPr>
        <w:t xml:space="preserve"> </w:t>
      </w:r>
      <w:r>
        <w:rPr>
          <w:rFonts w:ascii="FreeSerif" w:cs="FreeSerif"/>
          <w:position w:val="22"/>
          <w:rtl/>
        </w:rPr>
        <w:t>َ</w:t>
      </w:r>
      <w:r>
        <w:rPr>
          <w:rFonts w:ascii="FreeSerif" w:cs="FreeSerif"/>
          <w:spacing w:val="-55"/>
          <w:w w:val="54"/>
          <w:rtl/>
        </w:rPr>
        <w:t>ل</w:t>
      </w:r>
      <w:r>
        <w:rPr>
          <w:rFonts w:ascii="FreeSerif" w:cs="FreeSerif"/>
          <w:spacing w:val="-3"/>
          <w:position w:val="11"/>
          <w:rtl/>
        </w:rPr>
        <w:t xml:space="preserve"> </w:t>
      </w:r>
      <w:r>
        <w:rPr>
          <w:rFonts w:ascii="FreeSerif" w:cs="FreeSerif"/>
          <w:position w:val="11"/>
          <w:rtl/>
        </w:rPr>
        <w:t>ْ</w:t>
      </w:r>
      <w:r>
        <w:rPr>
          <w:rFonts w:ascii="FreeSerif" w:cs="FreeSerif"/>
          <w:spacing w:val="-58"/>
          <w:w w:val="58"/>
          <w:rtl/>
        </w:rPr>
        <w:t>ي</w:t>
      </w:r>
      <w:r>
        <w:rPr>
          <w:rFonts w:ascii="FreeSerif" w:cs="FreeSerif"/>
          <w:spacing w:val="9"/>
          <w:position w:val="12"/>
          <w:rtl/>
        </w:rPr>
        <w:t xml:space="preserve"> </w:t>
      </w:r>
      <w:r>
        <w:rPr>
          <w:rFonts w:ascii="FreeSerif" w:cs="FreeSerif"/>
          <w:position w:val="12"/>
          <w:rtl/>
        </w:rPr>
        <w:t>َ</w:t>
      </w:r>
      <w:r>
        <w:rPr>
          <w:rFonts w:ascii="FreeSerif" w:cs="FreeSerif"/>
          <w:spacing w:val="-70"/>
          <w:w w:val="131"/>
          <w:rtl/>
        </w:rPr>
        <w:t>ه</w:t>
      </w:r>
      <w:r>
        <w:rPr>
          <w:rFonts w:ascii="FreeSerif" w:cs="FreeSerif"/>
          <w:w w:val="121"/>
          <w:rtl/>
        </w:rPr>
        <w:t>ا</w:t>
      </w:r>
      <w:r>
        <w:rPr>
          <w:rFonts w:ascii="FreeSerif" w:cs="FreeSerif"/>
          <w:spacing w:val="-29"/>
          <w:position w:val="-6"/>
          <w:rtl/>
        </w:rPr>
        <w:t xml:space="preserve"> </w:t>
      </w:r>
      <w:r>
        <w:rPr>
          <w:rFonts w:ascii="FreeSerif" w:cs="FreeSerif"/>
          <w:position w:val="-6"/>
          <w:rtl/>
        </w:rPr>
        <w:t xml:space="preserve">  </w:t>
      </w:r>
      <w:r>
        <w:rPr>
          <w:rFonts w:ascii="FreeSerif" w:cs="FreeSerif"/>
          <w:spacing w:val="-23"/>
          <w:w w:val="22"/>
          <w:rtl/>
        </w:rPr>
        <w:t>ف</w:t>
      </w:r>
      <w:r>
        <w:rPr>
          <w:rFonts w:ascii="FreeSerif" w:cs="FreeSerif"/>
          <w:spacing w:val="-3"/>
          <w:position w:val="5"/>
          <w:rtl/>
        </w:rPr>
        <w:t xml:space="preserve"> </w:t>
      </w:r>
      <w:r>
        <w:rPr>
          <w:rFonts w:ascii="FreeSerif" w:cs="FreeSerif"/>
          <w:position w:val="5"/>
          <w:rtl/>
        </w:rPr>
        <w:t>ْ</w:t>
      </w:r>
      <w:r>
        <w:rPr>
          <w:rFonts w:ascii="FreeSerif" w:cs="FreeSerif"/>
          <w:spacing w:val="-58"/>
          <w:w w:val="71"/>
          <w:rtl/>
        </w:rPr>
        <w:t>ي</w:t>
      </w:r>
      <w:r>
        <w:rPr>
          <w:rFonts w:ascii="FreeSerif" w:cs="FreeSerif"/>
          <w:spacing w:val="9"/>
          <w:rtl/>
        </w:rPr>
        <w:t xml:space="preserve"> </w:t>
      </w:r>
      <w:r>
        <w:rPr>
          <w:rFonts w:ascii="FreeSerif" w:cs="FreeSerif"/>
          <w:w w:val="29"/>
          <w:rtl/>
        </w:rPr>
        <w:t>ن</w:t>
      </w:r>
      <w:r>
        <w:rPr>
          <w:rFonts w:ascii="FreeSerif" w:cs="FreeSerif"/>
          <w:w w:val="121"/>
          <w:rtl/>
        </w:rPr>
        <w:t>ا</w:t>
      </w:r>
      <w:r>
        <w:rPr>
          <w:rFonts w:ascii="FreeSerif" w:cs="FreeSerif"/>
          <w:spacing w:val="-12"/>
          <w:position w:val="-10"/>
          <w:rtl/>
        </w:rPr>
        <w:t xml:space="preserve"> </w:t>
      </w:r>
      <w:r>
        <w:rPr>
          <w:rFonts w:ascii="FreeSerif" w:cs="FreeSerif"/>
          <w:position w:val="-10"/>
          <w:rtl/>
        </w:rPr>
        <w:t xml:space="preserve"> </w:t>
      </w:r>
      <w:r>
        <w:rPr>
          <w:rFonts w:ascii="FreeSerif" w:cs="FreeSerif"/>
          <w:spacing w:val="-51"/>
          <w:w w:val="127"/>
          <w:rtl/>
        </w:rPr>
        <w:t>ر</w:t>
      </w:r>
      <w:r>
        <w:rPr>
          <w:rFonts w:ascii="FreeSerif" w:cs="FreeSerif"/>
          <w:spacing w:val="10"/>
          <w:rtl/>
        </w:rPr>
        <w:t xml:space="preserve"> </w:t>
      </w:r>
      <w:r>
        <w:rPr>
          <w:rFonts w:ascii="FreeSerif" w:cs="FreeSerif"/>
          <w:w w:val="113"/>
          <w:rtl/>
        </w:rPr>
        <w:t>ج</w:t>
      </w:r>
      <w:r>
        <w:rPr>
          <w:rFonts w:ascii="FreeSerif" w:cs="FreeSerif"/>
          <w:spacing w:val="9"/>
          <w:position w:val="12"/>
          <w:rtl/>
        </w:rPr>
        <w:t xml:space="preserve"> </w:t>
      </w:r>
      <w:r>
        <w:rPr>
          <w:rFonts w:ascii="FreeSerif" w:cs="FreeSerif"/>
          <w:position w:val="12"/>
          <w:rtl/>
        </w:rPr>
        <w:t>َ</w:t>
      </w:r>
      <w:r>
        <w:rPr>
          <w:rFonts w:ascii="FreeSerif" w:cs="FreeSerif"/>
          <w:spacing w:val="-70"/>
          <w:w w:val="131"/>
          <w:rtl/>
        </w:rPr>
        <w:t>ه</w:t>
      </w:r>
      <w:r>
        <w:rPr>
          <w:rFonts w:ascii="FreeSerif" w:cs="FreeSerif"/>
          <w:spacing w:val="-34"/>
          <w:position w:val="15"/>
          <w:rtl/>
        </w:rPr>
        <w:t>َّ</w:t>
      </w:r>
      <w:r>
        <w:rPr>
          <w:rFonts w:ascii="FreeSerif" w:cs="FreeSerif"/>
          <w:spacing w:val="-65"/>
          <w:w w:val="65"/>
          <w:rtl/>
        </w:rPr>
        <w:t>ن</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p>
    <w:p w:rsidR="003F4598" w:rsidRDefault="003F4598">
      <w:pPr>
        <w:spacing w:line="500" w:lineRule="exact"/>
        <w:jc w:val="right"/>
        <w:rPr>
          <w:rFonts w:ascii="FreeSerif" w:cs="FreeSerif"/>
        </w:rPr>
        <w:sectPr w:rsidR="003F4598">
          <w:type w:val="continuous"/>
          <w:pgSz w:w="8790" w:h="13050"/>
          <w:pgMar w:top="1220" w:right="740" w:bottom="280" w:left="1000" w:header="720" w:footer="720" w:gutter="0"/>
          <w:cols w:num="2" w:space="720" w:equalWidth="0">
            <w:col w:w="3739" w:space="40"/>
            <w:col w:w="3271"/>
          </w:cols>
        </w:sectPr>
      </w:pPr>
    </w:p>
    <w:p w:rsidR="003F4598" w:rsidRDefault="00896577">
      <w:pPr>
        <w:pStyle w:val="BodyText"/>
        <w:bidi/>
        <w:spacing w:before="65"/>
        <w:ind w:right="1270"/>
        <w:jc w:val="right"/>
        <w:rPr>
          <w:rFonts w:ascii="FreeSerif" w:cs="FreeSerif"/>
        </w:rPr>
      </w:pPr>
      <w:r>
        <w:rPr>
          <w:rFonts w:ascii="FreeSerif" w:cs="FreeSerif"/>
          <w:spacing w:val="-64"/>
          <w:w w:val="39"/>
          <w:rtl/>
        </w:rPr>
        <w:t>ف</w:t>
      </w:r>
      <w:r>
        <w:rPr>
          <w:rFonts w:ascii="FreeSerif" w:cs="FreeSerif"/>
          <w:spacing w:val="-34"/>
          <w:position w:val="20"/>
          <w:rtl/>
        </w:rPr>
        <w:t xml:space="preserve"> ه</w:t>
      </w:r>
      <w:r>
        <w:rPr>
          <w:rFonts w:ascii="FreeSerif" w:cs="FreeSerif"/>
          <w:spacing w:val="-98"/>
          <w:w w:val="159"/>
          <w:rtl/>
        </w:rPr>
        <w:t>ذ</w:t>
      </w:r>
      <w:r>
        <w:rPr>
          <w:rFonts w:ascii="FreeSerif" w:cs="FreeSerif"/>
          <w:position w:val="11"/>
          <w:rtl/>
        </w:rPr>
        <w:t xml:space="preserve"> ْ</w:t>
      </w:r>
      <w:r>
        <w:rPr>
          <w:rFonts w:ascii="FreeSerif" w:cs="FreeSerif"/>
          <w:spacing w:val="-58"/>
          <w:w w:val="133"/>
          <w:rtl/>
        </w:rPr>
        <w:t>و</w:t>
      </w:r>
      <w:r>
        <w:rPr>
          <w:rFonts w:ascii="FreeSerif" w:cs="FreeSerif"/>
          <w:position w:val="18"/>
          <w:rtl/>
        </w:rPr>
        <w:t xml:space="preserve"> ه</w:t>
      </w:r>
      <w:r>
        <w:rPr>
          <w:rFonts w:ascii="FreeSerif" w:cs="FreeSerif"/>
          <w:spacing w:val="-44"/>
          <w:w w:val="54"/>
          <w:rtl/>
        </w:rPr>
        <w:t>ق</w:t>
      </w:r>
      <w:r>
        <w:rPr>
          <w:rFonts w:ascii="FreeSerif" w:cs="FreeSerif"/>
          <w:position w:val="12"/>
          <w:rtl/>
        </w:rPr>
        <w:t xml:space="preserve"> ْ</w:t>
      </w:r>
      <w:r>
        <w:rPr>
          <w:rFonts w:ascii="FreeSerif" w:cs="FreeSerif"/>
          <w:spacing w:val="-61"/>
          <w:w w:val="138"/>
          <w:rtl/>
        </w:rPr>
        <w:t>و</w:t>
      </w:r>
      <w:r>
        <w:rPr>
          <w:rFonts w:ascii="FreeSerif" w:cs="FreeSerif"/>
          <w:w w:val="117"/>
          <w:rtl/>
        </w:rPr>
        <w:t>ا</w:t>
      </w:r>
      <w:r>
        <w:rPr>
          <w:rFonts w:ascii="FreeSerif" w:cs="FreeSerif"/>
          <w:rtl/>
        </w:rPr>
        <w:t xml:space="preserve"> </w:t>
      </w:r>
      <w:r>
        <w:rPr>
          <w:rFonts w:ascii="FreeSerif" w:cs="FreeSerif"/>
          <w:w w:val="82"/>
          <w:rtl/>
        </w:rPr>
        <w:t>م</w:t>
      </w:r>
      <w:r>
        <w:rPr>
          <w:rFonts w:ascii="FreeSerif" w:cs="FreeSerif"/>
          <w:w w:val="121"/>
          <w:rtl/>
        </w:rPr>
        <w:t>ا</w:t>
      </w:r>
      <w:r>
        <w:rPr>
          <w:rFonts w:ascii="FreeSerif" w:cs="FreeSerif"/>
          <w:rtl/>
        </w:rPr>
        <w:t xml:space="preserve"> </w:t>
      </w:r>
      <w:r>
        <w:rPr>
          <w:rFonts w:ascii="FreeSerif" w:cs="FreeSerif"/>
          <w:w w:val="132"/>
          <w:rtl/>
        </w:rPr>
        <w:t>ك</w:t>
      </w:r>
      <w:r>
        <w:rPr>
          <w:rFonts w:ascii="FreeSerif" w:cs="FreeSerif"/>
          <w:position w:val="18"/>
          <w:rtl/>
        </w:rPr>
        <w:t xml:space="preserve"> ْ</w:t>
      </w:r>
      <w:r>
        <w:rPr>
          <w:rFonts w:ascii="FreeSerif" w:cs="FreeSerif"/>
          <w:spacing w:val="-66"/>
          <w:w w:val="55"/>
          <w:rtl/>
        </w:rPr>
        <w:t>ن</w:t>
      </w:r>
      <w:r>
        <w:rPr>
          <w:rFonts w:ascii="FreeSerif" w:cs="FreeSerif"/>
          <w:position w:val="14"/>
          <w:rtl/>
        </w:rPr>
        <w:t xml:space="preserve"> ه</w:t>
      </w:r>
      <w:r>
        <w:rPr>
          <w:rFonts w:ascii="FreeSerif" w:cs="FreeSerif"/>
          <w:spacing w:val="-70"/>
          <w:w w:val="44"/>
          <w:rtl/>
        </w:rPr>
        <w:t>ت</w:t>
      </w:r>
      <w:r>
        <w:rPr>
          <w:rFonts w:ascii="FreeSerif" w:cs="FreeSerif"/>
          <w:position w:val="11"/>
          <w:rtl/>
        </w:rPr>
        <w:t xml:space="preserve"> ْ</w:t>
      </w:r>
      <w:r>
        <w:rPr>
          <w:rFonts w:ascii="FreeSerif" w:cs="FreeSerif"/>
          <w:spacing w:val="-75"/>
          <w:w w:val="90"/>
          <w:rtl/>
        </w:rPr>
        <w:t>م</w:t>
      </w:r>
      <w:r>
        <w:rPr>
          <w:rFonts w:ascii="FreeSerif" w:cs="FreeSerif"/>
          <w:rtl/>
        </w:rPr>
        <w:t xml:space="preserve"> </w:t>
      </w:r>
      <w:r>
        <w:rPr>
          <w:rFonts w:ascii="FreeSerif" w:cs="FreeSerif"/>
          <w:w w:val="25"/>
          <w:rtl/>
        </w:rPr>
        <w:t>ت</w:t>
      </w:r>
      <w:r>
        <w:rPr>
          <w:rFonts w:ascii="FreeSerif" w:cs="FreeSerif"/>
          <w:spacing w:val="-2"/>
          <w:w w:val="130"/>
          <w:rtl/>
        </w:rPr>
        <w:t>ك</w:t>
      </w:r>
      <w:r>
        <w:rPr>
          <w:rFonts w:ascii="FreeSerif" w:cs="FreeSerif"/>
          <w:position w:val="-4"/>
          <w:rtl/>
        </w:rPr>
        <w:t xml:space="preserve"> </w:t>
      </w:r>
      <w:r>
        <w:rPr>
          <w:rFonts w:ascii="FreeSerif" w:cs="FreeSerif"/>
          <w:spacing w:val="-50"/>
          <w:position w:val="-4"/>
          <w:rtl/>
        </w:rPr>
        <w:t xml:space="preserve"> </w:t>
      </w:r>
      <w:r>
        <w:rPr>
          <w:rFonts w:ascii="FreeSerif" w:cs="FreeSerif"/>
          <w:spacing w:val="-50"/>
          <w:w w:val="52"/>
          <w:rtl/>
        </w:rPr>
        <w:t>ن</w:t>
      </w:r>
      <w:r>
        <w:rPr>
          <w:rFonts w:ascii="FreeSerif" w:cs="FreeSerif"/>
          <w:position w:val="13"/>
          <w:rtl/>
        </w:rPr>
        <w:t xml:space="preserve"> ه</w:t>
      </w:r>
      <w:r>
        <w:rPr>
          <w:rFonts w:ascii="FreeSerif" w:cs="FreeSerif"/>
          <w:spacing w:val="-58"/>
          <w:w w:val="138"/>
          <w:rtl/>
        </w:rPr>
        <w:t>ز</w:t>
      </w:r>
      <w:r>
        <w:rPr>
          <w:rFonts w:ascii="FreeSerif" w:cs="FreeSerif"/>
          <w:position w:val="11"/>
          <w:rtl/>
        </w:rPr>
        <w:t xml:space="preserve"> ْ</w:t>
      </w:r>
      <w:r>
        <w:rPr>
          <w:rFonts w:ascii="FreeSerif" w:cs="FreeSerif"/>
          <w:spacing w:val="-60"/>
          <w:w w:val="133"/>
          <w:rtl/>
        </w:rPr>
        <w:t>و</w:t>
      </w:r>
      <w:r>
        <w:rPr>
          <w:rFonts w:ascii="FreeSerif" w:cs="FreeSerif"/>
          <w:position w:val="18"/>
          <w:rtl/>
        </w:rPr>
        <w:t xml:space="preserve"> َ</w:t>
      </w:r>
      <w:r>
        <w:rPr>
          <w:rFonts w:ascii="FreeSerif" w:cs="FreeSerif"/>
          <w:spacing w:val="-83"/>
          <w:w w:val="108"/>
          <w:rtl/>
        </w:rPr>
        <w:t>ن</w:t>
      </w:r>
      <w:r>
        <w:rPr>
          <w:rFonts w:ascii="FreeSerif" w:cs="FreeSerif"/>
          <w:rtl/>
        </w:rPr>
        <w:t xml:space="preserve"> </w:t>
      </w:r>
      <w:r>
        <w:rPr>
          <w:rFonts w:ascii="FreeSerif" w:cs="FreeSerif"/>
          <w:w w:val="36"/>
          <w:rtl/>
        </w:rPr>
        <w:t>٥٣</w:t>
      </w:r>
      <w:r>
        <w:rPr>
          <w:rFonts w:ascii="FreeSerif" w:cs="FreeSerif"/>
          <w:rtl/>
        </w:rPr>
        <w:t xml:space="preserve"> </w:t>
      </w:r>
      <w:r>
        <w:rPr>
          <w:rFonts w:ascii="FreeSerif" w:cs="FreeSerif"/>
          <w:w w:val="98"/>
        </w:rPr>
        <w:t>(</w:t>
      </w:r>
      <w:r>
        <w:rPr>
          <w:rFonts w:ascii="FreeSerif" w:cs="FreeSerif"/>
          <w:spacing w:val="9"/>
          <w:rtl/>
        </w:rPr>
        <w:t xml:space="preserve"> </w:t>
      </w:r>
      <w:r>
        <w:rPr>
          <w:rFonts w:ascii="FreeSerif" w:cs="FreeSerif"/>
          <w:spacing w:val="-117"/>
          <w:w w:val="110"/>
          <w:rtl/>
        </w:rPr>
        <w:t>ك</w:t>
      </w:r>
      <w:r>
        <w:rPr>
          <w:rFonts w:ascii="FreeSerif" w:cs="FreeSerif"/>
          <w:spacing w:val="-38"/>
          <w:w w:val="95"/>
          <w:position w:val="11"/>
          <w:rtl/>
        </w:rPr>
        <w:t xml:space="preserve"> ْ</w:t>
      </w:r>
      <w:r>
        <w:rPr>
          <w:rFonts w:ascii="FreeSerif" w:cs="FreeSerif"/>
          <w:spacing w:val="-38"/>
          <w:w w:val="95"/>
          <w:rtl/>
        </w:rPr>
        <w:t>م</w:t>
      </w:r>
    </w:p>
    <w:p w:rsidR="003F4598" w:rsidRDefault="00896577">
      <w:pPr>
        <w:pStyle w:val="BodyText"/>
        <w:bidi/>
        <w:spacing w:before="55"/>
        <w:ind w:right="75"/>
        <w:jc w:val="right"/>
        <w:rPr>
          <w:rFonts w:ascii="FreeSerif" w:cs="FreeSerif"/>
        </w:rPr>
      </w:pPr>
      <w:r>
        <w:rPr>
          <w:rtl/>
        </w:rPr>
        <w:br w:type="column"/>
      </w:r>
      <w:r>
        <w:rPr>
          <w:rFonts w:ascii="FreeSerif" w:cs="FreeSerif"/>
          <w:spacing w:val="-58"/>
          <w:w w:val="133"/>
          <w:rtl/>
        </w:rPr>
        <w:t>و</w:t>
      </w:r>
      <w:r>
        <w:rPr>
          <w:rFonts w:ascii="FreeSerif" w:cs="FreeSerif"/>
          <w:spacing w:val="-5"/>
          <w:position w:val="15"/>
          <w:rtl/>
        </w:rPr>
        <w:t xml:space="preserve"> </w:t>
      </w:r>
      <w:r>
        <w:rPr>
          <w:rFonts w:ascii="FreeSerif" w:cs="FreeSerif"/>
          <w:position w:val="15"/>
          <w:rtl/>
        </w:rPr>
        <w:t>ه</w:t>
      </w:r>
      <w:r>
        <w:rPr>
          <w:rFonts w:ascii="FreeSerif" w:cs="FreeSerif"/>
          <w:spacing w:val="-55"/>
          <w:w w:val="114"/>
          <w:rtl/>
        </w:rPr>
        <w:t>ظ</w:t>
      </w:r>
      <w:r>
        <w:rPr>
          <w:rFonts w:ascii="FreeSerif" w:cs="FreeSerif"/>
          <w:spacing w:val="9"/>
          <w:position w:val="12"/>
          <w:rtl/>
        </w:rPr>
        <w:t xml:space="preserve"> </w:t>
      </w:r>
      <w:r>
        <w:rPr>
          <w:rFonts w:ascii="FreeSerif" w:cs="FreeSerif"/>
          <w:position w:val="12"/>
          <w:rtl/>
        </w:rPr>
        <w:t>ه</w:t>
      </w:r>
      <w:r>
        <w:rPr>
          <w:rFonts w:ascii="FreeSerif" w:cs="FreeSerif"/>
          <w:spacing w:val="-70"/>
          <w:w w:val="131"/>
          <w:rtl/>
        </w:rPr>
        <w:t>ه</w:t>
      </w:r>
      <w:r>
        <w:rPr>
          <w:rFonts w:ascii="FreeSerif" w:cs="FreeSerif"/>
          <w:position w:val="12"/>
          <w:rtl/>
        </w:rPr>
        <w:t xml:space="preserve"> ْ</w:t>
      </w:r>
      <w:r>
        <w:rPr>
          <w:rFonts w:ascii="FreeSerif" w:cs="FreeSerif"/>
          <w:spacing w:val="-61"/>
          <w:w w:val="138"/>
          <w:rtl/>
        </w:rPr>
        <w:t>و</w:t>
      </w:r>
      <w:r>
        <w:rPr>
          <w:rFonts w:ascii="FreeSerif" w:cs="FreeSerif"/>
          <w:spacing w:val="-12"/>
          <w:position w:val="11"/>
          <w:rtl/>
        </w:rPr>
        <w:t xml:space="preserve"> </w:t>
      </w:r>
      <w:r>
        <w:rPr>
          <w:rFonts w:ascii="FreeSerif" w:cs="FreeSerif"/>
          <w:position w:val="11"/>
          <w:rtl/>
        </w:rPr>
        <w:t>ه</w:t>
      </w:r>
      <w:r>
        <w:rPr>
          <w:rFonts w:ascii="FreeSerif" w:cs="FreeSerif"/>
          <w:spacing w:val="-48"/>
          <w:w w:val="127"/>
          <w:rtl/>
        </w:rPr>
        <w:t>ر</w:t>
      </w:r>
      <w:r>
        <w:rPr>
          <w:rFonts w:ascii="FreeSerif" w:cs="FreeSerif"/>
          <w:spacing w:val="12"/>
          <w:position w:val="16"/>
          <w:rtl/>
        </w:rPr>
        <w:t xml:space="preserve"> </w:t>
      </w:r>
      <w:r>
        <w:rPr>
          <w:rFonts w:ascii="FreeSerif" w:cs="FreeSerif"/>
          <w:position w:val="16"/>
          <w:rtl/>
        </w:rPr>
        <w:t>ه</w:t>
      </w:r>
      <w:r>
        <w:rPr>
          <w:rFonts w:ascii="FreeSerif" w:cs="FreeSerif"/>
          <w:spacing w:val="-72"/>
          <w:w w:val="144"/>
          <w:rtl/>
        </w:rPr>
        <w:t>ه</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77"/>
          <w:position w:val="-3"/>
          <w:rtl/>
        </w:rPr>
        <w:t>ۗ</w:t>
      </w:r>
      <w:r>
        <w:rPr>
          <w:rFonts w:ascii="FreeSerif" w:cs="FreeSerif"/>
          <w:spacing w:val="-27"/>
          <w:position w:val="16"/>
          <w:rtl/>
        </w:rPr>
        <w:t xml:space="preserve"> </w:t>
      </w:r>
      <w:r>
        <w:rPr>
          <w:rFonts w:ascii="FreeSerif" w:cs="FreeSerif"/>
          <w:position w:val="16"/>
          <w:rtl/>
        </w:rPr>
        <w:t xml:space="preserve"> ٰ</w:t>
      </w:r>
      <w:r>
        <w:rPr>
          <w:rFonts w:ascii="FreeSerif" w:cs="FreeSerif"/>
          <w:spacing w:val="-74"/>
          <w:w w:val="144"/>
          <w:rtl/>
        </w:rPr>
        <w:t>ه</w:t>
      </w:r>
      <w:r>
        <w:rPr>
          <w:rFonts w:ascii="FreeSerif" w:cs="FreeSerif"/>
          <w:spacing w:val="4"/>
          <w:position w:val="20"/>
          <w:rtl/>
        </w:rPr>
        <w:t xml:space="preserve"> </w:t>
      </w:r>
      <w:r>
        <w:rPr>
          <w:rFonts w:ascii="FreeSerif" w:cs="FreeSerif"/>
          <w:position w:val="20"/>
          <w:rtl/>
        </w:rPr>
        <w:t>َ</w:t>
      </w:r>
      <w:r>
        <w:rPr>
          <w:rFonts w:ascii="FreeSerif" w:cs="FreeSerif"/>
          <w:spacing w:val="-64"/>
          <w:w w:val="159"/>
          <w:rtl/>
        </w:rPr>
        <w:t>ذ</w:t>
      </w:r>
      <w:r>
        <w:rPr>
          <w:rFonts w:ascii="FreeSerif" w:cs="FreeSerif"/>
          <w:w w:val="117"/>
          <w:rtl/>
        </w:rPr>
        <w:t>ا</w:t>
      </w:r>
      <w:r>
        <w:rPr>
          <w:rFonts w:ascii="FreeSerif" w:cs="FreeSerif"/>
          <w:spacing w:val="9"/>
          <w:rtl/>
        </w:rPr>
        <w:t xml:space="preserve"> </w:t>
      </w:r>
      <w:r>
        <w:rPr>
          <w:rFonts w:ascii="FreeSerif" w:cs="FreeSerif"/>
          <w:w w:val="82"/>
          <w:rtl/>
        </w:rPr>
        <w:t>م</w:t>
      </w:r>
      <w:r>
        <w:rPr>
          <w:rFonts w:ascii="FreeSerif" w:cs="FreeSerif"/>
          <w:spacing w:val="-2"/>
          <w:w w:val="121"/>
          <w:rtl/>
        </w:rPr>
        <w:t>ا</w:t>
      </w:r>
      <w:r>
        <w:rPr>
          <w:rFonts w:ascii="FreeSerif" w:cs="FreeSerif"/>
          <w:spacing w:val="-28"/>
          <w:rtl/>
        </w:rPr>
        <w:t xml:space="preserve"> </w:t>
      </w:r>
      <w:r>
        <w:rPr>
          <w:rFonts w:ascii="FreeSerif" w:cs="FreeSerif"/>
          <w:w w:val="132"/>
          <w:rtl/>
        </w:rPr>
        <w:t>ك</w:t>
      </w:r>
      <w:r>
        <w:rPr>
          <w:rFonts w:ascii="FreeSerif" w:cs="FreeSerif"/>
          <w:spacing w:val="2"/>
          <w:position w:val="16"/>
          <w:rtl/>
        </w:rPr>
        <w:t xml:space="preserve"> </w:t>
      </w:r>
      <w:r>
        <w:rPr>
          <w:rFonts w:ascii="FreeSerif" w:cs="FreeSerif"/>
          <w:position w:val="16"/>
          <w:rtl/>
        </w:rPr>
        <w:t>َ</w:t>
      </w:r>
      <w:r>
        <w:rPr>
          <w:rFonts w:ascii="FreeSerif" w:cs="FreeSerif"/>
          <w:spacing w:val="-64"/>
          <w:w w:val="52"/>
          <w:rtl/>
        </w:rPr>
        <w:t>ن</w:t>
      </w:r>
      <w:r>
        <w:rPr>
          <w:rFonts w:ascii="FreeSerif" w:cs="FreeSerif"/>
          <w:spacing w:val="-3"/>
          <w:position w:val="13"/>
          <w:rtl/>
        </w:rPr>
        <w:t xml:space="preserve"> </w:t>
      </w:r>
      <w:r>
        <w:rPr>
          <w:rFonts w:ascii="FreeSerif" w:cs="FreeSerif"/>
          <w:position w:val="13"/>
          <w:rtl/>
        </w:rPr>
        <w:t>ْ</w:t>
      </w:r>
      <w:r>
        <w:rPr>
          <w:rFonts w:ascii="FreeSerif" w:cs="FreeSerif"/>
          <w:spacing w:val="-58"/>
          <w:w w:val="138"/>
          <w:rtl/>
        </w:rPr>
        <w:t>ز</w:t>
      </w:r>
      <w:r>
        <w:rPr>
          <w:rFonts w:ascii="FreeSerif" w:cs="FreeSerif"/>
          <w:spacing w:val="-24"/>
          <w:position w:val="16"/>
          <w:rtl/>
        </w:rPr>
        <w:t xml:space="preserve"> </w:t>
      </w:r>
      <w:r>
        <w:rPr>
          <w:rFonts w:ascii="FreeSerif" w:cs="FreeSerif"/>
          <w:position w:val="16"/>
          <w:rtl/>
        </w:rPr>
        <w:t>ه</w:t>
      </w:r>
      <w:r>
        <w:rPr>
          <w:rFonts w:ascii="FreeSerif" w:cs="FreeSerif"/>
          <w:spacing w:val="-36"/>
          <w:w w:val="25"/>
          <w:rtl/>
        </w:rPr>
        <w:t>ت</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24"/>
          <w:position w:val="-3"/>
          <w:rtl/>
        </w:rPr>
        <w:t xml:space="preserve"> </w:t>
      </w:r>
      <w:r>
        <w:rPr>
          <w:rFonts w:ascii="FreeSerif" w:cs="FreeSerif"/>
          <w:position w:val="-3"/>
          <w:rtl/>
        </w:rPr>
        <w:t xml:space="preserve">  </w:t>
      </w:r>
      <w:r>
        <w:rPr>
          <w:rFonts w:ascii="FreeSerif" w:cs="FreeSerif"/>
          <w:spacing w:val="-29"/>
          <w:w w:val="43"/>
          <w:rtl/>
        </w:rPr>
        <w:t>ل</w:t>
      </w:r>
      <w:r>
        <w:rPr>
          <w:rFonts w:ascii="FreeSerif" w:cs="FreeSerif"/>
          <w:spacing w:val="-22"/>
          <w:position w:val="21"/>
          <w:rtl/>
        </w:rPr>
        <w:t xml:space="preserve"> </w:t>
      </w:r>
      <w:r>
        <w:rPr>
          <w:rFonts w:ascii="FreeSerif" w:cs="FreeSerif"/>
          <w:position w:val="21"/>
          <w:rtl/>
        </w:rPr>
        <w:t>َ</w:t>
      </w:r>
      <w:r>
        <w:rPr>
          <w:rFonts w:ascii="FreeSerif" w:cs="FreeSerif"/>
          <w:spacing w:val="-38"/>
          <w:w w:val="143"/>
          <w:rtl/>
        </w:rPr>
        <w:t>ا</w:t>
      </w:r>
      <w:r>
        <w:rPr>
          <w:rFonts w:ascii="FreeSerif" w:cs="FreeSerif"/>
          <w:spacing w:val="-24"/>
          <w:position w:val="15"/>
          <w:rtl/>
        </w:rPr>
        <w:t xml:space="preserve"> </w:t>
      </w:r>
      <w:r>
        <w:rPr>
          <w:rFonts w:ascii="FreeSerif" w:cs="FreeSerif"/>
          <w:position w:val="15"/>
          <w:rtl/>
        </w:rPr>
        <w:t>ْ</w:t>
      </w:r>
      <w:r>
        <w:rPr>
          <w:rFonts w:ascii="FreeSerif" w:cs="FreeSerif"/>
          <w:spacing w:val="-37"/>
          <w:w w:val="29"/>
          <w:rtl/>
        </w:rPr>
        <w:t>ن</w:t>
      </w:r>
      <w:r>
        <w:rPr>
          <w:rFonts w:ascii="FreeSerif" w:cs="FreeSerif"/>
          <w:spacing w:val="-8"/>
          <w:position w:val="18"/>
          <w:rtl/>
        </w:rPr>
        <w:t xml:space="preserve"> </w:t>
      </w:r>
      <w:r>
        <w:rPr>
          <w:rFonts w:ascii="FreeSerif" w:cs="FreeSerif"/>
          <w:position w:val="18"/>
          <w:rtl/>
        </w:rPr>
        <w:t>ه</w:t>
      </w:r>
      <w:r>
        <w:rPr>
          <w:rFonts w:ascii="FreeSerif" w:cs="FreeSerif"/>
          <w:spacing w:val="-54"/>
          <w:w w:val="48"/>
          <w:rtl/>
        </w:rPr>
        <w:t>ف</w:t>
      </w:r>
      <w:r>
        <w:rPr>
          <w:rFonts w:ascii="FreeSerif" w:cs="FreeSerif"/>
          <w:spacing w:val="9"/>
          <w:position w:val="-5"/>
          <w:rtl/>
        </w:rPr>
        <w:t xml:space="preserve"> </w:t>
      </w:r>
      <w:r>
        <w:rPr>
          <w:rFonts w:ascii="FreeSerif" w:cs="FreeSerif"/>
          <w:position w:val="-5"/>
          <w:rtl/>
        </w:rPr>
        <w:t xml:space="preserve"> </w:t>
      </w:r>
      <w:r>
        <w:rPr>
          <w:rFonts w:ascii="FreeSerif" w:cs="FreeSerif"/>
          <w:spacing w:val="-71"/>
          <w:w w:val="75"/>
          <w:rtl/>
        </w:rPr>
        <w:t>س</w:t>
      </w:r>
    </w:p>
    <w:p w:rsidR="003F4598" w:rsidRDefault="003F4598">
      <w:pPr>
        <w:jc w:val="right"/>
        <w:rPr>
          <w:rFonts w:ascii="FreeSerif" w:cs="FreeSerif"/>
        </w:rPr>
        <w:sectPr w:rsidR="003F4598">
          <w:type w:val="continuous"/>
          <w:pgSz w:w="8790" w:h="13050"/>
          <w:pgMar w:top="1220" w:right="740" w:bottom="280" w:left="1000" w:header="720" w:footer="720" w:gutter="0"/>
          <w:cols w:num="2" w:space="720" w:equalWidth="0">
            <w:col w:w="3767" w:space="40"/>
            <w:col w:w="3243"/>
          </w:cols>
        </w:sectPr>
      </w:pPr>
    </w:p>
    <w:p w:rsidR="003F4598" w:rsidRDefault="003F4598">
      <w:pPr>
        <w:pStyle w:val="BodyText"/>
        <w:rPr>
          <w:rFonts w:ascii="FreeSerif"/>
          <w:sz w:val="26"/>
        </w:rPr>
      </w:pPr>
    </w:p>
    <w:p w:rsidR="003F4598" w:rsidRDefault="003F4598">
      <w:pPr>
        <w:pStyle w:val="BodyText"/>
        <w:spacing w:before="9"/>
        <w:rPr>
          <w:rFonts w:ascii="FreeSerif"/>
          <w:sz w:val="23"/>
        </w:rPr>
      </w:pPr>
    </w:p>
    <w:p w:rsidR="003F4598" w:rsidRDefault="00896577">
      <w:pPr>
        <w:pStyle w:val="BodyText"/>
        <w:spacing w:before="1"/>
        <w:ind w:left="1266"/>
      </w:pPr>
      <w:r>
        <w:t>Artinya:</w:t>
      </w:r>
    </w:p>
    <w:p w:rsidR="003F4598" w:rsidRDefault="00896577">
      <w:pPr>
        <w:pStyle w:val="BodyText"/>
        <w:bidi/>
        <w:spacing w:before="205"/>
        <w:ind w:right="1266"/>
        <w:jc w:val="right"/>
        <w:rPr>
          <w:rFonts w:ascii="Arial" w:cs="Arial"/>
        </w:rPr>
      </w:pPr>
      <w:r>
        <w:rPr>
          <w:rtl/>
        </w:rPr>
        <w:br w:type="column"/>
      </w:r>
      <w:r>
        <w:rPr>
          <w:rFonts w:ascii="FreeSerif" w:cs="FreeSerif"/>
          <w:w w:val="56"/>
          <w:rtl/>
        </w:rPr>
        <w:t>التوبة</w:t>
      </w:r>
      <w:r>
        <w:rPr>
          <w:rFonts w:ascii="FreeSerif" w:cs="FreeSerif"/>
          <w:spacing w:val="-1"/>
          <w:w w:val="108"/>
        </w:rPr>
        <w:t>:</w:t>
      </w:r>
      <w:r>
        <w:rPr>
          <w:rFonts w:ascii="Arial" w:cs="Arial"/>
        </w:rPr>
        <w:t>9</w:t>
      </w:r>
      <w:r>
        <w:rPr>
          <w:rFonts w:ascii="FreeSerif" w:cs="FreeSerif"/>
          <w:spacing w:val="-2"/>
          <w:w w:val="123"/>
        </w:rPr>
        <w:t>/</w:t>
      </w:r>
      <w:r>
        <w:rPr>
          <w:rFonts w:ascii="Arial" w:cs="Arial"/>
          <w:spacing w:val="-8"/>
          <w:rtl/>
        </w:rPr>
        <w:t xml:space="preserve"> </w:t>
      </w:r>
      <w:r>
        <w:rPr>
          <w:rFonts w:ascii="FreeSerif" w:cs="FreeSerif"/>
          <w:spacing w:val="-2"/>
          <w:w w:val="98"/>
        </w:rPr>
        <w:t>)</w:t>
      </w:r>
      <w:r>
        <w:rPr>
          <w:rFonts w:ascii="Arial" w:cs="Arial"/>
        </w:rPr>
        <w:t>3</w:t>
      </w:r>
      <w:r>
        <w:rPr>
          <w:rFonts w:ascii="Arial" w:cs="Arial"/>
          <w:spacing w:val="-2"/>
        </w:rPr>
        <w:t>5</w:t>
      </w:r>
      <w:r>
        <w:rPr>
          <w:rFonts w:ascii="FreeSerif" w:cs="FreeSerif"/>
          <w:w w:val="80"/>
        </w:rPr>
        <w:t>-</w:t>
      </w:r>
      <w:r>
        <w:rPr>
          <w:rFonts w:ascii="Arial" w:cs="Arial"/>
        </w:rPr>
        <w:t>34</w:t>
      </w:r>
    </w:p>
    <w:p w:rsidR="003F4598" w:rsidRDefault="003F4598">
      <w:pPr>
        <w:jc w:val="right"/>
        <w:rPr>
          <w:rFonts w:ascii="Arial" w:cs="Arial"/>
        </w:rPr>
        <w:sectPr w:rsidR="003F4598">
          <w:type w:val="continuous"/>
          <w:pgSz w:w="8790" w:h="13050"/>
          <w:pgMar w:top="1220" w:right="740" w:bottom="280" w:left="1000" w:header="720" w:footer="720" w:gutter="0"/>
          <w:cols w:num="2" w:space="720" w:equalWidth="0">
            <w:col w:w="2102" w:space="1535"/>
            <w:col w:w="3413"/>
          </w:cols>
        </w:sectPr>
      </w:pPr>
    </w:p>
    <w:p w:rsidR="003F4598" w:rsidRDefault="00DC3C43">
      <w:pPr>
        <w:pStyle w:val="BodyText"/>
        <w:spacing w:before="6"/>
        <w:rPr>
          <w:rFonts w:ascii="FreeSerif"/>
          <w:sz w:val="15"/>
        </w:rPr>
      </w:pPr>
      <w:r>
        <w:rPr>
          <w:noProof/>
        </w:rPr>
        <mc:AlternateContent>
          <mc:Choice Requires="wps">
            <w:drawing>
              <wp:anchor distT="0" distB="0" distL="114300" distR="114300" simplePos="0" relativeHeight="15835648" behindDoc="0" locked="0" layoutInCell="1" allowOverlap="1">
                <wp:simplePos x="0" y="0"/>
                <wp:positionH relativeFrom="page">
                  <wp:posOffset>0</wp:posOffset>
                </wp:positionH>
                <wp:positionV relativeFrom="page">
                  <wp:posOffset>7925435</wp:posOffset>
                </wp:positionV>
                <wp:extent cx="583565" cy="220980"/>
                <wp:effectExtent l="0" t="0" r="0" b="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0;margin-top:624.05pt;width:45.95pt;height:17.4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zU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wQo81IEC&#10;AAD+BAAADgAAAAAAAAAAAAAAAAAuAgAAZHJzL2Uyb0RvYy54bWxQSwECLQAUAAYACAAAACEAF+oo&#10;wd0AAAAJAQAADwAAAAAAAAAAAAAAAADbBAAAZHJzL2Rvd25yZXYueG1sUEsFBgAAAAAEAAQA8wAA&#10;AOUFAAAAAA==&#10;" fillcolor="#205868" stroked="f">
                <w10:wrap anchorx="page" anchory="page"/>
              </v:rect>
            </w:pict>
          </mc:Fallback>
        </mc:AlternateContent>
      </w:r>
    </w:p>
    <w:p w:rsidR="003F4598" w:rsidRDefault="00896577">
      <w:pPr>
        <w:spacing w:before="90"/>
        <w:ind w:left="2260" w:right="696" w:hanging="142"/>
        <w:jc w:val="both"/>
        <w:rPr>
          <w:i/>
          <w:sz w:val="24"/>
        </w:rPr>
      </w:pPr>
      <w:r>
        <w:rPr>
          <w:sz w:val="24"/>
        </w:rPr>
        <w:t xml:space="preserve">“34. </w:t>
      </w:r>
      <w:r>
        <w:rPr>
          <w:i/>
          <w:sz w:val="24"/>
        </w:rPr>
        <w:t>Wahai orang-orang yang beriman! Sesungguhnya banyak dari orang-orang alim dan rahib-rahib mereka benar-benar memakan harta orang dengan jalan yang batil, dan (mereka) menghalang-halangi (manusia) dari jalan Allah. Dan orang- orang yang menyimpan emas dan perak dan tidak menginfakkannya di jalan Allah, maka berikanlah kabar gembira kepada mereka, (bahwa mereka akan mendapat) azab yang pedih.</w:t>
      </w:r>
    </w:p>
    <w:p w:rsidR="003F4598" w:rsidRDefault="00896577">
      <w:pPr>
        <w:ind w:left="2260" w:right="698" w:hanging="22"/>
        <w:jc w:val="both"/>
        <w:rPr>
          <w:sz w:val="24"/>
        </w:rPr>
      </w:pPr>
      <w:r>
        <w:rPr>
          <w:i/>
          <w:sz w:val="24"/>
        </w:rPr>
        <w:t xml:space="preserve">35. (Ingatlah) pada hari ketika emas </w:t>
      </w:r>
      <w:r>
        <w:rPr>
          <w:i/>
          <w:spacing w:val="-4"/>
          <w:sz w:val="24"/>
        </w:rPr>
        <w:t xml:space="preserve">dan </w:t>
      </w:r>
      <w:r>
        <w:rPr>
          <w:i/>
          <w:sz w:val="24"/>
        </w:rPr>
        <w:t>perak dipanaskan dalam neraka</w:t>
      </w:r>
      <w:r>
        <w:rPr>
          <w:i/>
          <w:spacing w:val="-28"/>
          <w:sz w:val="24"/>
        </w:rPr>
        <w:t xml:space="preserve"> </w:t>
      </w:r>
      <w:r>
        <w:rPr>
          <w:i/>
          <w:sz w:val="24"/>
        </w:rPr>
        <w:t xml:space="preserve">Jahanam, lalu dengan itu disetrika dahi, lambung dan punggung mereka (seraya dikatakan) kepada mereka, “Inilah harta bendamu yang kamu simpan untuk dirimu </w:t>
      </w:r>
      <w:r>
        <w:rPr>
          <w:i/>
          <w:spacing w:val="-3"/>
          <w:sz w:val="24"/>
        </w:rPr>
        <w:t xml:space="preserve">sendiri, </w:t>
      </w:r>
      <w:r>
        <w:rPr>
          <w:i/>
          <w:sz w:val="24"/>
        </w:rPr>
        <w:t>maka rasakanlah (akibat dari) apa yang kamu simpan itu</w:t>
      </w:r>
      <w:r>
        <w:rPr>
          <w:sz w:val="24"/>
        </w:rPr>
        <w:t>.”</w:t>
      </w:r>
      <w:r>
        <w:rPr>
          <w:spacing w:val="-4"/>
          <w:sz w:val="24"/>
        </w:rPr>
        <w:t xml:space="preserve"> </w:t>
      </w:r>
      <w:r>
        <w:rPr>
          <w:sz w:val="24"/>
        </w:rPr>
        <w:t>(At-Taubah/9:34-35)</w:t>
      </w:r>
    </w:p>
    <w:p w:rsidR="003F4598" w:rsidRDefault="003F4598">
      <w:pPr>
        <w:pStyle w:val="BodyText"/>
        <w:rPr>
          <w:sz w:val="26"/>
        </w:rPr>
      </w:pPr>
    </w:p>
    <w:p w:rsidR="003F4598" w:rsidRDefault="003F4598">
      <w:pPr>
        <w:pStyle w:val="BodyText"/>
        <w:spacing w:before="1"/>
        <w:rPr>
          <w:sz w:val="22"/>
        </w:rPr>
      </w:pPr>
    </w:p>
    <w:p w:rsidR="003F4598" w:rsidRDefault="00896577">
      <w:pPr>
        <w:pStyle w:val="BodyText"/>
        <w:spacing w:line="360" w:lineRule="auto"/>
        <w:ind w:left="985" w:right="695" w:firstLine="566"/>
        <w:jc w:val="both"/>
      </w:pPr>
      <w:r>
        <w:t>Islam adalah agama pemberdayaan, hal ini sebagaimana terdapat dalam Al-Qur’an Surat Al- Maa’un ayat 1-3, dan Al-Ra’d ayat 11.</w:t>
      </w:r>
    </w:p>
    <w:p w:rsidR="003F4598" w:rsidRDefault="003F4598">
      <w:pPr>
        <w:pStyle w:val="BodyText"/>
        <w:rPr>
          <w:sz w:val="20"/>
        </w:rPr>
      </w:pPr>
    </w:p>
    <w:p w:rsidR="003F4598" w:rsidRDefault="00DC3C43">
      <w:pPr>
        <w:pStyle w:val="BodyText"/>
        <w:spacing w:before="8"/>
        <w:rPr>
          <w:sz w:val="17"/>
        </w:rPr>
      </w:pPr>
      <w:r>
        <w:rPr>
          <w:noProof/>
        </w:rPr>
        <mc:AlternateContent>
          <mc:Choice Requires="wps">
            <w:drawing>
              <wp:anchor distT="0" distB="0" distL="0" distR="0" simplePos="0" relativeHeight="487694336" behindDoc="1" locked="0" layoutInCell="1" allowOverlap="1">
                <wp:simplePos x="0" y="0"/>
                <wp:positionH relativeFrom="page">
                  <wp:posOffset>701040</wp:posOffset>
                </wp:positionH>
                <wp:positionV relativeFrom="paragraph">
                  <wp:posOffset>154305</wp:posOffset>
                </wp:positionV>
                <wp:extent cx="3984625" cy="6350"/>
                <wp:effectExtent l="0" t="0" r="0" b="0"/>
                <wp:wrapTopAndBottom/>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55.2pt;margin-top:12.15pt;width:313.75pt;height:.5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Ho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94 | </w:t>
      </w:r>
      <w:r>
        <w:rPr>
          <w:rFonts w:ascii="Verdana"/>
          <w:b/>
          <w:w w:val="90"/>
        </w:rPr>
        <w:t>Astuti Patminingsih</w:t>
      </w:r>
    </w:p>
    <w:p w:rsidR="003F4598" w:rsidRDefault="003F4598">
      <w:pPr>
        <w:spacing w:line="255" w:lineRule="exact"/>
        <w:rPr>
          <w:rFonts w:ascii="Verdana"/>
        </w:rPr>
        <w:sectPr w:rsidR="003F4598">
          <w:type w:val="continuous"/>
          <w:pgSz w:w="8790" w:h="13050"/>
          <w:pgMar w:top="1220" w:right="740" w:bottom="280" w:left="1000" w:header="720" w:footer="720" w:gutter="0"/>
          <w:cols w:space="720"/>
        </w:sectPr>
      </w:pPr>
    </w:p>
    <w:p w:rsidR="003F4598" w:rsidRDefault="00896577">
      <w:pPr>
        <w:pStyle w:val="BodyText"/>
        <w:spacing w:before="131" w:line="208" w:lineRule="exact"/>
        <w:ind w:left="1969" w:right="459"/>
        <w:rPr>
          <w:rFonts w:ascii="FreeSerif" w:cs="FreeSerif"/>
        </w:rPr>
      </w:pPr>
      <w:r>
        <w:rPr>
          <w:rFonts w:ascii="FreeSerif" w:cs="FreeSerif"/>
          <w:position w:val="1"/>
          <w:rtl/>
        </w:rPr>
        <w:t>ه</w:t>
      </w:r>
      <w:r>
        <w:rPr>
          <w:rFonts w:ascii="FreeSerif" w:cs="FreeSerif"/>
          <w:position w:val="1"/>
        </w:rPr>
        <w:t xml:space="preserve">    </w:t>
      </w:r>
      <w:r>
        <w:rPr>
          <w:rFonts w:ascii="FreeSerif" w:cs="FreeSerif"/>
          <w:spacing w:val="12"/>
          <w:position w:val="1"/>
        </w:rPr>
        <w:t xml:space="preserve"> </w:t>
      </w:r>
      <w:r>
        <w:rPr>
          <w:rFonts w:ascii="FreeSerif" w:cs="FreeSerif"/>
          <w:position w:val="7"/>
          <w:rtl/>
        </w:rPr>
        <w:t>َ</w:t>
      </w:r>
      <w:r>
        <w:rPr>
          <w:rFonts w:ascii="FreeSerif" w:cs="FreeSerif"/>
          <w:position w:val="7"/>
        </w:rPr>
        <w:t xml:space="preserve">         </w:t>
      </w:r>
      <w:r>
        <w:rPr>
          <w:rFonts w:ascii="FreeSerif" w:cs="FreeSerif"/>
          <w:spacing w:val="-14"/>
          <w:position w:val="7"/>
        </w:rPr>
        <w:t xml:space="preserve"> </w:t>
      </w:r>
      <w:r>
        <w:rPr>
          <w:rFonts w:ascii="FreeSerif" w:cs="FreeSerif"/>
          <w:rtl/>
        </w:rPr>
        <w:t>َ</w:t>
      </w:r>
      <w:r>
        <w:rPr>
          <w:rFonts w:ascii="FreeSerif" w:cs="FreeSerif"/>
        </w:rPr>
        <w:t xml:space="preserve">      </w:t>
      </w:r>
      <w:r>
        <w:rPr>
          <w:rFonts w:ascii="FreeSerif" w:cs="FreeSerif"/>
          <w:spacing w:val="2"/>
        </w:rPr>
        <w:t xml:space="preserve"> </w:t>
      </w:r>
      <w:r>
        <w:rPr>
          <w:rFonts w:ascii="FreeSerif" w:cs="FreeSerif"/>
          <w:position w:val="1"/>
          <w:rtl/>
        </w:rPr>
        <w:t>ه</w:t>
      </w:r>
      <w:r>
        <w:rPr>
          <w:rFonts w:ascii="FreeSerif" w:cs="FreeSerif"/>
          <w:position w:val="1"/>
        </w:rPr>
        <w:t xml:space="preserve">        </w:t>
      </w:r>
      <w:r>
        <w:rPr>
          <w:rFonts w:ascii="FreeSerif" w:cs="FreeSerif"/>
          <w:spacing w:val="-48"/>
          <w:position w:val="1"/>
        </w:rPr>
        <w:t xml:space="preserve"> </w:t>
      </w:r>
      <w:r>
        <w:rPr>
          <w:rFonts w:ascii="FreeSerif" w:cs="FreeSerif"/>
          <w:spacing w:val="-28"/>
          <w:position w:val="12"/>
          <w:rtl/>
        </w:rPr>
        <w:t>َّ</w:t>
      </w:r>
    </w:p>
    <w:p w:rsidR="003F4598" w:rsidRDefault="00896577">
      <w:pPr>
        <w:pStyle w:val="BodyText"/>
        <w:spacing w:before="137" w:line="202" w:lineRule="exact"/>
        <w:ind w:left="1969"/>
        <w:rPr>
          <w:rFonts w:ascii="FreeSerif" w:cs="FreeSerif"/>
        </w:rPr>
      </w:pPr>
      <w:r>
        <w:br w:type="column"/>
      </w:r>
      <w:r>
        <w:rPr>
          <w:rFonts w:ascii="FreeSerif" w:cs="FreeSerif"/>
          <w:position w:val="15"/>
          <w:rtl/>
        </w:rPr>
        <w:t>َّ</w:t>
      </w:r>
      <w:r>
        <w:rPr>
          <w:rFonts w:ascii="FreeSerif" w:cs="FreeSerif"/>
          <w:position w:val="15"/>
        </w:rPr>
        <w:t xml:space="preserve">    </w:t>
      </w:r>
      <w:r>
        <w:rPr>
          <w:rFonts w:ascii="FreeSerif" w:cs="FreeSerif"/>
          <w:spacing w:val="-3"/>
          <w:position w:val="15"/>
        </w:rPr>
        <w:t xml:space="preserve"> </w:t>
      </w:r>
      <w:r>
        <w:rPr>
          <w:rFonts w:ascii="FreeSerif" w:cs="FreeSerif"/>
          <w:rtl/>
        </w:rPr>
        <w:t>ْ</w:t>
      </w:r>
      <w:r>
        <w:rPr>
          <w:rFonts w:ascii="FreeSerif" w:cs="FreeSerif"/>
        </w:rPr>
        <w:t xml:space="preserve">   </w:t>
      </w:r>
      <w:r>
        <w:rPr>
          <w:rFonts w:ascii="FreeSerif" w:cs="FreeSerif"/>
          <w:rtl/>
        </w:rPr>
        <w:t>َ</w:t>
      </w:r>
    </w:p>
    <w:p w:rsidR="003F4598" w:rsidRDefault="003F4598">
      <w:pPr>
        <w:spacing w:line="202" w:lineRule="exact"/>
        <w:rPr>
          <w:rFonts w:ascii="FreeSerif" w:cs="FreeSerif"/>
        </w:rPr>
        <w:sectPr w:rsidR="003F4598">
          <w:pgSz w:w="8790" w:h="13050"/>
          <w:pgMar w:top="900" w:right="740" w:bottom="0" w:left="1000" w:header="720" w:footer="720" w:gutter="0"/>
          <w:cols w:num="2" w:space="720" w:equalWidth="0">
            <w:col w:w="3947" w:space="79"/>
            <w:col w:w="3024"/>
          </w:cols>
        </w:sectPr>
      </w:pPr>
    </w:p>
    <w:p w:rsidR="003F4598" w:rsidRDefault="00896577">
      <w:pPr>
        <w:pStyle w:val="BodyText"/>
        <w:bidi/>
        <w:spacing w:before="53"/>
        <w:ind w:left="169" w:right="1096"/>
        <w:jc w:val="center"/>
        <w:rPr>
          <w:rFonts w:ascii="FreeSerif" w:cs="FreeSerif"/>
        </w:rPr>
      </w:pPr>
      <w:r>
        <w:rPr>
          <w:rFonts w:ascii="FreeSerif" w:cs="FreeSerif"/>
          <w:w w:val="117"/>
          <w:rtl/>
        </w:rPr>
        <w:t>ا</w:t>
      </w:r>
      <w:r>
        <w:rPr>
          <w:rFonts w:ascii="FreeSerif" w:cs="FreeSerif"/>
          <w:w w:val="127"/>
          <w:rtl/>
        </w:rPr>
        <w:t>ر</w:t>
      </w:r>
      <w:r>
        <w:rPr>
          <w:rFonts w:ascii="FreeSerif" w:cs="FreeSerif"/>
          <w:w w:val="111"/>
          <w:rtl/>
        </w:rPr>
        <w:t>ء</w:t>
      </w:r>
      <w:r>
        <w:rPr>
          <w:rFonts w:ascii="FreeSerif" w:cs="FreeSerif"/>
          <w:spacing w:val="-1"/>
          <w:w w:val="36"/>
          <w:rtl/>
        </w:rPr>
        <w:t>ي</w:t>
      </w:r>
      <w:r>
        <w:rPr>
          <w:rFonts w:ascii="FreeSerif" w:cs="FreeSerif"/>
          <w:rtl/>
        </w:rPr>
        <w:t xml:space="preserve">ت </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119"/>
          <w:rtl/>
        </w:rPr>
        <w:t>ي</w:t>
      </w:r>
      <w:r>
        <w:rPr>
          <w:rFonts w:ascii="FreeSerif" w:cs="FreeSerif"/>
          <w:spacing w:val="-1"/>
          <w:rtl/>
        </w:rPr>
        <w:t xml:space="preserve"> </w:t>
      </w:r>
      <w:r>
        <w:rPr>
          <w:rFonts w:ascii="FreeSerif" w:cs="FreeSerif"/>
          <w:w w:val="36"/>
          <w:rtl/>
        </w:rPr>
        <w:t>ي</w:t>
      </w:r>
      <w:r>
        <w:rPr>
          <w:rFonts w:ascii="FreeSerif" w:cs="FreeSerif"/>
          <w:spacing w:val="-2"/>
          <w:w w:val="130"/>
          <w:rtl/>
        </w:rPr>
        <w:t>ك</w:t>
      </w:r>
      <w:r>
        <w:rPr>
          <w:rFonts w:ascii="FreeSerif" w:cs="FreeSerif"/>
          <w:spacing w:val="16"/>
          <w:position w:val="-1"/>
          <w:rtl/>
        </w:rPr>
        <w:t xml:space="preserve"> </w:t>
      </w:r>
      <w:r>
        <w:rPr>
          <w:rFonts w:ascii="FreeSerif" w:cs="FreeSerif"/>
          <w:position w:val="-1"/>
          <w:rtl/>
        </w:rPr>
        <w:t xml:space="preserve"> </w:t>
      </w:r>
      <w:r>
        <w:rPr>
          <w:rFonts w:ascii="FreeSerif" w:cs="FreeSerif"/>
          <w:spacing w:val="-76"/>
          <w:w w:val="159"/>
          <w:rtl/>
        </w:rPr>
        <w:t>ذ</w:t>
      </w:r>
      <w:r>
        <w:rPr>
          <w:rFonts w:ascii="FreeSerif" w:cs="FreeSerif"/>
          <w:spacing w:val="-1"/>
          <w:rtl/>
        </w:rPr>
        <w:t>ب</w:t>
      </w:r>
      <w:r>
        <w:rPr>
          <w:rFonts w:ascii="FreeSerif" w:cs="FreeSerif"/>
          <w:spacing w:val="19"/>
          <w:position w:val="-7"/>
          <w:rtl/>
        </w:rPr>
        <w:t xml:space="preserve"> </w:t>
      </w:r>
      <w:r>
        <w:rPr>
          <w:rFonts w:ascii="FreeSerif" w:cs="FreeSerif"/>
          <w:position w:val="-7"/>
          <w:rtl/>
        </w:rPr>
        <w:t xml:space="preserve"> </w:t>
      </w:r>
      <w:r>
        <w:rPr>
          <w:rFonts w:ascii="FreeSerif" w:cs="FreeSerif"/>
          <w:spacing w:val="-19"/>
          <w:w w:val="20"/>
          <w:rtl/>
        </w:rPr>
        <w:t>ب</w:t>
      </w:r>
      <w:r>
        <w:rPr>
          <w:rFonts w:ascii="FreeSerif" w:cs="FreeSerif"/>
          <w:w w:val="121"/>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د</w:t>
      </w:r>
      <w:r>
        <w:rPr>
          <w:rFonts w:ascii="FreeSerif" w:cs="FreeSerif"/>
          <w:w w:val="33"/>
          <w:rtl/>
        </w:rPr>
        <w:t>ي</w:t>
      </w:r>
      <w:r>
        <w:rPr>
          <w:rFonts w:ascii="FreeSerif" w:cs="FreeSerif"/>
          <w:spacing w:val="-5"/>
          <w:position w:val="-6"/>
          <w:rtl/>
        </w:rPr>
        <w:t xml:space="preserve"> </w:t>
      </w:r>
      <w:r>
        <w:rPr>
          <w:rFonts w:ascii="FreeSerif" w:cs="FreeSerif"/>
          <w:position w:val="-6"/>
          <w:rtl/>
        </w:rPr>
        <w:t xml:space="preserve"> </w:t>
      </w:r>
      <w:r>
        <w:rPr>
          <w:rFonts w:ascii="FreeSerif" w:cs="FreeSerif"/>
          <w:spacing w:val="-56"/>
          <w:w w:val="89"/>
          <w:rtl/>
        </w:rPr>
        <w:t>ن</w:t>
      </w:r>
      <w:r>
        <w:rPr>
          <w:rFonts w:ascii="FreeSerif" w:cs="FreeSerif"/>
          <w:spacing w:val="-77"/>
          <w:rtl/>
        </w:rPr>
        <w:t>ۗ</w:t>
      </w:r>
      <w:r>
        <w:rPr>
          <w:rFonts w:ascii="FreeSerif" w:cs="FreeSerif"/>
          <w:spacing w:val="10"/>
          <w:w w:val="15"/>
          <w:rtl/>
        </w:rPr>
        <w:t>١</w:t>
      </w:r>
      <w:r>
        <w:rPr>
          <w:rFonts w:ascii="FreeSerif" w:cs="FreeSerif"/>
          <w:spacing w:val="-3"/>
          <w:rtl/>
        </w:rPr>
        <w:t xml:space="preserve"> </w:t>
      </w:r>
      <w:r>
        <w:rPr>
          <w:rFonts w:ascii="FreeSerif" w:cs="FreeSerif"/>
          <w:w w:val="39"/>
          <w:rtl/>
        </w:rPr>
        <w:t>ف</w:t>
      </w:r>
      <w:r>
        <w:rPr>
          <w:rFonts w:ascii="FreeSerif" w:cs="FreeSerif"/>
          <w:spacing w:val="1"/>
          <w:w w:val="159"/>
          <w:rtl/>
        </w:rPr>
        <w:t>ذ</w:t>
      </w:r>
      <w:r>
        <w:rPr>
          <w:rFonts w:ascii="FreeSerif" w:cs="FreeSerif"/>
          <w:spacing w:val="16"/>
          <w:position w:val="-1"/>
          <w:rtl/>
        </w:rPr>
        <w:t xml:space="preserve"> </w:t>
      </w:r>
      <w:r>
        <w:rPr>
          <w:rFonts w:ascii="FreeSerif" w:cs="FreeSerif"/>
          <w:spacing w:val="-18"/>
          <w:w w:val="20"/>
          <w:rtl/>
        </w:rPr>
        <w:t>ل</w:t>
      </w:r>
      <w:r>
        <w:rPr>
          <w:rFonts w:ascii="FreeSerif" w:cs="FreeSerif"/>
          <w:spacing w:val="-1"/>
          <w:w w:val="170"/>
          <w:rtl/>
        </w:rPr>
        <w:t>ك</w:t>
      </w:r>
      <w:r>
        <w:rPr>
          <w:rFonts w:ascii="FreeSerif" w:cs="FreeSerif"/>
          <w:rtl/>
        </w:rPr>
        <w:t xml:space="preserve"> </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119"/>
          <w:rtl/>
        </w:rPr>
        <w:t>ي</w:t>
      </w:r>
      <w:r>
        <w:rPr>
          <w:rFonts w:ascii="FreeSerif" w:cs="FreeSerif"/>
          <w:spacing w:val="-1"/>
          <w:rtl/>
        </w:rPr>
        <w:t xml:space="preserve"> </w:t>
      </w:r>
      <w:r>
        <w:rPr>
          <w:rFonts w:ascii="FreeSerif" w:cs="FreeSerif"/>
          <w:w w:val="36"/>
          <w:rtl/>
        </w:rPr>
        <w:t>ي</w:t>
      </w:r>
      <w:r>
        <w:rPr>
          <w:rFonts w:ascii="FreeSerif" w:cs="FreeSerif"/>
          <w:spacing w:val="-1"/>
          <w:w w:val="160"/>
          <w:rtl/>
        </w:rPr>
        <w:t>د</w:t>
      </w:r>
      <w:r>
        <w:rPr>
          <w:rFonts w:ascii="FreeSerif" w:cs="FreeSerif"/>
          <w:spacing w:val="-46"/>
          <w:w w:val="132"/>
          <w:rtl/>
        </w:rPr>
        <w:t>ع</w:t>
      </w:r>
      <w:r>
        <w:rPr>
          <w:rFonts w:ascii="FreeSerif" w:cs="FreeSerif"/>
          <w:spacing w:val="-3"/>
          <w:rtl/>
        </w:rPr>
        <w:t xml:space="preserve"> </w:t>
      </w:r>
      <w:r>
        <w:rPr>
          <w:rFonts w:ascii="FreeSerif" w:cs="FreeSerif"/>
          <w:w w:val="117"/>
          <w:rtl/>
        </w:rPr>
        <w:t>ا</w:t>
      </w:r>
      <w:r>
        <w:rPr>
          <w:rFonts w:ascii="FreeSerif" w:cs="FreeSerif"/>
          <w:spacing w:val="1"/>
          <w:w w:val="32"/>
          <w:rtl/>
        </w:rPr>
        <w:t>ل</w:t>
      </w:r>
      <w:r>
        <w:rPr>
          <w:rFonts w:ascii="FreeSerif" w:cs="FreeSerif"/>
          <w:spacing w:val="-1"/>
          <w:w w:val="47"/>
          <w:rtl/>
        </w:rPr>
        <w:t>ي</w:t>
      </w:r>
      <w:r>
        <w:rPr>
          <w:rFonts w:ascii="FreeSerif" w:cs="FreeSerif"/>
          <w:spacing w:val="9"/>
          <w:position w:val="-5"/>
          <w:rtl/>
        </w:rPr>
        <w:t xml:space="preserve"> </w:t>
      </w:r>
      <w:r>
        <w:rPr>
          <w:rFonts w:ascii="FreeSerif" w:cs="FreeSerif"/>
          <w:position w:val="-5"/>
          <w:rtl/>
        </w:rPr>
        <w:t xml:space="preserve"> </w:t>
      </w:r>
      <w:r>
        <w:rPr>
          <w:rFonts w:ascii="FreeSerif" w:cs="FreeSerif"/>
          <w:spacing w:val="-70"/>
          <w:w w:val="44"/>
          <w:rtl/>
        </w:rPr>
        <w:t>ت</w:t>
      </w:r>
      <w:r>
        <w:rPr>
          <w:rFonts w:ascii="FreeSerif" w:cs="FreeSerif"/>
          <w:spacing w:val="-1"/>
          <w:w w:val="58"/>
          <w:rtl/>
        </w:rPr>
        <w:t>ي</w:t>
      </w:r>
      <w:r>
        <w:rPr>
          <w:rFonts w:ascii="FreeSerif" w:cs="FreeSerif"/>
          <w:w w:val="90"/>
          <w:rtl/>
        </w:rPr>
        <w:t>م</w:t>
      </w:r>
      <w:r>
        <w:rPr>
          <w:rFonts w:ascii="FreeSerif" w:cs="FreeSerif"/>
          <w:spacing w:val="-27"/>
          <w:position w:val="-3"/>
          <w:rtl/>
        </w:rPr>
        <w:t>ۙ</w:t>
      </w:r>
      <w:r>
        <w:rPr>
          <w:rFonts w:ascii="FreeSerif" w:cs="FreeSerif"/>
          <w:spacing w:val="12"/>
          <w:w w:val="27"/>
          <w:rtl/>
        </w:rPr>
        <w:t>٢</w:t>
      </w:r>
      <w:r>
        <w:rPr>
          <w:rFonts w:ascii="FreeSerif" w:cs="FreeSerif"/>
          <w:spacing w:val="-2"/>
          <w:rtl/>
        </w:rPr>
        <w:t xml:space="preserve"> </w:t>
      </w:r>
      <w:r>
        <w:rPr>
          <w:rFonts w:ascii="FreeSerif" w:cs="FreeSerif"/>
          <w:w w:val="133"/>
          <w:rtl/>
        </w:rPr>
        <w:t>و</w:t>
      </w:r>
      <w:r>
        <w:rPr>
          <w:rFonts w:ascii="FreeSerif" w:cs="FreeSerif"/>
          <w:w w:val="43"/>
          <w:rtl/>
        </w:rPr>
        <w:t>ل</w:t>
      </w:r>
      <w:r>
        <w:rPr>
          <w:rFonts w:ascii="FreeSerif" w:cs="FreeSerif"/>
          <w:w w:val="143"/>
          <w:rtl/>
        </w:rPr>
        <w:t>ا</w:t>
      </w:r>
      <w:r>
        <w:rPr>
          <w:rFonts w:ascii="FreeSerif" w:cs="FreeSerif"/>
          <w:spacing w:val="-1"/>
          <w:rtl/>
        </w:rPr>
        <w:t xml:space="preserve"> </w:t>
      </w:r>
      <w:r>
        <w:rPr>
          <w:rFonts w:ascii="FreeSerif" w:cs="FreeSerif"/>
          <w:w w:val="101"/>
          <w:rtl/>
        </w:rPr>
        <w:t>ي</w:t>
      </w:r>
      <w:r>
        <w:rPr>
          <w:rFonts w:ascii="FreeSerif" w:cs="FreeSerif"/>
          <w:spacing w:val="-4"/>
          <w:w w:val="15"/>
          <w:rtl/>
        </w:rPr>
        <w:t>ح</w:t>
      </w:r>
      <w:r>
        <w:rPr>
          <w:rFonts w:ascii="FreeSerif" w:cs="FreeSerif"/>
          <w:spacing w:val="-1"/>
          <w:w w:val="121"/>
          <w:rtl/>
        </w:rPr>
        <w:t>ض</w:t>
      </w:r>
      <w:r>
        <w:rPr>
          <w:rFonts w:ascii="FreeSerif" w:cs="FreeSerif"/>
          <w:spacing w:val="-1"/>
          <w:rtl/>
        </w:rPr>
        <w:t xml:space="preserve"> </w:t>
      </w:r>
      <w:r>
        <w:rPr>
          <w:rFonts w:ascii="FreeSerif" w:cs="FreeSerif"/>
          <w:w w:val="66"/>
          <w:rtl/>
        </w:rPr>
        <w:t>ع</w:t>
      </w:r>
      <w:r>
        <w:rPr>
          <w:rFonts w:ascii="FreeSerif" w:cs="FreeSerif"/>
          <w:w w:val="54"/>
          <w:rtl/>
        </w:rPr>
        <w:t>ل</w:t>
      </w:r>
      <w:r>
        <w:rPr>
          <w:rFonts w:ascii="FreeSerif" w:cs="FreeSerif"/>
          <w:spacing w:val="-1"/>
          <w:w w:val="74"/>
          <w:rtl/>
        </w:rPr>
        <w:t>ى</w:t>
      </w:r>
    </w:p>
    <w:p w:rsidR="003F4598" w:rsidRDefault="00896577">
      <w:pPr>
        <w:pStyle w:val="BodyText"/>
        <w:bidi/>
        <w:spacing w:before="248"/>
        <w:ind w:right="3501"/>
        <w:jc w:val="right"/>
      </w:pPr>
      <w:r>
        <w:rPr>
          <w:rFonts w:ascii="FreeSerif" w:cs="FreeSerif"/>
          <w:position w:val="14"/>
          <w:rtl/>
        </w:rPr>
        <w:t>َ</w:t>
      </w:r>
      <w:r>
        <w:rPr>
          <w:rFonts w:ascii="FreeSerif" w:cs="FreeSerif"/>
          <w:spacing w:val="-51"/>
          <w:w w:val="114"/>
          <w:rtl/>
        </w:rPr>
        <w:t>ط</w:t>
      </w:r>
      <w:r>
        <w:rPr>
          <w:rFonts w:ascii="FreeSerif" w:cs="FreeSerif"/>
          <w:position w:val="13"/>
          <w:rtl/>
        </w:rPr>
        <w:t xml:space="preserve"> َ</w:t>
      </w:r>
      <w:r>
        <w:rPr>
          <w:rFonts w:ascii="FreeSerif" w:cs="FreeSerif"/>
          <w:spacing w:val="-60"/>
          <w:w w:val="82"/>
          <w:rtl/>
        </w:rPr>
        <w:t>ع</w:t>
      </w:r>
      <w:r>
        <w:rPr>
          <w:rFonts w:ascii="FreeSerif" w:cs="FreeSerif"/>
          <w:w w:val="121"/>
          <w:rtl/>
        </w:rPr>
        <w:t>ا</w:t>
      </w:r>
      <w:r>
        <w:rPr>
          <w:rFonts w:ascii="FreeSerif" w:cs="FreeSerif"/>
          <w:spacing w:val="21"/>
          <w:position w:val="-4"/>
          <w:rtl/>
        </w:rPr>
        <w:t xml:space="preserve"> </w:t>
      </w:r>
      <w:r>
        <w:rPr>
          <w:rFonts w:ascii="FreeSerif" w:cs="FreeSerif"/>
          <w:position w:val="-4"/>
          <w:rtl/>
        </w:rPr>
        <w:t xml:space="preserve"> </w:t>
      </w:r>
      <w:r>
        <w:rPr>
          <w:rFonts w:ascii="FreeSerif" w:cs="FreeSerif"/>
          <w:spacing w:val="-82"/>
          <w:w w:val="102"/>
          <w:rtl/>
        </w:rPr>
        <w:t>م</w:t>
      </w:r>
      <w:r>
        <w:rPr>
          <w:rFonts w:ascii="FreeSerif" w:cs="FreeSerif"/>
          <w:spacing w:val="-3"/>
          <w:rtl/>
        </w:rPr>
        <w:t xml:space="preserve"> </w:t>
      </w:r>
      <w:r>
        <w:rPr>
          <w:rFonts w:ascii="FreeSerif" w:cs="FreeSerif"/>
          <w:w w:val="117"/>
          <w:rtl/>
        </w:rPr>
        <w:t>ا</w:t>
      </w:r>
      <w:r>
        <w:rPr>
          <w:rFonts w:ascii="FreeSerif" w:cs="FreeSerif"/>
          <w:spacing w:val="-36"/>
          <w:position w:val="24"/>
          <w:rtl/>
        </w:rPr>
        <w:t xml:space="preserve"> </w:t>
      </w:r>
      <w:r>
        <w:rPr>
          <w:rFonts w:ascii="FreeSerif" w:cs="FreeSerif"/>
          <w:position w:val="24"/>
          <w:rtl/>
        </w:rPr>
        <w:t>ْ</w:t>
      </w:r>
      <w:r>
        <w:rPr>
          <w:rFonts w:ascii="FreeSerif" w:cs="FreeSerif"/>
          <w:spacing w:val="-23"/>
          <w:w w:val="32"/>
          <w:rtl/>
        </w:rPr>
        <w:t>ل</w:t>
      </w:r>
      <w:r>
        <w:rPr>
          <w:rFonts w:ascii="FreeSerif" w:cs="FreeSerif"/>
          <w:spacing w:val="-12"/>
          <w:position w:val="-4"/>
          <w:rtl/>
        </w:rPr>
        <w:t xml:space="preserve"> </w:t>
      </w:r>
      <w:r>
        <w:rPr>
          <w:rFonts w:ascii="FreeSerif" w:cs="FreeSerif"/>
          <w:position w:val="-4"/>
          <w:rtl/>
        </w:rPr>
        <w:t xml:space="preserve"> </w:t>
      </w:r>
      <w:r>
        <w:rPr>
          <w:rFonts w:ascii="FreeSerif" w:cs="FreeSerif"/>
          <w:spacing w:val="-48"/>
          <w:w w:val="92"/>
          <w:rtl/>
        </w:rPr>
        <w:t>م</w:t>
      </w:r>
      <w:r>
        <w:rPr>
          <w:rFonts w:ascii="FreeSerif" w:cs="FreeSerif"/>
          <w:spacing w:val="9"/>
          <w:position w:val="11"/>
          <w:rtl/>
        </w:rPr>
        <w:t xml:space="preserve"> </w:t>
      </w:r>
      <w:r>
        <w:rPr>
          <w:rFonts w:ascii="FreeSerif" w:cs="FreeSerif"/>
          <w:position w:val="11"/>
          <w:rtl/>
        </w:rPr>
        <w:t>ْ</w:t>
      </w:r>
      <w:r>
        <w:rPr>
          <w:rFonts w:ascii="FreeSerif" w:cs="FreeSerif"/>
          <w:spacing w:val="-71"/>
          <w:w w:val="75"/>
          <w:rtl/>
        </w:rPr>
        <w:t>س</w:t>
      </w:r>
      <w:r>
        <w:rPr>
          <w:rFonts w:ascii="FreeSerif" w:cs="FreeSerif"/>
          <w:spacing w:val="-27"/>
          <w:position w:val="-4"/>
          <w:rtl/>
        </w:rPr>
        <w:t xml:space="preserve"> </w:t>
      </w:r>
      <w:r>
        <w:rPr>
          <w:rFonts w:ascii="FreeSerif" w:cs="FreeSerif"/>
          <w:position w:val="-4"/>
          <w:rtl/>
        </w:rPr>
        <w:t xml:space="preserve">  </w:t>
      </w:r>
      <w:r>
        <w:rPr>
          <w:rFonts w:ascii="FreeSerif" w:cs="FreeSerif"/>
          <w:spacing w:val="-95"/>
          <w:w w:val="130"/>
          <w:rtl/>
        </w:rPr>
        <w:t>ك</w:t>
      </w:r>
      <w:r>
        <w:rPr>
          <w:rFonts w:ascii="FreeSerif" w:cs="FreeSerif"/>
          <w:spacing w:val="2"/>
          <w:position w:val="12"/>
          <w:rtl/>
        </w:rPr>
        <w:t xml:space="preserve"> </w:t>
      </w:r>
      <w:r>
        <w:rPr>
          <w:rFonts w:ascii="FreeSerif" w:cs="FreeSerif"/>
          <w:position w:val="12"/>
          <w:rtl/>
        </w:rPr>
        <w:t>ْ</w:t>
      </w:r>
      <w:r>
        <w:rPr>
          <w:rFonts w:ascii="FreeSerif" w:cs="FreeSerif"/>
          <w:spacing w:val="-62"/>
          <w:w w:val="45"/>
          <w:rtl/>
        </w:rPr>
        <w:t>ي</w:t>
      </w:r>
      <w:r>
        <w:rPr>
          <w:rFonts w:ascii="FreeSerif" w:cs="FreeSerif"/>
          <w:spacing w:val="7"/>
          <w:position w:val="-8"/>
          <w:rtl/>
        </w:rPr>
        <w:t xml:space="preserve"> </w:t>
      </w:r>
      <w:r>
        <w:rPr>
          <w:rFonts w:ascii="FreeSerif" w:cs="FreeSerif"/>
          <w:position w:val="-8"/>
          <w:rtl/>
        </w:rPr>
        <w:t xml:space="preserve"> </w:t>
      </w:r>
      <w:r>
        <w:rPr>
          <w:rFonts w:ascii="FreeSerif" w:cs="FreeSerif"/>
          <w:spacing w:val="-67"/>
          <w:w w:val="93"/>
          <w:rtl/>
        </w:rPr>
        <w:t>ن</w:t>
      </w:r>
      <w:r>
        <w:rPr>
          <w:rFonts w:ascii="FreeSerif" w:cs="FreeSerif"/>
          <w:spacing w:val="-77"/>
          <w:rtl/>
        </w:rPr>
        <w:t>ۗ</w:t>
      </w:r>
      <w:r>
        <w:rPr>
          <w:rFonts w:ascii="FreeSerif" w:cs="FreeSerif"/>
          <w:spacing w:val="12"/>
          <w:w w:val="35"/>
          <w:rtl/>
        </w:rPr>
        <w:t>٣</w:t>
      </w:r>
      <w:r>
        <w:rPr>
          <w:rFonts w:ascii="FreeSerif" w:cs="FreeSerif"/>
          <w:rtl/>
        </w:rPr>
        <w:t xml:space="preserve"> </w:t>
      </w:r>
      <w:r>
        <w:rPr>
          <w:rFonts w:ascii="FreeSerif" w:cs="FreeSerif"/>
          <w:w w:val="98"/>
        </w:rPr>
        <w:t>(</w:t>
      </w:r>
      <w:r>
        <w:rPr>
          <w:rFonts w:ascii="FreeSerif" w:cs="FreeSerif"/>
          <w:spacing w:val="-3"/>
          <w:rtl/>
        </w:rPr>
        <w:t xml:space="preserve"> </w:t>
      </w:r>
      <w:r>
        <w:rPr>
          <w:rFonts w:ascii="FreeSerif" w:cs="FreeSerif"/>
          <w:w w:val="117"/>
          <w:rtl/>
        </w:rPr>
        <w:t>ا</w:t>
      </w:r>
      <w:r>
        <w:rPr>
          <w:rFonts w:ascii="FreeSerif" w:cs="FreeSerif"/>
          <w:spacing w:val="1"/>
          <w:w w:val="70"/>
          <w:rtl/>
        </w:rPr>
        <w:t>ل</w:t>
      </w:r>
      <w:r>
        <w:rPr>
          <w:rFonts w:ascii="FreeSerif" w:cs="FreeSerif"/>
          <w:spacing w:val="-1"/>
          <w:w w:val="70"/>
          <w:rtl/>
        </w:rPr>
        <w:t>ما</w:t>
      </w:r>
      <w:r>
        <w:rPr>
          <w:rFonts w:ascii="FreeSerif" w:cs="FreeSerif"/>
          <w:spacing w:val="-2"/>
          <w:w w:val="88"/>
          <w:rtl/>
        </w:rPr>
        <w:t>ع</w:t>
      </w:r>
      <w:r>
        <w:rPr>
          <w:rFonts w:ascii="FreeSerif" w:cs="FreeSerif"/>
          <w:spacing w:val="-1"/>
          <w:w w:val="138"/>
          <w:rtl/>
        </w:rPr>
        <w:t>و</w:t>
      </w:r>
      <w:r>
        <w:rPr>
          <w:rFonts w:ascii="FreeSerif" w:cs="FreeSerif"/>
          <w:spacing w:val="-2"/>
          <w:w w:val="108"/>
          <w:rtl/>
        </w:rPr>
        <w:t>ن</w:t>
      </w:r>
      <w:r>
        <w:rPr>
          <w:rFonts w:ascii="FreeSerif" w:cs="FreeSerif"/>
          <w:spacing w:val="-1"/>
          <w:w w:val="108"/>
        </w:rPr>
        <w:t>:</w:t>
      </w:r>
      <w:r>
        <w:rPr>
          <w:spacing w:val="2"/>
        </w:rPr>
        <w:t>1</w:t>
      </w:r>
      <w:r>
        <w:t>07</w:t>
      </w:r>
      <w:r>
        <w:rPr>
          <w:rFonts w:ascii="FreeSerif" w:cs="FreeSerif"/>
          <w:spacing w:val="-2"/>
          <w:w w:val="123"/>
        </w:rPr>
        <w:t>/</w:t>
      </w:r>
      <w:r>
        <w:rPr>
          <w:rtl/>
        </w:rPr>
        <w:t xml:space="preserve"> </w:t>
      </w:r>
      <w:r>
        <w:rPr>
          <w:rFonts w:ascii="FreeSerif" w:cs="FreeSerif"/>
          <w:spacing w:val="-2"/>
          <w:w w:val="98"/>
        </w:rPr>
        <w:t>)</w:t>
      </w:r>
      <w:r>
        <w:t>3</w:t>
      </w:r>
      <w:r>
        <w:rPr>
          <w:rFonts w:ascii="FreeSerif" w:cs="FreeSerif"/>
          <w:w w:val="80"/>
        </w:rPr>
        <w:t>-</w:t>
      </w:r>
      <w:r>
        <w:t>1</w:t>
      </w:r>
    </w:p>
    <w:p w:rsidR="003F4598" w:rsidRDefault="003F4598">
      <w:pPr>
        <w:pStyle w:val="BodyText"/>
        <w:rPr>
          <w:rFonts w:ascii="FreeSerif"/>
          <w:sz w:val="23"/>
        </w:rPr>
      </w:pPr>
    </w:p>
    <w:p w:rsidR="003F4598" w:rsidRDefault="003F4598">
      <w:pPr>
        <w:rPr>
          <w:rFonts w:ascii="FreeSerif"/>
          <w:sz w:val="23"/>
        </w:rPr>
        <w:sectPr w:rsidR="003F4598">
          <w:type w:val="continuous"/>
          <w:pgSz w:w="8790" w:h="13050"/>
          <w:pgMar w:top="1220" w:right="740" w:bottom="280" w:left="1000" w:header="720" w:footer="720" w:gutter="0"/>
          <w:cols w:space="720"/>
        </w:sectPr>
      </w:pPr>
    </w:p>
    <w:p w:rsidR="003F4598" w:rsidRDefault="00896577">
      <w:pPr>
        <w:pStyle w:val="BodyText"/>
        <w:spacing w:before="90"/>
        <w:ind w:left="1292"/>
      </w:pPr>
      <w:r>
        <w:rPr>
          <w:spacing w:val="-1"/>
        </w:rPr>
        <w:t>Artinya:</w:t>
      </w:r>
    </w:p>
    <w:p w:rsidR="003F4598" w:rsidRDefault="00896577">
      <w:pPr>
        <w:pStyle w:val="BodyText"/>
        <w:rPr>
          <w:sz w:val="26"/>
        </w:rPr>
      </w:pPr>
      <w:r>
        <w:br w:type="column"/>
      </w:r>
    </w:p>
    <w:p w:rsidR="003F4598" w:rsidRDefault="00896577">
      <w:pPr>
        <w:spacing w:before="207"/>
        <w:ind w:left="439" w:hanging="425"/>
        <w:rPr>
          <w:i/>
          <w:sz w:val="24"/>
        </w:rPr>
      </w:pPr>
      <w:r>
        <w:rPr>
          <w:i/>
          <w:sz w:val="24"/>
        </w:rPr>
        <w:t>“1. Tahukah kamu (orang) yang mendustakan agama?</w:t>
      </w:r>
    </w:p>
    <w:p w:rsidR="003F4598" w:rsidRDefault="00896577">
      <w:pPr>
        <w:pStyle w:val="ListParagraph"/>
        <w:numPr>
          <w:ilvl w:val="0"/>
          <w:numId w:val="38"/>
        </w:numPr>
        <w:tabs>
          <w:tab w:val="left" w:pos="444"/>
        </w:tabs>
        <w:ind w:right="393" w:hanging="305"/>
        <w:rPr>
          <w:i/>
          <w:sz w:val="24"/>
        </w:rPr>
      </w:pPr>
      <w:r>
        <w:rPr>
          <w:i/>
          <w:sz w:val="24"/>
        </w:rPr>
        <w:t xml:space="preserve">Maka itulah orang yang menghardik </w:t>
      </w:r>
      <w:r>
        <w:rPr>
          <w:i/>
          <w:spacing w:val="-3"/>
          <w:sz w:val="24"/>
        </w:rPr>
        <w:t xml:space="preserve">anak </w:t>
      </w:r>
      <w:r>
        <w:rPr>
          <w:i/>
          <w:sz w:val="24"/>
        </w:rPr>
        <w:t>yatim,</w:t>
      </w:r>
    </w:p>
    <w:p w:rsidR="003F4598" w:rsidRDefault="00896577">
      <w:pPr>
        <w:pStyle w:val="ListParagraph"/>
        <w:numPr>
          <w:ilvl w:val="0"/>
          <w:numId w:val="38"/>
        </w:numPr>
        <w:tabs>
          <w:tab w:val="left" w:pos="476"/>
        </w:tabs>
        <w:ind w:right="392" w:hanging="305"/>
        <w:rPr>
          <w:sz w:val="24"/>
        </w:rPr>
      </w:pPr>
      <w:r>
        <w:rPr>
          <w:i/>
          <w:sz w:val="24"/>
        </w:rPr>
        <w:t xml:space="preserve">dan tidak mendorong memberi </w:t>
      </w:r>
      <w:r>
        <w:rPr>
          <w:i/>
          <w:spacing w:val="-4"/>
          <w:sz w:val="24"/>
        </w:rPr>
        <w:t>makan</w:t>
      </w:r>
      <w:r>
        <w:rPr>
          <w:i/>
          <w:spacing w:val="52"/>
          <w:sz w:val="24"/>
        </w:rPr>
        <w:t xml:space="preserve"> </w:t>
      </w:r>
      <w:r>
        <w:rPr>
          <w:i/>
          <w:sz w:val="24"/>
        </w:rPr>
        <w:t>orang miskin</w:t>
      </w:r>
      <w:r>
        <w:rPr>
          <w:sz w:val="24"/>
        </w:rPr>
        <w:t>.”</w:t>
      </w:r>
      <w:r>
        <w:rPr>
          <w:spacing w:val="-2"/>
          <w:sz w:val="24"/>
        </w:rPr>
        <w:t xml:space="preserve"> </w:t>
      </w:r>
      <w:r>
        <w:rPr>
          <w:sz w:val="24"/>
        </w:rPr>
        <w:t>(Al-Ma'un/107:1-3)</w:t>
      </w:r>
    </w:p>
    <w:p w:rsidR="003F4598" w:rsidRDefault="003F4598">
      <w:pPr>
        <w:rPr>
          <w:sz w:val="24"/>
        </w:rPr>
        <w:sectPr w:rsidR="003F4598">
          <w:type w:val="continuous"/>
          <w:pgSz w:w="8790" w:h="13050"/>
          <w:pgMar w:top="1220" w:right="740" w:bottom="280" w:left="1000" w:header="720" w:footer="720" w:gutter="0"/>
          <w:cols w:num="2" w:space="720" w:equalWidth="0">
            <w:col w:w="2089" w:space="40"/>
            <w:col w:w="4921"/>
          </w:cols>
        </w:sectPr>
      </w:pPr>
    </w:p>
    <w:p w:rsidR="003F4598" w:rsidRDefault="00896577">
      <w:pPr>
        <w:pStyle w:val="BodyText"/>
        <w:bidi/>
        <w:spacing w:before="223" w:line="481" w:lineRule="exact"/>
        <w:ind w:right="1294"/>
        <w:jc w:val="right"/>
        <w:rPr>
          <w:rFonts w:ascii="FreeSerif" w:cs="FreeSerif"/>
        </w:rPr>
      </w:pPr>
      <w:r>
        <w:rPr>
          <w:rFonts w:ascii="FreeSerif" w:cs="FreeSerif"/>
          <w:position w:val="16"/>
          <w:rtl/>
        </w:rPr>
        <w:t>ْ</w:t>
      </w:r>
      <w:r>
        <w:rPr>
          <w:rFonts w:ascii="FreeSerif" w:cs="FreeSerif"/>
          <w:spacing w:val="-126"/>
          <w:w w:val="101"/>
          <w:position w:val="1"/>
          <w:rtl/>
        </w:rPr>
        <w:t>ي</w:t>
      </w:r>
      <w:r>
        <w:rPr>
          <w:rFonts w:ascii="FreeSerif" w:cs="FreeSerif"/>
          <w:spacing w:val="-1"/>
          <w:w w:val="15"/>
          <w:position w:val="1"/>
          <w:rtl/>
        </w:rPr>
        <w:t>ح</w:t>
      </w:r>
      <w:r>
        <w:rPr>
          <w:rFonts w:ascii="FreeSerif" w:cs="FreeSerif"/>
          <w:spacing w:val="-8"/>
          <w:position w:val="18"/>
          <w:rtl/>
        </w:rPr>
        <w:t xml:space="preserve"> </w:t>
      </w:r>
      <w:r>
        <w:rPr>
          <w:rFonts w:ascii="FreeSerif" w:cs="FreeSerif"/>
          <w:position w:val="18"/>
          <w:rtl/>
        </w:rPr>
        <w:t>َ</w:t>
      </w:r>
      <w:r>
        <w:rPr>
          <w:rFonts w:ascii="FreeSerif" w:cs="FreeSerif"/>
          <w:spacing w:val="-52"/>
          <w:w w:val="48"/>
          <w:position w:val="1"/>
          <w:rtl/>
        </w:rPr>
        <w:t>ف</w:t>
      </w:r>
      <w:r>
        <w:rPr>
          <w:rFonts w:ascii="FreeSerif" w:cs="FreeSerif"/>
          <w:spacing w:val="7"/>
          <w:position w:val="15"/>
          <w:rtl/>
        </w:rPr>
        <w:t xml:space="preserve"> </w:t>
      </w:r>
      <w:r>
        <w:rPr>
          <w:rFonts w:ascii="FreeSerif" w:cs="FreeSerif"/>
          <w:position w:val="15"/>
          <w:rtl/>
        </w:rPr>
        <w:t>ه</w:t>
      </w:r>
      <w:r>
        <w:rPr>
          <w:rFonts w:ascii="FreeSerif" w:cs="FreeSerif"/>
          <w:spacing w:val="-68"/>
          <w:w w:val="135"/>
          <w:position w:val="1"/>
          <w:rtl/>
        </w:rPr>
        <w:t>ظ</w:t>
      </w:r>
      <w:r>
        <w:rPr>
          <w:rFonts w:ascii="FreeSerif" w:cs="FreeSerif"/>
          <w:position w:val="12"/>
          <w:rtl/>
        </w:rPr>
        <w:t xml:space="preserve"> ْ</w:t>
      </w:r>
      <w:r>
        <w:rPr>
          <w:rFonts w:ascii="FreeSerif" w:cs="FreeSerif"/>
          <w:spacing w:val="-61"/>
          <w:w w:val="138"/>
          <w:position w:val="1"/>
          <w:rtl/>
        </w:rPr>
        <w:t>و</w:t>
      </w:r>
      <w:r>
        <w:rPr>
          <w:rFonts w:ascii="FreeSerif" w:cs="FreeSerif"/>
          <w:spacing w:val="-24"/>
          <w:position w:val="16"/>
          <w:rtl/>
        </w:rPr>
        <w:t xml:space="preserve"> </w:t>
      </w:r>
      <w:r>
        <w:rPr>
          <w:rFonts w:ascii="FreeSerif" w:cs="FreeSerif"/>
          <w:position w:val="16"/>
          <w:rtl/>
        </w:rPr>
        <w:t>َ</w:t>
      </w:r>
      <w:r>
        <w:rPr>
          <w:rFonts w:ascii="FreeSerif" w:cs="FreeSerif"/>
          <w:spacing w:val="-37"/>
          <w:w w:val="29"/>
          <w:position w:val="1"/>
          <w:rtl/>
        </w:rPr>
        <w:t>ن</w:t>
      </w:r>
      <w:r>
        <w:rPr>
          <w:rFonts w:ascii="FreeSerif" w:cs="FreeSerif"/>
          <w:spacing w:val="21"/>
          <w:position w:val="14"/>
          <w:rtl/>
        </w:rPr>
        <w:t xml:space="preserve"> </w:t>
      </w:r>
      <w:r>
        <w:rPr>
          <w:rFonts w:ascii="FreeSerif" w:cs="FreeSerif"/>
          <w:position w:val="14"/>
          <w:rtl/>
        </w:rPr>
        <w:t>ٗ</w:t>
      </w:r>
      <w:r>
        <w:rPr>
          <w:rFonts w:ascii="FreeSerif" w:cs="FreeSerif"/>
          <w:spacing w:val="-82"/>
          <w:w w:val="105"/>
          <w:position w:val="1"/>
          <w:rtl/>
        </w:rPr>
        <w:t>ه</w:t>
      </w:r>
      <w:r>
        <w:rPr>
          <w:rFonts w:ascii="FreeSerif" w:cs="FreeSerif"/>
          <w:spacing w:val="11"/>
          <w:position w:val="1"/>
          <w:rtl/>
        </w:rPr>
        <w:t xml:space="preserve"> </w:t>
      </w:r>
      <w:r>
        <w:rPr>
          <w:rFonts w:ascii="FreeSerif" w:cs="FreeSerif"/>
          <w:w w:val="82"/>
          <w:position w:val="1"/>
          <w:rtl/>
        </w:rPr>
        <w:t>م</w:t>
      </w:r>
      <w:r>
        <w:rPr>
          <w:rFonts w:ascii="FreeSerif" w:cs="FreeSerif"/>
          <w:spacing w:val="4"/>
          <w:position w:val="12"/>
          <w:rtl/>
        </w:rPr>
        <w:t xml:space="preserve"> </w:t>
      </w:r>
      <w:r>
        <w:rPr>
          <w:rFonts w:ascii="FreeSerif" w:cs="FreeSerif"/>
          <w:position w:val="12"/>
          <w:rtl/>
        </w:rPr>
        <w:t>ْ</w:t>
      </w:r>
      <w:r>
        <w:rPr>
          <w:rFonts w:ascii="FreeSerif" w:cs="FreeSerif"/>
          <w:spacing w:val="-64"/>
          <w:position w:val="1"/>
          <w:rtl/>
        </w:rPr>
        <w:t>ن</w:t>
      </w:r>
      <w:r>
        <w:rPr>
          <w:rFonts w:ascii="FreeSerif" w:cs="FreeSerif"/>
          <w:spacing w:val="12"/>
          <w:position w:val="1"/>
          <w:rtl/>
        </w:rPr>
        <w:t xml:space="preserve"> </w:t>
      </w:r>
      <w:r>
        <w:rPr>
          <w:rFonts w:ascii="FreeSerif" w:cs="FreeSerif"/>
          <w:w w:val="117"/>
          <w:position w:val="1"/>
          <w:rtl/>
        </w:rPr>
        <w:t>ا</w:t>
      </w:r>
      <w:r>
        <w:rPr>
          <w:rFonts w:ascii="FreeSerif" w:cs="FreeSerif"/>
          <w:spacing w:val="-15"/>
          <w:position w:val="12"/>
          <w:rtl/>
        </w:rPr>
        <w:t xml:space="preserve"> </w:t>
      </w:r>
      <w:r>
        <w:rPr>
          <w:rFonts w:ascii="FreeSerif" w:cs="FreeSerif"/>
          <w:position w:val="12"/>
          <w:rtl/>
        </w:rPr>
        <w:t>ْ</w:t>
      </w:r>
      <w:r>
        <w:rPr>
          <w:rFonts w:ascii="FreeSerif" w:cs="FreeSerif"/>
          <w:spacing w:val="-46"/>
          <w:w w:val="82"/>
          <w:position w:val="1"/>
          <w:rtl/>
        </w:rPr>
        <w:t>م</w:t>
      </w:r>
      <w:r>
        <w:rPr>
          <w:rFonts w:ascii="FreeSerif" w:cs="FreeSerif"/>
          <w:spacing w:val="4"/>
          <w:position w:val="-9"/>
          <w:rtl/>
        </w:rPr>
        <w:t xml:space="preserve"> </w:t>
      </w:r>
      <w:r>
        <w:rPr>
          <w:rFonts w:ascii="FreeSerif" w:cs="FreeSerif"/>
          <w:position w:val="-9"/>
          <w:rtl/>
        </w:rPr>
        <w:t xml:space="preserve"> </w:t>
      </w:r>
      <w:r>
        <w:rPr>
          <w:rFonts w:ascii="FreeSerif" w:cs="FreeSerif"/>
          <w:spacing w:val="-66"/>
          <w:w w:val="148"/>
          <w:position w:val="1"/>
          <w:rtl/>
        </w:rPr>
        <w:t>ر</w:t>
      </w:r>
      <w:r>
        <w:rPr>
          <w:rFonts w:ascii="FreeSerif" w:cs="FreeSerif"/>
          <w:spacing w:val="12"/>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4"/>
          <w:rtl/>
        </w:rPr>
        <w:t xml:space="preserve"> </w:t>
      </w:r>
      <w:r>
        <w:rPr>
          <w:rFonts w:ascii="FreeSerif" w:cs="FreeSerif"/>
          <w:rtl/>
        </w:rPr>
        <w:t xml:space="preserve">  </w:t>
      </w:r>
      <w:r>
        <w:rPr>
          <w:rFonts w:ascii="FreeSerif" w:cs="FreeSerif"/>
          <w:spacing w:val="-183"/>
          <w:w w:val="73"/>
          <w:position w:val="1"/>
          <w:rtl/>
        </w:rPr>
        <w:t>ّلل</w:t>
      </w:r>
      <w:r>
        <w:rPr>
          <w:rFonts w:ascii="FreeSerif" w:cs="FreeSerif"/>
          <w:spacing w:val="-65"/>
          <w:position w:val="1"/>
          <w:rtl/>
        </w:rPr>
        <w:t>ۗ</w:t>
      </w:r>
      <w:r>
        <w:rPr>
          <w:rFonts w:ascii="FreeSerif" w:cs="FreeSerif"/>
          <w:spacing w:val="-36"/>
          <w:position w:val="-2"/>
          <w:rtl/>
        </w:rPr>
        <w:t xml:space="preserve"> </w:t>
      </w:r>
      <w:r>
        <w:rPr>
          <w:rFonts w:ascii="FreeSerif" w:cs="FreeSerif"/>
          <w:position w:val="-2"/>
          <w:rtl/>
        </w:rPr>
        <w:t xml:space="preserve"> </w:t>
      </w:r>
      <w:r>
        <w:rPr>
          <w:rFonts w:ascii="FreeSerif" w:cs="FreeSerif"/>
          <w:spacing w:val="-27"/>
          <w:w w:val="117"/>
          <w:position w:val="1"/>
          <w:rtl/>
        </w:rPr>
        <w:t>ا</w:t>
      </w:r>
      <w:r>
        <w:rPr>
          <w:rFonts w:ascii="FreeSerif" w:cs="FreeSerif"/>
          <w:spacing w:val="-15"/>
          <w:position w:val="18"/>
          <w:rtl/>
        </w:rPr>
        <w:t>َ</w:t>
      </w:r>
      <w:r>
        <w:rPr>
          <w:rFonts w:ascii="FreeSerif" w:cs="FreeSerif"/>
          <w:position w:val="18"/>
          <w:rtl/>
        </w:rPr>
        <w:t>ّ</w:t>
      </w:r>
      <w:r>
        <w:rPr>
          <w:rFonts w:ascii="FreeSerif" w:cs="FreeSerif"/>
          <w:spacing w:val="-83"/>
          <w:w w:val="108"/>
          <w:position w:val="1"/>
          <w:rtl/>
        </w:rPr>
        <w:t>ن</w:t>
      </w:r>
      <w:r>
        <w:rPr>
          <w:rFonts w:ascii="FreeSerif" w:cs="FreeSerif"/>
          <w:spacing w:val="12"/>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2"/>
          <w:rtl/>
        </w:rPr>
        <w:t xml:space="preserve"> </w:t>
      </w:r>
      <w:r>
        <w:rPr>
          <w:rFonts w:ascii="FreeSerif" w:cs="FreeSerif"/>
          <w:position w:val="12"/>
          <w:rtl/>
        </w:rPr>
        <w:t xml:space="preserve"> َ</w:t>
      </w:r>
      <w:r>
        <w:rPr>
          <w:rFonts w:ascii="FreeSerif" w:cs="FreeSerif"/>
          <w:spacing w:val="-178"/>
          <w:w w:val="73"/>
          <w:position w:val="1"/>
          <w:rtl/>
        </w:rPr>
        <w:t>ّلل</w:t>
      </w:r>
      <w:r>
        <w:rPr>
          <w:rFonts w:ascii="FreeSerif" w:cs="FreeSerif"/>
          <w:spacing w:val="26"/>
          <w:position w:val="22"/>
          <w:rtl/>
        </w:rPr>
        <w:t xml:space="preserve"> </w:t>
      </w:r>
      <w:r>
        <w:rPr>
          <w:rFonts w:ascii="FreeSerif" w:cs="FreeSerif"/>
          <w:position w:val="22"/>
          <w:rtl/>
        </w:rPr>
        <w:t>َ</w:t>
      </w:r>
      <w:r>
        <w:rPr>
          <w:rFonts w:ascii="FreeSerif" w:cs="FreeSerif"/>
          <w:spacing w:val="-15"/>
          <w:w w:val="43"/>
          <w:position w:val="1"/>
          <w:rtl/>
        </w:rPr>
        <w:t>ل</w:t>
      </w:r>
      <w:r>
        <w:rPr>
          <w:rFonts w:ascii="FreeSerif" w:cs="FreeSerif"/>
          <w:spacing w:val="-2"/>
          <w:w w:val="143"/>
          <w:position w:val="1"/>
          <w:rtl/>
        </w:rPr>
        <w:t>ا</w:t>
      </w:r>
    </w:p>
    <w:p w:rsidR="003F4598" w:rsidRDefault="00896577">
      <w:pPr>
        <w:pStyle w:val="BodyText"/>
        <w:bidi/>
        <w:spacing w:before="208" w:line="496" w:lineRule="exact"/>
        <w:ind w:left="1" w:right="65"/>
        <w:jc w:val="right"/>
        <w:rPr>
          <w:rFonts w:ascii="FreeSerif" w:cs="FreeSerif"/>
        </w:rPr>
      </w:pPr>
      <w:r>
        <w:rPr>
          <w:rtl/>
        </w:rPr>
        <w:br w:type="column"/>
      </w:r>
      <w:r>
        <w:rPr>
          <w:rFonts w:ascii="FreeSerif" w:cs="FreeSerif"/>
          <w:spacing w:val="-32"/>
          <w:position w:val="13"/>
          <w:rtl/>
        </w:rPr>
        <w:t>ْ</w:t>
      </w:r>
      <w:r>
        <w:rPr>
          <w:rFonts w:ascii="FreeSerif" w:cs="FreeSerif"/>
          <w:spacing w:val="-32"/>
          <w:position w:val="1"/>
          <w:rtl/>
        </w:rPr>
        <w:t>ن</w:t>
      </w:r>
      <w:r>
        <w:rPr>
          <w:rFonts w:ascii="FreeSerif" w:cs="FreeSerif"/>
          <w:position w:val="1"/>
          <w:rtl/>
        </w:rPr>
        <w:t xml:space="preserve"> خ</w:t>
      </w:r>
      <w:r>
        <w:rPr>
          <w:rFonts w:ascii="FreeSerif" w:cs="FreeSerif"/>
          <w:spacing w:val="-28"/>
          <w:w w:val="80"/>
          <w:position w:val="24"/>
          <w:rtl/>
        </w:rPr>
        <w:t xml:space="preserve"> ْ</w:t>
      </w:r>
      <w:r>
        <w:rPr>
          <w:rFonts w:ascii="FreeSerif" w:cs="FreeSerif"/>
          <w:spacing w:val="-28"/>
          <w:w w:val="80"/>
          <w:position w:val="1"/>
          <w:rtl/>
        </w:rPr>
        <w:t>ل</w:t>
      </w:r>
      <w:r>
        <w:rPr>
          <w:rFonts w:ascii="FreeSerif" w:cs="FreeSerif"/>
          <w:spacing w:val="39"/>
          <w:w w:val="80"/>
          <w:position w:val="-3"/>
          <w:rtl/>
        </w:rPr>
        <w:t xml:space="preserve"> </w:t>
      </w:r>
      <w:r>
        <w:rPr>
          <w:rFonts w:ascii="FreeSerif" w:cs="FreeSerif"/>
          <w:spacing w:val="-52"/>
          <w:w w:val="80"/>
          <w:position w:val="1"/>
          <w:rtl/>
        </w:rPr>
        <w:t>ف</w:t>
      </w:r>
      <w:r>
        <w:rPr>
          <w:rFonts w:ascii="FreeSerif" w:cs="FreeSerif"/>
          <w:spacing w:val="-29"/>
          <w:rtl/>
        </w:rPr>
        <w:t xml:space="preserve"> ٖ</w:t>
      </w:r>
      <w:r>
        <w:rPr>
          <w:rFonts w:ascii="FreeSerif" w:cs="FreeSerif"/>
          <w:spacing w:val="-29"/>
          <w:position w:val="1"/>
          <w:rtl/>
        </w:rPr>
        <w:t>ه</w:t>
      </w:r>
      <w:r>
        <w:rPr>
          <w:rFonts w:ascii="FreeSerif" w:cs="FreeSerif"/>
          <w:spacing w:val="-32"/>
          <w:position w:val="13"/>
          <w:rtl/>
        </w:rPr>
        <w:t xml:space="preserve"> </w:t>
      </w:r>
      <w:r>
        <w:rPr>
          <w:rFonts w:ascii="FreeSerif" w:cs="FreeSerif"/>
          <w:spacing w:val="-103"/>
          <w:w w:val="105"/>
          <w:position w:val="1"/>
          <w:rtl/>
        </w:rPr>
        <w:t>و</w:t>
      </w:r>
      <w:r>
        <w:rPr>
          <w:rFonts w:ascii="FreeSerif" w:cs="FreeSerif"/>
          <w:spacing w:val="-42"/>
          <w:rtl/>
        </w:rPr>
        <w:t xml:space="preserve"> </w:t>
      </w:r>
      <w:r>
        <w:rPr>
          <w:rFonts w:ascii="FreeSerif" w:cs="FreeSerif"/>
          <w:spacing w:val="-46"/>
          <w:position w:val="1"/>
          <w:rtl/>
        </w:rPr>
        <w:t>م</w:t>
      </w:r>
    </w:p>
    <w:p w:rsidR="003F4598" w:rsidRDefault="00896577">
      <w:pPr>
        <w:pStyle w:val="BodyText"/>
        <w:bidi/>
        <w:spacing w:before="288" w:line="416" w:lineRule="exact"/>
        <w:ind w:left="60" w:right="89"/>
        <w:jc w:val="right"/>
        <w:rPr>
          <w:rFonts w:ascii="FreeSerif" w:cs="FreeSerif"/>
        </w:rPr>
      </w:pPr>
      <w:r>
        <w:rPr>
          <w:rtl/>
        </w:rPr>
        <w:br w:type="column"/>
      </w:r>
      <w:r>
        <w:rPr>
          <w:rFonts w:ascii="FreeSerif" w:cs="FreeSerif"/>
          <w:spacing w:val="-67"/>
          <w:w w:val="95"/>
          <w:position w:val="1"/>
          <w:rtl/>
        </w:rPr>
        <w:t>ن</w:t>
      </w:r>
      <w:r>
        <w:rPr>
          <w:rFonts w:ascii="FreeSerif" w:cs="FreeSerif"/>
          <w:spacing w:val="14"/>
          <w:w w:val="50"/>
          <w:position w:val="1"/>
          <w:rtl/>
        </w:rPr>
        <w:t xml:space="preserve"> </w:t>
      </w:r>
      <w:r>
        <w:rPr>
          <w:rFonts w:ascii="FreeSerif" w:cs="FreeSerif"/>
          <w:w w:val="50"/>
          <w:position w:val="1"/>
          <w:rtl/>
        </w:rPr>
        <w:t>ي</w:t>
      </w:r>
      <w:r>
        <w:rPr>
          <w:rFonts w:ascii="FreeSerif" w:cs="FreeSerif"/>
          <w:spacing w:val="-39"/>
          <w:w w:val="140"/>
          <w:position w:val="16"/>
          <w:rtl/>
        </w:rPr>
        <w:t xml:space="preserve"> َ</w:t>
      </w:r>
      <w:r>
        <w:rPr>
          <w:rFonts w:ascii="FreeSerif" w:cs="FreeSerif"/>
          <w:spacing w:val="-39"/>
          <w:w w:val="140"/>
          <w:position w:val="1"/>
          <w:rtl/>
        </w:rPr>
        <w:t>د</w:t>
      </w:r>
      <w:r>
        <w:rPr>
          <w:rFonts w:ascii="FreeSerif" w:cs="FreeSerif"/>
          <w:spacing w:val="-15"/>
          <w:w w:val="50"/>
          <w:position w:val="12"/>
          <w:rtl/>
        </w:rPr>
        <w:t xml:space="preserve"> ْ</w:t>
      </w:r>
      <w:r>
        <w:rPr>
          <w:rFonts w:ascii="FreeSerif" w:cs="FreeSerif"/>
          <w:spacing w:val="-15"/>
          <w:w w:val="50"/>
          <w:position w:val="1"/>
          <w:rtl/>
        </w:rPr>
        <w:t>ي</w:t>
      </w:r>
      <w:r>
        <w:rPr>
          <w:rFonts w:ascii="FreeSerif" w:cs="FreeSerif"/>
          <w:spacing w:val="52"/>
          <w:w w:val="95"/>
          <w:rtl/>
        </w:rPr>
        <w:t xml:space="preserve"> </w:t>
      </w:r>
      <w:r>
        <w:rPr>
          <w:rFonts w:ascii="FreeSerif" w:cs="FreeSerif"/>
          <w:spacing w:val="-58"/>
          <w:w w:val="95"/>
          <w:position w:val="1"/>
          <w:rtl/>
        </w:rPr>
        <w:t>ه</w:t>
      </w:r>
      <w:r>
        <w:rPr>
          <w:rFonts w:ascii="FreeSerif" w:cs="FreeSerif"/>
          <w:spacing w:val="33"/>
          <w:w w:val="95"/>
          <w:position w:val="-7"/>
          <w:rtl/>
        </w:rPr>
        <w:t xml:space="preserve"> </w:t>
      </w:r>
      <w:r>
        <w:rPr>
          <w:rFonts w:ascii="FreeSerif" w:cs="FreeSerif"/>
          <w:spacing w:val="-43"/>
          <w:w w:val="50"/>
          <w:position w:val="1"/>
          <w:rtl/>
        </w:rPr>
        <w:t>ب</w:t>
      </w:r>
      <w:r>
        <w:rPr>
          <w:rFonts w:ascii="FreeSerif" w:cs="FreeSerif"/>
          <w:spacing w:val="-35"/>
          <w:position w:val="13"/>
          <w:rtl/>
        </w:rPr>
        <w:t xml:space="preserve"> </w:t>
      </w:r>
      <w:r>
        <w:rPr>
          <w:rFonts w:ascii="FreeSerif" w:cs="FreeSerif"/>
          <w:spacing w:val="-37"/>
          <w:w w:val="50"/>
          <w:position w:val="13"/>
          <w:rtl/>
        </w:rPr>
        <w:t>ْ</w:t>
      </w:r>
      <w:r>
        <w:rPr>
          <w:rFonts w:ascii="FreeSerif" w:cs="FreeSerif"/>
          <w:spacing w:val="-37"/>
          <w:w w:val="50"/>
          <w:position w:val="1"/>
          <w:rtl/>
        </w:rPr>
        <w:t>ي</w:t>
      </w:r>
    </w:p>
    <w:p w:rsidR="003F4598" w:rsidRDefault="00896577">
      <w:pPr>
        <w:pStyle w:val="BodyText"/>
        <w:bidi/>
        <w:spacing w:before="296" w:line="408" w:lineRule="exact"/>
        <w:ind w:right="60"/>
        <w:jc w:val="right"/>
        <w:rPr>
          <w:rFonts w:ascii="FreeSerif" w:cs="FreeSerif"/>
        </w:rPr>
      </w:pPr>
      <w:r>
        <w:rPr>
          <w:rtl/>
        </w:rPr>
        <w:br w:type="column"/>
      </w:r>
      <w:r>
        <w:rPr>
          <w:rFonts w:ascii="FreeSerif" w:cs="FreeSerif"/>
          <w:spacing w:val="-51"/>
          <w:position w:val="13"/>
          <w:rtl/>
        </w:rPr>
        <w:t xml:space="preserve"> </w:t>
      </w:r>
      <w:r>
        <w:rPr>
          <w:rFonts w:ascii="FreeSerif" w:cs="FreeSerif"/>
          <w:spacing w:val="-14"/>
          <w:position w:val="13"/>
          <w:rtl/>
        </w:rPr>
        <w:t>َ</w:t>
      </w:r>
      <w:r>
        <w:rPr>
          <w:rFonts w:ascii="FreeSerif" w:cs="FreeSerif"/>
          <w:spacing w:val="-74"/>
          <w:w w:val="82"/>
          <w:rtl/>
        </w:rPr>
        <w:t>ع</w:t>
      </w:r>
      <w:r>
        <w:rPr>
          <w:rFonts w:ascii="FreeSerif" w:cs="FreeSerif"/>
          <w:spacing w:val="-12"/>
          <w:position w:val="-4"/>
          <w:rtl/>
        </w:rPr>
        <w:t xml:space="preserve"> </w:t>
      </w:r>
      <w:r>
        <w:rPr>
          <w:rFonts w:ascii="FreeSerif" w:cs="FreeSerif"/>
          <w:position w:val="-4"/>
          <w:rtl/>
        </w:rPr>
        <w:t xml:space="preserve"> </w:t>
      </w:r>
      <w:r>
        <w:rPr>
          <w:rFonts w:ascii="FreeSerif" w:cs="FreeSerif"/>
          <w:spacing w:val="12"/>
          <w:position w:val="18"/>
          <w:rtl/>
        </w:rPr>
        <w:t xml:space="preserve"> </w:t>
      </w:r>
      <w:r>
        <w:rPr>
          <w:rFonts w:ascii="FreeSerif" w:cs="FreeSerif"/>
          <w:spacing w:val="-59"/>
          <w:w w:val="66"/>
          <w:rtl/>
        </w:rPr>
        <w:t>ق</w:t>
      </w:r>
      <w:r>
        <w:rPr>
          <w:rFonts w:ascii="FreeSerif" w:cs="FreeSerif"/>
          <w:spacing w:val="4"/>
          <w:position w:val="14"/>
          <w:rtl/>
        </w:rPr>
        <w:t xml:space="preserve"> </w:t>
      </w:r>
      <w:r>
        <w:rPr>
          <w:rFonts w:ascii="FreeSerif" w:cs="FreeSerif"/>
          <w:position w:val="14"/>
          <w:rtl/>
        </w:rPr>
        <w:t>ٰ</w:t>
      </w:r>
      <w:r>
        <w:rPr>
          <w:rFonts w:ascii="FreeSerif" w:cs="FreeSerif"/>
          <w:spacing w:val="-66"/>
          <w:w w:val="36"/>
          <w:rtl/>
        </w:rPr>
        <w:t>ب</w:t>
      </w:r>
      <w:r>
        <w:rPr>
          <w:rFonts w:ascii="FreeSerif" w:cs="FreeSerif"/>
          <w:rtl/>
        </w:rPr>
        <w:t>ت</w:t>
      </w:r>
      <w:r>
        <w:rPr>
          <w:rFonts w:ascii="FreeSerif" w:cs="FreeSerif"/>
          <w:spacing w:val="11"/>
          <w:rtl/>
        </w:rPr>
        <w:t xml:space="preserve"> </w:t>
      </w:r>
      <w:r>
        <w:rPr>
          <w:rFonts w:ascii="FreeSerif" w:cs="FreeSerif"/>
          <w:w w:val="82"/>
          <w:rtl/>
        </w:rPr>
        <w:t>م</w:t>
      </w:r>
      <w:r>
        <w:rPr>
          <w:rFonts w:ascii="FreeSerif" w:cs="FreeSerif"/>
          <w:spacing w:val="4"/>
          <w:position w:val="12"/>
          <w:rtl/>
        </w:rPr>
        <w:t xml:space="preserve"> </w:t>
      </w:r>
      <w:r>
        <w:rPr>
          <w:rFonts w:ascii="FreeSerif" w:cs="FreeSerif"/>
          <w:position w:val="12"/>
          <w:rtl/>
        </w:rPr>
        <w:t>ْ</w:t>
      </w:r>
      <w:r>
        <w:rPr>
          <w:rFonts w:ascii="FreeSerif" w:cs="FreeSerif"/>
          <w:spacing w:val="-64"/>
          <w:rtl/>
        </w:rPr>
        <w:t>ن</w:t>
      </w:r>
      <w:r>
        <w:rPr>
          <w:rFonts w:ascii="FreeSerif" w:cs="FreeSerif"/>
          <w:rtl/>
        </w:rPr>
        <w:t>ْۢ</w:t>
      </w:r>
      <w:r>
        <w:rPr>
          <w:rFonts w:ascii="FreeSerif" w:cs="FreeSerif"/>
          <w:spacing w:val="-43"/>
          <w:position w:val="13"/>
          <w:rtl/>
        </w:rPr>
        <w:t xml:space="preserve"> </w:t>
      </w:r>
      <w:r>
        <w:rPr>
          <w:rFonts w:ascii="FreeSerif" w:cs="FreeSerif"/>
          <w:spacing w:val="-94"/>
          <w:w w:val="80"/>
          <w:rtl/>
        </w:rPr>
        <w:t>م</w:t>
      </w:r>
    </w:p>
    <w:p w:rsidR="003F4598" w:rsidRDefault="00896577">
      <w:pPr>
        <w:pStyle w:val="BodyText"/>
        <w:bidi/>
        <w:spacing w:before="176" w:line="528" w:lineRule="exact"/>
        <w:ind w:right="77"/>
        <w:jc w:val="right"/>
        <w:rPr>
          <w:rFonts w:ascii="FreeSerif" w:cs="FreeSerif"/>
        </w:rPr>
      </w:pPr>
      <w:r>
        <w:rPr>
          <w:rtl/>
        </w:rPr>
        <w:br w:type="column"/>
      </w:r>
      <w:r>
        <w:rPr>
          <w:rFonts w:ascii="FreeSerif" w:cs="FreeSerif"/>
          <w:w w:val="40"/>
          <w:rtl/>
        </w:rPr>
        <w:t>ل</w:t>
      </w:r>
      <w:r>
        <w:rPr>
          <w:rFonts w:ascii="FreeSerif" w:cs="FreeSerif"/>
          <w:w w:val="40"/>
          <w:position w:val="26"/>
          <w:rtl/>
        </w:rPr>
        <w:t>َ</w:t>
      </w:r>
      <w:r>
        <w:rPr>
          <w:rFonts w:ascii="FreeSerif" w:cs="FreeSerif"/>
          <w:w w:val="105"/>
          <w:position w:val="13"/>
          <w:rtl/>
        </w:rPr>
        <w:t xml:space="preserve"> ٗ</w:t>
      </w:r>
      <w:r>
        <w:rPr>
          <w:rFonts w:ascii="FreeSerif" w:cs="FreeSerif"/>
          <w:w w:val="105"/>
          <w:rtl/>
        </w:rPr>
        <w:t>ه</w:t>
      </w:r>
    </w:p>
    <w:p w:rsidR="003F4598" w:rsidRDefault="003F4598">
      <w:pPr>
        <w:spacing w:line="528" w:lineRule="exact"/>
        <w:jc w:val="right"/>
        <w:rPr>
          <w:rFonts w:ascii="FreeSerif" w:cs="FreeSerif"/>
        </w:rPr>
        <w:sectPr w:rsidR="003F4598">
          <w:type w:val="continuous"/>
          <w:pgSz w:w="8790" w:h="13050"/>
          <w:pgMar w:top="1220" w:right="740" w:bottom="280" w:left="1000" w:header="720" w:footer="720" w:gutter="0"/>
          <w:cols w:num="5" w:space="720" w:equalWidth="0">
            <w:col w:w="3815" w:space="40"/>
            <w:col w:w="844" w:space="39"/>
            <w:col w:w="724" w:space="40"/>
            <w:col w:w="923" w:space="39"/>
            <w:col w:w="586"/>
          </w:cols>
        </w:sectPr>
      </w:pPr>
    </w:p>
    <w:p w:rsidR="003F4598" w:rsidRDefault="00896577">
      <w:pPr>
        <w:pStyle w:val="BodyText"/>
        <w:bidi/>
        <w:spacing w:before="56" w:line="455" w:lineRule="exact"/>
        <w:ind w:left="11" w:right="1294"/>
        <w:jc w:val="right"/>
        <w:rPr>
          <w:rFonts w:ascii="FreeSerif" w:cs="FreeSerif"/>
        </w:rPr>
      </w:pPr>
      <w:r>
        <w:rPr>
          <w:rFonts w:ascii="FreeSerif" w:cs="FreeSerif"/>
          <w:spacing w:val="-11"/>
          <w:position w:val="16"/>
          <w:rtl/>
        </w:rPr>
        <w:t>َ</w:t>
      </w:r>
      <w:r>
        <w:rPr>
          <w:rFonts w:ascii="FreeSerif" w:cs="FreeSerif"/>
          <w:spacing w:val="-63"/>
          <w:w w:val="110"/>
          <w:rtl/>
        </w:rPr>
        <w:t>د</w:t>
      </w:r>
      <w:r>
        <w:rPr>
          <w:rFonts w:ascii="FreeSerif" w:cs="FreeSerif"/>
          <w:rtl/>
        </w:rPr>
        <w:t xml:space="preserve"> </w:t>
      </w:r>
      <w:r>
        <w:rPr>
          <w:rFonts w:ascii="FreeSerif" w:cs="FreeSerif"/>
          <w:w w:val="117"/>
          <w:rtl/>
        </w:rPr>
        <w:t>ا</w:t>
      </w:r>
      <w:r>
        <w:rPr>
          <w:rFonts w:ascii="FreeSerif" w:cs="FreeSerif"/>
          <w:position w:val="19"/>
          <w:rtl/>
        </w:rPr>
        <w:t xml:space="preserve"> ٰ</w:t>
      </w:r>
      <w:r>
        <w:rPr>
          <w:rFonts w:ascii="FreeSerif" w:cs="FreeSerif"/>
          <w:position w:val="11"/>
          <w:rtl/>
        </w:rPr>
        <w:t xml:space="preserve">  ه</w:t>
      </w:r>
      <w:r>
        <w:rPr>
          <w:rFonts w:ascii="FreeSerif" w:cs="FreeSerif"/>
          <w:spacing w:val="-178"/>
          <w:w w:val="73"/>
          <w:rtl/>
        </w:rPr>
        <w:t>ّلل</w:t>
      </w:r>
      <w:r>
        <w:rPr>
          <w:rFonts w:ascii="FreeSerif" w:cs="FreeSerif"/>
          <w:position w:val="-7"/>
          <w:rtl/>
        </w:rPr>
        <w:t xml:space="preserve"> </w:t>
      </w:r>
      <w:r>
        <w:rPr>
          <w:rFonts w:ascii="FreeSerif" w:cs="FreeSerif"/>
          <w:spacing w:val="-19"/>
          <w:position w:val="-7"/>
          <w:rtl/>
        </w:rPr>
        <w:t xml:space="preserve"> </w:t>
      </w:r>
      <w:r>
        <w:rPr>
          <w:rFonts w:ascii="FreeSerif" w:cs="FreeSerif"/>
          <w:spacing w:val="-19"/>
          <w:w w:val="20"/>
          <w:rtl/>
        </w:rPr>
        <w:t>ب</w:t>
      </w:r>
      <w:r>
        <w:rPr>
          <w:rFonts w:ascii="FreeSerif" w:cs="FreeSerif"/>
          <w:position w:val="18"/>
          <w:rtl/>
        </w:rPr>
        <w:t xml:space="preserve"> َ</w:t>
      </w:r>
      <w:r>
        <w:rPr>
          <w:rFonts w:ascii="FreeSerif" w:cs="FreeSerif"/>
          <w:spacing w:val="-59"/>
          <w:w w:val="66"/>
          <w:rtl/>
        </w:rPr>
        <w:t>ق</w:t>
      </w:r>
      <w:r>
        <w:rPr>
          <w:rFonts w:ascii="FreeSerif" w:cs="FreeSerif"/>
          <w:position w:val="12"/>
          <w:rtl/>
        </w:rPr>
        <w:t xml:space="preserve"> ْ</w:t>
      </w:r>
      <w:r>
        <w:rPr>
          <w:rFonts w:ascii="FreeSerif" w:cs="FreeSerif"/>
          <w:spacing w:val="-61"/>
          <w:w w:val="138"/>
          <w:rtl/>
        </w:rPr>
        <w:t>و</w:t>
      </w:r>
      <w:r>
        <w:rPr>
          <w:rFonts w:ascii="FreeSerif" w:cs="FreeSerif"/>
          <w:position w:val="-4"/>
          <w:rtl/>
        </w:rPr>
        <w:t xml:space="preserve">  </w:t>
      </w:r>
      <w:r>
        <w:rPr>
          <w:rFonts w:ascii="FreeSerif" w:cs="FreeSerif"/>
          <w:spacing w:val="-82"/>
          <w:w w:val="102"/>
          <w:rtl/>
        </w:rPr>
        <w:t>م</w:t>
      </w:r>
      <w:r>
        <w:rPr>
          <w:rFonts w:ascii="FreeSerif" w:cs="FreeSerif"/>
          <w:rtl/>
        </w:rPr>
        <w:t xml:space="preserve"> </w:t>
      </w:r>
      <w:r>
        <w:rPr>
          <w:rFonts w:ascii="FreeSerif" w:cs="FreeSerif"/>
          <w:w w:val="69"/>
          <w:rtl/>
        </w:rPr>
        <w:t>س</w:t>
      </w:r>
      <w:r>
        <w:rPr>
          <w:rFonts w:ascii="FreeSerif" w:cs="FreeSerif"/>
          <w:position w:val="12"/>
          <w:rtl/>
        </w:rPr>
        <w:t xml:space="preserve"> ْ</w:t>
      </w:r>
      <w:r>
        <w:rPr>
          <w:rFonts w:ascii="FreeSerif" w:cs="FreeSerif"/>
          <w:position w:val="-3"/>
          <w:rtl/>
        </w:rPr>
        <w:t xml:space="preserve"> ۤ</w:t>
      </w:r>
      <w:r>
        <w:rPr>
          <w:rFonts w:ascii="FreeSerif" w:cs="FreeSerif"/>
          <w:spacing w:val="-109"/>
          <w:w w:val="138"/>
          <w:rtl/>
        </w:rPr>
        <w:t>و</w:t>
      </w:r>
      <w:r>
        <w:rPr>
          <w:rFonts w:ascii="FreeSerif" w:cs="FreeSerif"/>
          <w:position w:val="9"/>
          <w:rtl/>
        </w:rPr>
        <w:t xml:space="preserve"> ً</w:t>
      </w:r>
      <w:r>
        <w:rPr>
          <w:rFonts w:ascii="FreeSerif" w:cs="FreeSerif"/>
          <w:spacing w:val="-58"/>
          <w:w w:val="111"/>
          <w:rtl/>
        </w:rPr>
        <w:t>ء</w:t>
      </w:r>
      <w:r>
        <w:rPr>
          <w:rFonts w:ascii="FreeSerif" w:cs="FreeSerif"/>
          <w:w w:val="117"/>
          <w:rtl/>
        </w:rPr>
        <w:t>ا</w:t>
      </w:r>
      <w:r>
        <w:rPr>
          <w:rFonts w:ascii="FreeSerif" w:cs="FreeSerif"/>
          <w:rtl/>
        </w:rPr>
        <w:t xml:space="preserve"> </w:t>
      </w:r>
      <w:r>
        <w:rPr>
          <w:rFonts w:ascii="FreeSerif" w:cs="FreeSerif"/>
          <w:w w:val="39"/>
          <w:rtl/>
        </w:rPr>
        <w:t>ف</w:t>
      </w:r>
      <w:r>
        <w:rPr>
          <w:rFonts w:ascii="FreeSerif" w:cs="FreeSerif"/>
          <w:position w:val="22"/>
          <w:rtl/>
        </w:rPr>
        <w:t xml:space="preserve"> َ</w:t>
      </w:r>
      <w:r>
        <w:rPr>
          <w:rFonts w:ascii="FreeSerif" w:cs="FreeSerif"/>
          <w:spacing w:val="-58"/>
          <w:w w:val="105"/>
          <w:rtl/>
        </w:rPr>
        <w:t>ل</w:t>
      </w:r>
      <w:r>
        <w:rPr>
          <w:rFonts w:ascii="FreeSerif" w:cs="FreeSerif"/>
          <w:spacing w:val="-1"/>
          <w:w w:val="53"/>
          <w:rtl/>
        </w:rPr>
        <w:t>ا</w:t>
      </w:r>
      <w:r>
        <w:rPr>
          <w:rFonts w:ascii="FreeSerif" w:cs="FreeSerif"/>
          <w:spacing w:val="-49"/>
          <w:position w:val="16"/>
          <w:rtl/>
        </w:rPr>
        <w:t xml:space="preserve"> </w:t>
      </w:r>
      <w:r>
        <w:rPr>
          <w:rFonts w:ascii="FreeSerif" w:cs="FreeSerif"/>
          <w:spacing w:val="-48"/>
          <w:w w:val="110"/>
          <w:rtl/>
        </w:rPr>
        <w:t>ا</w:t>
      </w:r>
      <w:r>
        <w:rPr>
          <w:rFonts w:ascii="FreeSerif" w:cs="FreeSerif"/>
          <w:spacing w:val="-45"/>
          <w:w w:val="110"/>
          <w:position w:val="11"/>
          <w:rtl/>
        </w:rPr>
        <w:t xml:space="preserve"> َ</w:t>
      </w:r>
      <w:r>
        <w:rPr>
          <w:rFonts w:ascii="FreeSerif" w:cs="FreeSerif"/>
          <w:spacing w:val="-45"/>
          <w:w w:val="110"/>
          <w:rtl/>
        </w:rPr>
        <w:t>را</w:t>
      </w:r>
    </w:p>
    <w:p w:rsidR="003F4598" w:rsidRDefault="00896577">
      <w:pPr>
        <w:pStyle w:val="BodyText"/>
        <w:bidi/>
        <w:spacing w:before="64" w:line="448" w:lineRule="exact"/>
        <w:ind w:left="-6" w:right="75"/>
        <w:jc w:val="right"/>
        <w:rPr>
          <w:rFonts w:ascii="FreeSerif" w:cs="FreeSerif"/>
        </w:rPr>
      </w:pPr>
      <w:r>
        <w:rPr>
          <w:rtl/>
        </w:rPr>
        <w:br w:type="column"/>
      </w:r>
      <w:r>
        <w:rPr>
          <w:rFonts w:ascii="FreeSerif" w:cs="FreeSerif"/>
          <w:spacing w:val="-62"/>
          <w:position w:val="-6"/>
          <w:rtl/>
        </w:rPr>
        <w:t xml:space="preserve"> </w:t>
      </w:r>
      <w:r>
        <w:rPr>
          <w:rFonts w:ascii="FreeSerif" w:cs="FreeSerif"/>
          <w:spacing w:val="-49"/>
          <w:w w:val="20"/>
          <w:position w:val="1"/>
          <w:rtl/>
        </w:rPr>
        <w:t>ب</w:t>
      </w:r>
      <w:r>
        <w:rPr>
          <w:rFonts w:ascii="FreeSerif" w:cs="FreeSerif"/>
          <w:spacing w:val="-10"/>
          <w:position w:val="22"/>
          <w:rtl/>
        </w:rPr>
        <w:t xml:space="preserve"> </w:t>
      </w:r>
      <w:r>
        <w:rPr>
          <w:rFonts w:ascii="FreeSerif" w:cs="FreeSerif"/>
          <w:position w:val="22"/>
          <w:rtl/>
        </w:rPr>
        <w:t>َ</w:t>
      </w:r>
      <w:r>
        <w:rPr>
          <w:rFonts w:ascii="FreeSerif" w:cs="FreeSerif"/>
          <w:spacing w:val="-50"/>
          <w:w w:val="121"/>
          <w:position w:val="1"/>
          <w:rtl/>
        </w:rPr>
        <w:t>ا</w:t>
      </w:r>
      <w:r>
        <w:rPr>
          <w:rFonts w:ascii="FreeSerif" w:cs="FreeSerif"/>
          <w:spacing w:val="-24"/>
          <w:position w:val="16"/>
          <w:rtl/>
        </w:rPr>
        <w:t xml:space="preserve"> </w:t>
      </w:r>
      <w:r>
        <w:rPr>
          <w:rFonts w:ascii="FreeSerif" w:cs="FreeSerif"/>
          <w:position w:val="16"/>
          <w:rtl/>
        </w:rPr>
        <w:t>ْ</w:t>
      </w:r>
      <w:r>
        <w:rPr>
          <w:rFonts w:ascii="FreeSerif" w:cs="FreeSerif"/>
          <w:spacing w:val="-37"/>
          <w:w w:val="29"/>
          <w:position w:val="1"/>
          <w:rtl/>
        </w:rPr>
        <w:t>ن</w:t>
      </w:r>
      <w:r>
        <w:rPr>
          <w:rFonts w:ascii="FreeSerif" w:cs="FreeSerif"/>
          <w:spacing w:val="-8"/>
          <w:position w:val="18"/>
          <w:rtl/>
        </w:rPr>
        <w:t xml:space="preserve"> </w:t>
      </w:r>
      <w:r>
        <w:rPr>
          <w:rFonts w:ascii="FreeSerif" w:cs="FreeSerif"/>
          <w:position w:val="18"/>
          <w:rtl/>
        </w:rPr>
        <w:t>ه</w:t>
      </w:r>
      <w:r>
        <w:rPr>
          <w:rFonts w:ascii="FreeSerif" w:cs="FreeSerif"/>
          <w:spacing w:val="-52"/>
          <w:w w:val="48"/>
          <w:position w:val="1"/>
          <w:rtl/>
        </w:rPr>
        <w:t>ف</w:t>
      </w:r>
      <w:r>
        <w:rPr>
          <w:rFonts w:ascii="FreeSerif" w:cs="FreeSerif"/>
          <w:spacing w:val="9"/>
          <w:position w:val="-4"/>
          <w:rtl/>
        </w:rPr>
        <w:t xml:space="preserve"> </w:t>
      </w:r>
      <w:r>
        <w:rPr>
          <w:rFonts w:ascii="FreeSerif" w:cs="FreeSerif"/>
          <w:position w:val="-4"/>
          <w:rtl/>
        </w:rPr>
        <w:t xml:space="preserve"> </w:t>
      </w:r>
      <w:r>
        <w:rPr>
          <w:rFonts w:ascii="FreeSerif" w:cs="FreeSerif"/>
          <w:spacing w:val="-71"/>
          <w:w w:val="75"/>
          <w:position w:val="1"/>
          <w:rtl/>
        </w:rPr>
        <w:t>س</w:t>
      </w:r>
      <w:r>
        <w:rPr>
          <w:rFonts w:ascii="FreeSerif" w:cs="FreeSerif"/>
          <w:spacing w:val="-8"/>
          <w:position w:val="-6"/>
          <w:rtl/>
        </w:rPr>
        <w:t xml:space="preserve"> </w:t>
      </w:r>
      <w:r>
        <w:rPr>
          <w:rFonts w:ascii="FreeSerif" w:cs="FreeSerif"/>
          <w:position w:val="-6"/>
          <w:rtl/>
        </w:rPr>
        <w:t xml:space="preserve"> </w:t>
      </w:r>
      <w:r>
        <w:rPr>
          <w:rFonts w:ascii="FreeSerif" w:cs="FreeSerif"/>
          <w:spacing w:val="-53"/>
          <w:w w:val="131"/>
          <w:position w:val="1"/>
          <w:rtl/>
        </w:rPr>
        <w:t>ه</w:t>
      </w:r>
      <w:r>
        <w:rPr>
          <w:rFonts w:ascii="FreeSerif" w:cs="FreeSerif"/>
          <w:spacing w:val="14"/>
          <w:position w:val="11"/>
          <w:rtl/>
        </w:rPr>
        <w:t xml:space="preserve"> </w:t>
      </w:r>
      <w:r>
        <w:rPr>
          <w:rFonts w:ascii="FreeSerif" w:cs="FreeSerif"/>
          <w:position w:val="11"/>
          <w:rtl/>
        </w:rPr>
        <w:t>ْ</w:t>
      </w:r>
      <w:r>
        <w:rPr>
          <w:rFonts w:ascii="FreeSerif" w:cs="FreeSerif"/>
          <w:spacing w:val="-75"/>
          <w:w w:val="90"/>
          <w:position w:val="1"/>
          <w:rtl/>
        </w:rPr>
        <w:t>م</w:t>
      </w:r>
      <w:r>
        <w:rPr>
          <w:rFonts w:ascii="FreeSerif" w:cs="FreeSerif"/>
          <w:spacing w:val="-77"/>
          <w:position w:val="-2"/>
          <w:rtl/>
        </w:rPr>
        <w:t>ۗ</w:t>
      </w:r>
      <w:r>
        <w:rPr>
          <w:rFonts w:ascii="FreeSerif" w:cs="FreeSerif"/>
          <w:spacing w:val="16"/>
          <w:position w:val="11"/>
          <w:rtl/>
        </w:rPr>
        <w:t xml:space="preserve"> </w:t>
      </w:r>
      <w:r>
        <w:rPr>
          <w:rFonts w:ascii="FreeSerif" w:cs="FreeSerif"/>
          <w:position w:val="11"/>
          <w:rtl/>
        </w:rPr>
        <w:t>َ</w:t>
      </w:r>
      <w:r>
        <w:rPr>
          <w:rFonts w:ascii="FreeSerif" w:cs="FreeSerif"/>
          <w:spacing w:val="-58"/>
          <w:w w:val="133"/>
          <w:position w:val="1"/>
          <w:rtl/>
        </w:rPr>
        <w:t>و</w:t>
      </w:r>
      <w:r>
        <w:rPr>
          <w:rFonts w:ascii="FreeSerif" w:cs="FreeSerif"/>
          <w:spacing w:val="-36"/>
          <w:rtl/>
        </w:rPr>
        <w:t xml:space="preserve"> </w:t>
      </w:r>
      <w:r>
        <w:rPr>
          <w:rFonts w:ascii="FreeSerif" w:cs="FreeSerif"/>
          <w:rtl/>
        </w:rPr>
        <w:t xml:space="preserve"> </w:t>
      </w:r>
      <w:r>
        <w:rPr>
          <w:rFonts w:ascii="FreeSerif" w:cs="FreeSerif"/>
          <w:spacing w:val="-24"/>
          <w:w w:val="117"/>
          <w:position w:val="1"/>
          <w:rtl/>
        </w:rPr>
        <w:t>ا</w:t>
      </w:r>
      <w:r>
        <w:rPr>
          <w:rFonts w:ascii="FreeSerif" w:cs="FreeSerif"/>
          <w:spacing w:val="-8"/>
          <w:position w:val="17"/>
          <w:rtl/>
        </w:rPr>
        <w:t xml:space="preserve"> </w:t>
      </w:r>
      <w:r>
        <w:rPr>
          <w:rFonts w:ascii="FreeSerif" w:cs="FreeSerif"/>
          <w:position w:val="17"/>
          <w:rtl/>
        </w:rPr>
        <w:t>َ</w:t>
      </w:r>
      <w:r>
        <w:rPr>
          <w:rFonts w:ascii="FreeSerif" w:cs="FreeSerif"/>
          <w:spacing w:val="-52"/>
          <w:w w:val="110"/>
          <w:position w:val="1"/>
          <w:rtl/>
        </w:rPr>
        <w:t>ذ</w:t>
      </w:r>
      <w:r>
        <w:rPr>
          <w:rFonts w:ascii="FreeSerif" w:cs="FreeSerif"/>
          <w:spacing w:val="4"/>
          <w:position w:val="1"/>
          <w:rtl/>
        </w:rPr>
        <w:t xml:space="preserve"> </w:t>
      </w:r>
      <w:r>
        <w:rPr>
          <w:rFonts w:ascii="FreeSerif" w:cs="FreeSerif"/>
          <w:position w:val="1"/>
          <w:rtl/>
        </w:rPr>
        <w:t>ٓ</w:t>
      </w:r>
      <w:r>
        <w:rPr>
          <w:rFonts w:ascii="FreeSerif" w:cs="FreeSerif"/>
          <w:spacing w:val="-65"/>
          <w:w w:val="117"/>
          <w:position w:val="1"/>
          <w:rtl/>
        </w:rPr>
        <w:t>ا</w:t>
      </w:r>
      <w:r>
        <w:rPr>
          <w:rFonts w:ascii="FreeSerif" w:cs="FreeSerif"/>
          <w:spacing w:val="-36"/>
          <w:position w:val="-6"/>
          <w:rtl/>
        </w:rPr>
        <w:t xml:space="preserve"> </w:t>
      </w:r>
      <w:r>
        <w:rPr>
          <w:rFonts w:ascii="FreeSerif" w:cs="FreeSerif"/>
          <w:spacing w:val="-78"/>
          <w:w w:val="110"/>
          <w:position w:val="1"/>
          <w:rtl/>
        </w:rPr>
        <w:t>ما</w:t>
      </w:r>
    </w:p>
    <w:p w:rsidR="003F4598" w:rsidRDefault="00896577">
      <w:pPr>
        <w:pStyle w:val="BodyText"/>
        <w:bidi/>
        <w:spacing w:before="126" w:line="385" w:lineRule="exact"/>
        <w:ind w:right="72"/>
        <w:jc w:val="right"/>
        <w:rPr>
          <w:rFonts w:ascii="FreeSerif" w:cs="FreeSerif"/>
        </w:rPr>
      </w:pPr>
      <w:r>
        <w:rPr>
          <w:rtl/>
        </w:rPr>
        <w:br w:type="column"/>
      </w:r>
      <w:r>
        <w:rPr>
          <w:rFonts w:ascii="FreeSerif" w:cs="FreeSerif"/>
          <w:position w:val="11"/>
          <w:rtl/>
        </w:rPr>
        <w:t xml:space="preserve"> ه</w:t>
      </w:r>
      <w:r>
        <w:rPr>
          <w:rFonts w:ascii="FreeSerif" w:cs="FreeSerif"/>
          <w:spacing w:val="-30"/>
          <w:w w:val="36"/>
          <w:rtl/>
        </w:rPr>
        <w:t>ي</w:t>
      </w:r>
      <w:r>
        <w:rPr>
          <w:rFonts w:ascii="FreeSerif" w:cs="FreeSerif"/>
          <w:position w:val="15"/>
          <w:rtl/>
        </w:rPr>
        <w:t xml:space="preserve"> َ</w:t>
      </w:r>
      <w:r>
        <w:rPr>
          <w:rFonts w:ascii="FreeSerif" w:cs="FreeSerif"/>
          <w:spacing w:val="-60"/>
          <w:w w:val="82"/>
          <w:rtl/>
        </w:rPr>
        <w:t>غ</w:t>
      </w:r>
      <w:r>
        <w:rPr>
          <w:rFonts w:ascii="FreeSerif" w:cs="FreeSerif"/>
          <w:spacing w:val="-22"/>
          <w:position w:val="-7"/>
          <w:rtl/>
        </w:rPr>
        <w:t xml:space="preserve"> </w:t>
      </w:r>
      <w:r>
        <w:rPr>
          <w:rFonts w:ascii="FreeSerif" w:cs="FreeSerif"/>
          <w:position w:val="-7"/>
          <w:rtl/>
        </w:rPr>
        <w:t xml:space="preserve"> </w:t>
      </w:r>
      <w:r>
        <w:rPr>
          <w:rFonts w:ascii="FreeSerif" w:cs="FreeSerif"/>
          <w:spacing w:val="-36"/>
          <w:position w:val="12"/>
          <w:rtl/>
        </w:rPr>
        <w:t xml:space="preserve"> </w:t>
      </w:r>
      <w:r>
        <w:rPr>
          <w:rFonts w:ascii="FreeSerif" w:cs="FreeSerif"/>
          <w:position w:val="12"/>
          <w:rtl/>
        </w:rPr>
        <w:t xml:space="preserve"> </w:t>
      </w:r>
      <w:r>
        <w:rPr>
          <w:rFonts w:ascii="FreeSerif" w:cs="FreeSerif"/>
          <w:spacing w:val="-62"/>
          <w:w w:val="45"/>
          <w:rtl/>
        </w:rPr>
        <w:t>ي</w:t>
      </w:r>
      <w:r>
        <w:rPr>
          <w:rFonts w:ascii="FreeSerif" w:cs="FreeSerif"/>
          <w:spacing w:val="7"/>
          <w:position w:val="12"/>
          <w:rtl/>
        </w:rPr>
        <w:t xml:space="preserve"> </w:t>
      </w:r>
      <w:r>
        <w:rPr>
          <w:rFonts w:ascii="FreeSerif" w:cs="FreeSerif"/>
          <w:position w:val="12"/>
          <w:rtl/>
        </w:rPr>
        <w:t>ه</w:t>
      </w:r>
      <w:r>
        <w:rPr>
          <w:rFonts w:ascii="FreeSerif" w:cs="FreeSerif"/>
          <w:spacing w:val="-67"/>
          <w:w w:val="138"/>
          <w:rtl/>
        </w:rPr>
        <w:t>ر</w:t>
      </w:r>
      <w:r>
        <w:rPr>
          <w:rFonts w:ascii="FreeSerif" w:cs="FreeSerif"/>
          <w:spacing w:val="-3"/>
          <w:position w:val="11"/>
          <w:rtl/>
        </w:rPr>
        <w:t xml:space="preserve"> </w:t>
      </w:r>
      <w:r>
        <w:rPr>
          <w:rFonts w:ascii="FreeSerif" w:cs="FreeSerif"/>
          <w:position w:val="11"/>
          <w:rtl/>
        </w:rPr>
        <w:t>ْ</w:t>
      </w:r>
      <w:r>
        <w:rPr>
          <w:rFonts w:ascii="FreeSerif" w:cs="FreeSerif"/>
          <w:spacing w:val="-58"/>
          <w:w w:val="133"/>
          <w:rtl/>
        </w:rPr>
        <w:t>و</w:t>
      </w:r>
      <w:r>
        <w:rPr>
          <w:rFonts w:ascii="FreeSerif" w:cs="FreeSerif"/>
          <w:w w:val="117"/>
          <w:rtl/>
        </w:rPr>
        <w:t>ا</w:t>
      </w:r>
      <w:r>
        <w:rPr>
          <w:rFonts w:ascii="FreeSerif" w:cs="FreeSerif"/>
          <w:spacing w:val="-64"/>
          <w:position w:val="11"/>
          <w:rtl/>
        </w:rPr>
        <w:t xml:space="preserve"> </w:t>
      </w:r>
      <w:r>
        <w:rPr>
          <w:rFonts w:ascii="FreeSerif" w:cs="FreeSerif"/>
          <w:spacing w:val="-83"/>
          <w:w w:val="105"/>
          <w:rtl/>
        </w:rPr>
        <w:t>ح</w:t>
      </w:r>
      <w:r>
        <w:rPr>
          <w:rFonts w:ascii="FreeSerif" w:cs="FreeSerif"/>
          <w:spacing w:val="-51"/>
          <w:w w:val="90"/>
          <w:position w:val="15"/>
          <w:rtl/>
        </w:rPr>
        <w:t xml:space="preserve"> </w:t>
      </w:r>
      <w:r>
        <w:rPr>
          <w:rFonts w:ascii="FreeSerif" w:cs="FreeSerif"/>
          <w:spacing w:val="-52"/>
          <w:w w:val="90"/>
          <w:position w:val="15"/>
          <w:rtl/>
        </w:rPr>
        <w:t>ٰ</w:t>
      </w:r>
      <w:r>
        <w:rPr>
          <w:rFonts w:ascii="FreeSerif" w:cs="FreeSerif"/>
          <w:spacing w:val="-52"/>
          <w:w w:val="90"/>
          <w:rtl/>
        </w:rPr>
        <w:t>تى</w:t>
      </w:r>
    </w:p>
    <w:p w:rsidR="003F4598" w:rsidRDefault="00896577">
      <w:pPr>
        <w:pStyle w:val="BodyText"/>
        <w:bidi/>
        <w:spacing w:before="96" w:line="415" w:lineRule="exact"/>
        <w:ind w:right="108"/>
        <w:jc w:val="right"/>
        <w:rPr>
          <w:rFonts w:ascii="FreeSerif" w:cs="FreeSerif"/>
        </w:rPr>
      </w:pPr>
      <w:r>
        <w:rPr>
          <w:rtl/>
        </w:rPr>
        <w:br w:type="column"/>
      </w:r>
      <w:r>
        <w:rPr>
          <w:rFonts w:ascii="FreeSerif" w:cs="FreeSerif"/>
          <w:spacing w:val="-57"/>
          <w:rtl/>
        </w:rPr>
        <w:t>ما</w:t>
      </w:r>
      <w:r>
        <w:rPr>
          <w:rFonts w:ascii="FreeSerif" w:cs="FreeSerif"/>
          <w:spacing w:val="-19"/>
          <w:w w:val="50"/>
          <w:position w:val="-7"/>
          <w:rtl/>
        </w:rPr>
        <w:t xml:space="preserve"> </w:t>
      </w:r>
      <w:r>
        <w:rPr>
          <w:rFonts w:ascii="FreeSerif" w:cs="FreeSerif"/>
          <w:spacing w:val="-19"/>
          <w:w w:val="50"/>
          <w:rtl/>
        </w:rPr>
        <w:t>ب</w:t>
      </w:r>
      <w:r>
        <w:rPr>
          <w:rFonts w:ascii="FreeSerif" w:cs="FreeSerif"/>
          <w:spacing w:val="-30"/>
          <w:w w:val="90"/>
          <w:position w:val="18"/>
          <w:rtl/>
        </w:rPr>
        <w:t xml:space="preserve"> َ</w:t>
      </w:r>
      <w:r>
        <w:rPr>
          <w:rFonts w:ascii="FreeSerif" w:cs="FreeSerif"/>
          <w:spacing w:val="-30"/>
          <w:w w:val="90"/>
          <w:rtl/>
        </w:rPr>
        <w:t>ق</w:t>
      </w:r>
      <w:r>
        <w:rPr>
          <w:rFonts w:ascii="FreeSerif" w:cs="FreeSerif"/>
          <w:spacing w:val="-31"/>
          <w:w w:val="120"/>
          <w:position w:val="12"/>
          <w:rtl/>
        </w:rPr>
        <w:t xml:space="preserve"> ْ</w:t>
      </w:r>
      <w:r>
        <w:rPr>
          <w:rFonts w:ascii="FreeSerif" w:cs="FreeSerif"/>
          <w:spacing w:val="-31"/>
          <w:w w:val="120"/>
          <w:rtl/>
        </w:rPr>
        <w:t>و</w:t>
      </w:r>
      <w:r>
        <w:rPr>
          <w:rFonts w:ascii="FreeSerif" w:cs="FreeSerif"/>
          <w:spacing w:val="46"/>
          <w:position w:val="-4"/>
          <w:rtl/>
        </w:rPr>
        <w:t xml:space="preserve"> </w:t>
      </w:r>
      <w:r>
        <w:rPr>
          <w:rFonts w:ascii="FreeSerif" w:cs="FreeSerif"/>
          <w:spacing w:val="-82"/>
          <w:rtl/>
        </w:rPr>
        <w:t>م</w:t>
      </w:r>
    </w:p>
    <w:p w:rsidR="003F4598" w:rsidRDefault="00896577">
      <w:pPr>
        <w:pStyle w:val="BodyText"/>
        <w:bidi/>
        <w:spacing w:before="126" w:line="385" w:lineRule="exact"/>
        <w:ind w:right="72"/>
        <w:jc w:val="right"/>
        <w:rPr>
          <w:rFonts w:ascii="FreeSerif" w:cs="FreeSerif"/>
        </w:rPr>
      </w:pPr>
      <w:r>
        <w:rPr>
          <w:rtl/>
        </w:rPr>
        <w:br w:type="column"/>
      </w:r>
      <w:r>
        <w:rPr>
          <w:rFonts w:ascii="FreeSerif" w:cs="FreeSerif"/>
          <w:spacing w:val="-30"/>
          <w:w w:val="70"/>
          <w:rtl/>
        </w:rPr>
        <w:t>ي</w:t>
      </w:r>
      <w:r>
        <w:rPr>
          <w:rFonts w:ascii="FreeSerif" w:cs="FreeSerif"/>
          <w:spacing w:val="-14"/>
          <w:w w:val="80"/>
          <w:position w:val="15"/>
          <w:rtl/>
        </w:rPr>
        <w:t xml:space="preserve"> </w:t>
      </w:r>
      <w:r>
        <w:rPr>
          <w:rFonts w:ascii="FreeSerif" w:cs="FreeSerif"/>
          <w:spacing w:val="-30"/>
          <w:w w:val="80"/>
          <w:position w:val="15"/>
          <w:rtl/>
        </w:rPr>
        <w:t xml:space="preserve"> َ</w:t>
      </w:r>
      <w:r>
        <w:rPr>
          <w:rFonts w:ascii="FreeSerif" w:cs="FreeSerif"/>
          <w:spacing w:val="-30"/>
          <w:w w:val="80"/>
          <w:rtl/>
        </w:rPr>
        <w:t>غ</w:t>
      </w:r>
      <w:r>
        <w:rPr>
          <w:rFonts w:ascii="FreeSerif" w:cs="FreeSerif"/>
          <w:spacing w:val="106"/>
          <w:w w:val="70"/>
          <w:position w:val="-7"/>
          <w:rtl/>
        </w:rPr>
        <w:t xml:space="preserve"> </w:t>
      </w:r>
      <w:r>
        <w:rPr>
          <w:rFonts w:ascii="FreeSerif" w:cs="FreeSerif"/>
          <w:spacing w:val="-62"/>
          <w:w w:val="70"/>
          <w:rtl/>
        </w:rPr>
        <w:t>ي</w:t>
      </w:r>
      <w:r>
        <w:rPr>
          <w:rFonts w:ascii="FreeSerif" w:cs="FreeSerif"/>
          <w:spacing w:val="-8"/>
          <w:position w:val="12"/>
          <w:rtl/>
        </w:rPr>
        <w:t xml:space="preserve"> </w:t>
      </w:r>
      <w:r>
        <w:rPr>
          <w:rFonts w:ascii="FreeSerif" w:cs="FreeSerif"/>
          <w:spacing w:val="-34"/>
          <w:position w:val="12"/>
          <w:rtl/>
        </w:rPr>
        <w:t>ه</w:t>
      </w:r>
      <w:r>
        <w:rPr>
          <w:rFonts w:ascii="FreeSerif" w:cs="FreeSerif"/>
          <w:spacing w:val="-34"/>
          <w:rtl/>
        </w:rPr>
        <w:t>ر</w:t>
      </w:r>
    </w:p>
    <w:p w:rsidR="003F4598" w:rsidRDefault="003F4598">
      <w:pPr>
        <w:spacing w:line="385" w:lineRule="exact"/>
        <w:jc w:val="right"/>
        <w:rPr>
          <w:rFonts w:ascii="FreeSerif" w:cs="FreeSerif"/>
        </w:rPr>
        <w:sectPr w:rsidR="003F4598">
          <w:type w:val="continuous"/>
          <w:pgSz w:w="8790" w:h="13050"/>
          <w:pgMar w:top="1220" w:right="740" w:bottom="280" w:left="1000" w:header="720" w:footer="720" w:gutter="0"/>
          <w:cols w:num="5" w:space="720" w:equalWidth="0">
            <w:col w:w="3163" w:space="40"/>
            <w:col w:w="1290" w:space="39"/>
            <w:col w:w="971" w:space="40"/>
            <w:col w:w="661" w:space="39"/>
            <w:col w:w="807"/>
          </w:cols>
        </w:sectPr>
      </w:pPr>
    </w:p>
    <w:p w:rsidR="003F4598" w:rsidRDefault="003F4598">
      <w:pPr>
        <w:pStyle w:val="BodyText"/>
        <w:rPr>
          <w:rFonts w:ascii="FreeSerif"/>
          <w:sz w:val="26"/>
        </w:rPr>
      </w:pPr>
    </w:p>
    <w:p w:rsidR="003F4598" w:rsidRDefault="003F4598">
      <w:pPr>
        <w:pStyle w:val="BodyText"/>
        <w:spacing w:before="9"/>
        <w:rPr>
          <w:rFonts w:ascii="FreeSerif"/>
          <w:sz w:val="31"/>
        </w:rPr>
      </w:pPr>
    </w:p>
    <w:p w:rsidR="003F4598" w:rsidRDefault="00896577">
      <w:pPr>
        <w:pStyle w:val="BodyText"/>
        <w:ind w:left="1292"/>
      </w:pPr>
      <w:r>
        <w:rPr>
          <w:spacing w:val="-1"/>
        </w:rPr>
        <w:t>Artinya:</w:t>
      </w:r>
    </w:p>
    <w:p w:rsidR="003F4598" w:rsidRDefault="00896577">
      <w:pPr>
        <w:pStyle w:val="BodyText"/>
        <w:bidi/>
        <w:spacing w:before="190"/>
        <w:ind w:right="501"/>
        <w:jc w:val="right"/>
      </w:pPr>
      <w:r>
        <w:rPr>
          <w:rtl/>
        </w:rPr>
        <w:br w:type="column"/>
      </w:r>
      <w:r>
        <w:rPr>
          <w:rFonts w:ascii="FreeSerif" w:cs="FreeSerif"/>
          <w:spacing w:val="-78"/>
          <w:w w:val="82"/>
          <w:rtl/>
        </w:rPr>
        <w:t>م</w:t>
      </w:r>
      <w:r>
        <w:rPr>
          <w:rFonts w:ascii="FreeSerif" w:cs="FreeSerif"/>
          <w:spacing w:val="4"/>
          <w:position w:val="12"/>
          <w:rtl/>
        </w:rPr>
        <w:t xml:space="preserve"> </w:t>
      </w:r>
      <w:r>
        <w:rPr>
          <w:rFonts w:ascii="FreeSerif" w:cs="FreeSerif"/>
          <w:position w:val="12"/>
          <w:rtl/>
        </w:rPr>
        <w:t>ْ</w:t>
      </w:r>
      <w:r>
        <w:rPr>
          <w:rFonts w:ascii="FreeSerif" w:cs="FreeSerif"/>
          <w:spacing w:val="-64"/>
          <w:rtl/>
        </w:rPr>
        <w:t>ن</w:t>
      </w:r>
      <w:r>
        <w:rPr>
          <w:rFonts w:ascii="FreeSerif" w:cs="FreeSerif"/>
          <w:spacing w:val="-39"/>
          <w:position w:val="11"/>
          <w:rtl/>
        </w:rPr>
        <w:t xml:space="preserve"> </w:t>
      </w:r>
      <w:r>
        <w:rPr>
          <w:rFonts w:ascii="FreeSerif" w:cs="FreeSerif"/>
          <w:position w:val="11"/>
          <w:rtl/>
        </w:rPr>
        <w:t>َّ</w:t>
      </w:r>
      <w:r>
        <w:rPr>
          <w:rFonts w:ascii="FreeSerif" w:cs="FreeSerif"/>
          <w:spacing w:val="-58"/>
          <w:w w:val="133"/>
          <w:rtl/>
        </w:rPr>
        <w:t>و</w:t>
      </w:r>
      <w:r>
        <w:rPr>
          <w:rFonts w:ascii="FreeSerif" w:cs="FreeSerif"/>
          <w:spacing w:val="-3"/>
          <w:w w:val="117"/>
          <w:rtl/>
        </w:rPr>
        <w:t>ا</w:t>
      </w:r>
      <w:r>
        <w:rPr>
          <w:rFonts w:ascii="FreeSerif" w:cs="FreeSerif"/>
          <w:spacing w:val="21"/>
          <w:position w:val="-8"/>
          <w:rtl/>
        </w:rPr>
        <w:t xml:space="preserve"> </w:t>
      </w:r>
      <w:r>
        <w:rPr>
          <w:rFonts w:ascii="FreeSerif" w:cs="FreeSerif"/>
          <w:position w:val="-8"/>
          <w:rtl/>
        </w:rPr>
        <w:t xml:space="preserve"> </w:t>
      </w:r>
      <w:r>
        <w:rPr>
          <w:rFonts w:ascii="FreeSerif" w:cs="FreeSerif"/>
          <w:spacing w:val="-83"/>
          <w:w w:val="105"/>
          <w:rtl/>
        </w:rPr>
        <w:t>ل</w:t>
      </w:r>
      <w:r>
        <w:rPr>
          <w:rFonts w:ascii="FreeSerif" w:cs="FreeSerif"/>
          <w:spacing w:val="1"/>
          <w:rtl/>
        </w:rPr>
        <w:t xml:space="preserve"> </w:t>
      </w:r>
      <w:r>
        <w:rPr>
          <w:rFonts w:ascii="FreeSerif" w:cs="FreeSerif"/>
          <w:w w:val="15"/>
          <w:rtl/>
        </w:rPr>
        <w:t>١</w:t>
      </w:r>
      <w:r>
        <w:rPr>
          <w:rFonts w:ascii="FreeSerif" w:cs="FreeSerif"/>
          <w:spacing w:val="1"/>
          <w:w w:val="15"/>
          <w:rtl/>
        </w:rPr>
        <w:t>١</w:t>
      </w:r>
      <w:r>
        <w:rPr>
          <w:rFonts w:ascii="FreeSerif" w:cs="FreeSerif"/>
          <w:rtl/>
        </w:rPr>
        <w:t xml:space="preserve"> </w:t>
      </w:r>
      <w:r>
        <w:rPr>
          <w:rFonts w:ascii="FreeSerif" w:cs="FreeSerif"/>
          <w:w w:val="98"/>
        </w:rPr>
        <w:t>(</w:t>
      </w:r>
      <w:r>
        <w:rPr>
          <w:rFonts w:ascii="FreeSerif" w:cs="FreeSerif"/>
          <w:spacing w:val="-3"/>
          <w:rtl/>
        </w:rPr>
        <w:t xml:space="preserve"> </w:t>
      </w:r>
      <w:r>
        <w:rPr>
          <w:rFonts w:ascii="FreeSerif" w:cs="FreeSerif"/>
          <w:w w:val="117"/>
          <w:rtl/>
        </w:rPr>
        <w:t>ا</w:t>
      </w:r>
      <w:r>
        <w:rPr>
          <w:rFonts w:ascii="FreeSerif" w:cs="FreeSerif"/>
          <w:spacing w:val="1"/>
          <w:w w:val="32"/>
          <w:rtl/>
        </w:rPr>
        <w:t>ل</w:t>
      </w:r>
      <w:r>
        <w:rPr>
          <w:rFonts w:ascii="FreeSerif" w:cs="FreeSerif"/>
          <w:spacing w:val="4"/>
          <w:position w:val="8"/>
          <w:rtl/>
        </w:rPr>
        <w:t xml:space="preserve"> </w:t>
      </w:r>
      <w:r>
        <w:rPr>
          <w:rFonts w:ascii="FreeSerif" w:cs="FreeSerif"/>
          <w:position w:val="8"/>
          <w:rtl/>
        </w:rPr>
        <w:t xml:space="preserve"> </w:t>
      </w:r>
      <w:r>
        <w:rPr>
          <w:rFonts w:ascii="FreeSerif" w:cs="FreeSerif"/>
          <w:spacing w:val="-66"/>
          <w:w w:val="148"/>
          <w:rtl/>
        </w:rPr>
        <w:t>ر</w:t>
      </w:r>
      <w:r>
        <w:rPr>
          <w:rFonts w:ascii="FreeSerif" w:cs="FreeSerif"/>
          <w:spacing w:val="-1"/>
          <w:w w:val="66"/>
          <w:rtl/>
        </w:rPr>
        <w:t>ع</w:t>
      </w:r>
      <w:r>
        <w:rPr>
          <w:rFonts w:ascii="FreeSerif" w:cs="FreeSerif"/>
          <w:spacing w:val="-1"/>
          <w:w w:val="160"/>
          <w:rtl/>
        </w:rPr>
        <w:t>د</w:t>
      </w:r>
      <w:r>
        <w:rPr>
          <w:rFonts w:ascii="FreeSerif" w:cs="FreeSerif"/>
          <w:spacing w:val="-1"/>
          <w:w w:val="108"/>
        </w:rPr>
        <w:t>:</w:t>
      </w:r>
      <w:r>
        <w:t>13</w:t>
      </w:r>
      <w:r>
        <w:rPr>
          <w:rFonts w:ascii="FreeSerif" w:cs="FreeSerif"/>
          <w:spacing w:val="-2"/>
          <w:w w:val="123"/>
        </w:rPr>
        <w:t>/</w:t>
      </w:r>
      <w:r>
        <w:rPr>
          <w:rtl/>
        </w:rPr>
        <w:t xml:space="preserve"> </w:t>
      </w:r>
      <w:r>
        <w:rPr>
          <w:rFonts w:ascii="FreeSerif" w:cs="FreeSerif"/>
          <w:w w:val="98"/>
        </w:rPr>
        <w:t>)</w:t>
      </w:r>
      <w:r>
        <w:t>11</w:t>
      </w:r>
    </w:p>
    <w:p w:rsidR="003F4598" w:rsidRDefault="00896577">
      <w:pPr>
        <w:pStyle w:val="BodyText"/>
        <w:bidi/>
        <w:spacing w:before="200"/>
        <w:ind w:right="65"/>
        <w:jc w:val="right"/>
        <w:rPr>
          <w:rFonts w:ascii="FreeSerif" w:cs="FreeSerif"/>
        </w:rPr>
      </w:pPr>
      <w:r>
        <w:rPr>
          <w:rtl/>
        </w:rPr>
        <w:br w:type="column"/>
      </w:r>
      <w:r>
        <w:rPr>
          <w:rFonts w:ascii="FreeSerif" w:cs="FreeSerif"/>
          <w:spacing w:val="-93"/>
          <w:rtl/>
        </w:rPr>
        <w:t>د</w:t>
      </w:r>
      <w:r>
        <w:rPr>
          <w:rFonts w:ascii="FreeSerif" w:cs="FreeSerif"/>
          <w:spacing w:val="-39"/>
          <w:w w:val="120"/>
          <w:position w:val="11"/>
          <w:rtl/>
        </w:rPr>
        <w:t xml:space="preserve"> </w:t>
      </w:r>
      <w:r>
        <w:rPr>
          <w:rFonts w:ascii="FreeSerif" w:cs="FreeSerif"/>
          <w:spacing w:val="-29"/>
          <w:w w:val="120"/>
          <w:position w:val="11"/>
          <w:rtl/>
        </w:rPr>
        <w:t>ْ</w:t>
      </w:r>
      <w:r>
        <w:rPr>
          <w:rFonts w:ascii="FreeSerif" w:cs="FreeSerif"/>
          <w:spacing w:val="-29"/>
          <w:w w:val="120"/>
          <w:rtl/>
        </w:rPr>
        <w:t>و</w:t>
      </w:r>
      <w:r>
        <w:rPr>
          <w:rFonts w:ascii="FreeSerif" w:cs="FreeSerif"/>
          <w:spacing w:val="-18"/>
          <w:w w:val="60"/>
          <w:position w:val="-1"/>
          <w:rtl/>
        </w:rPr>
        <w:t xml:space="preserve"> </w:t>
      </w:r>
      <w:r>
        <w:rPr>
          <w:rFonts w:ascii="FreeSerif" w:cs="FreeSerif"/>
          <w:spacing w:val="-18"/>
          <w:w w:val="60"/>
          <w:rtl/>
        </w:rPr>
        <w:t>ن</w:t>
      </w:r>
      <w:r>
        <w:rPr>
          <w:rFonts w:ascii="FreeSerif" w:cs="FreeSerif"/>
          <w:spacing w:val="-29"/>
          <w:rtl/>
        </w:rPr>
        <w:t xml:space="preserve"> ٖه</w:t>
      </w:r>
    </w:p>
    <w:p w:rsidR="003F4598" w:rsidRDefault="00896577">
      <w:pPr>
        <w:pStyle w:val="BodyText"/>
        <w:bidi/>
        <w:spacing w:before="190"/>
        <w:ind w:left="33" w:right="72"/>
        <w:jc w:val="right"/>
        <w:rPr>
          <w:rFonts w:ascii="FreeSerif" w:cs="FreeSerif"/>
        </w:rPr>
      </w:pPr>
      <w:r>
        <w:rPr>
          <w:rtl/>
        </w:rPr>
        <w:br w:type="column"/>
      </w:r>
      <w:r>
        <w:rPr>
          <w:rFonts w:ascii="FreeSerif" w:cs="FreeSerif"/>
          <w:spacing w:val="-32"/>
          <w:position w:val="12"/>
          <w:rtl/>
        </w:rPr>
        <w:t>ْ</w:t>
      </w:r>
      <w:r>
        <w:rPr>
          <w:rFonts w:ascii="FreeSerif" w:cs="FreeSerif"/>
          <w:spacing w:val="-32"/>
          <w:rtl/>
        </w:rPr>
        <w:t>ن</w:t>
      </w:r>
      <w:r>
        <w:rPr>
          <w:rFonts w:ascii="FreeSerif" w:cs="FreeSerif"/>
          <w:spacing w:val="-11"/>
          <w:position w:val="12"/>
          <w:rtl/>
        </w:rPr>
        <w:t xml:space="preserve"> </w:t>
      </w:r>
      <w:r>
        <w:rPr>
          <w:rFonts w:ascii="FreeSerif" w:cs="FreeSerif"/>
          <w:spacing w:val="-65"/>
          <w:rtl/>
        </w:rPr>
        <w:t>م</w:t>
      </w:r>
    </w:p>
    <w:p w:rsidR="003F4598" w:rsidRDefault="00896577">
      <w:pPr>
        <w:pStyle w:val="BodyText"/>
        <w:bidi/>
        <w:spacing w:before="50"/>
        <w:ind w:right="65"/>
        <w:jc w:val="right"/>
        <w:rPr>
          <w:rFonts w:ascii="FreeSerif" w:cs="FreeSerif"/>
        </w:rPr>
      </w:pPr>
      <w:r>
        <w:rPr>
          <w:rtl/>
        </w:rPr>
        <w:br w:type="column"/>
      </w:r>
      <w:r>
        <w:rPr>
          <w:rFonts w:ascii="FreeSerif" w:cs="FreeSerif"/>
          <w:spacing w:val="-46"/>
          <w:rtl/>
        </w:rPr>
        <w:t>م</w:t>
      </w:r>
      <w:r>
        <w:rPr>
          <w:rFonts w:ascii="FreeSerif" w:cs="FreeSerif"/>
          <w:spacing w:val="-24"/>
          <w:w w:val="105"/>
          <w:position w:val="8"/>
          <w:rtl/>
        </w:rPr>
        <w:t xml:space="preserve"> َ</w:t>
      </w:r>
      <w:r>
        <w:rPr>
          <w:rFonts w:ascii="FreeSerif" w:cs="FreeSerif"/>
          <w:spacing w:val="-24"/>
          <w:w w:val="105"/>
          <w:rtl/>
        </w:rPr>
        <w:t>ر</w:t>
      </w:r>
      <w:r>
        <w:rPr>
          <w:rFonts w:ascii="FreeSerif" w:cs="FreeSerif"/>
          <w:spacing w:val="-24"/>
          <w:w w:val="105"/>
          <w:position w:val="16"/>
          <w:rtl/>
        </w:rPr>
        <w:t>َّ</w:t>
      </w:r>
      <w:r>
        <w:rPr>
          <w:rFonts w:ascii="FreeSerif" w:cs="FreeSerif"/>
          <w:spacing w:val="-24"/>
          <w:w w:val="105"/>
          <w:rtl/>
        </w:rPr>
        <w:t>د</w:t>
      </w:r>
      <w:r>
        <w:rPr>
          <w:rFonts w:ascii="FreeSerif" w:cs="FreeSerif"/>
          <w:w w:val="50"/>
          <w:rtl/>
        </w:rPr>
        <w:t xml:space="preserve"> ل</w:t>
      </w:r>
      <w:r>
        <w:rPr>
          <w:rFonts w:ascii="FreeSerif" w:cs="FreeSerif"/>
          <w:w w:val="50"/>
          <w:position w:val="26"/>
          <w:rtl/>
        </w:rPr>
        <w:t>َ</w:t>
      </w:r>
      <w:r>
        <w:rPr>
          <w:rFonts w:ascii="FreeSerif" w:cs="FreeSerif"/>
          <w:spacing w:val="-37"/>
          <w:w w:val="105"/>
          <w:position w:val="13"/>
          <w:rtl/>
        </w:rPr>
        <w:t xml:space="preserve"> ٗ</w:t>
      </w:r>
      <w:r>
        <w:rPr>
          <w:rFonts w:ascii="FreeSerif" w:cs="FreeSerif"/>
          <w:spacing w:val="-37"/>
          <w:w w:val="105"/>
          <w:rtl/>
        </w:rPr>
        <w:t>ه</w:t>
      </w:r>
      <w:r>
        <w:rPr>
          <w:rFonts w:ascii="FreeSerif" w:cs="FreeSerif"/>
          <w:spacing w:val="-29"/>
          <w:w w:val="115"/>
          <w:rtl/>
        </w:rPr>
        <w:t xml:space="preserve"> </w:t>
      </w:r>
      <w:r>
        <w:rPr>
          <w:rFonts w:ascii="FreeSerif" w:cs="FreeSerif"/>
          <w:spacing w:val="-29"/>
          <w:w w:val="115"/>
          <w:position w:val="11"/>
          <w:rtl/>
        </w:rPr>
        <w:t>َ</w:t>
      </w:r>
      <w:r>
        <w:rPr>
          <w:rFonts w:ascii="FreeSerif" w:cs="FreeSerif"/>
          <w:spacing w:val="-29"/>
          <w:w w:val="115"/>
          <w:rtl/>
        </w:rPr>
        <w:t>و</w:t>
      </w:r>
      <w:r>
        <w:rPr>
          <w:rFonts w:ascii="FreeSerif" w:cs="FreeSerif"/>
          <w:spacing w:val="-16"/>
          <w:w w:val="105"/>
          <w:position w:val="12"/>
          <w:rtl/>
        </w:rPr>
        <w:t xml:space="preserve"> َ</w:t>
      </w:r>
      <w:r>
        <w:rPr>
          <w:rFonts w:ascii="FreeSerif" w:cs="FreeSerif"/>
          <w:spacing w:val="-16"/>
          <w:w w:val="105"/>
          <w:rtl/>
        </w:rPr>
        <w:t>ما</w:t>
      </w:r>
      <w:r>
        <w:rPr>
          <w:rFonts w:ascii="FreeSerif" w:cs="FreeSerif"/>
          <w:spacing w:val="-12"/>
          <w:w w:val="50"/>
          <w:position w:val="24"/>
          <w:rtl/>
        </w:rPr>
        <w:t xml:space="preserve"> َ</w:t>
      </w:r>
      <w:r>
        <w:rPr>
          <w:rFonts w:ascii="FreeSerif" w:cs="FreeSerif"/>
          <w:spacing w:val="-12"/>
          <w:w w:val="50"/>
          <w:rtl/>
        </w:rPr>
        <w:t>ل</w:t>
      </w:r>
      <w:r>
        <w:rPr>
          <w:rFonts w:ascii="FreeSerif" w:cs="FreeSerif"/>
          <w:spacing w:val="-35"/>
          <w:w w:val="105"/>
          <w:position w:val="12"/>
          <w:rtl/>
        </w:rPr>
        <w:t xml:space="preserve"> ه</w:t>
      </w:r>
      <w:r>
        <w:rPr>
          <w:rFonts w:ascii="FreeSerif" w:cs="FreeSerif"/>
          <w:spacing w:val="-35"/>
          <w:w w:val="105"/>
          <w:rtl/>
        </w:rPr>
        <w:t>ه</w:t>
      </w:r>
      <w:r>
        <w:rPr>
          <w:rFonts w:ascii="FreeSerif" w:cs="FreeSerif"/>
          <w:spacing w:val="-39"/>
          <w:position w:val="11"/>
          <w:rtl/>
        </w:rPr>
        <w:t xml:space="preserve"> ْ</w:t>
      </w:r>
      <w:r>
        <w:rPr>
          <w:rFonts w:ascii="FreeSerif" w:cs="FreeSerif"/>
          <w:spacing w:val="-39"/>
          <w:rtl/>
        </w:rPr>
        <w:t>م</w:t>
      </w:r>
    </w:p>
    <w:p w:rsidR="003F4598" w:rsidRDefault="003F4598">
      <w:pPr>
        <w:jc w:val="right"/>
        <w:rPr>
          <w:rFonts w:ascii="FreeSerif" w:cs="FreeSerif"/>
        </w:rPr>
        <w:sectPr w:rsidR="003F4598">
          <w:type w:val="continuous"/>
          <w:pgSz w:w="8790" w:h="13050"/>
          <w:pgMar w:top="1220" w:right="740" w:bottom="280" w:left="1000" w:header="720" w:footer="720" w:gutter="0"/>
          <w:cols w:num="5" w:space="720" w:equalWidth="0">
            <w:col w:w="2089" w:space="40"/>
            <w:col w:w="2600" w:space="39"/>
            <w:col w:w="345" w:space="39"/>
            <w:col w:w="263" w:space="39"/>
            <w:col w:w="1596"/>
          </w:cols>
        </w:sectPr>
      </w:pPr>
    </w:p>
    <w:p w:rsidR="003F4598" w:rsidRDefault="00DC3C43">
      <w:pPr>
        <w:pStyle w:val="BodyText"/>
        <w:spacing w:before="6"/>
        <w:rPr>
          <w:rFonts w:ascii="FreeSerif"/>
          <w:sz w:val="15"/>
        </w:rPr>
      </w:pPr>
      <w:r>
        <w:rPr>
          <w:noProof/>
        </w:rPr>
        <mc:AlternateContent>
          <mc:Choice Requires="wps">
            <w:drawing>
              <wp:anchor distT="0" distB="0" distL="114300" distR="114300" simplePos="0" relativeHeight="1583667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393pt;margin-top:622.9pt;width:46.45pt;height:17.4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E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lQ3P&#10;hIACAAD+BAAADgAAAAAAAAAAAAAAAAAuAgAAZHJzL2Uyb0RvYy54bWxQSwECLQAUAAYACAAAACEA&#10;gH+WouEAAAANAQAADwAAAAAAAAAAAAAAAADaBAAAZHJzL2Rvd25yZXYueG1sUEsFBgAAAAAEAAQA&#10;8wAAAOgFAAAAAA==&#10;" fillcolor="#205868" stroked="f">
                <w10:wrap anchorx="page" anchory="page"/>
              </v:rect>
            </w:pict>
          </mc:Fallback>
        </mc:AlternateContent>
      </w:r>
    </w:p>
    <w:p w:rsidR="003F4598" w:rsidRDefault="00896577">
      <w:pPr>
        <w:spacing w:before="90"/>
        <w:ind w:left="2284" w:right="389" w:hanging="142"/>
        <w:jc w:val="both"/>
        <w:rPr>
          <w:sz w:val="24"/>
        </w:rPr>
      </w:pPr>
      <w:r>
        <w:rPr>
          <w:sz w:val="24"/>
        </w:rPr>
        <w:t>“</w:t>
      </w:r>
      <w:r>
        <w:rPr>
          <w:i/>
          <w:sz w:val="24"/>
        </w:rPr>
        <w:t xml:space="preserve">Baginya (manusia) ada malaikat-malaikat yang selalu menjaganya bergiliran, </w:t>
      </w:r>
      <w:r>
        <w:rPr>
          <w:i/>
          <w:spacing w:val="-4"/>
          <w:sz w:val="24"/>
        </w:rPr>
        <w:t xml:space="preserve">dari </w:t>
      </w:r>
      <w:r>
        <w:rPr>
          <w:i/>
          <w:sz w:val="24"/>
        </w:rPr>
        <w:t>depan dan belakangnya. Mereka</w:t>
      </w:r>
      <w:r>
        <w:rPr>
          <w:i/>
          <w:spacing w:val="-14"/>
          <w:sz w:val="24"/>
        </w:rPr>
        <w:t xml:space="preserve"> </w:t>
      </w:r>
      <w:r>
        <w:rPr>
          <w:i/>
          <w:sz w:val="24"/>
        </w:rPr>
        <w:t xml:space="preserve">menjaganya atas perintah Allah. Sesungguhnya Allah tidak akan mengubah keadaan suatu kaum sebelum mereka mengubah keadaan diri mereka sendiri. Dan apabila Allah menghendaki keburukan terhadap </w:t>
      </w:r>
      <w:r>
        <w:rPr>
          <w:i/>
          <w:spacing w:val="-3"/>
          <w:sz w:val="24"/>
        </w:rPr>
        <w:t xml:space="preserve">suatu </w:t>
      </w:r>
      <w:r>
        <w:rPr>
          <w:i/>
          <w:sz w:val="24"/>
        </w:rPr>
        <w:t>kaum, maka tak ada yang dapat menolaknya dan tidak ada pelindung bagi mereka selain Dia</w:t>
      </w:r>
      <w:r>
        <w:rPr>
          <w:sz w:val="24"/>
        </w:rPr>
        <w:t>.”</w:t>
      </w:r>
      <w:r>
        <w:rPr>
          <w:spacing w:val="-2"/>
          <w:sz w:val="24"/>
        </w:rPr>
        <w:t xml:space="preserve"> </w:t>
      </w:r>
      <w:r>
        <w:rPr>
          <w:sz w:val="24"/>
        </w:rPr>
        <w:t>(Ar-Ra'd/13:11)</w:t>
      </w:r>
    </w:p>
    <w:p w:rsidR="003F4598" w:rsidRDefault="003F4598">
      <w:pPr>
        <w:pStyle w:val="BodyText"/>
        <w:rPr>
          <w:sz w:val="26"/>
        </w:rPr>
      </w:pPr>
    </w:p>
    <w:p w:rsidR="003F4598" w:rsidRDefault="003F4598">
      <w:pPr>
        <w:pStyle w:val="BodyText"/>
        <w:spacing w:before="10"/>
        <w:rPr>
          <w:sz w:val="21"/>
        </w:rPr>
      </w:pPr>
    </w:p>
    <w:p w:rsidR="003F4598" w:rsidRDefault="00896577">
      <w:pPr>
        <w:pStyle w:val="BodyText"/>
        <w:tabs>
          <w:tab w:val="left" w:pos="2882"/>
          <w:tab w:val="left" w:pos="4528"/>
          <w:tab w:val="left" w:pos="6065"/>
        </w:tabs>
        <w:spacing w:line="362" w:lineRule="auto"/>
        <w:ind w:left="1148" w:right="394" w:firstLine="569"/>
      </w:pPr>
      <w:r>
        <w:t>Proses pemberdayaan masyarakat pada intinya menghendaki</w:t>
      </w:r>
      <w:r>
        <w:tab/>
        <w:t>kemandirian</w:t>
      </w:r>
      <w:r>
        <w:tab/>
        <w:t>masyarakat</w:t>
      </w:r>
      <w:r>
        <w:tab/>
      </w:r>
      <w:r>
        <w:rPr>
          <w:spacing w:val="-5"/>
        </w:rPr>
        <w:t>dalam</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3"/>
        <w:rPr>
          <w:sz w:val="19"/>
        </w:rPr>
      </w:pPr>
      <w:r>
        <w:rPr>
          <w:noProof/>
        </w:rPr>
        <mc:AlternateContent>
          <mc:Choice Requires="wps">
            <w:drawing>
              <wp:anchor distT="0" distB="0" distL="0" distR="0" simplePos="0" relativeHeight="487695360" behindDoc="1" locked="0" layoutInCell="1" allowOverlap="1">
                <wp:simplePos x="0" y="0"/>
                <wp:positionH relativeFrom="page">
                  <wp:posOffset>896620</wp:posOffset>
                </wp:positionH>
                <wp:positionV relativeFrom="paragraph">
                  <wp:posOffset>165735</wp:posOffset>
                </wp:positionV>
                <wp:extent cx="3984625" cy="6350"/>
                <wp:effectExtent l="0" t="0" r="0" b="0"/>
                <wp:wrapTopAndBottom/>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70.6pt;margin-top:13.05pt;width:313.75pt;height:.5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QA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Xw8&#10;wk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95</w:t>
      </w:r>
    </w:p>
    <w:p w:rsidR="003F4598" w:rsidRDefault="003F4598">
      <w:pPr>
        <w:spacing w:line="283" w:lineRule="exact"/>
        <w:jc w:val="center"/>
        <w:rPr>
          <w:rFonts w:ascii="Trebuchet MS"/>
          <w:sz w:val="20"/>
        </w:rPr>
        <w:sectPr w:rsidR="003F4598">
          <w:type w:val="continuous"/>
          <w:pgSz w:w="8790" w:h="13050"/>
          <w:pgMar w:top="1220" w:right="740" w:bottom="280" w:left="1000" w:header="720" w:footer="720" w:gutter="0"/>
          <w:cols w:space="720"/>
        </w:sectPr>
      </w:pPr>
    </w:p>
    <w:p w:rsidR="003F4598" w:rsidRDefault="00DC3C43">
      <w:pPr>
        <w:pStyle w:val="BodyText"/>
        <w:spacing w:before="70" w:line="360" w:lineRule="auto"/>
        <w:ind w:left="841" w:right="700"/>
      </w:pPr>
      <w:r>
        <w:rPr>
          <w:noProof/>
        </w:rPr>
        <mc:AlternateContent>
          <mc:Choice Requires="wps">
            <w:drawing>
              <wp:anchor distT="0" distB="0" distL="114300" distR="114300" simplePos="0" relativeHeight="15837696" behindDoc="0" locked="0" layoutInCell="1" allowOverlap="1">
                <wp:simplePos x="0" y="0"/>
                <wp:positionH relativeFrom="page">
                  <wp:posOffset>0</wp:posOffset>
                </wp:positionH>
                <wp:positionV relativeFrom="page">
                  <wp:posOffset>7925435</wp:posOffset>
                </wp:positionV>
                <wp:extent cx="583565" cy="220980"/>
                <wp:effectExtent l="0" t="0" r="0"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0;margin-top:624.05pt;width:45.95pt;height:17.4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vJ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ZY6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g0M7y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meningkatkan taraf hidupnya, mengoptimalkan sumber daya yang dimiliki.</w:t>
      </w:r>
    </w:p>
    <w:p w:rsidR="003F4598" w:rsidRDefault="003F4598">
      <w:pPr>
        <w:pStyle w:val="BodyText"/>
        <w:spacing w:before="5"/>
        <w:rPr>
          <w:sz w:val="36"/>
        </w:rPr>
      </w:pPr>
    </w:p>
    <w:p w:rsidR="003F4598" w:rsidRDefault="00896577">
      <w:pPr>
        <w:pStyle w:val="Heading3"/>
        <w:numPr>
          <w:ilvl w:val="0"/>
          <w:numId w:val="46"/>
        </w:numPr>
        <w:tabs>
          <w:tab w:val="left" w:pos="842"/>
        </w:tabs>
        <w:ind w:left="841" w:hanging="282"/>
        <w:jc w:val="left"/>
      </w:pPr>
      <w:r>
        <w:t>Sumber Daya</w:t>
      </w:r>
      <w:r>
        <w:rPr>
          <w:spacing w:val="-44"/>
        </w:rPr>
        <w:t xml:space="preserve"> </w:t>
      </w:r>
      <w:r>
        <w:t>Manusia</w:t>
      </w:r>
    </w:p>
    <w:p w:rsidR="003F4598" w:rsidRDefault="003F4598">
      <w:pPr>
        <w:pStyle w:val="BodyText"/>
        <w:spacing w:before="2"/>
        <w:rPr>
          <w:rFonts w:ascii="Trebuchet MS"/>
          <w:b/>
          <w:sz w:val="26"/>
        </w:rPr>
      </w:pPr>
    </w:p>
    <w:p w:rsidR="003F4598" w:rsidRDefault="00896577">
      <w:pPr>
        <w:pStyle w:val="ListParagraph"/>
        <w:numPr>
          <w:ilvl w:val="1"/>
          <w:numId w:val="46"/>
        </w:numPr>
        <w:tabs>
          <w:tab w:val="left" w:pos="1266"/>
        </w:tabs>
        <w:ind w:left="1266"/>
        <w:jc w:val="left"/>
        <w:rPr>
          <w:sz w:val="24"/>
        </w:rPr>
      </w:pPr>
      <w:r>
        <w:rPr>
          <w:sz w:val="24"/>
        </w:rPr>
        <w:t>Pengertian dan Dasar Hukum</w:t>
      </w:r>
    </w:p>
    <w:p w:rsidR="003F4598" w:rsidRDefault="003F4598">
      <w:pPr>
        <w:pStyle w:val="BodyText"/>
      </w:pPr>
    </w:p>
    <w:p w:rsidR="003F4598" w:rsidRDefault="00896577">
      <w:pPr>
        <w:pStyle w:val="BodyText"/>
        <w:spacing w:line="360" w:lineRule="auto"/>
        <w:ind w:left="1266" w:right="700" w:firstLine="711"/>
        <w:jc w:val="both"/>
      </w:pPr>
      <w:r>
        <w:t xml:space="preserve">Sumber daya manusia sasaran </w:t>
      </w:r>
      <w:r>
        <w:rPr>
          <w:spacing w:val="-3"/>
        </w:rPr>
        <w:t xml:space="preserve">merupakan </w:t>
      </w:r>
      <w:r>
        <w:t>faktor penting yang menentukan apakah proses perubahan</w:t>
      </w:r>
      <w:r>
        <w:rPr>
          <w:spacing w:val="-14"/>
        </w:rPr>
        <w:t xml:space="preserve"> </w:t>
      </w:r>
      <w:r>
        <w:t>dapat</w:t>
      </w:r>
      <w:r>
        <w:rPr>
          <w:spacing w:val="-15"/>
        </w:rPr>
        <w:t xml:space="preserve"> </w:t>
      </w:r>
      <w:r>
        <w:t>dilaksanakan</w:t>
      </w:r>
      <w:r>
        <w:rPr>
          <w:spacing w:val="-16"/>
        </w:rPr>
        <w:t xml:space="preserve"> </w:t>
      </w:r>
      <w:r>
        <w:t>atau</w:t>
      </w:r>
      <w:r>
        <w:rPr>
          <w:spacing w:val="-16"/>
        </w:rPr>
        <w:t xml:space="preserve"> </w:t>
      </w:r>
      <w:r>
        <w:t>tidak.</w:t>
      </w:r>
      <w:r>
        <w:rPr>
          <w:spacing w:val="-16"/>
        </w:rPr>
        <w:t xml:space="preserve"> </w:t>
      </w:r>
      <w:r>
        <w:t>Jika</w:t>
      </w:r>
      <w:r>
        <w:rPr>
          <w:spacing w:val="-16"/>
        </w:rPr>
        <w:t xml:space="preserve"> </w:t>
      </w:r>
      <w:r>
        <w:t xml:space="preserve">sumber daya manusia yang akan dijadikan sasaran program pemberdayaan tidak punya keinginan untuk </w:t>
      </w:r>
      <w:r>
        <w:rPr>
          <w:spacing w:val="-3"/>
        </w:rPr>
        <w:t xml:space="preserve">merubah </w:t>
      </w:r>
      <w:r>
        <w:t xml:space="preserve">potensi yang dimiliki menjadi lebih baik maka </w:t>
      </w:r>
      <w:r>
        <w:rPr>
          <w:spacing w:val="-3"/>
        </w:rPr>
        <w:t xml:space="preserve">akan </w:t>
      </w:r>
      <w:r>
        <w:t>sulit untuk melakukan</w:t>
      </w:r>
      <w:r>
        <w:rPr>
          <w:spacing w:val="-1"/>
        </w:rPr>
        <w:t xml:space="preserve"> </w:t>
      </w:r>
      <w:r>
        <w:t>perubahan.</w:t>
      </w:r>
    </w:p>
    <w:p w:rsidR="003F4598" w:rsidRDefault="00896577">
      <w:pPr>
        <w:pStyle w:val="BodyText"/>
        <w:spacing w:line="360" w:lineRule="auto"/>
        <w:ind w:left="1266" w:right="698" w:firstLine="711"/>
        <w:jc w:val="both"/>
      </w:pPr>
      <w:r>
        <w:t>Perubahan suatu bangsa diawali dari perubahan individu-individu yang ada pada bangsa tersebut. Individu-individu yang meningkat kemampuan hidupnya akan meningkatkan kemampuan masyarakat, dan masyarakat yang maju akan membawa kemajuan suatu bangsa. Sebagaimana Allah jelaskan dalam Al-Qur’an Surat Ar-Ra’d ayat 11, bahwa perubahan diawali dari diri sendiri, jika diri berubah menjadi baik, maka keluarga akan baik, keluarga jika telah baik maka masyarakat akan menjadi baik pula.</w:t>
      </w:r>
    </w:p>
    <w:p w:rsidR="003F4598" w:rsidRDefault="00896577">
      <w:pPr>
        <w:pStyle w:val="BodyText"/>
        <w:spacing w:before="2" w:line="360" w:lineRule="auto"/>
        <w:ind w:left="1266" w:right="700" w:firstLine="711"/>
        <w:jc w:val="both"/>
      </w:pPr>
      <w:r>
        <w:t>Seorang muslim harus menggunakan paradigma Al-Qur’an dalam pembangunan sumber</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4"/>
        </w:rPr>
      </w:pPr>
      <w:r>
        <w:rPr>
          <w:noProof/>
        </w:rPr>
        <mc:AlternateContent>
          <mc:Choice Requires="wps">
            <w:drawing>
              <wp:anchor distT="0" distB="0" distL="0" distR="0" simplePos="0" relativeHeight="487696384" behindDoc="1" locked="0" layoutInCell="1" allowOverlap="1">
                <wp:simplePos x="0" y="0"/>
                <wp:positionH relativeFrom="page">
                  <wp:posOffset>701040</wp:posOffset>
                </wp:positionH>
                <wp:positionV relativeFrom="paragraph">
                  <wp:posOffset>131445</wp:posOffset>
                </wp:positionV>
                <wp:extent cx="3984625" cy="6350"/>
                <wp:effectExtent l="0" t="0" r="0" b="0"/>
                <wp:wrapTopAndBottom/>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55.2pt;margin-top:10.35pt;width:313.75pt;height:.5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hYfgIAAP0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96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573" w:right="390"/>
        <w:jc w:val="both"/>
      </w:pPr>
      <w:r>
        <w:rPr>
          <w:noProof/>
        </w:rPr>
        <mc:AlternateContent>
          <mc:Choice Requires="wps">
            <w:drawing>
              <wp:anchor distT="0" distB="0" distL="114300" distR="114300" simplePos="0" relativeHeight="1583872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393pt;margin-top:622.9pt;width:46.45pt;height:17.4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iZfw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DXRMiZ&#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daya manusia. Allah telah memberikan bekal</w:t>
      </w:r>
      <w:r w:rsidR="00896577">
        <w:rPr>
          <w:spacing w:val="-39"/>
        </w:rPr>
        <w:t xml:space="preserve"> </w:t>
      </w:r>
      <w:r w:rsidR="00896577">
        <w:t>sebagai potensi yang dimiliki oleh manusia secara nyata, yakni; daya tubuh, daya kalbu, daya akal, dan daya hidup.</w:t>
      </w:r>
      <w:r w:rsidR="00896577">
        <w:rPr>
          <w:spacing w:val="-11"/>
        </w:rPr>
        <w:t xml:space="preserve"> </w:t>
      </w:r>
      <w:r w:rsidR="00896577">
        <w:t>Potensi</w:t>
      </w:r>
      <w:r w:rsidR="00896577">
        <w:rPr>
          <w:spacing w:val="-11"/>
        </w:rPr>
        <w:t xml:space="preserve"> </w:t>
      </w:r>
      <w:r w:rsidR="00896577">
        <w:t>ini</w:t>
      </w:r>
      <w:r w:rsidR="00896577">
        <w:rPr>
          <w:spacing w:val="-10"/>
        </w:rPr>
        <w:t xml:space="preserve"> </w:t>
      </w:r>
      <w:r w:rsidR="00896577">
        <w:t>harus</w:t>
      </w:r>
      <w:r w:rsidR="00896577">
        <w:rPr>
          <w:spacing w:val="-11"/>
        </w:rPr>
        <w:t xml:space="preserve"> </w:t>
      </w:r>
      <w:r w:rsidR="00896577">
        <w:t>dipergunakan</w:t>
      </w:r>
      <w:r w:rsidR="00896577">
        <w:rPr>
          <w:spacing w:val="-11"/>
        </w:rPr>
        <w:t xml:space="preserve"> </w:t>
      </w:r>
      <w:r w:rsidR="00896577">
        <w:t>dengan</w:t>
      </w:r>
      <w:r w:rsidR="00896577">
        <w:rPr>
          <w:spacing w:val="-11"/>
        </w:rPr>
        <w:t xml:space="preserve"> </w:t>
      </w:r>
      <w:r w:rsidR="00896577">
        <w:t>sebaik- baiknya untuk kepentingan diri dan masa</w:t>
      </w:r>
      <w:r w:rsidR="00896577">
        <w:rPr>
          <w:spacing w:val="-6"/>
        </w:rPr>
        <w:t xml:space="preserve"> </w:t>
      </w:r>
      <w:r w:rsidR="00896577">
        <w:t>depannya.</w:t>
      </w:r>
    </w:p>
    <w:p w:rsidR="003F4598" w:rsidRDefault="00896577">
      <w:pPr>
        <w:spacing w:before="2" w:line="360" w:lineRule="auto"/>
        <w:ind w:left="1573" w:right="392" w:firstLine="711"/>
        <w:jc w:val="both"/>
        <w:rPr>
          <w:sz w:val="24"/>
        </w:rPr>
      </w:pPr>
      <w:r>
        <w:rPr>
          <w:sz w:val="24"/>
        </w:rPr>
        <w:t>William</w:t>
      </w:r>
      <w:r>
        <w:rPr>
          <w:spacing w:val="-12"/>
          <w:sz w:val="24"/>
        </w:rPr>
        <w:t xml:space="preserve"> </w:t>
      </w:r>
      <w:r>
        <w:rPr>
          <w:sz w:val="24"/>
        </w:rPr>
        <w:t>B.</w:t>
      </w:r>
      <w:r>
        <w:rPr>
          <w:spacing w:val="-11"/>
          <w:sz w:val="24"/>
        </w:rPr>
        <w:t xml:space="preserve"> </w:t>
      </w:r>
      <w:r>
        <w:rPr>
          <w:sz w:val="24"/>
        </w:rPr>
        <w:t>Werther</w:t>
      </w:r>
      <w:r>
        <w:rPr>
          <w:spacing w:val="-13"/>
          <w:sz w:val="24"/>
        </w:rPr>
        <w:t xml:space="preserve"> </w:t>
      </w:r>
      <w:r>
        <w:rPr>
          <w:sz w:val="24"/>
        </w:rPr>
        <w:t>dalam</w:t>
      </w:r>
      <w:r>
        <w:rPr>
          <w:spacing w:val="-11"/>
          <w:sz w:val="24"/>
        </w:rPr>
        <w:t xml:space="preserve"> </w:t>
      </w:r>
      <w:r>
        <w:rPr>
          <w:sz w:val="24"/>
        </w:rPr>
        <w:t>CJ</w:t>
      </w:r>
      <w:r>
        <w:rPr>
          <w:spacing w:val="-10"/>
          <w:sz w:val="24"/>
        </w:rPr>
        <w:t xml:space="preserve"> </w:t>
      </w:r>
      <w:r>
        <w:rPr>
          <w:sz w:val="24"/>
        </w:rPr>
        <w:t>Benny,</w:t>
      </w:r>
      <w:r>
        <w:rPr>
          <w:spacing w:val="-11"/>
          <w:sz w:val="24"/>
        </w:rPr>
        <w:t xml:space="preserve"> </w:t>
      </w:r>
      <w:r>
        <w:rPr>
          <w:sz w:val="24"/>
        </w:rPr>
        <w:t xml:space="preserve">Sumber Daya Manusia (SDM) atau </w:t>
      </w:r>
      <w:r>
        <w:rPr>
          <w:i/>
          <w:sz w:val="24"/>
        </w:rPr>
        <w:t xml:space="preserve">Human Resources; </w:t>
      </w:r>
      <w:r>
        <w:rPr>
          <w:i/>
          <w:spacing w:val="-4"/>
          <w:sz w:val="24"/>
        </w:rPr>
        <w:t xml:space="preserve">the </w:t>
      </w:r>
      <w:r>
        <w:rPr>
          <w:i/>
          <w:sz w:val="24"/>
        </w:rPr>
        <w:t>people who are ready, willing and able to contribute to</w:t>
      </w:r>
      <w:r>
        <w:rPr>
          <w:i/>
          <w:spacing w:val="-12"/>
          <w:sz w:val="24"/>
        </w:rPr>
        <w:t xml:space="preserve"> </w:t>
      </w:r>
      <w:r>
        <w:rPr>
          <w:i/>
          <w:sz w:val="24"/>
        </w:rPr>
        <w:t>organizational</w:t>
      </w:r>
      <w:r>
        <w:rPr>
          <w:i/>
          <w:spacing w:val="-10"/>
          <w:sz w:val="24"/>
        </w:rPr>
        <w:t xml:space="preserve"> </w:t>
      </w:r>
      <w:r>
        <w:rPr>
          <w:i/>
          <w:sz w:val="24"/>
        </w:rPr>
        <w:t>goals</w:t>
      </w:r>
      <w:r>
        <w:rPr>
          <w:sz w:val="24"/>
        </w:rPr>
        <w:t>.</w:t>
      </w:r>
      <w:r>
        <w:rPr>
          <w:spacing w:val="-11"/>
          <w:sz w:val="24"/>
        </w:rPr>
        <w:t xml:space="preserve"> </w:t>
      </w:r>
      <w:r>
        <w:rPr>
          <w:sz w:val="24"/>
        </w:rPr>
        <w:t>Artinya</w:t>
      </w:r>
      <w:r>
        <w:rPr>
          <w:spacing w:val="-10"/>
          <w:sz w:val="24"/>
        </w:rPr>
        <w:t xml:space="preserve"> </w:t>
      </w:r>
      <w:r>
        <w:rPr>
          <w:sz w:val="24"/>
        </w:rPr>
        <w:t>penduduk</w:t>
      </w:r>
      <w:r>
        <w:rPr>
          <w:spacing w:val="-4"/>
          <w:sz w:val="24"/>
        </w:rPr>
        <w:t xml:space="preserve"> </w:t>
      </w:r>
      <w:r>
        <w:rPr>
          <w:sz w:val="24"/>
        </w:rPr>
        <w:t>yang</w:t>
      </w:r>
      <w:r>
        <w:rPr>
          <w:spacing w:val="-13"/>
          <w:sz w:val="24"/>
        </w:rPr>
        <w:t xml:space="preserve"> </w:t>
      </w:r>
      <w:r>
        <w:rPr>
          <w:sz w:val="24"/>
        </w:rPr>
        <w:t>siap, mau</w:t>
      </w:r>
      <w:r>
        <w:rPr>
          <w:spacing w:val="-14"/>
          <w:sz w:val="24"/>
        </w:rPr>
        <w:t xml:space="preserve"> </w:t>
      </w:r>
      <w:r>
        <w:rPr>
          <w:sz w:val="24"/>
        </w:rPr>
        <w:t>dan</w:t>
      </w:r>
      <w:r>
        <w:rPr>
          <w:spacing w:val="-13"/>
          <w:sz w:val="24"/>
        </w:rPr>
        <w:t xml:space="preserve"> </w:t>
      </w:r>
      <w:r>
        <w:rPr>
          <w:sz w:val="24"/>
        </w:rPr>
        <w:t>mampu</w:t>
      </w:r>
      <w:r>
        <w:rPr>
          <w:spacing w:val="-13"/>
          <w:sz w:val="24"/>
        </w:rPr>
        <w:t xml:space="preserve"> </w:t>
      </w:r>
      <w:r>
        <w:rPr>
          <w:sz w:val="24"/>
        </w:rPr>
        <w:t>memberi</w:t>
      </w:r>
      <w:r>
        <w:rPr>
          <w:spacing w:val="-14"/>
          <w:sz w:val="24"/>
        </w:rPr>
        <w:t xml:space="preserve"> </w:t>
      </w:r>
      <w:r>
        <w:rPr>
          <w:sz w:val="24"/>
        </w:rPr>
        <w:t>sumbangan</w:t>
      </w:r>
      <w:r>
        <w:rPr>
          <w:spacing w:val="-13"/>
          <w:sz w:val="24"/>
        </w:rPr>
        <w:t xml:space="preserve"> </w:t>
      </w:r>
      <w:r>
        <w:rPr>
          <w:sz w:val="24"/>
        </w:rPr>
        <w:t>terhadap</w:t>
      </w:r>
      <w:r>
        <w:rPr>
          <w:spacing w:val="-13"/>
          <w:sz w:val="24"/>
        </w:rPr>
        <w:t xml:space="preserve"> </w:t>
      </w:r>
      <w:r>
        <w:rPr>
          <w:spacing w:val="-3"/>
          <w:sz w:val="24"/>
        </w:rPr>
        <w:t xml:space="preserve">usaha </w:t>
      </w:r>
      <w:r>
        <w:rPr>
          <w:sz w:val="24"/>
        </w:rPr>
        <w:t>pencapaian tujuan</w:t>
      </w:r>
      <w:r>
        <w:rPr>
          <w:spacing w:val="-1"/>
          <w:sz w:val="24"/>
        </w:rPr>
        <w:t xml:space="preserve"> </w:t>
      </w:r>
      <w:r>
        <w:rPr>
          <w:sz w:val="24"/>
        </w:rPr>
        <w:t>organisasi.</w:t>
      </w:r>
    </w:p>
    <w:p w:rsidR="003F4598" w:rsidRDefault="00896577">
      <w:pPr>
        <w:pStyle w:val="BodyText"/>
        <w:spacing w:before="1" w:line="360" w:lineRule="auto"/>
        <w:ind w:left="1573" w:right="394" w:firstLine="711"/>
        <w:jc w:val="both"/>
      </w:pPr>
      <w:r>
        <w:t xml:space="preserve">Sumber Daya Manusia (Human </w:t>
      </w:r>
      <w:r>
        <w:rPr>
          <w:spacing w:val="-3"/>
        </w:rPr>
        <w:t xml:space="preserve">Resources) </w:t>
      </w:r>
      <w:r>
        <w:t xml:space="preserve">menurut  Soni  Sumarsono  memiliki   dua   </w:t>
      </w:r>
      <w:r>
        <w:rPr>
          <w:spacing w:val="-3"/>
        </w:rPr>
        <w:t xml:space="preserve">arti </w:t>
      </w:r>
      <w:r>
        <w:t>yang berbeda di antaranya</w:t>
      </w:r>
      <w:r>
        <w:rPr>
          <w:spacing w:val="-2"/>
        </w:rPr>
        <w:t xml:space="preserve"> </w:t>
      </w:r>
      <w:r>
        <w:t>adalah:</w:t>
      </w:r>
    </w:p>
    <w:p w:rsidR="003F4598" w:rsidRDefault="00896577">
      <w:pPr>
        <w:pStyle w:val="ListParagraph"/>
        <w:numPr>
          <w:ilvl w:val="0"/>
          <w:numId w:val="16"/>
        </w:numPr>
        <w:tabs>
          <w:tab w:val="left" w:pos="2294"/>
        </w:tabs>
        <w:spacing w:line="360" w:lineRule="auto"/>
        <w:ind w:right="392"/>
        <w:jc w:val="both"/>
        <w:rPr>
          <w:sz w:val="24"/>
        </w:rPr>
      </w:pPr>
      <w:r>
        <w:rPr>
          <w:sz w:val="24"/>
        </w:rPr>
        <w:t>SDM merupakan suatu usaha kerja atau jasa yang memang diberikan dengan tujuan</w:t>
      </w:r>
      <w:r>
        <w:rPr>
          <w:spacing w:val="-25"/>
          <w:sz w:val="24"/>
        </w:rPr>
        <w:t xml:space="preserve"> </w:t>
      </w:r>
      <w:r>
        <w:rPr>
          <w:sz w:val="24"/>
        </w:rPr>
        <w:t xml:space="preserve">dalam melakukan proses produksi. Dengan kata </w:t>
      </w:r>
      <w:r>
        <w:rPr>
          <w:spacing w:val="-3"/>
          <w:sz w:val="24"/>
        </w:rPr>
        <w:t xml:space="preserve">lain </w:t>
      </w:r>
      <w:r>
        <w:rPr>
          <w:sz w:val="24"/>
        </w:rPr>
        <w:t>Sumber Daya Manusia adalah kualitas usaha yang dilakukan seseorang dalam jangka waktu tertentu guna menghasilkan jasa atau barang.</w:t>
      </w:r>
    </w:p>
    <w:p w:rsidR="003F4598" w:rsidRDefault="00896577">
      <w:pPr>
        <w:pStyle w:val="ListParagraph"/>
        <w:numPr>
          <w:ilvl w:val="0"/>
          <w:numId w:val="16"/>
        </w:numPr>
        <w:tabs>
          <w:tab w:val="left" w:pos="2294"/>
        </w:tabs>
        <w:spacing w:before="1" w:line="360" w:lineRule="auto"/>
        <w:ind w:right="393"/>
        <w:jc w:val="both"/>
        <w:rPr>
          <w:sz w:val="24"/>
        </w:rPr>
      </w:pPr>
      <w:r>
        <w:rPr>
          <w:sz w:val="24"/>
        </w:rPr>
        <w:t xml:space="preserve">Masih terkait dengan hal yang pertama, pengertian SDM yang kedua adalah dimana manusia mampu bekerja menghasilkan sebuah jasa atau barang dari usaha kerjanya tersebut.   Mampu   bekerja   berarti  </w:t>
      </w:r>
      <w:r>
        <w:rPr>
          <w:spacing w:val="19"/>
          <w:sz w:val="24"/>
        </w:rPr>
        <w:t xml:space="preserve"> </w:t>
      </w:r>
      <w:r>
        <w:rPr>
          <w:spacing w:val="-3"/>
          <w:sz w:val="24"/>
        </w:rPr>
        <w:t>mampu</w:t>
      </w:r>
    </w:p>
    <w:p w:rsidR="003F4598" w:rsidRDefault="003F4598">
      <w:pPr>
        <w:pStyle w:val="BodyText"/>
        <w:rPr>
          <w:sz w:val="20"/>
        </w:rPr>
      </w:pPr>
    </w:p>
    <w:p w:rsidR="003F4598" w:rsidRDefault="00DC3C43">
      <w:pPr>
        <w:pStyle w:val="BodyText"/>
        <w:spacing w:before="4"/>
        <w:rPr>
          <w:sz w:val="23"/>
        </w:rPr>
      </w:pPr>
      <w:r>
        <w:rPr>
          <w:noProof/>
        </w:rPr>
        <mc:AlternateContent>
          <mc:Choice Requires="wps">
            <w:drawing>
              <wp:anchor distT="0" distB="0" distL="0" distR="0" simplePos="0" relativeHeight="487697408" behindDoc="1" locked="0" layoutInCell="1" allowOverlap="1">
                <wp:simplePos x="0" y="0"/>
                <wp:positionH relativeFrom="page">
                  <wp:posOffset>896620</wp:posOffset>
                </wp:positionH>
                <wp:positionV relativeFrom="paragraph">
                  <wp:posOffset>195580</wp:posOffset>
                </wp:positionV>
                <wp:extent cx="3984625" cy="6350"/>
                <wp:effectExtent l="0" t="0" r="0" b="0"/>
                <wp:wrapTopAndBottom/>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26" style="position:absolute;margin-left:70.6pt;margin-top:15.4pt;width:313.75pt;height:.5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857" w:right="280"/>
        <w:jc w:val="center"/>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97</w:t>
      </w:r>
    </w:p>
    <w:p w:rsidR="003F4598" w:rsidRDefault="003F4598">
      <w:pPr>
        <w:spacing w:line="283" w:lineRule="exact"/>
        <w:jc w:val="center"/>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948" w:right="699" w:firstLine="38"/>
        <w:jc w:val="both"/>
      </w:pPr>
      <w:r>
        <w:rPr>
          <w:noProof/>
        </w:rPr>
        <mc:AlternateContent>
          <mc:Choice Requires="wps">
            <w:drawing>
              <wp:anchor distT="0" distB="0" distL="114300" distR="114300" simplePos="0" relativeHeight="15839744" behindDoc="0" locked="0" layoutInCell="1" allowOverlap="1">
                <wp:simplePos x="0" y="0"/>
                <wp:positionH relativeFrom="page">
                  <wp:posOffset>0</wp:posOffset>
                </wp:positionH>
                <wp:positionV relativeFrom="page">
                  <wp:posOffset>7925435</wp:posOffset>
                </wp:positionV>
                <wp:extent cx="583565" cy="220980"/>
                <wp:effectExtent l="0" t="0" r="0" b="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0;margin-top:624.05pt;width:45.95pt;height:17.4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Mv9Wa2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t>melakukan beragam kegiatan yang memiliki nilai ekonomis atau dengan kata lain adalah kegiatan tersebut bisa menghasilkan barang dan jasa untuk memenuhi kebutuhan hidup.</w:t>
      </w:r>
    </w:p>
    <w:p w:rsidR="003F4598" w:rsidRDefault="00896577">
      <w:pPr>
        <w:pStyle w:val="BodyText"/>
        <w:spacing w:before="1" w:line="360" w:lineRule="auto"/>
        <w:ind w:left="1266" w:right="701" w:firstLine="682"/>
        <w:jc w:val="both"/>
      </w:pPr>
      <w:r>
        <w:t xml:space="preserve">Sumber daya manusia (SDM) </w:t>
      </w:r>
      <w:r>
        <w:rPr>
          <w:spacing w:val="-3"/>
        </w:rPr>
        <w:t xml:space="preserve">merupakan </w:t>
      </w:r>
      <w:r>
        <w:t>faktor penting organisasi. Manusia merupakan</w:t>
      </w:r>
      <w:r>
        <w:rPr>
          <w:spacing w:val="-30"/>
        </w:rPr>
        <w:t xml:space="preserve"> </w:t>
      </w:r>
      <w:r>
        <w:t>faktor strategis dalam semua kegiatan</w:t>
      </w:r>
      <w:r>
        <w:rPr>
          <w:spacing w:val="-6"/>
        </w:rPr>
        <w:t xml:space="preserve"> </w:t>
      </w:r>
      <w:r>
        <w:t>institusi/organisasi.</w:t>
      </w:r>
    </w:p>
    <w:p w:rsidR="003F4598" w:rsidRDefault="00896577">
      <w:pPr>
        <w:pStyle w:val="BodyText"/>
        <w:spacing w:before="1" w:line="360" w:lineRule="auto"/>
        <w:ind w:left="1266" w:right="699" w:firstLine="711"/>
        <w:jc w:val="both"/>
      </w:pPr>
      <w:r>
        <w:t>Muhammad Mu’iz Raharjo memberikan pengertian tentang sumber daya manusia meliputi tiga hal, yaitu:</w:t>
      </w:r>
    </w:p>
    <w:p w:rsidR="003F4598" w:rsidRDefault="00896577">
      <w:pPr>
        <w:pStyle w:val="ListParagraph"/>
        <w:numPr>
          <w:ilvl w:val="0"/>
          <w:numId w:val="37"/>
        </w:numPr>
        <w:tabs>
          <w:tab w:val="left" w:pos="1626"/>
        </w:tabs>
        <w:spacing w:line="360" w:lineRule="auto"/>
        <w:ind w:right="700"/>
        <w:jc w:val="both"/>
        <w:rPr>
          <w:sz w:val="24"/>
        </w:rPr>
      </w:pPr>
      <w:r>
        <w:rPr>
          <w:sz w:val="24"/>
        </w:rPr>
        <w:t xml:space="preserve">Sumber daya manusia adalah manusia </w:t>
      </w:r>
      <w:r>
        <w:rPr>
          <w:spacing w:val="-3"/>
          <w:sz w:val="24"/>
        </w:rPr>
        <w:t xml:space="preserve">yang </w:t>
      </w:r>
      <w:r>
        <w:rPr>
          <w:sz w:val="24"/>
        </w:rPr>
        <w:t>bekerja di lingkungan suatu organisasi (sering juga disebut personil, tenaga kerja, pegawai atau karyawan).</w:t>
      </w:r>
    </w:p>
    <w:p w:rsidR="003F4598" w:rsidRDefault="00896577">
      <w:pPr>
        <w:pStyle w:val="ListParagraph"/>
        <w:numPr>
          <w:ilvl w:val="0"/>
          <w:numId w:val="37"/>
        </w:numPr>
        <w:tabs>
          <w:tab w:val="left" w:pos="1626"/>
        </w:tabs>
        <w:spacing w:line="360" w:lineRule="auto"/>
        <w:ind w:right="700"/>
        <w:jc w:val="both"/>
        <w:rPr>
          <w:sz w:val="24"/>
        </w:rPr>
      </w:pPr>
      <w:r>
        <w:rPr>
          <w:sz w:val="24"/>
        </w:rPr>
        <w:t xml:space="preserve">Sumber daya manusia adalah potensi </w:t>
      </w:r>
      <w:r>
        <w:rPr>
          <w:spacing w:val="-2"/>
          <w:sz w:val="24"/>
        </w:rPr>
        <w:t xml:space="preserve">manusiawi </w:t>
      </w:r>
      <w:r>
        <w:rPr>
          <w:sz w:val="24"/>
        </w:rPr>
        <w:t>sebagai penggerak organisasi dalam</w:t>
      </w:r>
      <w:r>
        <w:rPr>
          <w:spacing w:val="-46"/>
          <w:sz w:val="24"/>
        </w:rPr>
        <w:t xml:space="preserve"> </w:t>
      </w:r>
      <w:r>
        <w:rPr>
          <w:sz w:val="24"/>
        </w:rPr>
        <w:t>mewujudkan eksistensinya.</w:t>
      </w:r>
    </w:p>
    <w:p w:rsidR="003F4598" w:rsidRDefault="00896577">
      <w:pPr>
        <w:pStyle w:val="ListParagraph"/>
        <w:numPr>
          <w:ilvl w:val="0"/>
          <w:numId w:val="37"/>
        </w:numPr>
        <w:tabs>
          <w:tab w:val="left" w:pos="1626"/>
        </w:tabs>
        <w:spacing w:before="1" w:line="360" w:lineRule="auto"/>
        <w:ind w:right="700"/>
        <w:jc w:val="both"/>
        <w:rPr>
          <w:sz w:val="24"/>
        </w:rPr>
      </w:pPr>
      <w:r>
        <w:rPr>
          <w:sz w:val="24"/>
        </w:rPr>
        <w:t xml:space="preserve">Sumber daya manusia adalah potensi </w:t>
      </w:r>
      <w:r>
        <w:rPr>
          <w:spacing w:val="-5"/>
          <w:sz w:val="24"/>
        </w:rPr>
        <w:t xml:space="preserve">yang </w:t>
      </w:r>
      <w:r>
        <w:rPr>
          <w:sz w:val="24"/>
        </w:rPr>
        <w:t xml:space="preserve">merupakan asset dan berfungsi sebagai modal (non material/non finansial) di dalam organisasi, yang dapat diwujudkan menjadi potensi </w:t>
      </w:r>
      <w:r>
        <w:rPr>
          <w:spacing w:val="-3"/>
          <w:sz w:val="24"/>
        </w:rPr>
        <w:t xml:space="preserve">nyata </w:t>
      </w:r>
      <w:r>
        <w:rPr>
          <w:sz w:val="24"/>
        </w:rPr>
        <w:t>secara fisik dan non fisik dalam mewujudkan organisasi.</w:t>
      </w:r>
    </w:p>
    <w:p w:rsidR="003F4598" w:rsidRDefault="003F4598">
      <w:pPr>
        <w:pStyle w:val="BodyText"/>
        <w:rPr>
          <w:sz w:val="36"/>
        </w:rPr>
      </w:pPr>
    </w:p>
    <w:p w:rsidR="003F4598" w:rsidRDefault="00896577">
      <w:pPr>
        <w:pStyle w:val="BodyText"/>
        <w:spacing w:line="362" w:lineRule="auto"/>
        <w:ind w:left="1266" w:right="700" w:firstLine="711"/>
        <w:jc w:val="both"/>
      </w:pPr>
      <w:r>
        <w:t xml:space="preserve">Deskripsi tentang sumber daya manusia adalah peningkatan kualitas manusia, baik dalam </w:t>
      </w:r>
      <w:r>
        <w:rPr>
          <w:spacing w:val="-4"/>
        </w:rPr>
        <w:t>arti</w:t>
      </w:r>
    </w:p>
    <w:p w:rsidR="003F4598" w:rsidRDefault="003F4598">
      <w:pPr>
        <w:pStyle w:val="BodyText"/>
        <w:rPr>
          <w:sz w:val="20"/>
        </w:rPr>
      </w:pPr>
    </w:p>
    <w:p w:rsidR="003F4598" w:rsidRDefault="00DC3C43">
      <w:pPr>
        <w:pStyle w:val="BodyText"/>
        <w:spacing w:before="1"/>
        <w:rPr>
          <w:sz w:val="25"/>
        </w:rPr>
      </w:pPr>
      <w:r>
        <w:rPr>
          <w:noProof/>
        </w:rPr>
        <mc:AlternateContent>
          <mc:Choice Requires="wps">
            <w:drawing>
              <wp:anchor distT="0" distB="0" distL="0" distR="0" simplePos="0" relativeHeight="487698432" behindDoc="1" locked="0" layoutInCell="1" allowOverlap="1">
                <wp:simplePos x="0" y="0"/>
                <wp:positionH relativeFrom="page">
                  <wp:posOffset>701040</wp:posOffset>
                </wp:positionH>
                <wp:positionV relativeFrom="paragraph">
                  <wp:posOffset>208280</wp:posOffset>
                </wp:positionV>
                <wp:extent cx="3984625" cy="6350"/>
                <wp:effectExtent l="0" t="0" r="0" b="0"/>
                <wp:wrapTopAndBottom/>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6" style="position:absolute;margin-left:55.2pt;margin-top:16.4pt;width:313.75pt;height:.5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98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896577">
      <w:pPr>
        <w:pStyle w:val="BodyText"/>
        <w:tabs>
          <w:tab w:val="left" w:pos="2511"/>
          <w:tab w:val="left" w:pos="2561"/>
          <w:tab w:val="left" w:pos="3293"/>
          <w:tab w:val="left" w:pos="3842"/>
          <w:tab w:val="left" w:pos="3988"/>
          <w:tab w:val="left" w:pos="4114"/>
          <w:tab w:val="left" w:pos="4571"/>
          <w:tab w:val="left" w:pos="4806"/>
          <w:tab w:val="left" w:pos="5395"/>
          <w:tab w:val="left" w:pos="6303"/>
        </w:tabs>
        <w:spacing w:before="70" w:line="360" w:lineRule="auto"/>
        <w:ind w:left="1573" w:right="391"/>
        <w:jc w:val="right"/>
      </w:pPr>
      <w:r>
        <w:t>fisik maupun mental, berdasarkan</w:t>
      </w:r>
      <w:r>
        <w:rPr>
          <w:spacing w:val="1"/>
        </w:rPr>
        <w:t xml:space="preserve"> </w:t>
      </w:r>
      <w:r>
        <w:t>asumsi</w:t>
      </w:r>
      <w:r>
        <w:rPr>
          <w:spacing w:val="47"/>
        </w:rPr>
        <w:t xml:space="preserve"> </w:t>
      </w:r>
      <w:r>
        <w:t>dasar</w:t>
      </w:r>
      <w:r>
        <w:rPr>
          <w:w w:val="99"/>
        </w:rPr>
        <w:t xml:space="preserve"> </w:t>
      </w:r>
      <w:r>
        <w:t>tentang arti kehidupan yang dianut oleh</w:t>
      </w:r>
      <w:r>
        <w:rPr>
          <w:spacing w:val="-18"/>
        </w:rPr>
        <w:t xml:space="preserve"> </w:t>
      </w:r>
      <w:r>
        <w:t>setiap</w:t>
      </w:r>
      <w:r>
        <w:rPr>
          <w:spacing w:val="-4"/>
        </w:rPr>
        <w:t xml:space="preserve"> </w:t>
      </w:r>
      <w:r>
        <w:t>orang. Islam</w:t>
      </w:r>
      <w:r>
        <w:tab/>
      </w:r>
      <w:r>
        <w:tab/>
        <w:t>mendorong</w:t>
      </w:r>
      <w:r>
        <w:tab/>
      </w:r>
      <w:r>
        <w:tab/>
      </w:r>
      <w:r>
        <w:tab/>
        <w:t>umatnya</w:t>
      </w:r>
      <w:r>
        <w:tab/>
        <w:t>untuk memperbaiki kualitas dirinya untuk</w:t>
      </w:r>
      <w:r>
        <w:rPr>
          <w:spacing w:val="11"/>
        </w:rPr>
        <w:t xml:space="preserve"> </w:t>
      </w:r>
      <w:r>
        <w:t>berproses</w:t>
      </w:r>
      <w:r>
        <w:rPr>
          <w:spacing w:val="48"/>
        </w:rPr>
        <w:t xml:space="preserve"> </w:t>
      </w:r>
      <w:r>
        <w:t xml:space="preserve">dari hari </w:t>
      </w:r>
      <w:r>
        <w:rPr>
          <w:spacing w:val="3"/>
        </w:rPr>
        <w:t xml:space="preserve"> </w:t>
      </w:r>
      <w:r>
        <w:t xml:space="preserve">kehari </w:t>
      </w:r>
      <w:r>
        <w:rPr>
          <w:spacing w:val="3"/>
        </w:rPr>
        <w:t xml:space="preserve"> </w:t>
      </w:r>
      <w:r>
        <w:t>semakin</w:t>
      </w:r>
      <w:r>
        <w:tab/>
        <w:t>labih</w:t>
      </w:r>
      <w:r>
        <w:tab/>
        <w:t>baik</w:t>
      </w:r>
      <w:r>
        <w:rPr>
          <w:spacing w:val="12"/>
        </w:rPr>
        <w:t xml:space="preserve"> </w:t>
      </w:r>
      <w:r>
        <w:t>dan</w:t>
      </w:r>
      <w:r>
        <w:rPr>
          <w:spacing w:val="12"/>
        </w:rPr>
        <w:t xml:space="preserve"> </w:t>
      </w:r>
      <w:r>
        <w:rPr>
          <w:spacing w:val="-3"/>
        </w:rPr>
        <w:t>meningkat,</w:t>
      </w:r>
      <w:r>
        <w:t xml:space="preserve"> disertai</w:t>
      </w:r>
      <w:r>
        <w:tab/>
        <w:t>usaha</w:t>
      </w:r>
      <w:r>
        <w:tab/>
        <w:t>yang</w:t>
      </w:r>
      <w:r>
        <w:tab/>
      </w:r>
      <w:r>
        <w:tab/>
        <w:t>penuh</w:t>
      </w:r>
      <w:r>
        <w:tab/>
        <w:t>kesungguhan</w:t>
      </w:r>
      <w:r>
        <w:tab/>
      </w:r>
      <w:r>
        <w:rPr>
          <w:spacing w:val="-5"/>
        </w:rPr>
        <w:t xml:space="preserve">dan </w:t>
      </w:r>
      <w:r>
        <w:t>maksimal</w:t>
      </w:r>
      <w:r>
        <w:rPr>
          <w:spacing w:val="-11"/>
        </w:rPr>
        <w:t xml:space="preserve"> </w:t>
      </w:r>
      <w:r>
        <w:t>menuju</w:t>
      </w:r>
      <w:r>
        <w:rPr>
          <w:spacing w:val="-11"/>
        </w:rPr>
        <w:t xml:space="preserve"> </w:t>
      </w:r>
      <w:r>
        <w:t>kondisi</w:t>
      </w:r>
      <w:r>
        <w:rPr>
          <w:spacing w:val="-11"/>
        </w:rPr>
        <w:t xml:space="preserve"> </w:t>
      </w:r>
      <w:r>
        <w:t>kehidupan</w:t>
      </w:r>
      <w:r>
        <w:rPr>
          <w:spacing w:val="-9"/>
        </w:rPr>
        <w:t xml:space="preserve"> </w:t>
      </w:r>
      <w:r>
        <w:t>yang</w:t>
      </w:r>
      <w:r>
        <w:rPr>
          <w:spacing w:val="-13"/>
        </w:rPr>
        <w:t xml:space="preserve"> </w:t>
      </w:r>
      <w:r>
        <w:t>lebih</w:t>
      </w:r>
      <w:r>
        <w:rPr>
          <w:spacing w:val="-10"/>
        </w:rPr>
        <w:t xml:space="preserve"> </w:t>
      </w:r>
      <w:r>
        <w:t>baik.</w:t>
      </w:r>
    </w:p>
    <w:p w:rsidR="003F4598" w:rsidRDefault="00896577">
      <w:pPr>
        <w:pStyle w:val="BodyText"/>
        <w:spacing w:before="2"/>
        <w:ind w:left="1573"/>
        <w:rPr>
          <w:i/>
        </w:rPr>
      </w:pPr>
      <w:r>
        <w:t xml:space="preserve">Sebagaimana   hadits   Nabi   Muhammad </w:t>
      </w:r>
      <w:r>
        <w:rPr>
          <w:spacing w:val="14"/>
        </w:rPr>
        <w:t xml:space="preserve"> </w:t>
      </w:r>
      <w:r>
        <w:rPr>
          <w:i/>
        </w:rPr>
        <w:t>Solallohu</w:t>
      </w:r>
    </w:p>
    <w:p w:rsidR="003F4598" w:rsidRDefault="00896577">
      <w:pPr>
        <w:spacing w:before="137"/>
        <w:ind w:left="1573"/>
        <w:rPr>
          <w:sz w:val="24"/>
        </w:rPr>
      </w:pPr>
      <w:r>
        <w:rPr>
          <w:i/>
          <w:sz w:val="24"/>
        </w:rPr>
        <w:t>‘alaihi wassalam</w:t>
      </w:r>
      <w:r>
        <w:rPr>
          <w:sz w:val="24"/>
        </w:rPr>
        <w:t>,</w:t>
      </w:r>
    </w:p>
    <w:p w:rsidR="003F4598" w:rsidRDefault="003F4598">
      <w:pPr>
        <w:rPr>
          <w:sz w:val="24"/>
        </w:rPr>
        <w:sectPr w:rsidR="003F4598">
          <w:pgSz w:w="8790" w:h="13050"/>
          <w:pgMar w:top="1060" w:right="740" w:bottom="0" w:left="1000" w:header="720" w:footer="720" w:gutter="0"/>
          <w:cols w:space="720"/>
        </w:sectPr>
      </w:pPr>
    </w:p>
    <w:p w:rsidR="003F4598" w:rsidRDefault="00896577">
      <w:pPr>
        <w:bidi/>
        <w:spacing w:before="130" w:line="504" w:lineRule="exact"/>
        <w:ind w:right="2168"/>
        <w:jc w:val="right"/>
        <w:rPr>
          <w:rFonts w:ascii="FreeSerif" w:cs="FreeSerif"/>
          <w:sz w:val="28"/>
          <w:szCs w:val="28"/>
        </w:rPr>
      </w:pPr>
      <w:r>
        <w:rPr>
          <w:rFonts w:ascii="FreeSerif" w:cs="FreeSerif"/>
          <w:spacing w:val="-53"/>
          <w:w w:val="54"/>
          <w:position w:val="1"/>
          <w:sz w:val="28"/>
          <w:szCs w:val="28"/>
          <w:rtl/>
        </w:rPr>
        <w:t>ق</w:t>
      </w:r>
      <w:r>
        <w:rPr>
          <w:rFonts w:ascii="FreeSerif" w:cs="FreeSerif"/>
          <w:spacing w:val="18"/>
          <w:position w:val="19"/>
          <w:sz w:val="28"/>
          <w:szCs w:val="28"/>
          <w:rtl/>
        </w:rPr>
        <w:t xml:space="preserve"> </w:t>
      </w:r>
      <w:r>
        <w:rPr>
          <w:rFonts w:ascii="FreeSerif" w:cs="FreeSerif"/>
          <w:position w:val="19"/>
          <w:sz w:val="28"/>
          <w:szCs w:val="28"/>
          <w:rtl/>
        </w:rPr>
        <w:t>َ</w:t>
      </w:r>
      <w:r>
        <w:rPr>
          <w:rFonts w:ascii="FreeSerif" w:cs="FreeSerif"/>
          <w:spacing w:val="-88"/>
          <w:w w:val="161"/>
          <w:position w:val="1"/>
          <w:sz w:val="28"/>
          <w:szCs w:val="28"/>
          <w:rtl/>
        </w:rPr>
        <w:t>د</w:t>
      </w:r>
      <w:r>
        <w:rPr>
          <w:rFonts w:ascii="FreeSerif" w:cs="FreeSerif"/>
          <w:spacing w:val="-2"/>
          <w:w w:val="117"/>
          <w:position w:val="1"/>
          <w:sz w:val="28"/>
          <w:szCs w:val="28"/>
          <w:rtl/>
        </w:rPr>
        <w:t>ا</w:t>
      </w:r>
      <w:r>
        <w:rPr>
          <w:rFonts w:ascii="FreeSerif" w:cs="FreeSerif"/>
          <w:spacing w:val="-15"/>
          <w:position w:val="15"/>
          <w:sz w:val="28"/>
          <w:szCs w:val="28"/>
          <w:rtl/>
        </w:rPr>
        <w:t xml:space="preserve"> </w:t>
      </w:r>
      <w:r>
        <w:rPr>
          <w:rFonts w:ascii="FreeSerif" w:cs="FreeSerif"/>
          <w:position w:val="15"/>
          <w:sz w:val="28"/>
          <w:szCs w:val="28"/>
          <w:rtl/>
        </w:rPr>
        <w:t>َ</w:t>
      </w:r>
      <w:r>
        <w:rPr>
          <w:rFonts w:ascii="FreeSerif" w:cs="FreeSerif"/>
          <w:spacing w:val="-55"/>
          <w:w w:val="82"/>
          <w:position w:val="1"/>
          <w:sz w:val="28"/>
          <w:szCs w:val="28"/>
          <w:rtl/>
        </w:rPr>
        <w:t>م</w:t>
      </w:r>
      <w:r>
        <w:rPr>
          <w:rFonts w:ascii="FreeSerif" w:cs="FreeSerif"/>
          <w:spacing w:val="4"/>
          <w:position w:val="21"/>
          <w:sz w:val="28"/>
          <w:szCs w:val="28"/>
          <w:rtl/>
        </w:rPr>
        <w:t xml:space="preserve"> </w:t>
      </w:r>
      <w:r>
        <w:rPr>
          <w:rFonts w:ascii="FreeSerif" w:cs="FreeSerif"/>
          <w:position w:val="21"/>
          <w:sz w:val="28"/>
          <w:szCs w:val="28"/>
          <w:rtl/>
        </w:rPr>
        <w:t>َ</w:t>
      </w:r>
      <w:r>
        <w:rPr>
          <w:rFonts w:ascii="FreeSerif" w:cs="FreeSerif"/>
          <w:spacing w:val="-74"/>
          <w:w w:val="94"/>
          <w:position w:val="1"/>
          <w:sz w:val="28"/>
          <w:szCs w:val="28"/>
          <w:rtl/>
        </w:rPr>
        <w:t>ة</w:t>
      </w:r>
      <w:r>
        <w:rPr>
          <w:rFonts w:ascii="FreeSerif" w:cs="FreeSerif"/>
          <w:spacing w:val="-2"/>
          <w:position w:val="1"/>
          <w:sz w:val="28"/>
          <w:szCs w:val="28"/>
          <w:rtl/>
        </w:rPr>
        <w:t xml:space="preserve"> </w:t>
      </w:r>
      <w:r>
        <w:rPr>
          <w:rFonts w:ascii="FreeSerif" w:cs="FreeSerif"/>
          <w:w w:val="117"/>
          <w:position w:val="1"/>
          <w:sz w:val="28"/>
          <w:szCs w:val="28"/>
          <w:rtl/>
        </w:rPr>
        <w:t>ا</w:t>
      </w:r>
      <w:r>
        <w:rPr>
          <w:rFonts w:ascii="FreeSerif" w:cs="FreeSerif"/>
          <w:spacing w:val="-3"/>
          <w:w w:val="32"/>
          <w:position w:val="1"/>
          <w:sz w:val="28"/>
          <w:szCs w:val="28"/>
          <w:rtl/>
        </w:rPr>
        <w:t>ل</w:t>
      </w:r>
      <w:r>
        <w:rPr>
          <w:rFonts w:ascii="FreeSerif" w:cs="FreeSerif"/>
          <w:spacing w:val="-36"/>
          <w:position w:val="19"/>
          <w:sz w:val="28"/>
          <w:szCs w:val="28"/>
          <w:rtl/>
        </w:rPr>
        <w:t>َّ</w:t>
      </w:r>
      <w:r>
        <w:rPr>
          <w:rFonts w:ascii="FreeSerif" w:cs="FreeSerif"/>
          <w:spacing w:val="-76"/>
          <w:w w:val="73"/>
          <w:position w:val="1"/>
          <w:sz w:val="28"/>
          <w:szCs w:val="28"/>
          <w:rtl/>
        </w:rPr>
        <w:t>س</w:t>
      </w:r>
      <w:r>
        <w:rPr>
          <w:rFonts w:ascii="FreeSerif" w:cs="FreeSerif"/>
          <w:spacing w:val="-20"/>
          <w:position w:val="11"/>
          <w:sz w:val="28"/>
          <w:szCs w:val="28"/>
          <w:rtl/>
        </w:rPr>
        <w:t xml:space="preserve"> </w:t>
      </w:r>
      <w:r>
        <w:rPr>
          <w:rFonts w:ascii="FreeSerif" w:cs="FreeSerif"/>
          <w:position w:val="11"/>
          <w:sz w:val="28"/>
          <w:szCs w:val="28"/>
          <w:rtl/>
        </w:rPr>
        <w:t>ْ</w:t>
      </w:r>
      <w:r>
        <w:rPr>
          <w:rFonts w:ascii="FreeSerif" w:cs="FreeSerif"/>
          <w:spacing w:val="-52"/>
          <w:w w:val="127"/>
          <w:position w:val="1"/>
          <w:sz w:val="28"/>
          <w:szCs w:val="28"/>
          <w:rtl/>
        </w:rPr>
        <w:t>ر</w:t>
      </w:r>
      <w:r>
        <w:rPr>
          <w:rFonts w:ascii="FreeSerif" w:cs="FreeSerif"/>
          <w:spacing w:val="26"/>
          <w:position w:val="21"/>
          <w:sz w:val="28"/>
          <w:szCs w:val="28"/>
          <w:rtl/>
        </w:rPr>
        <w:t xml:space="preserve"> </w:t>
      </w:r>
      <w:r>
        <w:rPr>
          <w:rFonts w:ascii="FreeSerif" w:cs="FreeSerif"/>
          <w:position w:val="21"/>
          <w:sz w:val="28"/>
          <w:szCs w:val="28"/>
          <w:rtl/>
        </w:rPr>
        <w:t>َ</w:t>
      </w:r>
      <w:r>
        <w:rPr>
          <w:rFonts w:ascii="FreeSerif" w:cs="FreeSerif"/>
          <w:spacing w:val="-98"/>
          <w:w w:val="113"/>
          <w:position w:val="1"/>
          <w:sz w:val="28"/>
          <w:szCs w:val="28"/>
          <w:rtl/>
        </w:rPr>
        <w:t>خ</w:t>
      </w:r>
      <w:r>
        <w:rPr>
          <w:rFonts w:ascii="FreeSerif" w:cs="FreeSerif"/>
          <w:spacing w:val="26"/>
          <w:position w:val="-6"/>
          <w:sz w:val="28"/>
          <w:szCs w:val="28"/>
          <w:rtl/>
        </w:rPr>
        <w:t xml:space="preserve"> </w:t>
      </w:r>
      <w:r>
        <w:rPr>
          <w:rFonts w:ascii="FreeSerif" w:cs="FreeSerif"/>
          <w:position w:val="-6"/>
          <w:sz w:val="28"/>
          <w:szCs w:val="28"/>
          <w:rtl/>
        </w:rPr>
        <w:t xml:space="preserve"> </w:t>
      </w:r>
      <w:r>
        <w:rPr>
          <w:rFonts w:ascii="FreeSerif" w:cs="FreeSerif"/>
          <w:spacing w:val="-96"/>
          <w:w w:val="86"/>
          <w:position w:val="1"/>
          <w:sz w:val="28"/>
          <w:szCs w:val="28"/>
          <w:rtl/>
        </w:rPr>
        <w:t>س</w:t>
      </w:r>
      <w:r>
        <w:rPr>
          <w:rFonts w:ascii="FreeSerif" w:cs="FreeSerif"/>
          <w:spacing w:val="18"/>
          <w:position w:val="12"/>
          <w:sz w:val="28"/>
          <w:szCs w:val="28"/>
          <w:rtl/>
        </w:rPr>
        <w:t xml:space="preserve"> </w:t>
      </w:r>
      <w:r>
        <w:rPr>
          <w:rFonts w:ascii="FreeSerif" w:cs="FreeSerif"/>
          <w:position w:val="12"/>
          <w:sz w:val="28"/>
          <w:szCs w:val="28"/>
          <w:rtl/>
        </w:rPr>
        <w:t>ُّ</w:t>
      </w:r>
      <w:r>
        <w:rPr>
          <w:rFonts w:ascii="FreeSerif" w:cs="FreeSerif"/>
          <w:spacing w:val="-81"/>
          <w:w w:val="72"/>
          <w:sz w:val="28"/>
          <w:szCs w:val="28"/>
          <w:rtl/>
        </w:rPr>
        <w:t>ي</w:t>
      </w:r>
    </w:p>
    <w:p w:rsidR="003F4598" w:rsidRDefault="00896577">
      <w:pPr>
        <w:bidi/>
        <w:spacing w:before="185" w:line="449" w:lineRule="exact"/>
        <w:ind w:left="-27" w:right="80"/>
        <w:jc w:val="right"/>
        <w:rPr>
          <w:rFonts w:ascii="FreeSerif" w:cs="FreeSerif"/>
          <w:sz w:val="28"/>
          <w:szCs w:val="28"/>
        </w:rPr>
      </w:pPr>
      <w:r>
        <w:rPr>
          <w:rtl/>
        </w:rPr>
        <w:br w:type="column"/>
      </w:r>
      <w:r>
        <w:rPr>
          <w:rFonts w:ascii="FreeSerif" w:cs="FreeSerif"/>
          <w:spacing w:val="-124"/>
          <w:w w:val="117"/>
          <w:sz w:val="28"/>
          <w:szCs w:val="28"/>
          <w:rtl/>
        </w:rPr>
        <w:t>أ</w:t>
      </w:r>
      <w:r>
        <w:rPr>
          <w:rFonts w:ascii="FreeSerif" w:cs="FreeSerif"/>
          <w:spacing w:val="-96"/>
          <w:position w:val="14"/>
          <w:sz w:val="28"/>
          <w:szCs w:val="28"/>
          <w:rtl/>
        </w:rPr>
        <w:t xml:space="preserve"> </w:t>
      </w:r>
      <w:r>
        <w:rPr>
          <w:rFonts w:ascii="FreeSerif" w:cs="FreeSerif"/>
          <w:position w:val="14"/>
          <w:sz w:val="28"/>
          <w:szCs w:val="28"/>
          <w:rtl/>
        </w:rPr>
        <w:t>ه</w:t>
      </w:r>
      <w:r>
        <w:rPr>
          <w:rFonts w:ascii="FreeSerif" w:cs="FreeSerif"/>
          <w:spacing w:val="-35"/>
          <w:w w:val="20"/>
          <w:sz w:val="28"/>
          <w:szCs w:val="28"/>
          <w:rtl/>
        </w:rPr>
        <w:t>ب</w:t>
      </w:r>
      <w:r>
        <w:rPr>
          <w:rFonts w:ascii="FreeSerif" w:cs="FreeSerif"/>
          <w:spacing w:val="-1"/>
          <w:w w:val="138"/>
          <w:sz w:val="28"/>
          <w:szCs w:val="28"/>
          <w:rtl/>
        </w:rPr>
        <w:t>و</w:t>
      </w:r>
    </w:p>
    <w:p w:rsidR="003F4598" w:rsidRDefault="00896577">
      <w:pPr>
        <w:bidi/>
        <w:spacing w:before="325" w:line="309" w:lineRule="exact"/>
        <w:ind w:right="63"/>
        <w:jc w:val="right"/>
        <w:rPr>
          <w:rFonts w:ascii="FreeSerif" w:cs="FreeSerif"/>
          <w:sz w:val="28"/>
          <w:szCs w:val="28"/>
        </w:rPr>
      </w:pPr>
      <w:r>
        <w:rPr>
          <w:rtl/>
        </w:rPr>
        <w:br w:type="column"/>
      </w:r>
      <w:r>
        <w:rPr>
          <w:rFonts w:ascii="FreeSerif" w:cs="FreeSerif"/>
          <w:spacing w:val="-118"/>
          <w:w w:val="90"/>
          <w:sz w:val="28"/>
          <w:szCs w:val="28"/>
          <w:rtl/>
        </w:rPr>
        <w:t>س</w:t>
      </w:r>
      <w:r>
        <w:rPr>
          <w:rFonts w:ascii="FreeSerif" w:cs="FreeSerif"/>
          <w:spacing w:val="-36"/>
          <w:w w:val="90"/>
          <w:position w:val="-5"/>
          <w:sz w:val="28"/>
          <w:szCs w:val="28"/>
          <w:rtl/>
        </w:rPr>
        <w:t xml:space="preserve"> </w:t>
      </w:r>
      <w:r>
        <w:rPr>
          <w:rFonts w:ascii="FreeSerif" w:cs="FreeSerif"/>
          <w:spacing w:val="-36"/>
          <w:w w:val="90"/>
          <w:sz w:val="28"/>
          <w:szCs w:val="28"/>
          <w:rtl/>
        </w:rPr>
        <w:t>عي</w:t>
      </w:r>
      <w:r>
        <w:rPr>
          <w:rFonts w:ascii="FreeSerif" w:cs="FreeSerif"/>
          <w:spacing w:val="-88"/>
          <w:w w:val="140"/>
          <w:position w:val="-2"/>
          <w:sz w:val="28"/>
          <w:szCs w:val="28"/>
          <w:rtl/>
        </w:rPr>
        <w:t xml:space="preserve"> </w:t>
      </w:r>
      <w:r>
        <w:rPr>
          <w:rFonts w:ascii="FreeSerif" w:cs="FreeSerif"/>
          <w:spacing w:val="-88"/>
          <w:w w:val="140"/>
          <w:sz w:val="28"/>
          <w:szCs w:val="28"/>
          <w:rtl/>
        </w:rPr>
        <w:t>د</w:t>
      </w:r>
    </w:p>
    <w:p w:rsidR="003F4598" w:rsidRDefault="00896577">
      <w:pPr>
        <w:bidi/>
        <w:spacing w:before="185" w:line="449" w:lineRule="exact"/>
        <w:ind w:left="-14" w:right="94"/>
        <w:jc w:val="right"/>
        <w:rPr>
          <w:rFonts w:ascii="FreeSerif" w:cs="FreeSerif"/>
          <w:sz w:val="28"/>
          <w:szCs w:val="28"/>
        </w:rPr>
      </w:pPr>
      <w:r>
        <w:rPr>
          <w:rtl/>
        </w:rPr>
        <w:br w:type="column"/>
      </w:r>
      <w:r>
        <w:rPr>
          <w:rFonts w:ascii="FreeSerif" w:cs="FreeSerif"/>
          <w:position w:val="14"/>
          <w:sz w:val="28"/>
          <w:szCs w:val="28"/>
          <w:rtl/>
        </w:rPr>
        <w:t>ه</w:t>
      </w:r>
      <w:r>
        <w:rPr>
          <w:rFonts w:ascii="FreeSerif" w:cs="FreeSerif"/>
          <w:spacing w:val="-76"/>
          <w:sz w:val="28"/>
          <w:szCs w:val="28"/>
          <w:rtl/>
        </w:rPr>
        <w:t>ن</w:t>
      </w:r>
      <w:r>
        <w:rPr>
          <w:rFonts w:ascii="FreeSerif" w:cs="FreeSerif"/>
          <w:spacing w:val="-56"/>
          <w:position w:val="14"/>
          <w:sz w:val="28"/>
          <w:szCs w:val="28"/>
          <w:rtl/>
        </w:rPr>
        <w:t xml:space="preserve"> </w:t>
      </w:r>
      <w:r>
        <w:rPr>
          <w:rFonts w:ascii="FreeSerif" w:cs="FreeSerif"/>
          <w:spacing w:val="-129"/>
          <w:w w:val="20"/>
          <w:sz w:val="28"/>
          <w:szCs w:val="28"/>
          <w:rtl/>
        </w:rPr>
        <w:t>ب</w:t>
      </w:r>
    </w:p>
    <w:p w:rsidR="003F4598" w:rsidRDefault="00896577">
      <w:pPr>
        <w:bidi/>
        <w:spacing w:before="102" w:line="531" w:lineRule="exact"/>
        <w:ind w:right="65"/>
        <w:jc w:val="right"/>
        <w:rPr>
          <w:rFonts w:ascii="FreeSerif" w:cs="FreeSerif"/>
          <w:sz w:val="28"/>
          <w:szCs w:val="28"/>
        </w:rPr>
      </w:pPr>
      <w:r>
        <w:rPr>
          <w:rtl/>
        </w:rPr>
        <w:br w:type="column"/>
      </w:r>
      <w:r>
        <w:rPr>
          <w:rFonts w:ascii="FreeSerif" w:cs="FreeSerif"/>
          <w:spacing w:val="-35"/>
          <w:w w:val="117"/>
          <w:position w:val="1"/>
          <w:sz w:val="28"/>
          <w:szCs w:val="28"/>
          <w:rtl/>
        </w:rPr>
        <w:t>أ</w:t>
      </w:r>
      <w:r>
        <w:rPr>
          <w:rFonts w:ascii="FreeSerif" w:cs="FreeSerif"/>
          <w:spacing w:val="21"/>
          <w:position w:val="20"/>
          <w:sz w:val="28"/>
          <w:szCs w:val="28"/>
          <w:rtl/>
        </w:rPr>
        <w:t xml:space="preserve"> </w:t>
      </w:r>
      <w:r>
        <w:rPr>
          <w:rFonts w:ascii="FreeSerif" w:cs="FreeSerif"/>
          <w:position w:val="20"/>
          <w:sz w:val="28"/>
          <w:szCs w:val="28"/>
          <w:rtl/>
        </w:rPr>
        <w:t>ْ</w:t>
      </w:r>
      <w:r>
        <w:rPr>
          <w:rFonts w:ascii="FreeSerif" w:cs="FreeSerif"/>
          <w:spacing w:val="-91"/>
          <w:w w:val="105"/>
          <w:position w:val="1"/>
          <w:sz w:val="28"/>
          <w:szCs w:val="28"/>
          <w:rtl/>
        </w:rPr>
        <w:t>خ</w:t>
      </w:r>
      <w:r>
        <w:rPr>
          <w:rFonts w:ascii="FreeSerif" w:cs="FreeSerif"/>
          <w:spacing w:val="-6"/>
          <w:position w:val="17"/>
          <w:sz w:val="28"/>
          <w:szCs w:val="28"/>
          <w:rtl/>
        </w:rPr>
        <w:t xml:space="preserve"> </w:t>
      </w:r>
      <w:r>
        <w:rPr>
          <w:rFonts w:ascii="FreeSerif" w:cs="FreeSerif"/>
          <w:position w:val="17"/>
          <w:sz w:val="28"/>
          <w:szCs w:val="28"/>
          <w:rtl/>
        </w:rPr>
        <w:t>َ</w:t>
      </w:r>
      <w:r>
        <w:rPr>
          <w:rFonts w:ascii="FreeSerif" w:cs="FreeSerif"/>
          <w:spacing w:val="-65"/>
          <w:w w:val="35"/>
          <w:position w:val="1"/>
          <w:sz w:val="28"/>
          <w:szCs w:val="28"/>
          <w:rtl/>
        </w:rPr>
        <w:t>ب</w:t>
      </w:r>
      <w:r>
        <w:rPr>
          <w:rFonts w:ascii="FreeSerif" w:cs="FreeSerif"/>
          <w:spacing w:val="9"/>
          <w:position w:val="14"/>
          <w:sz w:val="28"/>
          <w:szCs w:val="28"/>
          <w:rtl/>
        </w:rPr>
        <w:t xml:space="preserve"> </w:t>
      </w:r>
      <w:r>
        <w:rPr>
          <w:rFonts w:ascii="FreeSerif" w:cs="FreeSerif"/>
          <w:position w:val="14"/>
          <w:sz w:val="28"/>
          <w:szCs w:val="28"/>
          <w:rtl/>
        </w:rPr>
        <w:t>َ</w:t>
      </w:r>
      <w:r>
        <w:rPr>
          <w:rFonts w:ascii="FreeSerif" w:cs="FreeSerif"/>
          <w:spacing w:val="-80"/>
          <w:w w:val="139"/>
          <w:position w:val="1"/>
          <w:sz w:val="28"/>
          <w:szCs w:val="28"/>
          <w:rtl/>
        </w:rPr>
        <w:t>ر</w:t>
      </w:r>
      <w:r>
        <w:rPr>
          <w:rFonts w:ascii="FreeSerif" w:cs="FreeSerif"/>
          <w:spacing w:val="-30"/>
          <w:position w:val="18"/>
          <w:sz w:val="28"/>
          <w:szCs w:val="28"/>
          <w:rtl/>
        </w:rPr>
        <w:t xml:space="preserve"> </w:t>
      </w:r>
      <w:r>
        <w:rPr>
          <w:rFonts w:ascii="FreeSerif" w:cs="FreeSerif"/>
          <w:position w:val="18"/>
          <w:sz w:val="28"/>
          <w:szCs w:val="28"/>
          <w:rtl/>
        </w:rPr>
        <w:t>َ</w:t>
      </w:r>
      <w:r>
        <w:rPr>
          <w:rFonts w:ascii="FreeSerif" w:cs="FreeSerif"/>
          <w:spacing w:val="-41"/>
          <w:w w:val="29"/>
          <w:position w:val="1"/>
          <w:sz w:val="28"/>
          <w:szCs w:val="28"/>
          <w:rtl/>
        </w:rPr>
        <w:t>ن</w:t>
      </w:r>
      <w:r>
        <w:rPr>
          <w:rFonts w:ascii="FreeSerif" w:cs="FreeSerif"/>
          <w:spacing w:val="1"/>
          <w:w w:val="121"/>
          <w:position w:val="1"/>
          <w:sz w:val="28"/>
          <w:szCs w:val="28"/>
          <w:rtl/>
        </w:rPr>
        <w:t>ا</w:t>
      </w:r>
      <w:r>
        <w:rPr>
          <w:rFonts w:ascii="FreeSerif" w:cs="FreeSerif"/>
          <w:spacing w:val="-4"/>
          <w:position w:val="1"/>
          <w:sz w:val="28"/>
          <w:szCs w:val="28"/>
          <w:rtl/>
        </w:rPr>
        <w:t xml:space="preserve"> </w:t>
      </w:r>
      <w:r>
        <w:rPr>
          <w:rFonts w:ascii="FreeSerif" w:cs="FreeSerif"/>
          <w:w w:val="89"/>
          <w:position w:val="1"/>
          <w:sz w:val="28"/>
          <w:szCs w:val="28"/>
          <w:rtl/>
        </w:rPr>
        <w:t>ع</w:t>
      </w:r>
      <w:r>
        <w:rPr>
          <w:rFonts w:ascii="FreeSerif" w:cs="FreeSerif"/>
          <w:spacing w:val="6"/>
          <w:position w:val="17"/>
          <w:sz w:val="28"/>
          <w:szCs w:val="28"/>
          <w:rtl/>
        </w:rPr>
        <w:t xml:space="preserve"> </w:t>
      </w:r>
      <w:r>
        <w:rPr>
          <w:rFonts w:ascii="FreeSerif" w:cs="FreeSerif"/>
          <w:position w:val="17"/>
          <w:sz w:val="28"/>
          <w:szCs w:val="28"/>
          <w:rtl/>
        </w:rPr>
        <w:t>َ</w:t>
      </w:r>
      <w:r>
        <w:rPr>
          <w:rFonts w:ascii="FreeSerif" w:cs="FreeSerif"/>
          <w:spacing w:val="-77"/>
          <w:w w:val="36"/>
          <w:position w:val="1"/>
          <w:sz w:val="28"/>
          <w:szCs w:val="28"/>
          <w:rtl/>
        </w:rPr>
        <w:t>ب</w:t>
      </w:r>
      <w:r>
        <w:rPr>
          <w:rFonts w:ascii="FreeSerif" w:cs="FreeSerif"/>
          <w:spacing w:val="-1"/>
          <w:position w:val="13"/>
          <w:sz w:val="28"/>
          <w:szCs w:val="28"/>
          <w:rtl/>
        </w:rPr>
        <w:t xml:space="preserve"> </w:t>
      </w:r>
      <w:r>
        <w:rPr>
          <w:rFonts w:ascii="FreeSerif" w:cs="FreeSerif"/>
          <w:position w:val="13"/>
          <w:sz w:val="28"/>
          <w:szCs w:val="28"/>
          <w:rtl/>
        </w:rPr>
        <w:t>ْ</w:t>
      </w:r>
      <w:r>
        <w:rPr>
          <w:rFonts w:ascii="FreeSerif" w:cs="FreeSerif"/>
          <w:spacing w:val="-72"/>
          <w:w w:val="58"/>
          <w:position w:val="1"/>
          <w:sz w:val="28"/>
          <w:szCs w:val="28"/>
          <w:rtl/>
        </w:rPr>
        <w:t>ي</w:t>
      </w:r>
      <w:r>
        <w:rPr>
          <w:rFonts w:ascii="FreeSerif" w:cs="FreeSerif"/>
          <w:spacing w:val="18"/>
          <w:position w:val="18"/>
          <w:sz w:val="28"/>
          <w:szCs w:val="28"/>
          <w:rtl/>
        </w:rPr>
        <w:t xml:space="preserve"> </w:t>
      </w:r>
      <w:r>
        <w:rPr>
          <w:rFonts w:ascii="FreeSerif" w:cs="FreeSerif"/>
          <w:position w:val="18"/>
          <w:sz w:val="28"/>
          <w:szCs w:val="28"/>
          <w:rtl/>
        </w:rPr>
        <w:t>ه</w:t>
      </w:r>
      <w:r>
        <w:rPr>
          <w:rFonts w:ascii="FreeSerif" w:cs="FreeSerif"/>
          <w:spacing w:val="-88"/>
          <w:w w:val="161"/>
          <w:position w:val="1"/>
          <w:sz w:val="28"/>
          <w:szCs w:val="28"/>
          <w:rtl/>
        </w:rPr>
        <w:t>د</w:t>
      </w:r>
      <w:r>
        <w:rPr>
          <w:rFonts w:ascii="FreeSerif" w:cs="FreeSerif"/>
          <w:spacing w:val="-2"/>
          <w:position w:val="1"/>
          <w:sz w:val="28"/>
          <w:szCs w:val="28"/>
          <w:rtl/>
        </w:rPr>
        <w:t xml:space="preserve"> </w:t>
      </w:r>
      <w:r>
        <w:rPr>
          <w:rFonts w:ascii="FreeSerif" w:cs="FreeSerif"/>
          <w:w w:val="117"/>
          <w:position w:val="1"/>
          <w:sz w:val="28"/>
          <w:szCs w:val="28"/>
          <w:rtl/>
        </w:rPr>
        <w:t>ا</w:t>
      </w:r>
      <w:r>
        <w:rPr>
          <w:rFonts w:ascii="FreeSerif" w:cs="FreeSerif"/>
          <w:spacing w:val="-10"/>
          <w:position w:val="23"/>
          <w:sz w:val="28"/>
          <w:szCs w:val="28"/>
          <w:rtl/>
        </w:rPr>
        <w:t>َ</w:t>
      </w:r>
      <w:r>
        <w:rPr>
          <w:rFonts w:ascii="FreeSerif" w:cs="FreeSerif"/>
          <w:position w:val="23"/>
          <w:sz w:val="28"/>
          <w:szCs w:val="28"/>
          <w:rtl/>
        </w:rPr>
        <w:t>ّ</w:t>
      </w:r>
      <w:r>
        <w:rPr>
          <w:rFonts w:ascii="FreeSerif" w:cs="FreeSerif"/>
          <w:spacing w:val="-30"/>
          <w:sz w:val="28"/>
          <w:szCs w:val="28"/>
          <w:rtl/>
        </w:rPr>
        <w:t xml:space="preserve"> </w:t>
      </w:r>
      <w:r>
        <w:rPr>
          <w:rFonts w:ascii="FreeSerif" w:cs="FreeSerif"/>
          <w:sz w:val="28"/>
          <w:szCs w:val="28"/>
          <w:rtl/>
        </w:rPr>
        <w:t xml:space="preserve">  </w:t>
      </w:r>
      <w:r>
        <w:rPr>
          <w:rFonts w:ascii="FreeSerif" w:cs="FreeSerif"/>
          <w:spacing w:val="-214"/>
          <w:w w:val="73"/>
          <w:position w:val="1"/>
          <w:sz w:val="28"/>
          <w:szCs w:val="28"/>
          <w:rtl/>
        </w:rPr>
        <w:t>ّلل</w:t>
      </w:r>
    </w:p>
    <w:p w:rsidR="003F4598" w:rsidRDefault="003F4598">
      <w:pPr>
        <w:spacing w:line="531" w:lineRule="exact"/>
        <w:jc w:val="right"/>
        <w:rPr>
          <w:rFonts w:ascii="FreeSerif" w:cs="FreeSerif"/>
          <w:sz w:val="28"/>
          <w:szCs w:val="28"/>
        </w:rPr>
        <w:sectPr w:rsidR="003F4598">
          <w:type w:val="continuous"/>
          <w:pgSz w:w="8790" w:h="13050"/>
          <w:pgMar w:top="1220" w:right="740" w:bottom="280" w:left="1000" w:header="720" w:footer="720" w:gutter="0"/>
          <w:cols w:num="5" w:space="720" w:equalWidth="0">
            <w:col w:w="3725" w:space="40"/>
            <w:col w:w="299" w:space="39"/>
            <w:col w:w="575" w:space="39"/>
            <w:col w:w="273" w:space="39"/>
            <w:col w:w="2021"/>
          </w:cols>
        </w:sectPr>
      </w:pPr>
    </w:p>
    <w:p w:rsidR="003F4598" w:rsidRDefault="00896577">
      <w:pPr>
        <w:bidi/>
        <w:spacing w:before="115"/>
        <w:ind w:right="1921"/>
        <w:jc w:val="right"/>
        <w:rPr>
          <w:rFonts w:ascii="FreeSerif" w:cs="FreeSerif"/>
          <w:sz w:val="28"/>
          <w:szCs w:val="28"/>
        </w:rPr>
      </w:pPr>
      <w:r>
        <w:rPr>
          <w:rFonts w:ascii="FreeSerif" w:cs="FreeSerif"/>
          <w:spacing w:val="-147"/>
          <w:w w:val="69"/>
          <w:sz w:val="28"/>
          <w:szCs w:val="28"/>
          <w:rtl/>
        </w:rPr>
        <w:t>س</w:t>
      </w:r>
      <w:r>
        <w:rPr>
          <w:rFonts w:ascii="FreeSerif" w:cs="FreeSerif"/>
          <w:spacing w:val="-8"/>
          <w:position w:val="21"/>
          <w:sz w:val="28"/>
          <w:szCs w:val="28"/>
          <w:rtl/>
        </w:rPr>
        <w:t xml:space="preserve"> </w:t>
      </w:r>
      <w:r>
        <w:rPr>
          <w:rFonts w:ascii="FreeSerif" w:cs="FreeSerif"/>
          <w:position w:val="21"/>
          <w:sz w:val="28"/>
          <w:szCs w:val="28"/>
          <w:rtl/>
        </w:rPr>
        <w:t>ْ</w:t>
      </w:r>
      <w:r>
        <w:rPr>
          <w:rFonts w:ascii="FreeSerif" w:cs="FreeSerif"/>
          <w:spacing w:val="-64"/>
          <w:w w:val="48"/>
          <w:sz w:val="28"/>
          <w:szCs w:val="28"/>
          <w:rtl/>
        </w:rPr>
        <w:t>ف</w:t>
      </w:r>
      <w:r>
        <w:rPr>
          <w:rFonts w:ascii="FreeSerif" w:cs="FreeSerif"/>
          <w:spacing w:val="-1"/>
          <w:position w:val="12"/>
          <w:sz w:val="28"/>
          <w:szCs w:val="28"/>
          <w:rtl/>
        </w:rPr>
        <w:t xml:space="preserve"> </w:t>
      </w:r>
      <w:r>
        <w:rPr>
          <w:rFonts w:ascii="FreeSerif" w:cs="FreeSerif"/>
          <w:position w:val="12"/>
          <w:sz w:val="28"/>
          <w:szCs w:val="28"/>
          <w:rtl/>
        </w:rPr>
        <w:t>َ</w:t>
      </w:r>
      <w:r>
        <w:rPr>
          <w:rFonts w:ascii="FreeSerif" w:cs="FreeSerif"/>
          <w:spacing w:val="-69"/>
          <w:w w:val="58"/>
          <w:sz w:val="28"/>
          <w:szCs w:val="28"/>
          <w:rtl/>
        </w:rPr>
        <w:t>ي</w:t>
      </w:r>
      <w:r>
        <w:rPr>
          <w:rFonts w:ascii="FreeSerif" w:cs="FreeSerif"/>
          <w:spacing w:val="1"/>
          <w:w w:val="121"/>
          <w:sz w:val="28"/>
          <w:szCs w:val="28"/>
          <w:rtl/>
        </w:rPr>
        <w:t>ا</w:t>
      </w:r>
      <w:r>
        <w:rPr>
          <w:rFonts w:ascii="FreeSerif" w:cs="FreeSerif"/>
          <w:spacing w:val="26"/>
          <w:position w:val="21"/>
          <w:sz w:val="28"/>
          <w:szCs w:val="28"/>
          <w:rtl/>
        </w:rPr>
        <w:t xml:space="preserve"> </w:t>
      </w:r>
      <w:r>
        <w:rPr>
          <w:rFonts w:ascii="FreeSerif" w:cs="FreeSerif"/>
          <w:position w:val="21"/>
          <w:sz w:val="28"/>
          <w:szCs w:val="28"/>
          <w:rtl/>
        </w:rPr>
        <w:t>َ</w:t>
      </w:r>
      <w:r>
        <w:rPr>
          <w:rFonts w:ascii="FreeSerif" w:cs="FreeSerif"/>
          <w:spacing w:val="-97"/>
          <w:w w:val="108"/>
          <w:sz w:val="28"/>
          <w:szCs w:val="28"/>
          <w:rtl/>
        </w:rPr>
        <w:t>ن</w:t>
      </w:r>
      <w:r>
        <w:rPr>
          <w:rFonts w:ascii="FreeSerif" w:cs="FreeSerif"/>
          <w:spacing w:val="-2"/>
          <w:sz w:val="28"/>
          <w:szCs w:val="28"/>
          <w:rtl/>
        </w:rPr>
        <w:t xml:space="preserve"> </w:t>
      </w:r>
      <w:r>
        <w:rPr>
          <w:rFonts w:ascii="FreeSerif" w:cs="FreeSerif"/>
          <w:w w:val="89"/>
          <w:sz w:val="28"/>
          <w:szCs w:val="28"/>
          <w:rtl/>
        </w:rPr>
        <w:t>ع</w:t>
      </w:r>
      <w:r>
        <w:rPr>
          <w:rFonts w:ascii="FreeSerif" w:cs="FreeSerif"/>
          <w:spacing w:val="6"/>
          <w:position w:val="14"/>
          <w:sz w:val="28"/>
          <w:szCs w:val="28"/>
          <w:rtl/>
        </w:rPr>
        <w:t xml:space="preserve"> </w:t>
      </w:r>
      <w:r>
        <w:rPr>
          <w:rFonts w:ascii="FreeSerif" w:cs="FreeSerif"/>
          <w:position w:val="14"/>
          <w:sz w:val="28"/>
          <w:szCs w:val="28"/>
          <w:rtl/>
        </w:rPr>
        <w:t>ْ</w:t>
      </w:r>
      <w:r>
        <w:rPr>
          <w:rFonts w:ascii="FreeSerif" w:cs="FreeSerif"/>
          <w:spacing w:val="-79"/>
          <w:sz w:val="28"/>
          <w:szCs w:val="28"/>
          <w:rtl/>
        </w:rPr>
        <w:t>ن</w:t>
      </w:r>
      <w:r>
        <w:rPr>
          <w:rFonts w:ascii="FreeSerif" w:cs="FreeSerif"/>
          <w:sz w:val="28"/>
          <w:szCs w:val="28"/>
          <w:rtl/>
        </w:rPr>
        <w:t xml:space="preserve"> </w:t>
      </w:r>
      <w:r>
        <w:rPr>
          <w:rFonts w:ascii="FreeSerif" w:cs="FreeSerif"/>
          <w:w w:val="82"/>
          <w:sz w:val="28"/>
          <w:szCs w:val="28"/>
          <w:rtl/>
        </w:rPr>
        <w:t>م</w:t>
      </w:r>
      <w:r>
        <w:rPr>
          <w:rFonts w:ascii="FreeSerif" w:cs="FreeSerif"/>
          <w:spacing w:val="4"/>
          <w:position w:val="18"/>
          <w:sz w:val="28"/>
          <w:szCs w:val="28"/>
          <w:rtl/>
        </w:rPr>
        <w:t xml:space="preserve"> </w:t>
      </w:r>
      <w:r>
        <w:rPr>
          <w:rFonts w:ascii="FreeSerif" w:cs="FreeSerif"/>
          <w:position w:val="18"/>
          <w:sz w:val="28"/>
          <w:szCs w:val="28"/>
          <w:rtl/>
        </w:rPr>
        <w:t>ْ</w:t>
      </w:r>
      <w:r>
        <w:rPr>
          <w:rFonts w:ascii="FreeSerif" w:cs="FreeSerif"/>
          <w:spacing w:val="-76"/>
          <w:w w:val="65"/>
          <w:sz w:val="28"/>
          <w:szCs w:val="28"/>
          <w:rtl/>
        </w:rPr>
        <w:t>ن</w:t>
      </w:r>
      <w:r>
        <w:rPr>
          <w:rFonts w:ascii="FreeSerif" w:cs="FreeSerif"/>
          <w:spacing w:val="-1"/>
          <w:w w:val="87"/>
          <w:sz w:val="28"/>
          <w:szCs w:val="28"/>
          <w:rtl/>
        </w:rPr>
        <w:t>ص</w:t>
      </w:r>
      <w:r>
        <w:rPr>
          <w:rFonts w:ascii="FreeSerif" w:cs="FreeSerif"/>
          <w:spacing w:val="-1"/>
          <w:w w:val="138"/>
          <w:sz w:val="28"/>
          <w:szCs w:val="28"/>
          <w:rtl/>
        </w:rPr>
        <w:t>و</w:t>
      </w:r>
      <w:r>
        <w:rPr>
          <w:rFonts w:ascii="FreeSerif" w:cs="FreeSerif"/>
          <w:spacing w:val="-18"/>
          <w:position w:val="-11"/>
          <w:sz w:val="28"/>
          <w:szCs w:val="28"/>
          <w:rtl/>
        </w:rPr>
        <w:t xml:space="preserve"> </w:t>
      </w:r>
      <w:r>
        <w:rPr>
          <w:rFonts w:ascii="FreeSerif" w:cs="FreeSerif"/>
          <w:position w:val="-11"/>
          <w:sz w:val="28"/>
          <w:szCs w:val="28"/>
          <w:rtl/>
        </w:rPr>
        <w:t xml:space="preserve"> </w:t>
      </w:r>
      <w:r>
        <w:rPr>
          <w:rFonts w:ascii="FreeSerif" w:cs="FreeSerif"/>
          <w:spacing w:val="-54"/>
          <w:w w:val="127"/>
          <w:sz w:val="28"/>
          <w:szCs w:val="28"/>
          <w:rtl/>
        </w:rPr>
        <w:t>ر</w:t>
      </w:r>
    </w:p>
    <w:p w:rsidR="003F4598" w:rsidRDefault="00896577">
      <w:pPr>
        <w:bidi/>
        <w:spacing w:before="185"/>
        <w:ind w:left="41" w:right="91"/>
        <w:jc w:val="right"/>
        <w:rPr>
          <w:rFonts w:ascii="FreeSerif" w:cs="FreeSerif"/>
          <w:sz w:val="28"/>
          <w:szCs w:val="28"/>
        </w:rPr>
      </w:pPr>
      <w:r>
        <w:rPr>
          <w:rtl/>
        </w:rPr>
        <w:br w:type="column"/>
      </w:r>
      <w:r>
        <w:rPr>
          <w:rFonts w:ascii="FreeSerif" w:cs="FreeSerif"/>
          <w:spacing w:val="-38"/>
          <w:position w:val="14"/>
          <w:sz w:val="28"/>
          <w:szCs w:val="28"/>
          <w:rtl/>
        </w:rPr>
        <w:t>ْ</w:t>
      </w:r>
      <w:r>
        <w:rPr>
          <w:rFonts w:ascii="FreeSerif" w:cs="FreeSerif"/>
          <w:spacing w:val="-38"/>
          <w:sz w:val="28"/>
          <w:szCs w:val="28"/>
          <w:rtl/>
        </w:rPr>
        <w:t>ن</w:t>
      </w:r>
      <w:r>
        <w:rPr>
          <w:rFonts w:ascii="FreeSerif" w:cs="FreeSerif"/>
          <w:spacing w:val="-8"/>
          <w:position w:val="14"/>
          <w:sz w:val="28"/>
          <w:szCs w:val="28"/>
          <w:rtl/>
        </w:rPr>
        <w:t xml:space="preserve"> </w:t>
      </w:r>
      <w:r>
        <w:rPr>
          <w:rFonts w:ascii="FreeSerif" w:cs="FreeSerif"/>
          <w:spacing w:val="-96"/>
          <w:sz w:val="28"/>
          <w:szCs w:val="28"/>
          <w:rtl/>
        </w:rPr>
        <w:t>ع</w:t>
      </w:r>
    </w:p>
    <w:p w:rsidR="003F4598" w:rsidRDefault="00896577">
      <w:pPr>
        <w:bidi/>
        <w:spacing w:before="185"/>
        <w:ind w:right="106"/>
        <w:jc w:val="right"/>
        <w:rPr>
          <w:rFonts w:ascii="FreeSerif" w:cs="FreeSerif"/>
          <w:sz w:val="28"/>
          <w:szCs w:val="28"/>
        </w:rPr>
      </w:pPr>
      <w:r>
        <w:rPr>
          <w:rtl/>
        </w:rPr>
        <w:br w:type="column"/>
      </w:r>
      <w:r>
        <w:rPr>
          <w:rFonts w:ascii="FreeSerif" w:cs="FreeSerif"/>
          <w:spacing w:val="-125"/>
          <w:w w:val="95"/>
          <w:position w:val="14"/>
          <w:sz w:val="28"/>
          <w:szCs w:val="28"/>
          <w:rtl/>
        </w:rPr>
        <w:t>ه</w:t>
      </w:r>
      <w:r>
        <w:rPr>
          <w:rFonts w:ascii="FreeSerif" w:cs="FreeSerif"/>
          <w:spacing w:val="-125"/>
          <w:w w:val="95"/>
          <w:sz w:val="28"/>
          <w:szCs w:val="28"/>
          <w:rtl/>
        </w:rPr>
        <w:t>ن</w:t>
      </w:r>
      <w:r>
        <w:rPr>
          <w:rFonts w:ascii="FreeSerif" w:cs="FreeSerif"/>
          <w:w w:val="90"/>
          <w:sz w:val="28"/>
          <w:szCs w:val="28"/>
          <w:rtl/>
        </w:rPr>
        <w:t xml:space="preserve"> س</w:t>
      </w:r>
      <w:r>
        <w:rPr>
          <w:rFonts w:ascii="FreeSerif" w:cs="FreeSerif"/>
          <w:spacing w:val="-36"/>
          <w:w w:val="90"/>
          <w:position w:val="-5"/>
          <w:sz w:val="28"/>
          <w:szCs w:val="28"/>
          <w:rtl/>
        </w:rPr>
        <w:t xml:space="preserve">    </w:t>
      </w:r>
      <w:r>
        <w:rPr>
          <w:rFonts w:ascii="FreeSerif" w:cs="FreeSerif"/>
          <w:spacing w:val="-36"/>
          <w:w w:val="90"/>
          <w:sz w:val="28"/>
          <w:szCs w:val="28"/>
          <w:rtl/>
        </w:rPr>
        <w:t>عي</w:t>
      </w:r>
      <w:r>
        <w:rPr>
          <w:rFonts w:ascii="FreeSerif" w:cs="FreeSerif"/>
          <w:spacing w:val="-88"/>
          <w:w w:val="140"/>
          <w:position w:val="-2"/>
          <w:sz w:val="28"/>
          <w:szCs w:val="28"/>
          <w:rtl/>
        </w:rPr>
        <w:t xml:space="preserve">   </w:t>
      </w:r>
      <w:r>
        <w:rPr>
          <w:rFonts w:ascii="FreeSerif" w:cs="FreeSerif"/>
          <w:spacing w:val="-88"/>
          <w:w w:val="140"/>
          <w:sz w:val="28"/>
          <w:szCs w:val="28"/>
          <w:rtl/>
        </w:rPr>
        <w:t>د</w:t>
      </w:r>
      <w:r>
        <w:rPr>
          <w:rFonts w:ascii="FreeSerif" w:cs="FreeSerif"/>
          <w:spacing w:val="-65"/>
          <w:w w:val="95"/>
          <w:position w:val="14"/>
          <w:sz w:val="28"/>
          <w:szCs w:val="28"/>
          <w:rtl/>
        </w:rPr>
        <w:t xml:space="preserve"> </w:t>
      </w:r>
      <w:r>
        <w:rPr>
          <w:rFonts w:ascii="FreeSerif" w:cs="FreeSerif"/>
          <w:spacing w:val="-50"/>
          <w:w w:val="60"/>
          <w:sz w:val="28"/>
          <w:szCs w:val="28"/>
          <w:rtl/>
        </w:rPr>
        <w:t>ب</w:t>
      </w:r>
    </w:p>
    <w:p w:rsidR="003F4598" w:rsidRDefault="00896577">
      <w:pPr>
        <w:bidi/>
        <w:spacing w:before="95"/>
        <w:ind w:right="65"/>
        <w:jc w:val="right"/>
        <w:rPr>
          <w:rFonts w:ascii="FreeSerif" w:cs="FreeSerif"/>
          <w:sz w:val="28"/>
          <w:szCs w:val="28"/>
        </w:rPr>
      </w:pPr>
      <w:r>
        <w:rPr>
          <w:rtl/>
        </w:rPr>
        <w:br w:type="column"/>
      </w:r>
      <w:r>
        <w:rPr>
          <w:rFonts w:ascii="FreeSerif" w:cs="FreeSerif"/>
          <w:spacing w:val="-86"/>
          <w:w w:val="106"/>
          <w:sz w:val="28"/>
          <w:szCs w:val="28"/>
          <w:rtl/>
        </w:rPr>
        <w:t>ح</w:t>
      </w:r>
      <w:r>
        <w:rPr>
          <w:rFonts w:ascii="FreeSerif" w:cs="FreeSerif"/>
          <w:spacing w:val="-24"/>
          <w:position w:val="18"/>
          <w:sz w:val="28"/>
          <w:szCs w:val="28"/>
          <w:rtl/>
        </w:rPr>
        <w:t>َّ</w:t>
      </w:r>
      <w:r>
        <w:rPr>
          <w:rFonts w:ascii="FreeSerif" w:cs="FreeSerif"/>
          <w:spacing w:val="-91"/>
          <w:w w:val="161"/>
          <w:sz w:val="28"/>
          <w:szCs w:val="28"/>
          <w:rtl/>
        </w:rPr>
        <w:t>د</w:t>
      </w:r>
      <w:r>
        <w:rPr>
          <w:rFonts w:ascii="FreeSerif" w:cs="FreeSerif"/>
          <w:w w:val="17"/>
          <w:sz w:val="28"/>
          <w:szCs w:val="28"/>
          <w:rtl/>
        </w:rPr>
        <w:t>ث</w:t>
      </w:r>
      <w:r>
        <w:rPr>
          <w:rFonts w:ascii="FreeSerif" w:cs="FreeSerif"/>
          <w:position w:val="23"/>
          <w:sz w:val="28"/>
          <w:szCs w:val="28"/>
          <w:rtl/>
        </w:rPr>
        <w:t>َ</w:t>
      </w:r>
      <w:r>
        <w:rPr>
          <w:rFonts w:ascii="FreeSerif" w:cs="FreeSerif"/>
          <w:spacing w:val="-2"/>
          <w:w w:val="90"/>
          <w:sz w:val="28"/>
          <w:szCs w:val="28"/>
          <w:rtl/>
        </w:rPr>
        <w:t>ن</w:t>
      </w:r>
      <w:r>
        <w:rPr>
          <w:rFonts w:ascii="FreeSerif" w:cs="FreeSerif"/>
          <w:spacing w:val="1"/>
          <w:w w:val="121"/>
          <w:sz w:val="28"/>
          <w:szCs w:val="28"/>
          <w:rtl/>
        </w:rPr>
        <w:t>ا</w:t>
      </w:r>
      <w:r>
        <w:rPr>
          <w:rFonts w:ascii="FreeSerif" w:cs="FreeSerif"/>
          <w:sz w:val="28"/>
          <w:szCs w:val="28"/>
          <w:rtl/>
        </w:rPr>
        <w:t xml:space="preserve"> </w:t>
      </w:r>
      <w:r>
        <w:rPr>
          <w:rFonts w:ascii="FreeSerif" w:cs="FreeSerif"/>
          <w:w w:val="101"/>
          <w:sz w:val="28"/>
          <w:szCs w:val="28"/>
          <w:rtl/>
        </w:rPr>
        <w:t>ي</w:t>
      </w:r>
      <w:r>
        <w:rPr>
          <w:rFonts w:ascii="FreeSerif" w:cs="FreeSerif"/>
          <w:w w:val="15"/>
          <w:sz w:val="28"/>
          <w:szCs w:val="28"/>
          <w:rtl/>
        </w:rPr>
        <w:t>ح</w:t>
      </w:r>
      <w:r>
        <w:rPr>
          <w:rFonts w:ascii="FreeSerif" w:cs="FreeSerif"/>
          <w:spacing w:val="-10"/>
          <w:position w:val="12"/>
          <w:sz w:val="28"/>
          <w:szCs w:val="28"/>
          <w:rtl/>
        </w:rPr>
        <w:t xml:space="preserve"> </w:t>
      </w:r>
      <w:r>
        <w:rPr>
          <w:rFonts w:ascii="FreeSerif" w:cs="FreeSerif"/>
          <w:position w:val="12"/>
          <w:sz w:val="28"/>
          <w:szCs w:val="28"/>
          <w:rtl/>
        </w:rPr>
        <w:t>َ</w:t>
      </w:r>
      <w:r>
        <w:rPr>
          <w:rFonts w:ascii="FreeSerif" w:cs="FreeSerif"/>
          <w:spacing w:val="-63"/>
          <w:w w:val="61"/>
          <w:sz w:val="28"/>
          <w:szCs w:val="28"/>
          <w:rtl/>
        </w:rPr>
        <w:t>ي</w:t>
      </w:r>
      <w:r>
        <w:rPr>
          <w:rFonts w:ascii="FreeSerif" w:cs="FreeSerif"/>
          <w:w w:val="72"/>
          <w:sz w:val="28"/>
          <w:szCs w:val="28"/>
          <w:rtl/>
        </w:rPr>
        <w:t>ى</w:t>
      </w:r>
    </w:p>
    <w:p w:rsidR="003F4598" w:rsidRDefault="00896577">
      <w:pPr>
        <w:bidi/>
        <w:spacing w:before="65"/>
        <w:ind w:right="113"/>
        <w:jc w:val="right"/>
        <w:rPr>
          <w:rFonts w:ascii="FreeSerif" w:cs="FreeSerif"/>
          <w:sz w:val="28"/>
          <w:szCs w:val="28"/>
        </w:rPr>
      </w:pPr>
      <w:r>
        <w:rPr>
          <w:rtl/>
        </w:rPr>
        <w:br w:type="column"/>
      </w:r>
      <w:r>
        <w:rPr>
          <w:rFonts w:ascii="FreeSerif" w:cs="FreeSerif"/>
          <w:spacing w:val="-51"/>
          <w:w w:val="54"/>
          <w:sz w:val="28"/>
          <w:szCs w:val="28"/>
          <w:rtl/>
        </w:rPr>
        <w:t>ق</w:t>
      </w:r>
      <w:r>
        <w:rPr>
          <w:rFonts w:ascii="FreeSerif" w:cs="FreeSerif"/>
          <w:spacing w:val="1"/>
          <w:w w:val="121"/>
          <w:sz w:val="28"/>
          <w:szCs w:val="28"/>
          <w:rtl/>
        </w:rPr>
        <w:t>ا</w:t>
      </w:r>
      <w:r>
        <w:rPr>
          <w:rFonts w:ascii="FreeSerif" w:cs="FreeSerif"/>
          <w:spacing w:val="-15"/>
          <w:position w:val="26"/>
          <w:sz w:val="28"/>
          <w:szCs w:val="28"/>
          <w:rtl/>
        </w:rPr>
        <w:t xml:space="preserve"> </w:t>
      </w:r>
      <w:r>
        <w:rPr>
          <w:rFonts w:ascii="FreeSerif" w:cs="FreeSerif"/>
          <w:position w:val="26"/>
          <w:sz w:val="28"/>
          <w:szCs w:val="28"/>
          <w:rtl/>
        </w:rPr>
        <w:t>َ</w:t>
      </w:r>
      <w:r>
        <w:rPr>
          <w:rFonts w:ascii="FreeSerif" w:cs="FreeSerif"/>
          <w:spacing w:val="-56"/>
          <w:w w:val="106"/>
          <w:sz w:val="28"/>
          <w:szCs w:val="28"/>
          <w:rtl/>
        </w:rPr>
        <w:t>ل</w:t>
      </w:r>
    </w:p>
    <w:p w:rsidR="003F4598" w:rsidRDefault="003F4598">
      <w:pPr>
        <w:jc w:val="right"/>
        <w:rPr>
          <w:rFonts w:ascii="FreeSerif" w:cs="FreeSerif"/>
          <w:sz w:val="28"/>
          <w:szCs w:val="28"/>
        </w:rPr>
        <w:sectPr w:rsidR="003F4598">
          <w:type w:val="continuous"/>
          <w:pgSz w:w="8790" w:h="13050"/>
          <w:pgMar w:top="1220" w:right="740" w:bottom="280" w:left="1000" w:header="720" w:footer="720" w:gutter="0"/>
          <w:cols w:num="5" w:space="720" w:equalWidth="0">
            <w:col w:w="3653" w:space="40"/>
            <w:col w:w="328" w:space="39"/>
            <w:col w:w="930" w:space="39"/>
            <w:col w:w="1122" w:space="40"/>
            <w:col w:w="859"/>
          </w:cols>
        </w:sectPr>
      </w:pPr>
    </w:p>
    <w:p w:rsidR="003F4598" w:rsidRDefault="00896577">
      <w:pPr>
        <w:bidi/>
        <w:spacing w:before="104" w:line="504" w:lineRule="exact"/>
        <w:ind w:right="1767"/>
        <w:jc w:val="right"/>
        <w:rPr>
          <w:rFonts w:ascii="FreeSerif" w:cs="FreeSerif"/>
          <w:sz w:val="28"/>
          <w:szCs w:val="28"/>
        </w:rPr>
      </w:pPr>
      <w:r>
        <w:rPr>
          <w:rFonts w:ascii="FreeSerif" w:cs="FreeSerif"/>
          <w:spacing w:val="-18"/>
          <w:w w:val="95"/>
          <w:position w:val="1"/>
          <w:sz w:val="28"/>
          <w:szCs w:val="28"/>
          <w:rtl/>
        </w:rPr>
        <w:t>ع</w:t>
      </w:r>
      <w:r>
        <w:rPr>
          <w:rFonts w:ascii="FreeSerif" w:cs="FreeSerif"/>
          <w:spacing w:val="-18"/>
          <w:w w:val="95"/>
          <w:position w:val="12"/>
          <w:sz w:val="28"/>
          <w:szCs w:val="28"/>
          <w:rtl/>
        </w:rPr>
        <w:t>َّ</w:t>
      </w:r>
      <w:r>
        <w:rPr>
          <w:rFonts w:ascii="FreeSerif" w:cs="FreeSerif"/>
          <w:spacing w:val="-18"/>
          <w:w w:val="95"/>
          <w:position w:val="1"/>
          <w:sz w:val="28"/>
          <w:szCs w:val="28"/>
          <w:rtl/>
        </w:rPr>
        <w:t>م</w:t>
      </w:r>
      <w:r>
        <w:rPr>
          <w:rFonts w:ascii="FreeSerif" w:cs="FreeSerif"/>
          <w:spacing w:val="66"/>
          <w:w w:val="70"/>
          <w:position w:val="-5"/>
          <w:sz w:val="28"/>
          <w:szCs w:val="28"/>
          <w:rtl/>
        </w:rPr>
        <w:t xml:space="preserve"> </w:t>
      </w:r>
      <w:r>
        <w:rPr>
          <w:rFonts w:ascii="FreeSerif" w:cs="FreeSerif"/>
          <w:spacing w:val="-84"/>
          <w:w w:val="70"/>
          <w:position w:val="1"/>
          <w:sz w:val="28"/>
          <w:szCs w:val="28"/>
          <w:rtl/>
        </w:rPr>
        <w:t>ت</w:t>
      </w:r>
      <w:r>
        <w:rPr>
          <w:rFonts w:ascii="FreeSerif" w:cs="FreeSerif"/>
          <w:spacing w:val="37"/>
          <w:w w:val="95"/>
          <w:sz w:val="28"/>
          <w:szCs w:val="28"/>
          <w:rtl/>
        </w:rPr>
        <w:t xml:space="preserve"> </w:t>
      </w:r>
      <w:r>
        <w:rPr>
          <w:rFonts w:ascii="FreeSerif" w:cs="FreeSerif"/>
          <w:spacing w:val="-69"/>
          <w:w w:val="95"/>
          <w:position w:val="1"/>
          <w:sz w:val="28"/>
          <w:szCs w:val="28"/>
          <w:rtl/>
        </w:rPr>
        <w:t>ه</w:t>
      </w:r>
      <w:r>
        <w:rPr>
          <w:rFonts w:ascii="FreeSerif" w:cs="FreeSerif"/>
          <w:w w:val="95"/>
          <w:position w:val="1"/>
          <w:sz w:val="28"/>
          <w:szCs w:val="28"/>
          <w:rtl/>
        </w:rPr>
        <w:t xml:space="preserve"> ع</w:t>
      </w:r>
      <w:r>
        <w:rPr>
          <w:rFonts w:ascii="FreeSerif" w:cs="FreeSerif"/>
          <w:spacing w:val="-38"/>
          <w:w w:val="95"/>
          <w:position w:val="15"/>
          <w:sz w:val="28"/>
          <w:szCs w:val="28"/>
          <w:rtl/>
        </w:rPr>
        <w:t xml:space="preserve"> ْ</w:t>
      </w:r>
      <w:r>
        <w:rPr>
          <w:rFonts w:ascii="FreeSerif" w:cs="FreeSerif"/>
          <w:spacing w:val="-38"/>
          <w:w w:val="95"/>
          <w:position w:val="1"/>
          <w:sz w:val="28"/>
          <w:szCs w:val="28"/>
          <w:rtl/>
        </w:rPr>
        <w:t>ن</w:t>
      </w:r>
      <w:r>
        <w:rPr>
          <w:rFonts w:ascii="FreeSerif" w:cs="FreeSerif"/>
          <w:w w:val="95"/>
          <w:position w:val="1"/>
          <w:sz w:val="28"/>
          <w:szCs w:val="28"/>
          <w:rtl/>
        </w:rPr>
        <w:t xml:space="preserve"> عا</w:t>
      </w:r>
      <w:r>
        <w:rPr>
          <w:rFonts w:ascii="FreeSerif" w:cs="FreeSerif"/>
          <w:spacing w:val="-29"/>
          <w:w w:val="70"/>
          <w:position w:val="-4"/>
          <w:sz w:val="28"/>
          <w:szCs w:val="28"/>
          <w:rtl/>
        </w:rPr>
        <w:t xml:space="preserve"> </w:t>
      </w:r>
      <w:r>
        <w:rPr>
          <w:rFonts w:ascii="FreeSerif" w:cs="FreeSerif"/>
          <w:spacing w:val="-29"/>
          <w:w w:val="70"/>
          <w:position w:val="1"/>
          <w:sz w:val="28"/>
          <w:szCs w:val="28"/>
          <w:rtl/>
        </w:rPr>
        <w:t>ئ</w:t>
      </w:r>
      <w:r>
        <w:rPr>
          <w:rFonts w:ascii="FreeSerif" w:cs="FreeSerif"/>
          <w:spacing w:val="-50"/>
          <w:w w:val="95"/>
          <w:position w:val="19"/>
          <w:sz w:val="28"/>
          <w:szCs w:val="28"/>
          <w:rtl/>
        </w:rPr>
        <w:t xml:space="preserve"> َ</w:t>
      </w:r>
      <w:r>
        <w:rPr>
          <w:rFonts w:ascii="FreeSerif" w:cs="FreeSerif"/>
          <w:spacing w:val="-50"/>
          <w:w w:val="95"/>
          <w:position w:val="1"/>
          <w:sz w:val="28"/>
          <w:szCs w:val="28"/>
          <w:rtl/>
        </w:rPr>
        <w:t>ش</w:t>
      </w:r>
      <w:r>
        <w:rPr>
          <w:rFonts w:ascii="FreeSerif" w:cs="FreeSerif"/>
          <w:spacing w:val="-37"/>
          <w:w w:val="95"/>
          <w:position w:val="21"/>
          <w:sz w:val="28"/>
          <w:szCs w:val="28"/>
          <w:rtl/>
        </w:rPr>
        <w:t xml:space="preserve"> َ</w:t>
      </w:r>
      <w:r>
        <w:rPr>
          <w:rFonts w:ascii="FreeSerif" w:cs="FreeSerif"/>
          <w:spacing w:val="-37"/>
          <w:w w:val="95"/>
          <w:position w:val="1"/>
          <w:sz w:val="28"/>
          <w:szCs w:val="28"/>
          <w:rtl/>
        </w:rPr>
        <w:t>ة</w:t>
      </w:r>
      <w:r>
        <w:rPr>
          <w:rFonts w:ascii="FreeSerif" w:cs="FreeSerif"/>
          <w:spacing w:val="-34"/>
          <w:w w:val="95"/>
          <w:position w:val="1"/>
          <w:sz w:val="28"/>
          <w:szCs w:val="28"/>
          <w:rtl/>
        </w:rPr>
        <w:t xml:space="preserve"> </w:t>
      </w:r>
      <w:r>
        <w:rPr>
          <w:rFonts w:ascii="FreeSerif" w:cs="FreeSerif"/>
          <w:spacing w:val="-148"/>
          <w:w w:val="95"/>
          <w:position w:val="1"/>
          <w:sz w:val="28"/>
          <w:szCs w:val="28"/>
          <w:rtl/>
        </w:rPr>
        <w:t>ع</w:t>
      </w:r>
      <w:r>
        <w:rPr>
          <w:rFonts w:ascii="FreeSerif" w:cs="FreeSerif"/>
          <w:spacing w:val="-38"/>
          <w:w w:val="95"/>
          <w:position w:val="15"/>
          <w:sz w:val="28"/>
          <w:szCs w:val="28"/>
          <w:rtl/>
        </w:rPr>
        <w:t xml:space="preserve"> ْ</w:t>
      </w:r>
      <w:r>
        <w:rPr>
          <w:rFonts w:ascii="FreeSerif" w:cs="FreeSerif"/>
          <w:spacing w:val="-38"/>
          <w:w w:val="95"/>
          <w:position w:val="1"/>
          <w:sz w:val="28"/>
          <w:szCs w:val="28"/>
          <w:rtl/>
        </w:rPr>
        <w:t>ن</w:t>
      </w:r>
    </w:p>
    <w:p w:rsidR="003F4598" w:rsidRDefault="00896577">
      <w:pPr>
        <w:bidi/>
        <w:spacing w:before="160" w:line="449" w:lineRule="exact"/>
        <w:ind w:left="-15" w:right="106"/>
        <w:jc w:val="right"/>
        <w:rPr>
          <w:rFonts w:ascii="FreeSerif" w:cs="FreeSerif"/>
          <w:sz w:val="28"/>
          <w:szCs w:val="28"/>
        </w:rPr>
      </w:pPr>
      <w:r>
        <w:rPr>
          <w:rtl/>
        </w:rPr>
        <w:br w:type="column"/>
      </w:r>
      <w:r>
        <w:rPr>
          <w:rFonts w:ascii="FreeSerif" w:cs="FreeSerif"/>
          <w:spacing w:val="-148"/>
          <w:sz w:val="28"/>
          <w:szCs w:val="28"/>
          <w:rtl/>
        </w:rPr>
        <w:t>ع</w:t>
      </w:r>
      <w:r>
        <w:rPr>
          <w:rFonts w:ascii="FreeSerif" w:cs="FreeSerif"/>
          <w:spacing w:val="-36"/>
          <w:position w:val="11"/>
          <w:sz w:val="28"/>
          <w:szCs w:val="28"/>
          <w:rtl/>
        </w:rPr>
        <w:t xml:space="preserve"> </w:t>
      </w:r>
      <w:r>
        <w:rPr>
          <w:rFonts w:ascii="FreeSerif" w:cs="FreeSerif"/>
          <w:spacing w:val="-35"/>
          <w:position w:val="11"/>
          <w:sz w:val="28"/>
          <w:szCs w:val="28"/>
          <w:rtl/>
        </w:rPr>
        <w:t>َ</w:t>
      </w:r>
      <w:r>
        <w:rPr>
          <w:rFonts w:ascii="FreeSerif" w:cs="FreeSerif"/>
          <w:spacing w:val="-35"/>
          <w:sz w:val="28"/>
          <w:szCs w:val="28"/>
          <w:rtl/>
        </w:rPr>
        <w:t>م</w:t>
      </w:r>
      <w:r>
        <w:rPr>
          <w:rFonts w:ascii="FreeSerif" w:cs="FreeSerif"/>
          <w:spacing w:val="-36"/>
          <w:w w:val="75"/>
          <w:position w:val="14"/>
          <w:sz w:val="28"/>
          <w:szCs w:val="28"/>
          <w:rtl/>
        </w:rPr>
        <w:t xml:space="preserve"> ْ</w:t>
      </w:r>
      <w:r>
        <w:rPr>
          <w:rFonts w:ascii="FreeSerif" w:cs="FreeSerif"/>
          <w:spacing w:val="-36"/>
          <w:w w:val="75"/>
          <w:sz w:val="28"/>
          <w:szCs w:val="28"/>
          <w:rtl/>
        </w:rPr>
        <w:t>ي</w:t>
      </w:r>
      <w:r>
        <w:rPr>
          <w:rFonts w:ascii="FreeSerif" w:cs="FreeSerif"/>
          <w:spacing w:val="-65"/>
          <w:w w:val="120"/>
          <w:position w:val="-9"/>
          <w:sz w:val="28"/>
          <w:szCs w:val="28"/>
          <w:rtl/>
        </w:rPr>
        <w:t xml:space="preserve"> </w:t>
      </w:r>
      <w:r>
        <w:rPr>
          <w:rFonts w:ascii="FreeSerif" w:cs="FreeSerif"/>
          <w:spacing w:val="-65"/>
          <w:w w:val="120"/>
          <w:sz w:val="28"/>
          <w:szCs w:val="28"/>
          <w:rtl/>
        </w:rPr>
        <w:t>ر</w:t>
      </w:r>
    </w:p>
    <w:p w:rsidR="003F4598" w:rsidRDefault="00896577">
      <w:pPr>
        <w:bidi/>
        <w:spacing w:before="130" w:line="479" w:lineRule="exact"/>
        <w:ind w:left="-10" w:right="106"/>
        <w:jc w:val="right"/>
        <w:rPr>
          <w:rFonts w:ascii="FreeSerif" w:cs="FreeSerif"/>
          <w:sz w:val="28"/>
          <w:szCs w:val="28"/>
        </w:rPr>
      </w:pPr>
      <w:r>
        <w:rPr>
          <w:rtl/>
        </w:rPr>
        <w:br w:type="column"/>
      </w:r>
      <w:r>
        <w:rPr>
          <w:rFonts w:ascii="FreeSerif" w:cs="FreeSerif"/>
          <w:spacing w:val="-32"/>
          <w:position w:val="15"/>
          <w:sz w:val="28"/>
          <w:szCs w:val="28"/>
          <w:rtl/>
        </w:rPr>
        <w:t>َ</w:t>
      </w:r>
      <w:r>
        <w:rPr>
          <w:rFonts w:ascii="FreeSerif" w:cs="FreeSerif"/>
          <w:spacing w:val="-32"/>
          <w:sz w:val="28"/>
          <w:szCs w:val="28"/>
          <w:rtl/>
        </w:rPr>
        <w:t>ما</w:t>
      </w:r>
      <w:r>
        <w:rPr>
          <w:rFonts w:ascii="FreeSerif" w:cs="FreeSerif"/>
          <w:spacing w:val="-27"/>
          <w:w w:val="110"/>
          <w:position w:val="12"/>
          <w:sz w:val="28"/>
          <w:szCs w:val="28"/>
          <w:rtl/>
        </w:rPr>
        <w:t xml:space="preserve"> َ</w:t>
      </w:r>
      <w:r>
        <w:rPr>
          <w:rFonts w:ascii="FreeSerif" w:cs="FreeSerif"/>
          <w:spacing w:val="-27"/>
          <w:w w:val="110"/>
          <w:sz w:val="28"/>
          <w:szCs w:val="28"/>
          <w:rtl/>
        </w:rPr>
        <w:t>ر</w:t>
      </w:r>
      <w:r>
        <w:rPr>
          <w:rFonts w:ascii="FreeSerif" w:cs="FreeSerif"/>
          <w:spacing w:val="-25"/>
          <w:w w:val="95"/>
          <w:position w:val="17"/>
          <w:sz w:val="28"/>
          <w:szCs w:val="28"/>
          <w:rtl/>
        </w:rPr>
        <w:t xml:space="preserve"> َ</w:t>
      </w:r>
      <w:r>
        <w:rPr>
          <w:rFonts w:ascii="FreeSerif" w:cs="FreeSerif"/>
          <w:spacing w:val="-25"/>
          <w:w w:val="95"/>
          <w:sz w:val="28"/>
          <w:szCs w:val="28"/>
          <w:rtl/>
        </w:rPr>
        <w:t>ة</w:t>
      </w:r>
      <w:r>
        <w:rPr>
          <w:rFonts w:ascii="FreeSerif" w:cs="FreeSerif"/>
          <w:w w:val="55"/>
          <w:sz w:val="28"/>
          <w:szCs w:val="28"/>
          <w:rtl/>
        </w:rPr>
        <w:t xml:space="preserve"> ب</w:t>
      </w:r>
      <w:r>
        <w:rPr>
          <w:rFonts w:ascii="FreeSerif" w:cs="FreeSerif"/>
          <w:spacing w:val="38"/>
          <w:position w:val="-12"/>
          <w:sz w:val="28"/>
          <w:szCs w:val="28"/>
          <w:rtl/>
        </w:rPr>
        <w:t xml:space="preserve"> </w:t>
      </w:r>
      <w:r>
        <w:rPr>
          <w:rFonts w:ascii="FreeSerif" w:cs="FreeSerif"/>
          <w:spacing w:val="-79"/>
          <w:sz w:val="28"/>
          <w:szCs w:val="28"/>
          <w:rtl/>
        </w:rPr>
        <w:t>ن</w:t>
      </w:r>
      <w:r>
        <w:rPr>
          <w:rFonts w:ascii="FreeSerif" w:cs="FreeSerif"/>
          <w:spacing w:val="-36"/>
          <w:position w:val="15"/>
          <w:sz w:val="28"/>
          <w:szCs w:val="28"/>
          <w:rtl/>
        </w:rPr>
        <w:t xml:space="preserve"> </w:t>
      </w:r>
      <w:r>
        <w:rPr>
          <w:rFonts w:ascii="FreeSerif" w:cs="FreeSerif"/>
          <w:spacing w:val="-121"/>
          <w:sz w:val="28"/>
          <w:szCs w:val="28"/>
          <w:rtl/>
        </w:rPr>
        <w:t>ع</w:t>
      </w:r>
    </w:p>
    <w:p w:rsidR="003F4598" w:rsidRDefault="00896577">
      <w:pPr>
        <w:bidi/>
        <w:spacing w:before="160" w:line="449" w:lineRule="exact"/>
        <w:ind w:right="106"/>
        <w:jc w:val="right"/>
        <w:rPr>
          <w:rFonts w:ascii="FreeSerif" w:cs="FreeSerif"/>
          <w:sz w:val="28"/>
          <w:szCs w:val="28"/>
        </w:rPr>
      </w:pPr>
      <w:r>
        <w:rPr>
          <w:rtl/>
        </w:rPr>
        <w:br w:type="column"/>
      </w:r>
      <w:r>
        <w:rPr>
          <w:rFonts w:ascii="FreeSerif" w:cs="FreeSerif"/>
          <w:spacing w:val="-76"/>
          <w:w w:val="117"/>
          <w:sz w:val="28"/>
          <w:szCs w:val="28"/>
          <w:rtl/>
        </w:rPr>
        <w:t>إ</w:t>
      </w:r>
      <w:r>
        <w:rPr>
          <w:rFonts w:ascii="FreeSerif" w:cs="FreeSerif"/>
          <w:spacing w:val="-75"/>
          <w:position w:val="14"/>
          <w:sz w:val="28"/>
          <w:szCs w:val="28"/>
          <w:rtl/>
        </w:rPr>
        <w:t xml:space="preserve"> </w:t>
      </w:r>
      <w:r>
        <w:rPr>
          <w:rFonts w:ascii="FreeSerif" w:cs="FreeSerif"/>
          <w:position w:val="14"/>
          <w:sz w:val="28"/>
          <w:szCs w:val="28"/>
          <w:rtl/>
        </w:rPr>
        <w:t>ْ</w:t>
      </w:r>
      <w:r>
        <w:rPr>
          <w:rFonts w:ascii="FreeSerif" w:cs="FreeSerif"/>
          <w:spacing w:val="-35"/>
          <w:w w:val="20"/>
          <w:sz w:val="28"/>
          <w:szCs w:val="28"/>
          <w:rtl/>
        </w:rPr>
        <w:t>ب</w:t>
      </w:r>
      <w:r>
        <w:rPr>
          <w:rFonts w:ascii="FreeSerif" w:cs="FreeSerif"/>
          <w:spacing w:val="4"/>
          <w:position w:val="10"/>
          <w:sz w:val="28"/>
          <w:szCs w:val="28"/>
          <w:rtl/>
        </w:rPr>
        <w:t xml:space="preserve"> </w:t>
      </w:r>
      <w:r>
        <w:rPr>
          <w:rFonts w:ascii="FreeSerif" w:cs="FreeSerif"/>
          <w:position w:val="10"/>
          <w:sz w:val="28"/>
          <w:szCs w:val="28"/>
          <w:rtl/>
        </w:rPr>
        <w:t>َ</w:t>
      </w:r>
      <w:r>
        <w:rPr>
          <w:rFonts w:ascii="FreeSerif" w:cs="FreeSerif"/>
          <w:spacing w:val="-75"/>
          <w:w w:val="149"/>
          <w:sz w:val="28"/>
          <w:szCs w:val="28"/>
          <w:rtl/>
        </w:rPr>
        <w:t>ر</w:t>
      </w:r>
      <w:r>
        <w:rPr>
          <w:rFonts w:ascii="FreeSerif" w:cs="FreeSerif"/>
          <w:spacing w:val="-2"/>
          <w:w w:val="117"/>
          <w:sz w:val="28"/>
          <w:szCs w:val="28"/>
          <w:rtl/>
        </w:rPr>
        <w:t>ا</w:t>
      </w:r>
      <w:r>
        <w:rPr>
          <w:rFonts w:ascii="FreeSerif" w:cs="FreeSerif"/>
          <w:spacing w:val="11"/>
          <w:position w:val="-5"/>
          <w:sz w:val="28"/>
          <w:szCs w:val="28"/>
          <w:rtl/>
        </w:rPr>
        <w:t xml:space="preserve"> </w:t>
      </w:r>
      <w:r>
        <w:rPr>
          <w:rFonts w:ascii="FreeSerif" w:cs="FreeSerif"/>
          <w:position w:val="-5"/>
          <w:sz w:val="28"/>
          <w:szCs w:val="28"/>
          <w:rtl/>
        </w:rPr>
        <w:t xml:space="preserve"> </w:t>
      </w:r>
      <w:r>
        <w:rPr>
          <w:rFonts w:ascii="FreeSerif" w:cs="FreeSerif"/>
          <w:spacing w:val="-82"/>
          <w:w w:val="144"/>
          <w:sz w:val="28"/>
          <w:szCs w:val="28"/>
          <w:rtl/>
        </w:rPr>
        <w:t>ه</w:t>
      </w:r>
      <w:r>
        <w:rPr>
          <w:rFonts w:ascii="FreeSerif" w:cs="FreeSerif"/>
          <w:w w:val="58"/>
          <w:sz w:val="28"/>
          <w:szCs w:val="28"/>
          <w:rtl/>
        </w:rPr>
        <w:t>ي</w:t>
      </w:r>
      <w:r>
        <w:rPr>
          <w:rFonts w:ascii="FreeSerif" w:cs="FreeSerif"/>
          <w:spacing w:val="16"/>
          <w:position w:val="12"/>
          <w:sz w:val="28"/>
          <w:szCs w:val="28"/>
          <w:rtl/>
        </w:rPr>
        <w:t xml:space="preserve"> </w:t>
      </w:r>
      <w:r>
        <w:rPr>
          <w:rFonts w:ascii="FreeSerif" w:cs="FreeSerif"/>
          <w:position w:val="12"/>
          <w:sz w:val="28"/>
          <w:szCs w:val="28"/>
          <w:rtl/>
        </w:rPr>
        <w:t>َ</w:t>
      </w:r>
      <w:r>
        <w:rPr>
          <w:rFonts w:ascii="FreeSerif" w:cs="FreeSerif"/>
          <w:spacing w:val="-88"/>
          <w:w w:val="90"/>
          <w:sz w:val="28"/>
          <w:szCs w:val="28"/>
          <w:rtl/>
        </w:rPr>
        <w:t>م</w:t>
      </w:r>
      <w:r>
        <w:rPr>
          <w:rFonts w:ascii="FreeSerif" w:cs="FreeSerif"/>
          <w:spacing w:val="-2"/>
          <w:sz w:val="28"/>
          <w:szCs w:val="28"/>
          <w:rtl/>
        </w:rPr>
        <w:t xml:space="preserve"> </w:t>
      </w:r>
      <w:r>
        <w:rPr>
          <w:rFonts w:ascii="FreeSerif" w:cs="FreeSerif"/>
          <w:w w:val="89"/>
          <w:sz w:val="28"/>
          <w:szCs w:val="28"/>
          <w:rtl/>
        </w:rPr>
        <w:t>ع</w:t>
      </w:r>
      <w:r>
        <w:rPr>
          <w:rFonts w:ascii="FreeSerif" w:cs="FreeSerif"/>
          <w:spacing w:val="6"/>
          <w:position w:val="14"/>
          <w:sz w:val="28"/>
          <w:szCs w:val="28"/>
          <w:rtl/>
        </w:rPr>
        <w:t xml:space="preserve"> </w:t>
      </w:r>
      <w:r>
        <w:rPr>
          <w:rFonts w:ascii="FreeSerif" w:cs="FreeSerif"/>
          <w:position w:val="14"/>
          <w:sz w:val="28"/>
          <w:szCs w:val="28"/>
          <w:rtl/>
        </w:rPr>
        <w:t>ْ</w:t>
      </w:r>
      <w:r>
        <w:rPr>
          <w:rFonts w:ascii="FreeSerif" w:cs="FreeSerif"/>
          <w:spacing w:val="-79"/>
          <w:sz w:val="28"/>
          <w:szCs w:val="28"/>
          <w:rtl/>
        </w:rPr>
        <w:t>ن</w:t>
      </w:r>
    </w:p>
    <w:p w:rsidR="003F4598" w:rsidRDefault="00896577">
      <w:pPr>
        <w:bidi/>
        <w:spacing w:before="160" w:line="449" w:lineRule="exact"/>
        <w:ind w:right="63"/>
        <w:jc w:val="right"/>
        <w:rPr>
          <w:rFonts w:ascii="FreeSerif" w:cs="FreeSerif"/>
          <w:sz w:val="28"/>
          <w:szCs w:val="28"/>
        </w:rPr>
      </w:pPr>
      <w:r>
        <w:rPr>
          <w:rtl/>
        </w:rPr>
        <w:br w:type="column"/>
      </w:r>
      <w:r>
        <w:rPr>
          <w:rFonts w:ascii="FreeSerif" w:cs="FreeSerif"/>
          <w:sz w:val="28"/>
          <w:szCs w:val="28"/>
          <w:rtl/>
        </w:rPr>
        <w:t>ع</w:t>
      </w:r>
      <w:r>
        <w:rPr>
          <w:rFonts w:ascii="FreeSerif" w:cs="FreeSerif"/>
          <w:position w:val="14"/>
          <w:sz w:val="28"/>
          <w:szCs w:val="28"/>
          <w:rtl/>
        </w:rPr>
        <w:t xml:space="preserve"> ْ</w:t>
      </w:r>
      <w:r>
        <w:rPr>
          <w:rFonts w:ascii="FreeSerif" w:cs="FreeSerif"/>
          <w:sz w:val="28"/>
          <w:szCs w:val="28"/>
          <w:rtl/>
        </w:rPr>
        <w:t>ن</w:t>
      </w:r>
    </w:p>
    <w:p w:rsidR="003F4598" w:rsidRDefault="003F4598">
      <w:pPr>
        <w:spacing w:line="449" w:lineRule="exact"/>
        <w:jc w:val="right"/>
        <w:rPr>
          <w:rFonts w:ascii="FreeSerif" w:cs="FreeSerif"/>
          <w:sz w:val="28"/>
          <w:szCs w:val="28"/>
        </w:rPr>
        <w:sectPr w:rsidR="003F4598">
          <w:type w:val="continuous"/>
          <w:pgSz w:w="8790" w:h="13050"/>
          <w:pgMar w:top="1220" w:right="740" w:bottom="280" w:left="1000" w:header="720" w:footer="720" w:gutter="0"/>
          <w:cols w:num="5" w:space="720" w:equalWidth="0">
            <w:col w:w="3554" w:space="40"/>
            <w:col w:w="520" w:space="39"/>
            <w:col w:w="872" w:space="39"/>
            <w:col w:w="1177" w:space="40"/>
            <w:col w:w="769"/>
          </w:cols>
        </w:sectPr>
      </w:pPr>
    </w:p>
    <w:p w:rsidR="003F4598" w:rsidRDefault="00896577">
      <w:pPr>
        <w:bidi/>
        <w:spacing w:before="63" w:line="198" w:lineRule="exact"/>
        <w:ind w:left="60"/>
        <w:rPr>
          <w:rFonts w:ascii="FreeSerif" w:cs="FreeSerif"/>
          <w:sz w:val="28"/>
          <w:szCs w:val="28"/>
        </w:rPr>
      </w:pPr>
      <w:r>
        <w:rPr>
          <w:rFonts w:ascii="FreeSerif" w:cs="FreeSerif"/>
          <w:sz w:val="28"/>
          <w:szCs w:val="28"/>
          <w:rtl/>
        </w:rPr>
        <w:t>َّ</w:t>
      </w:r>
      <w:r>
        <w:rPr>
          <w:rFonts w:ascii="FreeSerif" w:cs="FreeSerif"/>
          <w:spacing w:val="-6"/>
          <w:position w:val="-5"/>
          <w:sz w:val="28"/>
          <w:szCs w:val="28"/>
          <w:rtl/>
        </w:rPr>
        <w:t xml:space="preserve"> </w:t>
      </w:r>
      <w:r>
        <w:rPr>
          <w:rFonts w:ascii="FreeSerif" w:cs="FreeSerif"/>
          <w:position w:val="-5"/>
          <w:sz w:val="28"/>
          <w:szCs w:val="28"/>
          <w:rtl/>
        </w:rPr>
        <w:t xml:space="preserve">   َّ</w:t>
      </w:r>
    </w:p>
    <w:p w:rsidR="003F4598" w:rsidRDefault="00896577">
      <w:pPr>
        <w:spacing w:before="76" w:line="185" w:lineRule="exact"/>
        <w:ind w:left="365"/>
        <w:rPr>
          <w:rFonts w:ascii="FreeSerif" w:cs="FreeSerif"/>
          <w:sz w:val="28"/>
          <w:szCs w:val="28"/>
        </w:rPr>
      </w:pPr>
      <w:r>
        <w:br w:type="column"/>
      </w:r>
      <w:r>
        <w:rPr>
          <w:rFonts w:ascii="FreeSerif" w:cs="FreeSerif"/>
          <w:position w:val="-7"/>
          <w:sz w:val="28"/>
          <w:szCs w:val="28"/>
          <w:rtl/>
        </w:rPr>
        <w:t>ْ</w:t>
      </w:r>
      <w:r>
        <w:rPr>
          <w:rFonts w:ascii="FreeSerif" w:cs="FreeSerif"/>
          <w:position w:val="-7"/>
          <w:sz w:val="28"/>
          <w:szCs w:val="28"/>
        </w:rPr>
        <w:t xml:space="preserve">    </w:t>
      </w:r>
      <w:r>
        <w:rPr>
          <w:rFonts w:ascii="FreeSerif" w:cs="FreeSerif"/>
          <w:spacing w:val="29"/>
          <w:position w:val="-7"/>
          <w:sz w:val="28"/>
          <w:szCs w:val="28"/>
        </w:rPr>
        <w:t xml:space="preserve"> </w:t>
      </w:r>
      <w:r>
        <w:rPr>
          <w:rFonts w:ascii="FreeSerif" w:cs="FreeSerif"/>
          <w:position w:val="-8"/>
          <w:sz w:val="28"/>
          <w:szCs w:val="28"/>
          <w:rtl/>
        </w:rPr>
        <w:t>ه</w:t>
      </w:r>
      <w:r>
        <w:rPr>
          <w:rFonts w:ascii="FreeSerif" w:cs="FreeSerif"/>
          <w:spacing w:val="33"/>
          <w:position w:val="-8"/>
          <w:sz w:val="28"/>
          <w:szCs w:val="28"/>
        </w:rPr>
        <w:t xml:space="preserve"> </w:t>
      </w:r>
      <w:r>
        <w:rPr>
          <w:rFonts w:ascii="FreeSerif" w:cs="FreeSerif"/>
          <w:sz w:val="28"/>
          <w:szCs w:val="28"/>
          <w:rtl/>
        </w:rPr>
        <w:t>َّ</w:t>
      </w:r>
      <w:r>
        <w:rPr>
          <w:rFonts w:ascii="FreeSerif" w:cs="FreeSerif"/>
          <w:sz w:val="28"/>
          <w:szCs w:val="28"/>
        </w:rPr>
        <w:t xml:space="preserve">   </w:t>
      </w:r>
      <w:r>
        <w:rPr>
          <w:rFonts w:ascii="FreeSerif" w:cs="FreeSerif"/>
          <w:spacing w:val="8"/>
          <w:sz w:val="28"/>
          <w:szCs w:val="28"/>
        </w:rPr>
        <w:t xml:space="preserve"> </w:t>
      </w:r>
      <w:r>
        <w:rPr>
          <w:rFonts w:ascii="FreeSerif" w:cs="FreeSerif"/>
          <w:position w:val="3"/>
          <w:sz w:val="28"/>
          <w:szCs w:val="28"/>
          <w:rtl/>
        </w:rPr>
        <w:t>َّ</w:t>
      </w:r>
      <w:r>
        <w:rPr>
          <w:rFonts w:ascii="FreeSerif" w:cs="FreeSerif"/>
          <w:position w:val="3"/>
          <w:sz w:val="28"/>
          <w:szCs w:val="28"/>
        </w:rPr>
        <w:t xml:space="preserve">     </w:t>
      </w:r>
      <w:r>
        <w:rPr>
          <w:rFonts w:ascii="FreeSerif" w:cs="FreeSerif"/>
          <w:spacing w:val="-29"/>
          <w:position w:val="3"/>
          <w:sz w:val="28"/>
          <w:szCs w:val="28"/>
        </w:rPr>
        <w:t xml:space="preserve"> </w:t>
      </w:r>
      <w:r>
        <w:rPr>
          <w:rFonts w:ascii="FreeSerif" w:cs="FreeSerif"/>
          <w:sz w:val="28"/>
          <w:szCs w:val="28"/>
          <w:rtl/>
        </w:rPr>
        <w:t>َّ</w:t>
      </w:r>
    </w:p>
    <w:p w:rsidR="003F4598" w:rsidRDefault="003F4598">
      <w:pPr>
        <w:spacing w:line="185" w:lineRule="exact"/>
        <w:rPr>
          <w:rFonts w:ascii="FreeSerif" w:cs="FreeSerif"/>
          <w:sz w:val="28"/>
          <w:szCs w:val="28"/>
        </w:rPr>
        <w:sectPr w:rsidR="003F4598">
          <w:type w:val="continuous"/>
          <w:pgSz w:w="8790" w:h="13050"/>
          <w:pgMar w:top="1220" w:right="740" w:bottom="280" w:left="1000" w:header="720" w:footer="720" w:gutter="0"/>
          <w:cols w:num="2" w:space="720" w:equalWidth="0">
            <w:col w:w="3050" w:space="40"/>
            <w:col w:w="3960"/>
          </w:cols>
        </w:sectPr>
      </w:pPr>
    </w:p>
    <w:p w:rsidR="003F4598" w:rsidRDefault="00896577">
      <w:pPr>
        <w:bidi/>
        <w:spacing w:before="64"/>
        <w:ind w:right="1743"/>
        <w:jc w:val="right"/>
        <w:rPr>
          <w:rFonts w:ascii="FreeSerif" w:cs="FreeSerif"/>
          <w:sz w:val="28"/>
          <w:szCs w:val="28"/>
        </w:rPr>
      </w:pPr>
      <w:r>
        <w:rPr>
          <w:rFonts w:ascii="FreeSerif" w:cs="FreeSerif"/>
          <w:spacing w:val="-44"/>
          <w:w w:val="117"/>
          <w:sz w:val="28"/>
          <w:szCs w:val="28"/>
          <w:rtl/>
        </w:rPr>
        <w:t>إ</w:t>
      </w:r>
      <w:r>
        <w:rPr>
          <w:rFonts w:ascii="FreeSerif" w:cs="FreeSerif"/>
          <w:spacing w:val="-10"/>
          <w:w w:val="108"/>
          <w:sz w:val="28"/>
          <w:szCs w:val="28"/>
          <w:rtl/>
        </w:rPr>
        <w:t>ن</w:t>
      </w:r>
      <w:r>
        <w:rPr>
          <w:rFonts w:ascii="FreeSerif" w:cs="FreeSerif"/>
          <w:spacing w:val="-2"/>
          <w:sz w:val="28"/>
          <w:szCs w:val="28"/>
          <w:rtl/>
        </w:rPr>
        <w:t xml:space="preserve"> </w:t>
      </w:r>
      <w:r>
        <w:rPr>
          <w:rFonts w:ascii="FreeSerif" w:cs="FreeSerif"/>
          <w:w w:val="117"/>
          <w:sz w:val="28"/>
          <w:szCs w:val="28"/>
          <w:rtl/>
        </w:rPr>
        <w:t>أ</w:t>
      </w:r>
      <w:r>
        <w:rPr>
          <w:rFonts w:ascii="FreeSerif" w:cs="FreeSerif"/>
          <w:w w:val="114"/>
          <w:sz w:val="28"/>
          <w:szCs w:val="28"/>
          <w:rtl/>
        </w:rPr>
        <w:t>ط</w:t>
      </w:r>
      <w:r>
        <w:rPr>
          <w:rFonts w:ascii="FreeSerif" w:cs="FreeSerif"/>
          <w:spacing w:val="-2"/>
          <w:w w:val="48"/>
          <w:sz w:val="28"/>
          <w:szCs w:val="28"/>
          <w:rtl/>
        </w:rPr>
        <w:t>ي</w:t>
      </w:r>
      <w:r>
        <w:rPr>
          <w:rFonts w:ascii="FreeSerif" w:cs="FreeSerif"/>
          <w:sz w:val="28"/>
          <w:szCs w:val="28"/>
          <w:rtl/>
        </w:rPr>
        <w:t>ب</w:t>
      </w:r>
    </w:p>
    <w:p w:rsidR="003F4598" w:rsidRDefault="00896577">
      <w:pPr>
        <w:spacing w:before="9" w:line="18" w:lineRule="exact"/>
        <w:ind w:right="292"/>
        <w:jc w:val="right"/>
      </w:pPr>
      <w:r>
        <w:rPr>
          <w:rtl/>
        </w:rPr>
        <w:t>َ</w:t>
      </w:r>
    </w:p>
    <w:p w:rsidR="003F4598" w:rsidRDefault="00896577">
      <w:pPr>
        <w:bidi/>
        <w:spacing w:before="68"/>
        <w:ind w:right="63"/>
        <w:jc w:val="right"/>
        <w:rPr>
          <w:rFonts w:ascii="FreeSerif" w:cs="FreeSerif"/>
          <w:sz w:val="28"/>
          <w:szCs w:val="28"/>
        </w:rPr>
      </w:pPr>
      <w:r>
        <w:rPr>
          <w:rtl/>
        </w:rPr>
        <w:br w:type="column"/>
      </w:r>
      <w:r>
        <w:rPr>
          <w:rFonts w:ascii="FreeSerif" w:cs="FreeSerif"/>
          <w:spacing w:val="-64"/>
          <w:w w:val="66"/>
          <w:position w:val="1"/>
          <w:sz w:val="28"/>
          <w:szCs w:val="28"/>
          <w:rtl/>
        </w:rPr>
        <w:t>ع</w:t>
      </w:r>
      <w:r>
        <w:rPr>
          <w:rFonts w:ascii="FreeSerif" w:cs="FreeSerif"/>
          <w:spacing w:val="-30"/>
          <w:w w:val="54"/>
          <w:position w:val="1"/>
          <w:sz w:val="28"/>
          <w:szCs w:val="28"/>
          <w:rtl/>
        </w:rPr>
        <w:t>ل</w:t>
      </w:r>
      <w:r>
        <w:rPr>
          <w:rFonts w:ascii="FreeSerif" w:cs="FreeSerif"/>
          <w:spacing w:val="-31"/>
          <w:w w:val="56"/>
          <w:position w:val="1"/>
          <w:sz w:val="28"/>
          <w:szCs w:val="28"/>
          <w:rtl/>
        </w:rPr>
        <w:t>ي</w:t>
      </w:r>
      <w:r>
        <w:rPr>
          <w:rFonts w:ascii="FreeSerif" w:cs="FreeSerif"/>
          <w:spacing w:val="-1"/>
          <w:sz w:val="28"/>
          <w:szCs w:val="28"/>
          <w:rtl/>
        </w:rPr>
        <w:t xml:space="preserve"> </w:t>
      </w:r>
      <w:r>
        <w:rPr>
          <w:rFonts w:ascii="FreeSerif" w:cs="FreeSerif"/>
          <w:sz w:val="28"/>
          <w:szCs w:val="28"/>
          <w:rtl/>
        </w:rPr>
        <w:t xml:space="preserve"> </w:t>
      </w:r>
      <w:r>
        <w:rPr>
          <w:rFonts w:ascii="FreeSerif" w:cs="FreeSerif"/>
          <w:spacing w:val="-69"/>
          <w:w w:val="105"/>
          <w:position w:val="1"/>
          <w:sz w:val="28"/>
          <w:szCs w:val="28"/>
          <w:rtl/>
        </w:rPr>
        <w:t>ه</w:t>
      </w:r>
      <w:r>
        <w:rPr>
          <w:rFonts w:ascii="FreeSerif" w:cs="FreeSerif"/>
          <w:spacing w:val="-2"/>
          <w:position w:val="1"/>
          <w:sz w:val="28"/>
          <w:szCs w:val="28"/>
          <w:rtl/>
        </w:rPr>
        <w:t xml:space="preserve"> </w:t>
      </w:r>
      <w:r>
        <w:rPr>
          <w:rFonts w:ascii="FreeSerif" w:cs="FreeSerif"/>
          <w:w w:val="133"/>
          <w:position w:val="1"/>
          <w:sz w:val="28"/>
          <w:szCs w:val="28"/>
          <w:rtl/>
        </w:rPr>
        <w:t>و</w:t>
      </w:r>
      <w:r>
        <w:rPr>
          <w:rFonts w:ascii="FreeSerif" w:cs="FreeSerif"/>
          <w:w w:val="69"/>
          <w:position w:val="1"/>
          <w:sz w:val="28"/>
          <w:szCs w:val="28"/>
          <w:rtl/>
        </w:rPr>
        <w:t>س</w:t>
      </w:r>
      <w:r>
        <w:rPr>
          <w:rFonts w:ascii="FreeSerif" w:cs="FreeSerif"/>
          <w:spacing w:val="-1"/>
          <w:w w:val="54"/>
          <w:position w:val="1"/>
          <w:sz w:val="28"/>
          <w:szCs w:val="28"/>
          <w:rtl/>
        </w:rPr>
        <w:t>ل</w:t>
      </w:r>
      <w:r>
        <w:rPr>
          <w:rFonts w:ascii="FreeSerif" w:cs="FreeSerif"/>
          <w:spacing w:val="-1"/>
          <w:w w:val="90"/>
          <w:position w:val="1"/>
          <w:sz w:val="28"/>
          <w:szCs w:val="28"/>
          <w:rtl/>
        </w:rPr>
        <w:t>م</w:t>
      </w:r>
    </w:p>
    <w:p w:rsidR="003F4598" w:rsidRDefault="00896577">
      <w:pPr>
        <w:bidi/>
        <w:spacing w:before="61"/>
        <w:ind w:left="54" w:right="65"/>
        <w:jc w:val="right"/>
        <w:rPr>
          <w:rFonts w:ascii="FreeSerif" w:cs="FreeSerif"/>
          <w:sz w:val="28"/>
          <w:szCs w:val="28"/>
        </w:rPr>
      </w:pPr>
      <w:r>
        <w:rPr>
          <w:rtl/>
        </w:rPr>
        <w:br w:type="column"/>
      </w:r>
      <w:r>
        <w:rPr>
          <w:rFonts w:ascii="FreeSerif" w:cs="FreeSerif"/>
          <w:w w:val="85"/>
          <w:position w:val="1"/>
          <w:sz w:val="28"/>
          <w:szCs w:val="28"/>
          <w:rtl/>
        </w:rPr>
        <w:t>صلى اّلل</w:t>
      </w:r>
      <w:r>
        <w:rPr>
          <w:rFonts w:ascii="FreeSerif" w:cs="FreeSerif"/>
          <w:spacing w:val="15"/>
          <w:w w:val="85"/>
          <w:position w:val="1"/>
          <w:sz w:val="28"/>
          <w:szCs w:val="28"/>
          <w:rtl/>
        </w:rPr>
        <w:t xml:space="preserve"> </w:t>
      </w:r>
      <w:r>
        <w:rPr>
          <w:rFonts w:ascii="FreeSerif" w:cs="FreeSerif"/>
          <w:sz w:val="28"/>
          <w:szCs w:val="28"/>
          <w:rtl/>
        </w:rPr>
        <w:t xml:space="preserve"> </w:t>
      </w:r>
      <w:r>
        <w:rPr>
          <w:rFonts w:ascii="FreeSerif" w:cs="FreeSerif"/>
          <w:spacing w:val="-124"/>
          <w:w w:val="85"/>
          <w:position w:val="1"/>
          <w:sz w:val="28"/>
          <w:szCs w:val="28"/>
          <w:rtl/>
        </w:rPr>
        <w:t>ّلل</w:t>
      </w:r>
    </w:p>
    <w:p w:rsidR="003F4598" w:rsidRDefault="00896577">
      <w:pPr>
        <w:bidi/>
        <w:spacing w:before="64"/>
        <w:ind w:right="101"/>
        <w:jc w:val="right"/>
        <w:rPr>
          <w:rFonts w:ascii="FreeSerif" w:cs="FreeSerif"/>
          <w:sz w:val="28"/>
          <w:szCs w:val="28"/>
        </w:rPr>
      </w:pPr>
      <w:r>
        <w:rPr>
          <w:rtl/>
        </w:rPr>
        <w:br w:type="column"/>
      </w:r>
      <w:r>
        <w:rPr>
          <w:rFonts w:ascii="FreeSerif" w:cs="FreeSerif"/>
          <w:spacing w:val="-166"/>
          <w:w w:val="69"/>
          <w:sz w:val="28"/>
          <w:szCs w:val="28"/>
          <w:rtl/>
        </w:rPr>
        <w:t>س</w:t>
      </w:r>
      <w:r>
        <w:rPr>
          <w:rFonts w:ascii="FreeSerif" w:cs="FreeSerif"/>
          <w:spacing w:val="-7"/>
          <w:w w:val="138"/>
          <w:sz w:val="28"/>
          <w:szCs w:val="28"/>
          <w:rtl/>
        </w:rPr>
        <w:t>و</w:t>
      </w:r>
      <w:r>
        <w:rPr>
          <w:rFonts w:ascii="FreeSerif" w:cs="FreeSerif"/>
          <w:spacing w:val="-7"/>
          <w:w w:val="106"/>
          <w:sz w:val="28"/>
          <w:szCs w:val="28"/>
          <w:rtl/>
        </w:rPr>
        <w:t>ل</w:t>
      </w:r>
      <w:r>
        <w:rPr>
          <w:rFonts w:ascii="FreeSerif" w:cs="FreeSerif"/>
          <w:spacing w:val="-2"/>
          <w:sz w:val="28"/>
          <w:szCs w:val="28"/>
          <w:rtl/>
        </w:rPr>
        <w:t xml:space="preserve"> </w:t>
      </w:r>
      <w:r>
        <w:rPr>
          <w:rFonts w:ascii="FreeSerif" w:cs="FreeSerif"/>
          <w:w w:val="117"/>
          <w:sz w:val="28"/>
          <w:szCs w:val="28"/>
          <w:rtl/>
        </w:rPr>
        <w:t>ا</w:t>
      </w:r>
    </w:p>
    <w:p w:rsidR="003F4598" w:rsidRDefault="00896577">
      <w:pPr>
        <w:bidi/>
        <w:spacing w:before="64"/>
        <w:ind w:right="120"/>
        <w:jc w:val="right"/>
        <w:rPr>
          <w:rFonts w:ascii="FreeSerif" w:cs="FreeSerif"/>
          <w:sz w:val="28"/>
          <w:szCs w:val="28"/>
        </w:rPr>
      </w:pPr>
      <w:r>
        <w:rPr>
          <w:rtl/>
        </w:rPr>
        <w:br w:type="column"/>
      </w:r>
      <w:r>
        <w:rPr>
          <w:rFonts w:ascii="FreeSerif" w:cs="FreeSerif"/>
          <w:spacing w:val="-212"/>
          <w:sz w:val="28"/>
          <w:szCs w:val="28"/>
          <w:rtl/>
        </w:rPr>
        <w:t>ت</w:t>
      </w:r>
      <w:r>
        <w:rPr>
          <w:rFonts w:ascii="FreeSerif" w:cs="FreeSerif"/>
          <w:spacing w:val="-1"/>
          <w:sz w:val="28"/>
          <w:szCs w:val="28"/>
          <w:rtl/>
        </w:rPr>
        <w:t xml:space="preserve"> </w:t>
      </w:r>
      <w:r>
        <w:rPr>
          <w:rFonts w:ascii="FreeSerif" w:cs="FreeSerif"/>
          <w:w w:val="54"/>
          <w:sz w:val="28"/>
          <w:szCs w:val="28"/>
          <w:rtl/>
        </w:rPr>
        <w:t>ق</w:t>
      </w:r>
      <w:r>
        <w:rPr>
          <w:rFonts w:ascii="FreeSerif" w:cs="FreeSerif"/>
          <w:spacing w:val="1"/>
          <w:w w:val="121"/>
          <w:sz w:val="28"/>
          <w:szCs w:val="28"/>
          <w:rtl/>
        </w:rPr>
        <w:t>ا</w:t>
      </w:r>
      <w:r>
        <w:rPr>
          <w:rFonts w:ascii="FreeSerif" w:cs="FreeSerif"/>
          <w:spacing w:val="-1"/>
          <w:w w:val="106"/>
          <w:sz w:val="28"/>
          <w:szCs w:val="28"/>
          <w:rtl/>
        </w:rPr>
        <w:t>ل</w:t>
      </w:r>
      <w:r>
        <w:rPr>
          <w:rFonts w:ascii="FreeSerif" w:cs="FreeSerif"/>
          <w:spacing w:val="-4"/>
          <w:sz w:val="28"/>
          <w:szCs w:val="28"/>
          <w:rtl/>
        </w:rPr>
        <w:t xml:space="preserve"> </w:t>
      </w:r>
      <w:r>
        <w:rPr>
          <w:rFonts w:ascii="FreeSerif" w:cs="FreeSerif"/>
          <w:w w:val="127"/>
          <w:sz w:val="28"/>
          <w:szCs w:val="28"/>
          <w:rtl/>
        </w:rPr>
        <w:t>ر</w:t>
      </w:r>
    </w:p>
    <w:p w:rsidR="003F4598" w:rsidRDefault="00896577">
      <w:pPr>
        <w:spacing w:before="27" w:line="8" w:lineRule="exact"/>
        <w:ind w:right="107"/>
        <w:jc w:val="right"/>
      </w:pPr>
      <w:r>
        <w:rPr>
          <w:rtl/>
        </w:rPr>
        <w:t>َ</w:t>
      </w:r>
    </w:p>
    <w:p w:rsidR="003F4598" w:rsidRDefault="00896577">
      <w:pPr>
        <w:bidi/>
        <w:spacing w:before="37" w:line="69" w:lineRule="auto"/>
        <w:ind w:right="89"/>
        <w:jc w:val="right"/>
        <w:rPr>
          <w:rFonts w:ascii="FreeSerif" w:cs="FreeSerif"/>
          <w:sz w:val="28"/>
          <w:szCs w:val="28"/>
        </w:rPr>
      </w:pPr>
      <w:r>
        <w:rPr>
          <w:rtl/>
        </w:rPr>
        <w:br w:type="column"/>
      </w:r>
      <w:r>
        <w:rPr>
          <w:rFonts w:ascii="FreeSerif" w:cs="FreeSerif"/>
          <w:w w:val="54"/>
          <w:sz w:val="28"/>
          <w:szCs w:val="28"/>
          <w:rtl/>
        </w:rPr>
        <w:t>ق</w:t>
      </w:r>
      <w:r>
        <w:rPr>
          <w:rFonts w:ascii="FreeSerif" w:cs="FreeSerif"/>
          <w:spacing w:val="1"/>
          <w:w w:val="121"/>
          <w:sz w:val="28"/>
          <w:szCs w:val="28"/>
          <w:rtl/>
        </w:rPr>
        <w:t>ا</w:t>
      </w:r>
      <w:r>
        <w:rPr>
          <w:rFonts w:ascii="FreeSerif" w:cs="FreeSerif"/>
          <w:w w:val="32"/>
          <w:sz w:val="28"/>
          <w:szCs w:val="28"/>
          <w:rtl/>
        </w:rPr>
        <w:t>ل</w:t>
      </w:r>
      <w:r>
        <w:rPr>
          <w:rFonts w:ascii="FreeSerif" w:cs="FreeSerif"/>
          <w:spacing w:val="-7"/>
          <w:position w:val="-28"/>
          <w:sz w:val="28"/>
          <w:szCs w:val="28"/>
          <w:rtl/>
        </w:rPr>
        <w:t xml:space="preserve"> </w:t>
      </w:r>
      <w:r>
        <w:rPr>
          <w:rFonts w:ascii="FreeSerif" w:cs="FreeSerif"/>
          <w:position w:val="-28"/>
          <w:sz w:val="28"/>
          <w:szCs w:val="28"/>
          <w:rtl/>
        </w:rPr>
        <w:t>َ</w:t>
      </w:r>
    </w:p>
    <w:p w:rsidR="003F4598" w:rsidRDefault="003F4598">
      <w:pPr>
        <w:spacing w:line="69" w:lineRule="auto"/>
        <w:jc w:val="right"/>
        <w:rPr>
          <w:rFonts w:ascii="FreeSerif" w:cs="FreeSerif"/>
          <w:sz w:val="28"/>
          <w:szCs w:val="28"/>
        </w:rPr>
        <w:sectPr w:rsidR="003F4598">
          <w:type w:val="continuous"/>
          <w:pgSz w:w="8790" w:h="13050"/>
          <w:pgMar w:top="1220" w:right="740" w:bottom="280" w:left="1000" w:header="720" w:footer="720" w:gutter="0"/>
          <w:cols w:num="6" w:space="720" w:equalWidth="0">
            <w:col w:w="2625" w:space="40"/>
            <w:col w:w="1024" w:space="39"/>
            <w:col w:w="1077" w:space="40"/>
            <w:col w:w="565" w:space="39"/>
            <w:col w:w="786" w:space="40"/>
            <w:col w:w="775"/>
          </w:cols>
        </w:sectPr>
      </w:pPr>
    </w:p>
    <w:p w:rsidR="003F4598" w:rsidRDefault="00896577">
      <w:pPr>
        <w:bidi/>
        <w:spacing w:before="262"/>
        <w:rPr>
          <w:rFonts w:ascii="FreeSerif" w:cs="FreeSerif"/>
          <w:sz w:val="24"/>
          <w:szCs w:val="24"/>
        </w:rPr>
      </w:pPr>
      <w:r>
        <w:rPr>
          <w:rFonts w:ascii="FreeSerif" w:cs="FreeSerif"/>
          <w:spacing w:val="-127"/>
          <w:sz w:val="28"/>
          <w:szCs w:val="28"/>
          <w:rtl/>
        </w:rPr>
        <w:t>ب</w:t>
      </w:r>
      <w:r>
        <w:rPr>
          <w:rFonts w:ascii="FreeSerif" w:cs="FreeSerif"/>
          <w:spacing w:val="-38"/>
          <w:position w:val="-3"/>
          <w:sz w:val="24"/>
          <w:szCs w:val="24"/>
          <w:rtl/>
        </w:rPr>
        <w:t xml:space="preserve"> </w:t>
      </w:r>
      <w:r>
        <w:rPr>
          <w:rFonts w:ascii="FreeSerif" w:cs="FreeSerif"/>
          <w:spacing w:val="-38"/>
          <w:sz w:val="24"/>
          <w:szCs w:val="24"/>
          <w:rtl/>
        </w:rPr>
        <w:t>ه</w:t>
      </w:r>
    </w:p>
    <w:p w:rsidR="003F4598" w:rsidRDefault="00896577">
      <w:pPr>
        <w:pStyle w:val="Heading2"/>
        <w:bidi/>
        <w:spacing w:before="122"/>
        <w:ind w:left="26" w:right="84"/>
        <w:jc w:val="right"/>
      </w:pPr>
      <w:r>
        <w:rPr>
          <w:rtl/>
        </w:rPr>
        <w:br w:type="column"/>
      </w:r>
      <w:r>
        <w:rPr>
          <w:spacing w:val="-38"/>
          <w:position w:val="14"/>
          <w:rtl/>
        </w:rPr>
        <w:t>ْ</w:t>
      </w:r>
      <w:r>
        <w:rPr>
          <w:spacing w:val="-38"/>
          <w:rtl/>
        </w:rPr>
        <w:t>ن</w:t>
      </w:r>
      <w:r>
        <w:rPr>
          <w:spacing w:val="-71"/>
          <w:w w:val="115"/>
          <w:rtl/>
        </w:rPr>
        <w:t xml:space="preserve"> </w:t>
      </w:r>
      <w:r>
        <w:rPr>
          <w:w w:val="115"/>
          <w:rtl/>
        </w:rPr>
        <w:t>ك</w:t>
      </w:r>
      <w:r>
        <w:rPr>
          <w:spacing w:val="-42"/>
          <w:position w:val="12"/>
          <w:rtl/>
        </w:rPr>
        <w:t xml:space="preserve"> ْ</w:t>
      </w:r>
      <w:r>
        <w:rPr>
          <w:spacing w:val="-42"/>
          <w:rtl/>
        </w:rPr>
        <w:t>س</w:t>
      </w:r>
      <w:r>
        <w:rPr>
          <w:spacing w:val="-38"/>
          <w:position w:val="14"/>
          <w:rtl/>
        </w:rPr>
        <w:t xml:space="preserve"> </w:t>
      </w:r>
      <w:r>
        <w:rPr>
          <w:spacing w:val="-72"/>
          <w:rtl/>
        </w:rPr>
        <w:t>م</w:t>
      </w:r>
    </w:p>
    <w:p w:rsidR="003F4598" w:rsidRDefault="00896577">
      <w:pPr>
        <w:bidi/>
        <w:spacing w:before="82"/>
        <w:ind w:right="84"/>
        <w:jc w:val="right"/>
        <w:rPr>
          <w:rFonts w:ascii="FreeSerif" w:cs="FreeSerif"/>
          <w:sz w:val="28"/>
          <w:szCs w:val="28"/>
        </w:rPr>
      </w:pPr>
      <w:r>
        <w:rPr>
          <w:rtl/>
        </w:rPr>
        <w:br w:type="column"/>
      </w:r>
      <w:r>
        <w:rPr>
          <w:rFonts w:ascii="FreeSerif" w:cs="FreeSerif"/>
          <w:spacing w:val="-107"/>
          <w:w w:val="133"/>
          <w:sz w:val="28"/>
          <w:szCs w:val="28"/>
          <w:rtl/>
        </w:rPr>
        <w:t>و</w:t>
      </w:r>
      <w:r>
        <w:rPr>
          <w:rFonts w:ascii="FreeSerif" w:cs="FreeSerif"/>
          <w:spacing w:val="-39"/>
          <w:w w:val="20"/>
          <w:sz w:val="28"/>
          <w:szCs w:val="28"/>
          <w:rtl/>
        </w:rPr>
        <w:t>ل</w:t>
      </w:r>
      <w:r>
        <w:rPr>
          <w:rFonts w:ascii="FreeSerif" w:cs="FreeSerif"/>
          <w:spacing w:val="-17"/>
          <w:position w:val="18"/>
          <w:sz w:val="28"/>
          <w:szCs w:val="28"/>
          <w:rtl/>
        </w:rPr>
        <w:t xml:space="preserve"> </w:t>
      </w:r>
      <w:r>
        <w:rPr>
          <w:rFonts w:ascii="FreeSerif" w:cs="FreeSerif"/>
          <w:position w:val="18"/>
          <w:sz w:val="28"/>
          <w:szCs w:val="28"/>
          <w:rtl/>
        </w:rPr>
        <w:t>َ</w:t>
      </w:r>
      <w:r>
        <w:rPr>
          <w:rFonts w:ascii="FreeSerif" w:cs="FreeSerif"/>
          <w:spacing w:val="-91"/>
          <w:w w:val="159"/>
          <w:sz w:val="28"/>
          <w:szCs w:val="28"/>
          <w:rtl/>
        </w:rPr>
        <w:t>د</w:t>
      </w:r>
      <w:r>
        <w:rPr>
          <w:rFonts w:ascii="FreeSerif" w:cs="FreeSerif"/>
          <w:spacing w:val="-2"/>
          <w:sz w:val="28"/>
          <w:szCs w:val="28"/>
          <w:rtl/>
        </w:rPr>
        <w:t xml:space="preserve"> </w:t>
      </w:r>
      <w:r>
        <w:rPr>
          <w:rFonts w:ascii="FreeSerif" w:cs="FreeSerif"/>
          <w:w w:val="117"/>
          <w:sz w:val="28"/>
          <w:szCs w:val="28"/>
          <w:rtl/>
        </w:rPr>
        <w:t>ا</w:t>
      </w:r>
      <w:r>
        <w:rPr>
          <w:rFonts w:ascii="FreeSerif" w:cs="FreeSerif"/>
          <w:w w:val="32"/>
          <w:sz w:val="28"/>
          <w:szCs w:val="28"/>
          <w:rtl/>
        </w:rPr>
        <w:t>ل</w:t>
      </w:r>
      <w:r>
        <w:rPr>
          <w:rFonts w:ascii="FreeSerif" w:cs="FreeSerif"/>
          <w:spacing w:val="-38"/>
          <w:position w:val="10"/>
          <w:sz w:val="28"/>
          <w:szCs w:val="28"/>
          <w:rtl/>
        </w:rPr>
        <w:t>َّ</w:t>
      </w:r>
      <w:r>
        <w:rPr>
          <w:rFonts w:ascii="FreeSerif" w:cs="FreeSerif"/>
          <w:spacing w:val="-75"/>
          <w:w w:val="149"/>
          <w:sz w:val="28"/>
          <w:szCs w:val="28"/>
          <w:rtl/>
        </w:rPr>
        <w:t>ر</w:t>
      </w:r>
      <w:r>
        <w:rPr>
          <w:rFonts w:ascii="FreeSerif" w:cs="FreeSerif"/>
          <w:spacing w:val="21"/>
          <w:position w:val="15"/>
          <w:sz w:val="28"/>
          <w:szCs w:val="28"/>
          <w:rtl/>
        </w:rPr>
        <w:t xml:space="preserve"> </w:t>
      </w:r>
      <w:r>
        <w:rPr>
          <w:rFonts w:ascii="FreeSerif" w:cs="FreeSerif"/>
          <w:position w:val="15"/>
          <w:sz w:val="28"/>
          <w:szCs w:val="28"/>
          <w:rtl/>
        </w:rPr>
        <w:t>ه</w:t>
      </w:r>
      <w:r>
        <w:rPr>
          <w:rFonts w:ascii="FreeSerif" w:cs="FreeSerif"/>
          <w:spacing w:val="-91"/>
          <w:w w:val="105"/>
          <w:sz w:val="28"/>
          <w:szCs w:val="28"/>
          <w:rtl/>
        </w:rPr>
        <w:t>ج</w:t>
      </w:r>
      <w:r>
        <w:rPr>
          <w:rFonts w:ascii="FreeSerif" w:cs="FreeSerif"/>
          <w:spacing w:val="4"/>
          <w:position w:val="-10"/>
          <w:sz w:val="28"/>
          <w:szCs w:val="28"/>
          <w:rtl/>
        </w:rPr>
        <w:t xml:space="preserve"> </w:t>
      </w:r>
      <w:r>
        <w:rPr>
          <w:rFonts w:ascii="FreeSerif" w:cs="FreeSerif"/>
          <w:position w:val="-10"/>
          <w:sz w:val="28"/>
          <w:szCs w:val="28"/>
          <w:rtl/>
        </w:rPr>
        <w:t xml:space="preserve"> </w:t>
      </w:r>
      <w:r>
        <w:rPr>
          <w:rFonts w:ascii="FreeSerif" w:cs="FreeSerif"/>
          <w:spacing w:val="-76"/>
          <w:w w:val="102"/>
          <w:sz w:val="28"/>
          <w:szCs w:val="28"/>
          <w:rtl/>
        </w:rPr>
        <w:t>ل</w:t>
      </w:r>
    </w:p>
    <w:p w:rsidR="003F4598" w:rsidRDefault="00896577">
      <w:pPr>
        <w:bidi/>
        <w:spacing w:before="52"/>
        <w:ind w:left="59" w:right="96"/>
        <w:jc w:val="right"/>
        <w:rPr>
          <w:rFonts w:ascii="FreeSerif" w:cs="FreeSerif"/>
          <w:sz w:val="28"/>
          <w:szCs w:val="28"/>
        </w:rPr>
      </w:pPr>
      <w:r>
        <w:rPr>
          <w:rtl/>
        </w:rPr>
        <w:br w:type="column"/>
      </w:r>
      <w:r>
        <w:rPr>
          <w:rFonts w:ascii="FreeSerif" w:cs="FreeSerif"/>
          <w:spacing w:val="-33"/>
          <w:w w:val="120"/>
          <w:sz w:val="28"/>
          <w:szCs w:val="28"/>
          <w:rtl/>
        </w:rPr>
        <w:t>إ</w:t>
      </w:r>
      <w:r>
        <w:rPr>
          <w:rFonts w:ascii="FreeSerif" w:cs="FreeSerif"/>
          <w:spacing w:val="-33"/>
          <w:w w:val="120"/>
          <w:position w:val="21"/>
          <w:sz w:val="28"/>
          <w:szCs w:val="28"/>
          <w:rtl/>
        </w:rPr>
        <w:t>َّ</w:t>
      </w:r>
      <w:r>
        <w:rPr>
          <w:rFonts w:ascii="FreeSerif" w:cs="FreeSerif"/>
          <w:spacing w:val="-33"/>
          <w:w w:val="120"/>
          <w:sz w:val="28"/>
          <w:szCs w:val="28"/>
          <w:rtl/>
        </w:rPr>
        <w:t>ن</w:t>
      </w:r>
      <w:r>
        <w:rPr>
          <w:rFonts w:ascii="FreeSerif" w:cs="FreeSerif"/>
          <w:spacing w:val="13"/>
          <w:w w:val="120"/>
          <w:position w:val="-9"/>
          <w:sz w:val="28"/>
          <w:szCs w:val="28"/>
          <w:rtl/>
        </w:rPr>
        <w:t xml:space="preserve"> </w:t>
      </w:r>
      <w:r>
        <w:rPr>
          <w:rFonts w:ascii="FreeSerif" w:cs="FreeSerif"/>
          <w:spacing w:val="-69"/>
          <w:w w:val="120"/>
          <w:sz w:val="28"/>
          <w:szCs w:val="28"/>
          <w:rtl/>
        </w:rPr>
        <w:t>و</w:t>
      </w:r>
    </w:p>
    <w:p w:rsidR="003F4598" w:rsidRDefault="00896577">
      <w:pPr>
        <w:bidi/>
        <w:spacing w:before="126"/>
        <w:ind w:right="94"/>
        <w:jc w:val="right"/>
        <w:rPr>
          <w:rFonts w:ascii="FreeSerif" w:cs="FreeSerif"/>
          <w:sz w:val="28"/>
          <w:szCs w:val="28"/>
        </w:rPr>
      </w:pPr>
      <w:r>
        <w:rPr>
          <w:rtl/>
        </w:rPr>
        <w:br w:type="column"/>
      </w:r>
      <w:r>
        <w:rPr>
          <w:rFonts w:ascii="FreeSerif" w:cs="FreeSerif"/>
          <w:w w:val="115"/>
          <w:position w:val="1"/>
          <w:sz w:val="28"/>
          <w:szCs w:val="28"/>
          <w:rtl/>
        </w:rPr>
        <w:t>ك</w:t>
      </w:r>
      <w:r>
        <w:rPr>
          <w:rFonts w:ascii="FreeSerif" w:cs="FreeSerif"/>
          <w:spacing w:val="-41"/>
          <w:position w:val="14"/>
          <w:sz w:val="28"/>
          <w:szCs w:val="28"/>
          <w:rtl/>
        </w:rPr>
        <w:t xml:space="preserve"> ْ</w:t>
      </w:r>
      <w:r>
        <w:rPr>
          <w:rFonts w:ascii="FreeSerif" w:cs="FreeSerif"/>
          <w:spacing w:val="-41"/>
          <w:position w:val="1"/>
          <w:sz w:val="28"/>
          <w:szCs w:val="28"/>
          <w:rtl/>
        </w:rPr>
        <w:t>س</w:t>
      </w:r>
      <w:r>
        <w:rPr>
          <w:rFonts w:ascii="FreeSerif" w:cs="FreeSerif"/>
          <w:spacing w:val="45"/>
          <w:w w:val="85"/>
          <w:position w:val="-7"/>
          <w:sz w:val="28"/>
          <w:szCs w:val="28"/>
          <w:rtl/>
        </w:rPr>
        <w:t xml:space="preserve"> </w:t>
      </w:r>
      <w:r>
        <w:rPr>
          <w:rFonts w:ascii="FreeSerif" w:cs="FreeSerif"/>
          <w:spacing w:val="-84"/>
          <w:w w:val="85"/>
          <w:position w:val="1"/>
          <w:sz w:val="28"/>
          <w:szCs w:val="28"/>
          <w:rtl/>
        </w:rPr>
        <w:t>ب</w:t>
      </w:r>
      <w:r>
        <w:rPr>
          <w:rFonts w:ascii="FreeSerif" w:cs="FreeSerif"/>
          <w:spacing w:val="25"/>
          <w:sz w:val="28"/>
          <w:szCs w:val="28"/>
          <w:rtl/>
        </w:rPr>
        <w:t xml:space="preserve"> </w:t>
      </w:r>
      <w:r>
        <w:rPr>
          <w:rFonts w:ascii="FreeSerif" w:cs="FreeSerif"/>
          <w:spacing w:val="-72"/>
          <w:position w:val="1"/>
          <w:sz w:val="28"/>
          <w:szCs w:val="28"/>
          <w:rtl/>
        </w:rPr>
        <w:t>ه</w:t>
      </w:r>
      <w:r>
        <w:rPr>
          <w:rFonts w:ascii="FreeSerif" w:cs="FreeSerif"/>
          <w:spacing w:val="-68"/>
          <w:w w:val="115"/>
          <w:position w:val="1"/>
          <w:sz w:val="28"/>
          <w:szCs w:val="28"/>
          <w:rtl/>
        </w:rPr>
        <w:t xml:space="preserve"> </w:t>
      </w:r>
      <w:r>
        <w:rPr>
          <w:rFonts w:ascii="FreeSerif" w:cs="FreeSerif"/>
          <w:spacing w:val="-110"/>
          <w:position w:val="1"/>
          <w:sz w:val="28"/>
          <w:szCs w:val="28"/>
          <w:rtl/>
        </w:rPr>
        <w:t>م</w:t>
      </w:r>
      <w:r>
        <w:rPr>
          <w:rFonts w:ascii="FreeSerif" w:cs="FreeSerif"/>
          <w:spacing w:val="-44"/>
          <w:position w:val="15"/>
          <w:sz w:val="28"/>
          <w:szCs w:val="28"/>
          <w:rtl/>
        </w:rPr>
        <w:t xml:space="preserve"> ْ</w:t>
      </w:r>
      <w:r>
        <w:rPr>
          <w:rFonts w:ascii="FreeSerif" w:cs="FreeSerif"/>
          <w:spacing w:val="-44"/>
          <w:position w:val="1"/>
          <w:sz w:val="28"/>
          <w:szCs w:val="28"/>
          <w:rtl/>
        </w:rPr>
        <w:t>ن</w:t>
      </w:r>
    </w:p>
    <w:p w:rsidR="003F4598" w:rsidRDefault="00896577">
      <w:pPr>
        <w:bidi/>
        <w:spacing w:before="112"/>
        <w:ind w:right="82"/>
        <w:jc w:val="right"/>
        <w:rPr>
          <w:rFonts w:ascii="FreeSerif" w:cs="FreeSerif"/>
          <w:sz w:val="28"/>
          <w:szCs w:val="28"/>
        </w:rPr>
      </w:pPr>
      <w:r>
        <w:rPr>
          <w:rtl/>
        </w:rPr>
        <w:br w:type="column"/>
      </w:r>
      <w:r>
        <w:rPr>
          <w:rFonts w:ascii="FreeSerif" w:cs="FreeSerif"/>
          <w:spacing w:val="-55"/>
          <w:w w:val="82"/>
          <w:sz w:val="28"/>
          <w:szCs w:val="28"/>
          <w:rtl/>
        </w:rPr>
        <w:t>م</w:t>
      </w:r>
      <w:r>
        <w:rPr>
          <w:rFonts w:ascii="FreeSerif" w:cs="FreeSerif"/>
          <w:spacing w:val="1"/>
          <w:w w:val="121"/>
          <w:sz w:val="28"/>
          <w:szCs w:val="28"/>
          <w:rtl/>
        </w:rPr>
        <w:t>ا</w:t>
      </w:r>
      <w:r>
        <w:rPr>
          <w:rFonts w:ascii="FreeSerif" w:cs="FreeSerif"/>
          <w:spacing w:val="-2"/>
          <w:sz w:val="28"/>
          <w:szCs w:val="28"/>
          <w:rtl/>
        </w:rPr>
        <w:t xml:space="preserve"> </w:t>
      </w:r>
      <w:r>
        <w:rPr>
          <w:rFonts w:ascii="FreeSerif" w:cs="FreeSerif"/>
          <w:w w:val="117"/>
          <w:sz w:val="28"/>
          <w:szCs w:val="28"/>
          <w:rtl/>
        </w:rPr>
        <w:t>أ</w:t>
      </w:r>
      <w:r>
        <w:rPr>
          <w:rFonts w:ascii="FreeSerif" w:cs="FreeSerif"/>
          <w:spacing w:val="-2"/>
          <w:w w:val="105"/>
          <w:sz w:val="28"/>
          <w:szCs w:val="28"/>
          <w:rtl/>
        </w:rPr>
        <w:t>ك</w:t>
      </w:r>
      <w:r>
        <w:rPr>
          <w:rFonts w:ascii="FreeSerif" w:cs="FreeSerif"/>
          <w:spacing w:val="1"/>
          <w:w w:val="105"/>
          <w:sz w:val="28"/>
          <w:szCs w:val="28"/>
          <w:rtl/>
        </w:rPr>
        <w:t>ل</w:t>
      </w:r>
      <w:r>
        <w:rPr>
          <w:rFonts w:ascii="FreeSerif" w:cs="FreeSerif"/>
          <w:spacing w:val="-2"/>
          <w:sz w:val="28"/>
          <w:szCs w:val="28"/>
          <w:rtl/>
        </w:rPr>
        <w:t xml:space="preserve"> </w:t>
      </w:r>
      <w:r>
        <w:rPr>
          <w:rFonts w:ascii="FreeSerif" w:cs="FreeSerif"/>
          <w:w w:val="117"/>
          <w:sz w:val="28"/>
          <w:szCs w:val="28"/>
          <w:rtl/>
        </w:rPr>
        <w:t>ا</w:t>
      </w:r>
      <w:r>
        <w:rPr>
          <w:rFonts w:ascii="FreeSerif" w:cs="FreeSerif"/>
          <w:w w:val="32"/>
          <w:sz w:val="28"/>
          <w:szCs w:val="28"/>
          <w:rtl/>
        </w:rPr>
        <w:t>ل</w:t>
      </w:r>
      <w:r>
        <w:rPr>
          <w:rFonts w:ascii="FreeSerif" w:cs="FreeSerif"/>
          <w:spacing w:val="-38"/>
          <w:position w:val="10"/>
          <w:sz w:val="28"/>
          <w:szCs w:val="28"/>
          <w:rtl/>
        </w:rPr>
        <w:t>َّ</w:t>
      </w:r>
      <w:r>
        <w:rPr>
          <w:rFonts w:ascii="FreeSerif" w:cs="FreeSerif"/>
          <w:spacing w:val="-75"/>
          <w:w w:val="149"/>
          <w:sz w:val="28"/>
          <w:szCs w:val="28"/>
          <w:rtl/>
        </w:rPr>
        <w:t>ر</w:t>
      </w:r>
      <w:r>
        <w:rPr>
          <w:rFonts w:ascii="FreeSerif" w:cs="FreeSerif"/>
          <w:spacing w:val="21"/>
          <w:position w:val="15"/>
          <w:sz w:val="28"/>
          <w:szCs w:val="28"/>
          <w:rtl/>
        </w:rPr>
        <w:t xml:space="preserve"> </w:t>
      </w:r>
      <w:r>
        <w:rPr>
          <w:rFonts w:ascii="FreeSerif" w:cs="FreeSerif"/>
          <w:position w:val="15"/>
          <w:sz w:val="28"/>
          <w:szCs w:val="28"/>
          <w:rtl/>
        </w:rPr>
        <w:t>ه</w:t>
      </w:r>
      <w:r>
        <w:rPr>
          <w:rFonts w:ascii="FreeSerif" w:cs="FreeSerif"/>
          <w:spacing w:val="-91"/>
          <w:w w:val="105"/>
          <w:sz w:val="28"/>
          <w:szCs w:val="28"/>
          <w:rtl/>
        </w:rPr>
        <w:t>ج</w:t>
      </w:r>
      <w:r>
        <w:rPr>
          <w:rFonts w:ascii="FreeSerif" w:cs="FreeSerif"/>
          <w:spacing w:val="-1"/>
          <w:w w:val="102"/>
          <w:sz w:val="28"/>
          <w:szCs w:val="28"/>
          <w:rtl/>
        </w:rPr>
        <w:t>ل</w:t>
      </w:r>
    </w:p>
    <w:p w:rsidR="003F4598" w:rsidRDefault="003F4598">
      <w:pPr>
        <w:jc w:val="right"/>
        <w:rPr>
          <w:rFonts w:ascii="FreeSerif" w:cs="FreeSerif"/>
          <w:sz w:val="28"/>
          <w:szCs w:val="28"/>
        </w:rPr>
        <w:sectPr w:rsidR="003F4598">
          <w:type w:val="continuous"/>
          <w:pgSz w:w="8790" w:h="13050"/>
          <w:pgMar w:top="1220" w:right="740" w:bottom="280" w:left="1000" w:header="720" w:footer="720" w:gutter="0"/>
          <w:cols w:num="6" w:space="720" w:equalWidth="0">
            <w:col w:w="1975" w:space="40"/>
            <w:col w:w="702" w:space="39"/>
            <w:col w:w="1021" w:space="40"/>
            <w:col w:w="405" w:space="40"/>
            <w:col w:w="930" w:space="38"/>
            <w:col w:w="1820"/>
          </w:cols>
        </w:sectPr>
      </w:pPr>
    </w:p>
    <w:p w:rsidR="003F4598" w:rsidRDefault="003F4598">
      <w:pPr>
        <w:pStyle w:val="BodyText"/>
        <w:rPr>
          <w:rFonts w:ascii="FreeSerif"/>
          <w:sz w:val="20"/>
        </w:rPr>
      </w:pPr>
    </w:p>
    <w:p w:rsidR="003F4598" w:rsidRDefault="003F4598">
      <w:pPr>
        <w:pStyle w:val="BodyText"/>
        <w:spacing w:before="1"/>
        <w:rPr>
          <w:rFonts w:ascii="FreeSerif"/>
          <w:sz w:val="16"/>
        </w:rPr>
      </w:pPr>
    </w:p>
    <w:p w:rsidR="003F4598" w:rsidRDefault="003F4598">
      <w:pPr>
        <w:rPr>
          <w:rFonts w:ascii="FreeSerif"/>
          <w:sz w:val="16"/>
        </w:rPr>
        <w:sectPr w:rsidR="003F4598">
          <w:type w:val="continuous"/>
          <w:pgSz w:w="8790" w:h="13050"/>
          <w:pgMar w:top="1220" w:right="740" w:bottom="280" w:left="1000" w:header="720" w:footer="720" w:gutter="0"/>
          <w:cols w:space="720"/>
        </w:sectPr>
      </w:pPr>
    </w:p>
    <w:p w:rsidR="003F4598" w:rsidRDefault="00896577">
      <w:pPr>
        <w:pStyle w:val="BodyText"/>
        <w:spacing w:before="90"/>
        <w:ind w:left="1573"/>
      </w:pPr>
      <w:r>
        <w:rPr>
          <w:spacing w:val="-1"/>
        </w:rPr>
        <w:t>Artinya:</w:t>
      </w:r>
    </w:p>
    <w:p w:rsidR="003F4598" w:rsidRDefault="00896577">
      <w:pPr>
        <w:pStyle w:val="BodyText"/>
        <w:rPr>
          <w:sz w:val="26"/>
        </w:rPr>
      </w:pPr>
      <w:r>
        <w:br w:type="column"/>
      </w:r>
    </w:p>
    <w:p w:rsidR="003F4598" w:rsidRDefault="00896577">
      <w:pPr>
        <w:pStyle w:val="BodyText"/>
        <w:spacing w:before="207" w:line="360" w:lineRule="auto"/>
        <w:ind w:left="16" w:right="393"/>
        <w:jc w:val="both"/>
      </w:pPr>
      <w:r>
        <w:t>“Telah mengabarkan kepada kami 'Ubaidullah bin Sa'id Abu Qudamah As Sarkhasi, ia berkata; telah menceritakan kepada kami Yahya bin Sa'id dari Sufyan dari Manshur dari Ibrahim dari 'Umarah bin 'Umair dari bibinya dari Aisyah, ia berkata; Rasulullah shallallahu 'alaihi wasallam</w:t>
      </w:r>
    </w:p>
    <w:p w:rsidR="003F4598" w:rsidRDefault="003F4598">
      <w:pPr>
        <w:spacing w:line="360" w:lineRule="auto"/>
        <w:jc w:val="both"/>
        <w:sectPr w:rsidR="003F4598">
          <w:type w:val="continuous"/>
          <w:pgSz w:w="8790" w:h="13050"/>
          <w:pgMar w:top="1220" w:right="740" w:bottom="280" w:left="1000" w:header="720" w:footer="720" w:gutter="0"/>
          <w:cols w:num="2" w:space="720" w:equalWidth="0">
            <w:col w:w="2369" w:space="40"/>
            <w:col w:w="4641"/>
          </w:cols>
        </w:sectPr>
      </w:pPr>
    </w:p>
    <w:p w:rsidR="003F4598" w:rsidRDefault="00DC3C43">
      <w:pPr>
        <w:pStyle w:val="BodyText"/>
        <w:rPr>
          <w:sz w:val="20"/>
        </w:rPr>
      </w:pPr>
      <w:r>
        <w:rPr>
          <w:noProof/>
        </w:rPr>
        <mc:AlternateContent>
          <mc:Choice Requires="wps">
            <w:drawing>
              <wp:anchor distT="0" distB="0" distL="114300" distR="114300" simplePos="0" relativeHeight="1584076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393pt;margin-top:622.9pt;width:46.45pt;height:17.4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Pa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WSGj&#10;2oACAAD+BAAADgAAAAAAAAAAAAAAAAAuAgAAZHJzL2Uyb0RvYy54bWxQSwECLQAUAAYACAAAACEA&#10;gH+WouEAAAANAQAADwAAAAAAAAAAAAAAAADaBAAAZHJzL2Rvd25yZXYueG1sUEsFBgAAAAAEAAQA&#10;8wAAAOgFAAAAAA==&#10;" fillcolor="#205868" stroked="f">
                <w10:wrap anchorx="page" anchory="page"/>
              </v:rect>
            </w:pict>
          </mc:Fallback>
        </mc:AlternateContent>
      </w:r>
    </w:p>
    <w:p w:rsidR="003F4598" w:rsidRDefault="003F4598">
      <w:pPr>
        <w:pStyle w:val="BodyText"/>
        <w:rPr>
          <w:sz w:val="20"/>
        </w:rPr>
      </w:pPr>
    </w:p>
    <w:p w:rsidR="003F4598" w:rsidRDefault="003F4598">
      <w:pPr>
        <w:pStyle w:val="BodyText"/>
        <w:spacing w:before="10"/>
        <w:rPr>
          <w:sz w:val="18"/>
        </w:rPr>
      </w:pPr>
    </w:p>
    <w:p w:rsidR="003F4598" w:rsidRDefault="00DC3C43">
      <w:pPr>
        <w:pStyle w:val="BodyText"/>
        <w:spacing w:line="20" w:lineRule="exact"/>
        <w:ind w:left="411"/>
        <w:rPr>
          <w:sz w:val="2"/>
        </w:rPr>
      </w:pPr>
      <w:r>
        <w:rPr>
          <w:noProof/>
          <w:sz w:val="2"/>
        </w:rPr>
        <mc:AlternateContent>
          <mc:Choice Requires="wpg">
            <w:drawing>
              <wp:inline distT="0" distB="0" distL="0" distR="0">
                <wp:extent cx="3984625" cy="6350"/>
                <wp:effectExtent l="0" t="0" r="0" b="3175"/>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6350"/>
                          <a:chOff x="0" y="0"/>
                          <a:chExt cx="6275" cy="10"/>
                        </a:xfrm>
                      </wpg:grpSpPr>
                      <wps:wsp>
                        <wps:cNvPr id="445" name="Rectangle 445"/>
                        <wps:cNvSpPr>
                          <a:spLocks noChangeArrowheads="1"/>
                        </wps:cNvSpPr>
                        <wps:spPr bwMode="auto">
                          <a:xfrm>
                            <a:off x="0" y="0"/>
                            <a:ext cx="6275"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4" o:spid="_x0000_s1026" style="width:313.75pt;height:.5pt;mso-position-horizontal-relative:char;mso-position-vertical-relative:line" coordsize="6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">
                <v:rect id="Rectangle 445" o:spid="_x0000_s1027" style="position:absolute;width:62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hicgA&#10;AADcAAAADwAAAGRycy9kb3ducmV2LnhtbESPQWvCQBSE70L/w/IKXqRuarWV6CppaEUQCtoieHtk&#10;n0lo9m26u9W0v75bEDwOM/MNM192phEncr62rOB+mIAgLqyuuVTw8f56NwXhA7LGxjIp+CEPy8VN&#10;b46ptmfe0mkXShEh7FNUUIXQplL6oiKDfmhb4ugdrTMYonSl1A7PEW4aOUqSR2mw5rhQYUt5RcXn&#10;7tsoeDs8rb4y92s2+5fjYJXlzw8+3yrVv+2yGYhAXbiGL+21VjAeT+D/TD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6GJyAAAANwAAAAPAAAAAAAAAAAAAAAAAJgCAABk&#10;cnMvZG93bnJldi54bWxQSwUGAAAAAAQABAD1AAAAjQMAAAAA&#10;" fillcolor="#d9d9d9" stroked="f"/>
                <w10:anchorlock/>
              </v:group>
            </w:pict>
          </mc:Fallback>
        </mc:AlternateContent>
      </w:r>
    </w:p>
    <w:p w:rsidR="003F4598" w:rsidRDefault="00896577">
      <w:pPr>
        <w:spacing w:line="301" w:lineRule="exact"/>
        <w:ind w:left="857" w:right="280"/>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99</w:t>
      </w:r>
    </w:p>
    <w:p w:rsidR="003F4598" w:rsidRDefault="003F4598">
      <w:pPr>
        <w:spacing w:line="301" w:lineRule="exact"/>
        <w:jc w:val="center"/>
        <w:rPr>
          <w:rFonts w:ascii="Trebuchet MS"/>
          <w:sz w:val="20"/>
        </w:rPr>
        <w:sectPr w:rsidR="003F4598">
          <w:type w:val="continuous"/>
          <w:pgSz w:w="8790" w:h="13050"/>
          <w:pgMar w:top="1220" w:right="740" w:bottom="280" w:left="1000" w:header="720" w:footer="720" w:gutter="0"/>
          <w:cols w:space="720"/>
        </w:sectPr>
      </w:pPr>
    </w:p>
    <w:p w:rsidR="003F4598" w:rsidRDefault="00DC3C43">
      <w:pPr>
        <w:spacing w:before="70" w:line="360" w:lineRule="auto"/>
        <w:ind w:left="2118" w:right="696"/>
        <w:jc w:val="both"/>
        <w:rPr>
          <w:sz w:val="24"/>
        </w:rPr>
      </w:pPr>
      <w:r>
        <w:rPr>
          <w:noProof/>
        </w:rPr>
        <mc:AlternateContent>
          <mc:Choice Requires="wps">
            <w:drawing>
              <wp:anchor distT="0" distB="0" distL="114300" distR="114300" simplePos="0" relativeHeight="15842304" behindDoc="0" locked="0" layoutInCell="1" allowOverlap="1">
                <wp:simplePos x="0" y="0"/>
                <wp:positionH relativeFrom="page">
                  <wp:posOffset>0</wp:posOffset>
                </wp:positionH>
                <wp:positionV relativeFrom="page">
                  <wp:posOffset>7925435</wp:posOffset>
                </wp:positionV>
                <wp:extent cx="583565" cy="220980"/>
                <wp:effectExtent l="0" t="0" r="0" b="0"/>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0;margin-top:624.05pt;width:45.95pt;height:17.4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1z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npotc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bersabda: "</w:t>
      </w:r>
      <w:r w:rsidR="00896577">
        <w:rPr>
          <w:i/>
          <w:sz w:val="24"/>
        </w:rPr>
        <w:t>Sesungguhnya sebaik-baik apa yang dimakan seseorang adalah yang berasal dari usahanya, dan sesungguhnya anak seseorang adalah berasal dari usahanya</w:t>
      </w:r>
      <w:r w:rsidR="00896577">
        <w:rPr>
          <w:sz w:val="24"/>
        </w:rPr>
        <w:t>."</w:t>
      </w:r>
    </w:p>
    <w:p w:rsidR="003F4598" w:rsidRDefault="003F4598">
      <w:pPr>
        <w:pStyle w:val="BodyText"/>
        <w:spacing w:before="1"/>
        <w:rPr>
          <w:sz w:val="36"/>
        </w:rPr>
      </w:pPr>
    </w:p>
    <w:p w:rsidR="003F4598" w:rsidRDefault="00896577">
      <w:pPr>
        <w:pStyle w:val="ListParagraph"/>
        <w:numPr>
          <w:ilvl w:val="1"/>
          <w:numId w:val="46"/>
        </w:numPr>
        <w:tabs>
          <w:tab w:val="left" w:pos="842"/>
        </w:tabs>
        <w:ind w:left="841" w:hanging="361"/>
        <w:jc w:val="left"/>
        <w:rPr>
          <w:sz w:val="24"/>
        </w:rPr>
      </w:pPr>
      <w:r>
        <w:rPr>
          <w:sz w:val="24"/>
        </w:rPr>
        <w:t>Manajemen Sumber Daya</w:t>
      </w:r>
      <w:r>
        <w:rPr>
          <w:spacing w:val="-4"/>
          <w:sz w:val="24"/>
        </w:rPr>
        <w:t xml:space="preserve"> </w:t>
      </w:r>
      <w:r>
        <w:rPr>
          <w:sz w:val="24"/>
        </w:rPr>
        <w:t>Manusia</w:t>
      </w:r>
    </w:p>
    <w:p w:rsidR="003F4598" w:rsidRDefault="003F4598">
      <w:pPr>
        <w:pStyle w:val="BodyText"/>
      </w:pPr>
    </w:p>
    <w:p w:rsidR="003F4598" w:rsidRDefault="00896577">
      <w:pPr>
        <w:spacing w:line="360" w:lineRule="auto"/>
        <w:ind w:left="841" w:right="698" w:firstLine="710"/>
        <w:jc w:val="both"/>
        <w:rPr>
          <w:sz w:val="24"/>
        </w:rPr>
      </w:pPr>
      <w:r>
        <w:rPr>
          <w:sz w:val="24"/>
        </w:rPr>
        <w:t>Meurut Gary Desseler “</w:t>
      </w:r>
      <w:r>
        <w:rPr>
          <w:i/>
          <w:sz w:val="24"/>
        </w:rPr>
        <w:t>Human resource management is the policies and practices involved in carrying out the people or human resource aspects of a management position, including recruiting, training, rewarding and appraising</w:t>
      </w:r>
      <w:r>
        <w:rPr>
          <w:sz w:val="24"/>
        </w:rPr>
        <w:t>”. ( Manajemen sumber daya manusia adalah kebijakan dan cara cara yang</w:t>
      </w:r>
      <w:r>
        <w:rPr>
          <w:spacing w:val="-25"/>
          <w:sz w:val="24"/>
        </w:rPr>
        <w:t xml:space="preserve"> </w:t>
      </w:r>
      <w:r>
        <w:rPr>
          <w:sz w:val="24"/>
        </w:rPr>
        <w:t>dipraktekan dan berhubungan dengan pemberdayaan manusia atau aspek aspek SDM dari sebuah posisi manajemen termasuk perekrutan, seleksi, pelatihan, penghargaan dan penilaian).</w:t>
      </w:r>
    </w:p>
    <w:p w:rsidR="003F4598" w:rsidRDefault="00896577">
      <w:pPr>
        <w:spacing w:before="1" w:line="360" w:lineRule="auto"/>
        <w:ind w:left="841" w:right="697" w:firstLine="710"/>
        <w:jc w:val="both"/>
        <w:rPr>
          <w:sz w:val="24"/>
        </w:rPr>
      </w:pPr>
      <w:r>
        <w:rPr>
          <w:sz w:val="24"/>
        </w:rPr>
        <w:t xml:space="preserve">Menurut Hall T. Douglas dan Goodale G. James bahwa Manajemen sumber daya manusia adalah </w:t>
      </w:r>
      <w:r>
        <w:rPr>
          <w:i/>
          <w:sz w:val="24"/>
        </w:rPr>
        <w:t>the prosess through which optimal fit is achieved among the employee, job, organization, and environment so that employees reach their desired level of satisfaction and performance and the organization meets it’s goals”</w:t>
      </w:r>
      <w:r>
        <w:rPr>
          <w:sz w:val="24"/>
        </w:rPr>
        <w:t>.</w:t>
      </w:r>
      <w:r>
        <w:rPr>
          <w:sz w:val="24"/>
          <w:vertAlign w:val="superscript"/>
        </w:rPr>
        <w:t>3</w:t>
      </w:r>
    </w:p>
    <w:p w:rsidR="003F4598" w:rsidRDefault="00DC3C43">
      <w:pPr>
        <w:pStyle w:val="BodyText"/>
        <w:spacing w:before="1"/>
      </w:pPr>
      <w:r>
        <w:rPr>
          <w:noProof/>
        </w:rPr>
        <mc:AlternateContent>
          <mc:Choice Requires="wps">
            <w:drawing>
              <wp:anchor distT="0" distB="0" distL="0" distR="0" simplePos="0" relativeHeight="487700480" behindDoc="1" locked="0" layoutInCell="1" allowOverlap="1">
                <wp:simplePos x="0" y="0"/>
                <wp:positionH relativeFrom="page">
                  <wp:posOffset>1079500</wp:posOffset>
                </wp:positionH>
                <wp:positionV relativeFrom="paragraph">
                  <wp:posOffset>200660</wp:posOffset>
                </wp:positionV>
                <wp:extent cx="1829435" cy="8890"/>
                <wp:effectExtent l="0" t="0" r="0" b="0"/>
                <wp:wrapTopAndBottom/>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85pt;margin-top:15.8pt;width:144.05pt;height:.7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" fillcolor="black" stroked="f">
                <w10:wrap type="topAndBottom" anchorx="page"/>
              </v:rect>
            </w:pict>
          </mc:Fallback>
        </mc:AlternateContent>
      </w:r>
    </w:p>
    <w:p w:rsidR="003F4598" w:rsidRDefault="00896577">
      <w:pPr>
        <w:spacing w:before="60"/>
        <w:ind w:left="133" w:right="699" w:firstLine="566"/>
        <w:jc w:val="both"/>
        <w:rPr>
          <w:sz w:val="20"/>
        </w:rPr>
      </w:pPr>
      <w:r>
        <w:rPr>
          <w:rFonts w:ascii="Trebuchet MS"/>
          <w:position w:val="7"/>
          <w:sz w:val="13"/>
        </w:rPr>
        <w:t>3</w:t>
      </w:r>
      <w:r>
        <w:rPr>
          <w:sz w:val="20"/>
        </w:rPr>
        <w:t xml:space="preserve">Hall T. Douglas &amp; James Goodale G, 1986, </w:t>
      </w:r>
      <w:r>
        <w:rPr>
          <w:i/>
          <w:sz w:val="20"/>
        </w:rPr>
        <w:t xml:space="preserve">Human Resources Management, Design and Implementation, </w:t>
      </w:r>
      <w:r>
        <w:rPr>
          <w:sz w:val="20"/>
        </w:rPr>
        <w:t>(Glenview:Scott Foresman and Company), h.6</w:t>
      </w:r>
    </w:p>
    <w:p w:rsidR="003F4598" w:rsidRDefault="003F4598">
      <w:pPr>
        <w:pStyle w:val="BodyText"/>
        <w:rPr>
          <w:sz w:val="20"/>
        </w:rPr>
      </w:pPr>
    </w:p>
    <w:p w:rsidR="003F4598" w:rsidRDefault="00DC3C43">
      <w:pPr>
        <w:pStyle w:val="BodyText"/>
        <w:spacing w:before="8"/>
      </w:pPr>
      <w:r>
        <w:rPr>
          <w:noProof/>
        </w:rPr>
        <mc:AlternateContent>
          <mc:Choice Requires="wps">
            <w:drawing>
              <wp:anchor distT="0" distB="0" distL="0" distR="0" simplePos="0" relativeHeight="487700992" behindDoc="1" locked="0" layoutInCell="1" allowOverlap="1">
                <wp:simplePos x="0" y="0"/>
                <wp:positionH relativeFrom="page">
                  <wp:posOffset>701040</wp:posOffset>
                </wp:positionH>
                <wp:positionV relativeFrom="paragraph">
                  <wp:posOffset>205105</wp:posOffset>
                </wp:positionV>
                <wp:extent cx="3984625" cy="6350"/>
                <wp:effectExtent l="0" t="0" r="0" b="0"/>
                <wp:wrapTopAndBottom/>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55.2pt;margin-top:16.15pt;width:313.75pt;height:.5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100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48" w:right="391" w:firstLine="711"/>
        <w:jc w:val="both"/>
        <w:rPr>
          <w:i/>
        </w:rPr>
      </w:pPr>
      <w:r>
        <w:rPr>
          <w:noProof/>
        </w:rPr>
        <mc:AlternateContent>
          <mc:Choice Requires="wps">
            <w:drawing>
              <wp:anchor distT="0" distB="0" distL="114300" distR="114300" simplePos="0" relativeHeight="1584384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393pt;margin-top:622.9pt;width:46.45pt;height:17.4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C6zCfJ&#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Menurut Dhoni Kurniawati, manajemen sumber daya manusia meliputi lima hal</w:t>
      </w:r>
      <w:r w:rsidR="00896577">
        <w:rPr>
          <w:i/>
        </w:rPr>
        <w:t>,</w:t>
      </w:r>
    </w:p>
    <w:p w:rsidR="003F4598" w:rsidRDefault="00896577">
      <w:pPr>
        <w:pStyle w:val="ListParagraph"/>
        <w:numPr>
          <w:ilvl w:val="0"/>
          <w:numId w:val="15"/>
        </w:numPr>
        <w:tabs>
          <w:tab w:val="left" w:pos="1574"/>
        </w:tabs>
        <w:spacing w:before="1" w:line="360" w:lineRule="auto"/>
        <w:ind w:right="390"/>
        <w:jc w:val="both"/>
        <w:rPr>
          <w:sz w:val="24"/>
        </w:rPr>
      </w:pPr>
      <w:r>
        <w:rPr>
          <w:sz w:val="24"/>
        </w:rPr>
        <w:t>Konsep Perencanaan sumber daya manusia dalam perspektif Islam nampak pada semua tindakan Rasulullah selalu membuat perencanaan yang teliti. Mengenai kewajiban untuk membuat perencanaan yang teliti ini, banyak terdapat di dalam Al-qur`an, baik secara tegas maupun sindiran (</w:t>
      </w:r>
      <w:r>
        <w:rPr>
          <w:i/>
          <w:sz w:val="24"/>
        </w:rPr>
        <w:t>kinayah</w:t>
      </w:r>
      <w:r>
        <w:rPr>
          <w:sz w:val="24"/>
        </w:rPr>
        <w:t>) agar sebelum mengambil sesuatu tindakan di buat perencanaan. Berdasarkan pemaparan tafsir pada surat Al-Thariq ayat 16, Al-Qolam ayat 45, Al- Baqarah ayat 38, Al-Hasr ayat 18, Yusuf ayat 47, Yusuf 67, Albaqoroh ayat 202, Al- Fatir ayat 10, Al- Qashas ayat 77, surat Asy-Syarh 7-8 dan An-Nisa ayat</w:t>
      </w:r>
      <w:r>
        <w:rPr>
          <w:spacing w:val="-14"/>
          <w:sz w:val="24"/>
        </w:rPr>
        <w:t xml:space="preserve"> </w:t>
      </w:r>
      <w:r>
        <w:rPr>
          <w:sz w:val="24"/>
        </w:rPr>
        <w:t>134</w:t>
      </w:r>
      <w:r>
        <w:rPr>
          <w:spacing w:val="-14"/>
          <w:sz w:val="24"/>
        </w:rPr>
        <w:t xml:space="preserve"> </w:t>
      </w:r>
      <w:r>
        <w:rPr>
          <w:sz w:val="24"/>
        </w:rPr>
        <w:t>menurut</w:t>
      </w:r>
      <w:r>
        <w:rPr>
          <w:spacing w:val="-14"/>
          <w:sz w:val="24"/>
        </w:rPr>
        <w:t xml:space="preserve"> </w:t>
      </w:r>
      <w:r>
        <w:rPr>
          <w:sz w:val="24"/>
        </w:rPr>
        <w:t>kesimpulan</w:t>
      </w:r>
      <w:r>
        <w:rPr>
          <w:spacing w:val="-15"/>
          <w:sz w:val="24"/>
        </w:rPr>
        <w:t xml:space="preserve"> </w:t>
      </w:r>
      <w:r>
        <w:rPr>
          <w:sz w:val="24"/>
        </w:rPr>
        <w:t>penulis</w:t>
      </w:r>
      <w:r>
        <w:rPr>
          <w:spacing w:val="-13"/>
          <w:sz w:val="24"/>
        </w:rPr>
        <w:t xml:space="preserve"> </w:t>
      </w:r>
      <w:r>
        <w:rPr>
          <w:sz w:val="24"/>
        </w:rPr>
        <w:t>terdapat</w:t>
      </w:r>
      <w:r>
        <w:rPr>
          <w:spacing w:val="-14"/>
          <w:sz w:val="24"/>
        </w:rPr>
        <w:t xml:space="preserve"> </w:t>
      </w:r>
      <w:r>
        <w:rPr>
          <w:sz w:val="24"/>
        </w:rPr>
        <w:t xml:space="preserve">prinsip perencanaan sumber daya manusia dalam perspektif Islam, yaitu Allah Maha Membuat rencana, Rencana Allah sangat teguh, merujuk pada petunjuk Allah dalam membuat perencanaan, perencanaan dibuat dengan teliti, perencanaan disertai dengan tawakal, hasil perencanaan dipetik kemudian hari, perencanaan yang dibuat adalah perencanaan yang baik, perencanaan berdasarkan konsep pembelajaran dan      hasil      musyawarah      orang-orang    </w:t>
      </w:r>
      <w:r>
        <w:rPr>
          <w:spacing w:val="49"/>
          <w:sz w:val="24"/>
        </w:rPr>
        <w:t xml:space="preserve"> </w:t>
      </w:r>
      <w:r>
        <w:rPr>
          <w:spacing w:val="-4"/>
          <w:sz w:val="24"/>
        </w:rPr>
        <w:t>yang</w:t>
      </w:r>
    </w:p>
    <w:p w:rsidR="003F4598" w:rsidRDefault="003F4598">
      <w:pPr>
        <w:pStyle w:val="BodyText"/>
        <w:rPr>
          <w:sz w:val="20"/>
        </w:rPr>
      </w:pPr>
    </w:p>
    <w:p w:rsidR="003F4598" w:rsidRDefault="00DC3C43">
      <w:pPr>
        <w:pStyle w:val="BodyText"/>
        <w:spacing w:before="6"/>
        <w:rPr>
          <w:sz w:val="20"/>
        </w:rPr>
      </w:pPr>
      <w:r>
        <w:rPr>
          <w:noProof/>
        </w:rPr>
        <mc:AlternateContent>
          <mc:Choice Requires="wps">
            <w:drawing>
              <wp:anchor distT="0" distB="0" distL="0" distR="0" simplePos="0" relativeHeight="487702016" behindDoc="1" locked="0" layoutInCell="1" allowOverlap="1">
                <wp:simplePos x="0" y="0"/>
                <wp:positionH relativeFrom="page">
                  <wp:posOffset>1274445</wp:posOffset>
                </wp:positionH>
                <wp:positionV relativeFrom="paragraph">
                  <wp:posOffset>174625</wp:posOffset>
                </wp:positionV>
                <wp:extent cx="1829435" cy="8890"/>
                <wp:effectExtent l="0" t="0" r="0" b="0"/>
                <wp:wrapTopAndBottom/>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100.35pt;margin-top:13.75pt;width:144.05pt;height:.7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" fillcolor="black" stroked="f">
                <w10:wrap type="topAndBottom" anchorx="page"/>
              </v:rect>
            </w:pict>
          </mc:Fallback>
        </mc:AlternateConten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11"/>
        <w:rPr>
          <w:sz w:val="27"/>
        </w:rPr>
      </w:pPr>
      <w:r>
        <w:rPr>
          <w:noProof/>
        </w:rPr>
        <mc:AlternateContent>
          <mc:Choice Requires="wps">
            <w:drawing>
              <wp:anchor distT="0" distB="0" distL="0" distR="0" simplePos="0" relativeHeight="487702528" behindDoc="1" locked="0" layoutInCell="1" allowOverlap="1">
                <wp:simplePos x="0" y="0"/>
                <wp:positionH relativeFrom="page">
                  <wp:posOffset>896620</wp:posOffset>
                </wp:positionH>
                <wp:positionV relativeFrom="paragraph">
                  <wp:posOffset>229235</wp:posOffset>
                </wp:positionV>
                <wp:extent cx="3984625" cy="6350"/>
                <wp:effectExtent l="0" t="0" r="0" b="0"/>
                <wp:wrapTopAndBottom/>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70.6pt;margin-top:18.05pt;width:313.75pt;height:.5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nc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101</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266" w:right="699"/>
        <w:jc w:val="both"/>
      </w:pPr>
      <w:r>
        <w:rPr>
          <w:noProof/>
        </w:rPr>
        <mc:AlternateContent>
          <mc:Choice Requires="wps">
            <w:drawing>
              <wp:anchor distT="0" distB="0" distL="114300" distR="114300" simplePos="0" relativeHeight="15844864" behindDoc="0" locked="0" layoutInCell="1" allowOverlap="1">
                <wp:simplePos x="0" y="0"/>
                <wp:positionH relativeFrom="page">
                  <wp:posOffset>0</wp:posOffset>
                </wp:positionH>
                <wp:positionV relativeFrom="page">
                  <wp:posOffset>7925435</wp:posOffset>
                </wp:positionV>
                <wp:extent cx="583565" cy="220980"/>
                <wp:effectExtent l="0" t="0" r="0" b="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26" style="position:absolute;margin-left:0;margin-top:624.05pt;width:45.95pt;height:17.4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nmzVB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berkompeten, cermat, luas pandangannya dan orientasi perencanaan untuk kehidupan dunia dan akhirat.</w:t>
      </w:r>
    </w:p>
    <w:p w:rsidR="003F4598" w:rsidRDefault="00896577">
      <w:pPr>
        <w:pStyle w:val="ListParagraph"/>
        <w:numPr>
          <w:ilvl w:val="0"/>
          <w:numId w:val="15"/>
        </w:numPr>
        <w:tabs>
          <w:tab w:val="left" w:pos="1266"/>
        </w:tabs>
        <w:spacing w:before="2" w:line="360" w:lineRule="auto"/>
        <w:ind w:left="1266" w:right="698"/>
        <w:jc w:val="both"/>
        <w:rPr>
          <w:sz w:val="24"/>
        </w:rPr>
      </w:pPr>
      <w:r>
        <w:rPr>
          <w:sz w:val="24"/>
        </w:rPr>
        <w:t>Dalam Lembaga pendidikan Islam dalam rekrutmen SDMnya memiliki kualifiasi pekerja sesuai dengan konsep Islam. Berdasarkan pemaparan tafsir pada surat Al-Qhashas ayat 26, Al-Thariq ayat 16, Surah Al- Baqarah ayat 247, Al Imran ayat 28, Al-A’raf ayat 29 dan hadis menurut kesimpulan penulis terdapat prinsip pengadaan sumber daya manusia dalam perspektif. Islam, yaitu Kriteria rekrutmen sumberdaya</w:t>
      </w:r>
      <w:r>
        <w:rPr>
          <w:spacing w:val="-11"/>
          <w:sz w:val="24"/>
        </w:rPr>
        <w:t xml:space="preserve"> </w:t>
      </w:r>
      <w:r>
        <w:rPr>
          <w:sz w:val="24"/>
        </w:rPr>
        <w:t>manusia</w:t>
      </w:r>
      <w:r>
        <w:rPr>
          <w:spacing w:val="-7"/>
          <w:sz w:val="24"/>
        </w:rPr>
        <w:t xml:space="preserve"> </w:t>
      </w:r>
      <w:r>
        <w:rPr>
          <w:sz w:val="24"/>
        </w:rPr>
        <w:t>yaitu</w:t>
      </w:r>
      <w:r>
        <w:rPr>
          <w:spacing w:val="-10"/>
          <w:sz w:val="24"/>
        </w:rPr>
        <w:t xml:space="preserve"> </w:t>
      </w:r>
      <w:r>
        <w:rPr>
          <w:sz w:val="24"/>
        </w:rPr>
        <w:t>Kuat</w:t>
      </w:r>
      <w:r>
        <w:rPr>
          <w:spacing w:val="-9"/>
          <w:sz w:val="24"/>
        </w:rPr>
        <w:t xml:space="preserve"> </w:t>
      </w:r>
      <w:r>
        <w:rPr>
          <w:sz w:val="24"/>
        </w:rPr>
        <w:t>dan</w:t>
      </w:r>
      <w:r>
        <w:rPr>
          <w:spacing w:val="-10"/>
          <w:sz w:val="24"/>
        </w:rPr>
        <w:t xml:space="preserve"> </w:t>
      </w:r>
      <w:r>
        <w:rPr>
          <w:sz w:val="24"/>
        </w:rPr>
        <w:t>dapat</w:t>
      </w:r>
      <w:r>
        <w:rPr>
          <w:spacing w:val="-9"/>
          <w:sz w:val="24"/>
        </w:rPr>
        <w:t xml:space="preserve"> </w:t>
      </w:r>
      <w:r>
        <w:rPr>
          <w:sz w:val="24"/>
        </w:rPr>
        <w:t>dipercaya, selektif memilih pemimpin, Jabatan diserahkan pada ahlinya, jabatan tidak diberikan kepada yang meminta atau sangat menginginkannya tanpa kualifikasi yang layak, pemilihan pegawai atas dasar kesepakatan, memberikan ujian Seleksi berkaitan dengan Akidah Islam, larangan pengangkatan berdasarkan kecintaan dan nepotisme dan seleksi dilaksanakan secara</w:t>
      </w:r>
      <w:r>
        <w:rPr>
          <w:spacing w:val="-2"/>
          <w:sz w:val="24"/>
        </w:rPr>
        <w:t xml:space="preserve"> </w:t>
      </w:r>
      <w:r>
        <w:rPr>
          <w:sz w:val="24"/>
        </w:rPr>
        <w:t>adil.</w:t>
      </w:r>
    </w:p>
    <w:p w:rsidR="003F4598" w:rsidRDefault="00896577">
      <w:pPr>
        <w:pStyle w:val="ListParagraph"/>
        <w:numPr>
          <w:ilvl w:val="0"/>
          <w:numId w:val="15"/>
        </w:numPr>
        <w:tabs>
          <w:tab w:val="left" w:pos="1266"/>
        </w:tabs>
        <w:spacing w:before="1" w:line="360" w:lineRule="auto"/>
        <w:ind w:left="1266" w:right="697"/>
        <w:jc w:val="both"/>
        <w:rPr>
          <w:sz w:val="24"/>
        </w:rPr>
      </w:pPr>
      <w:r>
        <w:rPr>
          <w:sz w:val="24"/>
        </w:rPr>
        <w:t>Dalam pelatihan dan pengembangan sumberdaya manusia, Islam memandang bahwa ilmu merupakan dasar penentuan martabat dan derajat seseorang dalam kehidupan. Allah memerintahkan pada Rasul- Nya untuk senantiasa meminta tambahan ilmu. Dengan bertambahnya Ilmu, akan</w:t>
      </w:r>
      <w:r>
        <w:rPr>
          <w:spacing w:val="37"/>
          <w:sz w:val="24"/>
        </w:rPr>
        <w:t xml:space="preserve"> </w:t>
      </w:r>
      <w:r>
        <w:rPr>
          <w:sz w:val="24"/>
        </w:rPr>
        <w:t>meningkatkan</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703552"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margin-left:55.2pt;margin-top:16.65pt;width:313.75pt;height:.5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P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Xw0&#10;wU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102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573" w:right="391"/>
        <w:jc w:val="both"/>
      </w:pPr>
      <w:r>
        <w:rPr>
          <w:noProof/>
        </w:rPr>
        <mc:AlternateContent>
          <mc:Choice Requires="wps">
            <w:drawing>
              <wp:anchor distT="0" distB="0" distL="114300" distR="114300" simplePos="0" relativeHeight="1584588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393pt;margin-top:622.9pt;width:46.45pt;height:17.4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ZX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ymsm&#10;V4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pengetahuan seorang Muslim terhadap berbagai dimensi kehidupan, baik urusan dunia dan agama. Berdasarkan pemaparan tafsir surat At-Taubah ayat : 100, An-Nahl :125, Al-Alaq :1, Al-Mujadallah : 11, Al-Isra : 41 dan hadis menurut kesimpulan penulis terdapat</w:t>
      </w:r>
      <w:r w:rsidR="00896577">
        <w:rPr>
          <w:spacing w:val="-12"/>
        </w:rPr>
        <w:t xml:space="preserve"> </w:t>
      </w:r>
      <w:r w:rsidR="00896577">
        <w:t>prinsip</w:t>
      </w:r>
      <w:r w:rsidR="00896577">
        <w:rPr>
          <w:spacing w:val="-11"/>
        </w:rPr>
        <w:t xml:space="preserve"> </w:t>
      </w:r>
      <w:r w:rsidR="00896577">
        <w:t>pelatihan</w:t>
      </w:r>
      <w:r w:rsidR="00896577">
        <w:rPr>
          <w:spacing w:val="-9"/>
        </w:rPr>
        <w:t xml:space="preserve"> </w:t>
      </w:r>
      <w:r w:rsidR="00896577">
        <w:t>dan</w:t>
      </w:r>
      <w:r w:rsidR="00896577">
        <w:rPr>
          <w:spacing w:val="-11"/>
        </w:rPr>
        <w:t xml:space="preserve"> </w:t>
      </w:r>
      <w:r w:rsidR="00896577">
        <w:t>pengembangan</w:t>
      </w:r>
      <w:r w:rsidR="00896577">
        <w:rPr>
          <w:spacing w:val="-9"/>
        </w:rPr>
        <w:t xml:space="preserve"> </w:t>
      </w:r>
      <w:r w:rsidR="00896577">
        <w:t xml:space="preserve">sumber daya manusia dalam perspektif Islam, yaitu Allah memerintahkan untuk mencari ilmu, menuntut ilmu diniatkan ibadah, pendidikan dan pelatihan SDM dilandasi dengan fondasi tauhid yang kuat, menyeru dengan pengajaran yang baik, adanya metode pelatihan dan pengembangan SDM dalam </w:t>
      </w:r>
      <w:r w:rsidR="00896577">
        <w:rPr>
          <w:spacing w:val="-3"/>
        </w:rPr>
        <w:t xml:space="preserve">Islam, </w:t>
      </w:r>
      <w:r w:rsidR="00896577">
        <w:t>pentingnya memperhatikan Ahlaq, penampilan fisik dan Islam mendorong umatnya bersungguhsungguh untuk meningkatkan</w:t>
      </w:r>
      <w:r w:rsidR="00896577">
        <w:rPr>
          <w:spacing w:val="-1"/>
        </w:rPr>
        <w:t xml:space="preserve"> </w:t>
      </w:r>
      <w:r w:rsidR="00896577">
        <w:t>kinerja.</w:t>
      </w:r>
    </w:p>
    <w:p w:rsidR="003F4598" w:rsidRDefault="00896577">
      <w:pPr>
        <w:pStyle w:val="ListParagraph"/>
        <w:numPr>
          <w:ilvl w:val="0"/>
          <w:numId w:val="15"/>
        </w:numPr>
        <w:tabs>
          <w:tab w:val="left" w:pos="1574"/>
        </w:tabs>
        <w:spacing w:before="3" w:line="360" w:lineRule="auto"/>
        <w:ind w:right="391"/>
        <w:jc w:val="both"/>
        <w:rPr>
          <w:sz w:val="24"/>
        </w:rPr>
      </w:pPr>
      <w:r>
        <w:rPr>
          <w:sz w:val="24"/>
        </w:rPr>
        <w:t>Pemeliharaan sumber daya manusia dalam</w:t>
      </w:r>
      <w:r>
        <w:rPr>
          <w:spacing w:val="-40"/>
          <w:sz w:val="24"/>
        </w:rPr>
        <w:t xml:space="preserve"> </w:t>
      </w:r>
      <w:r>
        <w:rPr>
          <w:sz w:val="24"/>
        </w:rPr>
        <w:t xml:space="preserve">perspektif Islam, kompensasi dan kesejahteraan mendapat perhatian yang besar. Kesejahteraan ini bisa bersifat material dan non material. Upah dalam Islam dikaitkan dengan imbalan yang diterima seseorang yang bekerja,baik imbalan dunia (finansial maupun non finansial), maupun imbalan akhirat, upah dalam konsep Islam memiliki dua aspek, yaitu dunia dan akhirat. Berdasarkan pemaparan tafsir Al-qur`an dan hadis mengenai pemeliharaan sumber daya Manusia menurut   </w:t>
      </w:r>
      <w:r>
        <w:rPr>
          <w:spacing w:val="18"/>
          <w:sz w:val="24"/>
        </w:rPr>
        <w:t xml:space="preserve"> </w:t>
      </w:r>
      <w:r>
        <w:rPr>
          <w:sz w:val="24"/>
        </w:rPr>
        <w:t xml:space="preserve">kesimpulan   </w:t>
      </w:r>
      <w:r>
        <w:rPr>
          <w:spacing w:val="16"/>
          <w:sz w:val="24"/>
        </w:rPr>
        <w:t xml:space="preserve"> </w:t>
      </w:r>
      <w:r>
        <w:rPr>
          <w:sz w:val="24"/>
        </w:rPr>
        <w:t xml:space="preserve">penulis   </w:t>
      </w:r>
      <w:r>
        <w:rPr>
          <w:spacing w:val="19"/>
          <w:sz w:val="24"/>
        </w:rPr>
        <w:t xml:space="preserve"> </w:t>
      </w:r>
      <w:r>
        <w:rPr>
          <w:sz w:val="24"/>
        </w:rPr>
        <w:t xml:space="preserve">terdapat   </w:t>
      </w:r>
      <w:r>
        <w:rPr>
          <w:spacing w:val="19"/>
          <w:sz w:val="24"/>
        </w:rPr>
        <w:t xml:space="preserve"> </w:t>
      </w:r>
      <w:r>
        <w:rPr>
          <w:sz w:val="24"/>
        </w:rPr>
        <w:t>prinsip</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04576"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70.6pt;margin-top:15.45pt;width:313.75pt;height:.5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103</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266" w:right="698"/>
        <w:jc w:val="both"/>
      </w:pPr>
      <w:r>
        <w:rPr>
          <w:noProof/>
        </w:rPr>
        <mc:AlternateContent>
          <mc:Choice Requires="wps">
            <w:drawing>
              <wp:anchor distT="0" distB="0" distL="114300" distR="114300" simplePos="0" relativeHeight="15846912" behindDoc="0" locked="0" layoutInCell="1" allowOverlap="1">
                <wp:simplePos x="0" y="0"/>
                <wp:positionH relativeFrom="page">
                  <wp:posOffset>0</wp:posOffset>
                </wp:positionH>
                <wp:positionV relativeFrom="page">
                  <wp:posOffset>7925435</wp:posOffset>
                </wp:positionV>
                <wp:extent cx="583565" cy="220980"/>
                <wp:effectExtent l="0" t="0" r="0" b="0"/>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0;margin-top:624.05pt;width:45.95pt;height:17.4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Ia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3CXSG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pemeliharaan sumber daya manusia dalam</w:t>
      </w:r>
      <w:r w:rsidR="00896577">
        <w:rPr>
          <w:spacing w:val="-24"/>
        </w:rPr>
        <w:t xml:space="preserve"> </w:t>
      </w:r>
      <w:r w:rsidR="00896577">
        <w:t xml:space="preserve">perspektif Islam, yaitu Pemberian imbalan yang layak, tidak memberi beban berat, Upah terkait dengan moral, Pemberian tunjangan, pejabat dijamin kehidupannya agar dapat berkontribusi penuh, kaum lemah diberi porsi sebagai orang yang berhak mendapatkan rizki dari orang lain, penentuan upah sebelum pekerjaan dimulai dan upah ditentukan berdasarkan </w:t>
      </w:r>
      <w:r w:rsidR="00896577">
        <w:rPr>
          <w:spacing w:val="-3"/>
        </w:rPr>
        <w:t xml:space="preserve">jenis </w:t>
      </w:r>
      <w:r w:rsidR="00896577">
        <w:t>pekerjaan.</w:t>
      </w:r>
    </w:p>
    <w:p w:rsidR="003F4598" w:rsidRDefault="00896577">
      <w:pPr>
        <w:pStyle w:val="ListParagraph"/>
        <w:numPr>
          <w:ilvl w:val="0"/>
          <w:numId w:val="15"/>
        </w:numPr>
        <w:tabs>
          <w:tab w:val="left" w:pos="1266"/>
        </w:tabs>
        <w:spacing w:before="3" w:line="360" w:lineRule="auto"/>
        <w:ind w:left="1266" w:right="697"/>
        <w:jc w:val="both"/>
        <w:rPr>
          <w:sz w:val="24"/>
        </w:rPr>
      </w:pPr>
      <w:r>
        <w:rPr>
          <w:sz w:val="24"/>
        </w:rPr>
        <w:t>Penilaian</w:t>
      </w:r>
      <w:r>
        <w:rPr>
          <w:spacing w:val="-13"/>
          <w:sz w:val="24"/>
        </w:rPr>
        <w:t xml:space="preserve"> </w:t>
      </w:r>
      <w:r>
        <w:rPr>
          <w:sz w:val="24"/>
        </w:rPr>
        <w:t>kinerja</w:t>
      </w:r>
      <w:r>
        <w:rPr>
          <w:spacing w:val="-10"/>
          <w:sz w:val="24"/>
        </w:rPr>
        <w:t xml:space="preserve"> </w:t>
      </w:r>
      <w:r>
        <w:rPr>
          <w:sz w:val="24"/>
        </w:rPr>
        <w:t>dalam</w:t>
      </w:r>
      <w:r>
        <w:rPr>
          <w:spacing w:val="-7"/>
          <w:sz w:val="24"/>
        </w:rPr>
        <w:t xml:space="preserve"> </w:t>
      </w:r>
      <w:r>
        <w:rPr>
          <w:sz w:val="24"/>
        </w:rPr>
        <w:t>Islam</w:t>
      </w:r>
      <w:r>
        <w:rPr>
          <w:spacing w:val="-12"/>
          <w:sz w:val="24"/>
        </w:rPr>
        <w:t xml:space="preserve"> </w:t>
      </w:r>
      <w:r>
        <w:rPr>
          <w:sz w:val="24"/>
        </w:rPr>
        <w:t>pada</w:t>
      </w:r>
      <w:r>
        <w:rPr>
          <w:spacing w:val="-10"/>
          <w:sz w:val="24"/>
        </w:rPr>
        <w:t xml:space="preserve"> </w:t>
      </w:r>
      <w:r>
        <w:rPr>
          <w:sz w:val="24"/>
        </w:rPr>
        <w:t>prinsipnya</w:t>
      </w:r>
      <w:r>
        <w:rPr>
          <w:spacing w:val="-8"/>
          <w:sz w:val="24"/>
        </w:rPr>
        <w:t xml:space="preserve"> </w:t>
      </w:r>
      <w:r>
        <w:rPr>
          <w:sz w:val="24"/>
        </w:rPr>
        <w:t>adalah merencanakan, memantau, serta mengevaluasi kompetensi syariah para karyawan. Berdasarkan pemaparan</w:t>
      </w:r>
      <w:r>
        <w:rPr>
          <w:spacing w:val="-16"/>
          <w:sz w:val="24"/>
        </w:rPr>
        <w:t xml:space="preserve"> </w:t>
      </w:r>
      <w:r>
        <w:rPr>
          <w:sz w:val="24"/>
        </w:rPr>
        <w:t>tafsir</w:t>
      </w:r>
      <w:r>
        <w:rPr>
          <w:spacing w:val="-17"/>
          <w:sz w:val="24"/>
        </w:rPr>
        <w:t xml:space="preserve"> </w:t>
      </w:r>
      <w:r>
        <w:rPr>
          <w:sz w:val="24"/>
        </w:rPr>
        <w:t>pada</w:t>
      </w:r>
      <w:r>
        <w:rPr>
          <w:spacing w:val="-16"/>
          <w:sz w:val="24"/>
        </w:rPr>
        <w:t xml:space="preserve"> </w:t>
      </w:r>
      <w:r>
        <w:rPr>
          <w:sz w:val="24"/>
        </w:rPr>
        <w:t>surat</w:t>
      </w:r>
      <w:r>
        <w:rPr>
          <w:spacing w:val="-16"/>
          <w:sz w:val="24"/>
        </w:rPr>
        <w:t xml:space="preserve"> </w:t>
      </w:r>
      <w:r>
        <w:rPr>
          <w:sz w:val="24"/>
        </w:rPr>
        <w:t>Q.S.</w:t>
      </w:r>
      <w:r>
        <w:rPr>
          <w:spacing w:val="-15"/>
          <w:sz w:val="24"/>
        </w:rPr>
        <w:t xml:space="preserve"> </w:t>
      </w:r>
      <w:r>
        <w:rPr>
          <w:sz w:val="24"/>
        </w:rPr>
        <w:t>Al-Qashash</w:t>
      </w:r>
      <w:r>
        <w:rPr>
          <w:spacing w:val="-16"/>
          <w:sz w:val="24"/>
        </w:rPr>
        <w:t xml:space="preserve"> </w:t>
      </w:r>
      <w:r>
        <w:rPr>
          <w:sz w:val="24"/>
        </w:rPr>
        <w:t>:77,</w:t>
      </w:r>
      <w:r>
        <w:rPr>
          <w:spacing w:val="-15"/>
          <w:sz w:val="24"/>
        </w:rPr>
        <w:t xml:space="preserve"> </w:t>
      </w:r>
      <w:r>
        <w:rPr>
          <w:sz w:val="24"/>
        </w:rPr>
        <w:t xml:space="preserve">An- Najm : 39, Ar-Rad :11, Al-Baqarah :134 dan hadis menurut kesimpulan penulis terdapat prinsip penilaian sumber daya manusia dalam perspektif Islam, yaitu Islam mengajar umatnya bersungguh- sungguh dalam bekerja, tercapainya tujuan yang optimal tergantung dari kinerja, Bekerja dalam Islam menempati posisi yang mulia, bekerja disejajarkan dengan </w:t>
      </w:r>
      <w:r>
        <w:rPr>
          <w:i/>
          <w:sz w:val="24"/>
        </w:rPr>
        <w:t>Mujahid Fi Sabililah</w:t>
      </w:r>
      <w:r>
        <w:rPr>
          <w:sz w:val="24"/>
        </w:rPr>
        <w:t>, bekerja dalam Islam adalah suatu kewajiban dan Allah memberikan penilaian setiap perbuatan</w:t>
      </w:r>
      <w:r>
        <w:rPr>
          <w:spacing w:val="-1"/>
          <w:sz w:val="24"/>
        </w:rPr>
        <w:t xml:space="preserve"> </w:t>
      </w:r>
      <w:r>
        <w:rPr>
          <w:sz w:val="24"/>
        </w:rPr>
        <w:t>manusia.</w:t>
      </w:r>
    </w:p>
    <w:p w:rsidR="003F4598" w:rsidRDefault="003F4598">
      <w:pPr>
        <w:pStyle w:val="BodyText"/>
        <w:rPr>
          <w:sz w:val="36"/>
        </w:rPr>
      </w:pPr>
    </w:p>
    <w:p w:rsidR="003F4598" w:rsidRDefault="00896577">
      <w:pPr>
        <w:pStyle w:val="ListParagraph"/>
        <w:numPr>
          <w:ilvl w:val="1"/>
          <w:numId w:val="46"/>
        </w:numPr>
        <w:tabs>
          <w:tab w:val="left" w:pos="842"/>
        </w:tabs>
        <w:ind w:left="841" w:hanging="361"/>
        <w:jc w:val="left"/>
        <w:rPr>
          <w:sz w:val="24"/>
        </w:rPr>
      </w:pPr>
      <w:r>
        <w:rPr>
          <w:sz w:val="24"/>
        </w:rPr>
        <w:t>Sumber Daya Manusia yang</w:t>
      </w:r>
      <w:r>
        <w:rPr>
          <w:spacing w:val="1"/>
          <w:sz w:val="24"/>
        </w:rPr>
        <w:t xml:space="preserve"> </w:t>
      </w:r>
      <w:r>
        <w:rPr>
          <w:sz w:val="24"/>
        </w:rPr>
        <w:t>Unggul</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3"/>
        </w:rPr>
      </w:pPr>
      <w:r>
        <w:rPr>
          <w:noProof/>
        </w:rPr>
        <mc:AlternateContent>
          <mc:Choice Requires="wps">
            <w:drawing>
              <wp:anchor distT="0" distB="0" distL="0" distR="0" simplePos="0" relativeHeight="487705600" behindDoc="1" locked="0" layoutInCell="1" allowOverlap="1">
                <wp:simplePos x="0" y="0"/>
                <wp:positionH relativeFrom="page">
                  <wp:posOffset>701040</wp:posOffset>
                </wp:positionH>
                <wp:positionV relativeFrom="paragraph">
                  <wp:posOffset>123825</wp:posOffset>
                </wp:positionV>
                <wp:extent cx="3984625" cy="6350"/>
                <wp:effectExtent l="0" t="0" r="0" b="0"/>
                <wp:wrapTopAndBottom/>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55.2pt;margin-top:9.75pt;width:313.75pt;height:.5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104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48" w:right="393" w:firstLine="711"/>
        <w:jc w:val="both"/>
      </w:pPr>
      <w:r>
        <w:rPr>
          <w:noProof/>
        </w:rPr>
        <mc:AlternateContent>
          <mc:Choice Requires="wps">
            <w:drawing>
              <wp:anchor distT="0" distB="0" distL="114300" distR="114300" simplePos="0" relativeHeight="1584793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393pt;margin-top:622.9pt;width:46.45pt;height:17.4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FK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Igi&#10;IUq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Dalam menyiapkan mutu sumber daya manusia yang produktif, terdapat parameter yang digunakan dengan rumusan konseptual yaitu: peningkatan kualitas iman dan taqwa, kualitas hidup, kualitas kerja, kualitas karya, dan kualitas fikir.</w:t>
      </w:r>
    </w:p>
    <w:p w:rsidR="003F4598" w:rsidRDefault="00896577">
      <w:pPr>
        <w:pStyle w:val="BodyText"/>
        <w:spacing w:before="2" w:line="360" w:lineRule="auto"/>
        <w:ind w:left="1148" w:right="391" w:firstLine="711"/>
        <w:jc w:val="both"/>
      </w:pPr>
      <w:r>
        <w:t>Secara sistematis, indikator kualitas manusia menjadi dua, yakni kualitas instrumental; menyangkut wilayah kreativitas, kebebasan dan ketersediaan gizi, dan kualitas substansial; mencakup wilayah tingkat pendapatan, tingkat pendidikan, kesejahteraan dan sisa harapan.</w:t>
      </w:r>
    </w:p>
    <w:p w:rsidR="003F4598" w:rsidRDefault="00896577">
      <w:pPr>
        <w:pStyle w:val="BodyText"/>
        <w:spacing w:before="1" w:line="360" w:lineRule="auto"/>
        <w:ind w:left="1148" w:right="391" w:firstLine="711"/>
        <w:jc w:val="both"/>
      </w:pPr>
      <w:r>
        <w:t>Menyiapkan SDM dalam dinamika kehidupan modern yang amat sarat dengan kemajuan dan penggunaan IPTEK dan kerasnya kompetisi kehidupan, meniscayakan 7 kunci sukses yang harus ditempuh bangsa Indonesia, sebagai berikut: Kemampuan intelektual, Kemampuan jujur, Kemampuan beragama, Memiliki kemauan dan kemampuan kerja keras dan disiplin tinggi, Kemampuan memilih, Kemampuan spesialis, Nasionalisme.</w:t>
      </w:r>
    </w:p>
    <w:p w:rsidR="003F4598" w:rsidRDefault="00896577">
      <w:pPr>
        <w:pStyle w:val="BodyText"/>
        <w:spacing w:line="360" w:lineRule="auto"/>
        <w:ind w:left="1148" w:right="390" w:firstLine="711"/>
        <w:jc w:val="both"/>
      </w:pPr>
      <w:r>
        <w:t>Mengutip pendapat Ary Ginanjar Agustian, Muiz Raharjo menambahkan bahwa sifat unggul yang harus dimiliki oleh manusia adalah tidak hanya memiliki kecerdasan intelektual (IQ), akan tetapi juga kecerdasan Emosional (EQ), dan kecerdasan Spiritual (SQ) yang nantinya akan menjadikan manusia dapat sukses,</w:t>
      </w:r>
      <w:r>
        <w:rPr>
          <w:spacing w:val="-14"/>
        </w:rPr>
        <w:t xml:space="preserve"> </w:t>
      </w:r>
      <w:r>
        <w:t>bahagia</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06624"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70.6pt;margin-top:15.45pt;width:313.75pt;height:.5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D94wpn&#10;fgIAAP0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105</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841" w:right="700"/>
        <w:jc w:val="both"/>
      </w:pPr>
      <w:r>
        <w:rPr>
          <w:noProof/>
        </w:rPr>
        <mc:AlternateContent>
          <mc:Choice Requires="wps">
            <w:drawing>
              <wp:anchor distT="0" distB="0" distL="114300" distR="114300" simplePos="0" relativeHeight="15848960" behindDoc="0" locked="0" layoutInCell="1" allowOverlap="1">
                <wp:simplePos x="0" y="0"/>
                <wp:positionH relativeFrom="page">
                  <wp:posOffset>0</wp:posOffset>
                </wp:positionH>
                <wp:positionV relativeFrom="page">
                  <wp:posOffset>7925435</wp:posOffset>
                </wp:positionV>
                <wp:extent cx="583565" cy="220980"/>
                <wp:effectExtent l="0" t="0" r="0" b="0"/>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0;margin-top:624.05pt;width:45.95pt;height:17.4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B+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eY2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lJuwf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dan selamat di dunia dan di akhirat. Karakter tersebut diambil dari Asmaul Husna, sebagai berikut:</w:t>
      </w:r>
    </w:p>
    <w:p w:rsidR="003F4598" w:rsidRDefault="00896577">
      <w:pPr>
        <w:pStyle w:val="ListParagraph"/>
        <w:numPr>
          <w:ilvl w:val="0"/>
          <w:numId w:val="14"/>
        </w:numPr>
        <w:tabs>
          <w:tab w:val="left" w:pos="1202"/>
        </w:tabs>
        <w:spacing w:before="1" w:line="360" w:lineRule="auto"/>
        <w:ind w:right="703"/>
        <w:jc w:val="both"/>
        <w:rPr>
          <w:sz w:val="24"/>
        </w:rPr>
      </w:pPr>
      <w:r>
        <w:rPr>
          <w:sz w:val="24"/>
        </w:rPr>
        <w:t xml:space="preserve">Jujur, adalah wujud pengabdian manusia kepada </w:t>
      </w:r>
      <w:r>
        <w:rPr>
          <w:spacing w:val="-3"/>
          <w:sz w:val="24"/>
        </w:rPr>
        <w:t xml:space="preserve">sifat </w:t>
      </w:r>
      <w:r>
        <w:rPr>
          <w:sz w:val="24"/>
        </w:rPr>
        <w:t>Allah Maha Mengamankan</w:t>
      </w:r>
      <w:r>
        <w:rPr>
          <w:spacing w:val="-2"/>
          <w:sz w:val="24"/>
        </w:rPr>
        <w:t xml:space="preserve"> </w:t>
      </w:r>
      <w:r>
        <w:rPr>
          <w:sz w:val="24"/>
        </w:rPr>
        <w:t>(Al-Mukmin).</w:t>
      </w:r>
    </w:p>
    <w:p w:rsidR="003F4598" w:rsidRDefault="00896577">
      <w:pPr>
        <w:pStyle w:val="ListParagraph"/>
        <w:numPr>
          <w:ilvl w:val="0"/>
          <w:numId w:val="14"/>
        </w:numPr>
        <w:tabs>
          <w:tab w:val="left" w:pos="1202"/>
        </w:tabs>
        <w:spacing w:line="360" w:lineRule="auto"/>
        <w:ind w:right="702"/>
        <w:jc w:val="both"/>
        <w:rPr>
          <w:sz w:val="24"/>
        </w:rPr>
      </w:pPr>
      <w:r>
        <w:rPr>
          <w:sz w:val="24"/>
        </w:rPr>
        <w:t>Tanggung Jawab, adalah wujud pengabdian manusia kepada sifat Maha Pemanggul Amanat</w:t>
      </w:r>
      <w:r>
        <w:rPr>
          <w:spacing w:val="-5"/>
          <w:sz w:val="24"/>
        </w:rPr>
        <w:t xml:space="preserve"> </w:t>
      </w:r>
      <w:r>
        <w:rPr>
          <w:sz w:val="24"/>
        </w:rPr>
        <w:t>(al-Wakil).</w:t>
      </w:r>
    </w:p>
    <w:p w:rsidR="003F4598" w:rsidRDefault="00896577">
      <w:pPr>
        <w:pStyle w:val="ListParagraph"/>
        <w:numPr>
          <w:ilvl w:val="0"/>
          <w:numId w:val="14"/>
        </w:numPr>
        <w:tabs>
          <w:tab w:val="left" w:pos="1202"/>
        </w:tabs>
        <w:spacing w:line="360" w:lineRule="auto"/>
        <w:ind w:right="701"/>
        <w:jc w:val="both"/>
        <w:rPr>
          <w:sz w:val="24"/>
        </w:rPr>
      </w:pPr>
      <w:r>
        <w:rPr>
          <w:sz w:val="24"/>
        </w:rPr>
        <w:t xml:space="preserve">Disiplin, adalah wujud pengabdian manusia </w:t>
      </w:r>
      <w:r>
        <w:rPr>
          <w:spacing w:val="-3"/>
          <w:sz w:val="24"/>
        </w:rPr>
        <w:t xml:space="preserve">kepada </w:t>
      </w:r>
      <w:r>
        <w:rPr>
          <w:sz w:val="24"/>
        </w:rPr>
        <w:t>sifat Allah menggenggam kekuatan</w:t>
      </w:r>
      <w:r>
        <w:rPr>
          <w:spacing w:val="-3"/>
          <w:sz w:val="24"/>
        </w:rPr>
        <w:t xml:space="preserve"> </w:t>
      </w:r>
      <w:r>
        <w:rPr>
          <w:sz w:val="24"/>
        </w:rPr>
        <w:t>(al-Matiin).</w:t>
      </w:r>
    </w:p>
    <w:p w:rsidR="003F4598" w:rsidRDefault="00896577">
      <w:pPr>
        <w:pStyle w:val="ListParagraph"/>
        <w:numPr>
          <w:ilvl w:val="0"/>
          <w:numId w:val="14"/>
        </w:numPr>
        <w:tabs>
          <w:tab w:val="left" w:pos="1202"/>
        </w:tabs>
        <w:spacing w:line="360" w:lineRule="auto"/>
        <w:ind w:right="700"/>
        <w:jc w:val="both"/>
        <w:rPr>
          <w:sz w:val="24"/>
        </w:rPr>
      </w:pPr>
      <w:r>
        <w:rPr>
          <w:sz w:val="24"/>
        </w:rPr>
        <w:t>Kerjasama,</w:t>
      </w:r>
      <w:r>
        <w:rPr>
          <w:spacing w:val="-12"/>
          <w:sz w:val="24"/>
        </w:rPr>
        <w:t xml:space="preserve"> </w:t>
      </w:r>
      <w:r>
        <w:rPr>
          <w:sz w:val="24"/>
        </w:rPr>
        <w:t>adalah</w:t>
      </w:r>
      <w:r>
        <w:rPr>
          <w:spacing w:val="-13"/>
          <w:sz w:val="24"/>
        </w:rPr>
        <w:t xml:space="preserve"> </w:t>
      </w:r>
      <w:r>
        <w:rPr>
          <w:sz w:val="24"/>
        </w:rPr>
        <w:t>wujud</w:t>
      </w:r>
      <w:r>
        <w:rPr>
          <w:spacing w:val="-10"/>
          <w:sz w:val="24"/>
        </w:rPr>
        <w:t xml:space="preserve"> </w:t>
      </w:r>
      <w:r>
        <w:rPr>
          <w:sz w:val="24"/>
        </w:rPr>
        <w:t>pengabdian</w:t>
      </w:r>
      <w:r>
        <w:rPr>
          <w:spacing w:val="-12"/>
          <w:sz w:val="24"/>
        </w:rPr>
        <w:t xml:space="preserve"> </w:t>
      </w:r>
      <w:r>
        <w:rPr>
          <w:sz w:val="24"/>
        </w:rPr>
        <w:t>manusia</w:t>
      </w:r>
      <w:r>
        <w:rPr>
          <w:spacing w:val="-13"/>
          <w:sz w:val="24"/>
        </w:rPr>
        <w:t xml:space="preserve"> </w:t>
      </w:r>
      <w:r>
        <w:rPr>
          <w:sz w:val="24"/>
        </w:rPr>
        <w:t>kepada sifat Allah Maha Penghimpun</w:t>
      </w:r>
      <w:r>
        <w:rPr>
          <w:spacing w:val="-2"/>
          <w:sz w:val="24"/>
        </w:rPr>
        <w:t xml:space="preserve"> </w:t>
      </w:r>
      <w:r>
        <w:rPr>
          <w:sz w:val="24"/>
        </w:rPr>
        <w:t>(Al-Jaami’).</w:t>
      </w:r>
    </w:p>
    <w:p w:rsidR="003F4598" w:rsidRDefault="00896577">
      <w:pPr>
        <w:pStyle w:val="ListParagraph"/>
        <w:numPr>
          <w:ilvl w:val="0"/>
          <w:numId w:val="14"/>
        </w:numPr>
        <w:tabs>
          <w:tab w:val="left" w:pos="1202"/>
        </w:tabs>
        <w:spacing w:line="360" w:lineRule="auto"/>
        <w:ind w:right="703"/>
        <w:jc w:val="both"/>
        <w:rPr>
          <w:sz w:val="24"/>
        </w:rPr>
      </w:pPr>
      <w:r>
        <w:rPr>
          <w:sz w:val="24"/>
        </w:rPr>
        <w:t xml:space="preserve">Adil, adalah wujud pengabdian manusia kepada </w:t>
      </w:r>
      <w:r>
        <w:rPr>
          <w:spacing w:val="-4"/>
          <w:sz w:val="24"/>
        </w:rPr>
        <w:t xml:space="preserve">sifat </w:t>
      </w:r>
      <w:r>
        <w:rPr>
          <w:sz w:val="24"/>
        </w:rPr>
        <w:t>Allah, (Maha</w:t>
      </w:r>
      <w:r>
        <w:rPr>
          <w:spacing w:val="-2"/>
          <w:sz w:val="24"/>
        </w:rPr>
        <w:t xml:space="preserve"> </w:t>
      </w:r>
      <w:r>
        <w:rPr>
          <w:sz w:val="24"/>
        </w:rPr>
        <w:t>Adil).</w:t>
      </w:r>
    </w:p>
    <w:p w:rsidR="003F4598" w:rsidRDefault="00896577">
      <w:pPr>
        <w:pStyle w:val="ListParagraph"/>
        <w:numPr>
          <w:ilvl w:val="0"/>
          <w:numId w:val="14"/>
        </w:numPr>
        <w:tabs>
          <w:tab w:val="left" w:pos="1202"/>
        </w:tabs>
        <w:spacing w:before="1" w:line="360" w:lineRule="auto"/>
        <w:ind w:right="701"/>
        <w:jc w:val="both"/>
        <w:rPr>
          <w:sz w:val="24"/>
        </w:rPr>
      </w:pPr>
      <w:r>
        <w:rPr>
          <w:sz w:val="24"/>
        </w:rPr>
        <w:t>Visioner adalah wujud pengabdian manusia kepada sifat Allah Maha Akhiir</w:t>
      </w:r>
      <w:r>
        <w:rPr>
          <w:spacing w:val="-2"/>
          <w:sz w:val="24"/>
        </w:rPr>
        <w:t xml:space="preserve"> </w:t>
      </w:r>
      <w:r>
        <w:rPr>
          <w:sz w:val="24"/>
        </w:rPr>
        <w:t>(Al-Akhiir).</w:t>
      </w:r>
    </w:p>
    <w:p w:rsidR="003F4598" w:rsidRDefault="00896577">
      <w:pPr>
        <w:pStyle w:val="ListParagraph"/>
        <w:numPr>
          <w:ilvl w:val="0"/>
          <w:numId w:val="14"/>
        </w:numPr>
        <w:tabs>
          <w:tab w:val="left" w:pos="1202"/>
        </w:tabs>
        <w:spacing w:line="360" w:lineRule="auto"/>
        <w:ind w:right="699"/>
        <w:jc w:val="both"/>
        <w:rPr>
          <w:sz w:val="24"/>
        </w:rPr>
      </w:pPr>
      <w:r>
        <w:rPr>
          <w:sz w:val="24"/>
        </w:rPr>
        <w:t>Peduli, adalah wujud pengabdian manusia kepada sifat Allah Maha Mendengar (As-Sami’) dan Maha Melihat</w:t>
      </w:r>
      <w:r>
        <w:rPr>
          <w:spacing w:val="-1"/>
          <w:sz w:val="24"/>
        </w:rPr>
        <w:t xml:space="preserve"> </w:t>
      </w:r>
      <w:r>
        <w:rPr>
          <w:sz w:val="24"/>
        </w:rPr>
        <w:t>(al-Bashir).</w:t>
      </w:r>
    </w:p>
    <w:p w:rsidR="003F4598" w:rsidRDefault="003F4598">
      <w:pPr>
        <w:pStyle w:val="BodyText"/>
        <w:rPr>
          <w:sz w:val="36"/>
        </w:rPr>
      </w:pPr>
    </w:p>
    <w:p w:rsidR="003F4598" w:rsidRDefault="00896577">
      <w:pPr>
        <w:pStyle w:val="BodyText"/>
        <w:spacing w:before="1" w:line="360" w:lineRule="auto"/>
        <w:ind w:left="841" w:right="701" w:firstLine="710"/>
        <w:jc w:val="both"/>
      </w:pPr>
      <w:r>
        <w:t>Sepuluh tips agar dapat menjadi pegawai atau pekerja yang unggul serta dapat sukses di dunia dan di akhirat, yaitu:</w:t>
      </w:r>
    </w:p>
    <w:p w:rsidR="003F4598" w:rsidRDefault="00896577">
      <w:pPr>
        <w:pStyle w:val="ListParagraph"/>
        <w:numPr>
          <w:ilvl w:val="1"/>
          <w:numId w:val="14"/>
        </w:numPr>
        <w:tabs>
          <w:tab w:val="left" w:pos="1410"/>
        </w:tabs>
        <w:spacing w:before="1" w:line="360" w:lineRule="auto"/>
        <w:ind w:right="695"/>
        <w:jc w:val="both"/>
        <w:rPr>
          <w:sz w:val="24"/>
        </w:rPr>
      </w:pPr>
      <w:r>
        <w:rPr>
          <w:sz w:val="24"/>
        </w:rPr>
        <w:t>Amanah dalam pekerjaannya. Amanah dalam hal pekerjaan adalah sesuatu yang semestinya dilakukan, sebagaimana Firman Allah Surat Al- Anfaal ayat</w:t>
      </w:r>
      <w:r>
        <w:rPr>
          <w:spacing w:val="-1"/>
          <w:sz w:val="24"/>
        </w:rPr>
        <w:t xml:space="preserve"> </w:t>
      </w:r>
      <w:r>
        <w:rPr>
          <w:sz w:val="24"/>
        </w:rPr>
        <w:t>27.</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1"/>
        </w:rPr>
      </w:pPr>
      <w:r>
        <w:rPr>
          <w:noProof/>
        </w:rPr>
        <mc:AlternateContent>
          <mc:Choice Requires="wps">
            <w:drawing>
              <wp:anchor distT="0" distB="0" distL="0" distR="0" simplePos="0" relativeHeight="487707648" behindDoc="1" locked="0" layoutInCell="1" allowOverlap="1">
                <wp:simplePos x="0" y="0"/>
                <wp:positionH relativeFrom="page">
                  <wp:posOffset>701040</wp:posOffset>
                </wp:positionH>
                <wp:positionV relativeFrom="paragraph">
                  <wp:posOffset>181610</wp:posOffset>
                </wp:positionV>
                <wp:extent cx="3984625" cy="6350"/>
                <wp:effectExtent l="0" t="0" r="0" b="0"/>
                <wp:wrapTopAndBottom/>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55.2pt;margin-top:14.3pt;width:313.75pt;height:.5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2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106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1"/>
          <w:numId w:val="14"/>
        </w:numPr>
        <w:tabs>
          <w:tab w:val="left" w:pos="1718"/>
        </w:tabs>
        <w:spacing w:before="70" w:line="360" w:lineRule="auto"/>
        <w:ind w:left="1717" w:right="390" w:hanging="361"/>
        <w:jc w:val="both"/>
        <w:rPr>
          <w:sz w:val="24"/>
        </w:rPr>
      </w:pPr>
      <w:r>
        <w:rPr>
          <w:noProof/>
        </w:rPr>
        <mc:AlternateContent>
          <mc:Choice Requires="wps">
            <w:drawing>
              <wp:anchor distT="0" distB="0" distL="114300" distR="114300" simplePos="0" relativeHeight="1584998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393pt;margin-top:622.9pt;width:46.45pt;height:17.4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oJgAIAAP4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BkdK&#10;CY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 xml:space="preserve">Adil dalam pekerjaan dan jabatan. Sebagaimana Firman Allah surat An-Nahl ayat </w:t>
      </w:r>
      <w:r w:rsidR="00896577">
        <w:rPr>
          <w:spacing w:val="-4"/>
          <w:sz w:val="24"/>
        </w:rPr>
        <w:t xml:space="preserve">90. </w:t>
      </w:r>
      <w:r w:rsidR="00896577">
        <w:rPr>
          <w:sz w:val="24"/>
        </w:rPr>
        <w:t>“</w:t>
      </w:r>
      <w:r w:rsidR="00896577">
        <w:rPr>
          <w:i/>
          <w:sz w:val="24"/>
        </w:rPr>
        <w:t xml:space="preserve">Sesungguhnya Allah menyuruh (kamu) berlaku adil dan berbuat kebajikan, memberi kepada </w:t>
      </w:r>
      <w:r w:rsidR="00896577">
        <w:rPr>
          <w:i/>
          <w:spacing w:val="-3"/>
          <w:sz w:val="24"/>
        </w:rPr>
        <w:t xml:space="preserve">kaum </w:t>
      </w:r>
      <w:r w:rsidR="00896577">
        <w:rPr>
          <w:i/>
          <w:sz w:val="24"/>
        </w:rPr>
        <w:t>kerabat, dan Allah melarang dari perbuatan keji, kemungkaran dan permusuhan. Dia memberi pengajaran kepadamu agar kamu dapat</w:t>
      </w:r>
      <w:r w:rsidR="00896577">
        <w:rPr>
          <w:i/>
          <w:spacing w:val="-32"/>
          <w:sz w:val="24"/>
        </w:rPr>
        <w:t xml:space="preserve"> </w:t>
      </w:r>
      <w:r w:rsidR="00896577">
        <w:rPr>
          <w:i/>
          <w:spacing w:val="-3"/>
          <w:sz w:val="24"/>
        </w:rPr>
        <w:t xml:space="preserve">mengambil </w:t>
      </w:r>
      <w:r w:rsidR="00896577">
        <w:rPr>
          <w:i/>
          <w:sz w:val="24"/>
        </w:rPr>
        <w:t>pelajaran</w:t>
      </w:r>
      <w:r w:rsidR="00896577">
        <w:rPr>
          <w:sz w:val="24"/>
        </w:rPr>
        <w:t>.”</w:t>
      </w:r>
    </w:p>
    <w:p w:rsidR="003F4598" w:rsidRDefault="00896577">
      <w:pPr>
        <w:pStyle w:val="ListParagraph"/>
        <w:numPr>
          <w:ilvl w:val="1"/>
          <w:numId w:val="14"/>
        </w:numPr>
        <w:tabs>
          <w:tab w:val="left" w:pos="1718"/>
        </w:tabs>
        <w:spacing w:before="1" w:line="360" w:lineRule="auto"/>
        <w:ind w:left="1717" w:right="385" w:hanging="349"/>
        <w:jc w:val="both"/>
        <w:rPr>
          <w:sz w:val="24"/>
        </w:rPr>
      </w:pPr>
      <w:r>
        <w:rPr>
          <w:sz w:val="24"/>
        </w:rPr>
        <w:t xml:space="preserve">Pengawasan diri sendiri </w:t>
      </w:r>
      <w:r>
        <w:rPr>
          <w:i/>
          <w:sz w:val="24"/>
        </w:rPr>
        <w:t xml:space="preserve">(Self Control), </w:t>
      </w:r>
      <w:r>
        <w:rPr>
          <w:sz w:val="24"/>
        </w:rPr>
        <w:t>Sikap yang mendatangkan perasaan dalam diri pegawai dan karyawan bahwa ia dibebani tugas pekerjaan yang telah diamanahkan tanpa memerlukan pengawasan dari</w:t>
      </w:r>
      <w:r>
        <w:rPr>
          <w:spacing w:val="-16"/>
          <w:sz w:val="24"/>
        </w:rPr>
        <w:t xml:space="preserve"> </w:t>
      </w:r>
      <w:r>
        <w:rPr>
          <w:sz w:val="24"/>
        </w:rPr>
        <w:t>pejabat</w:t>
      </w:r>
      <w:r>
        <w:rPr>
          <w:spacing w:val="-15"/>
          <w:sz w:val="24"/>
        </w:rPr>
        <w:t xml:space="preserve"> </w:t>
      </w:r>
      <w:r>
        <w:rPr>
          <w:sz w:val="24"/>
        </w:rPr>
        <w:t>/</w:t>
      </w:r>
      <w:r>
        <w:rPr>
          <w:spacing w:val="-15"/>
          <w:sz w:val="24"/>
        </w:rPr>
        <w:t xml:space="preserve"> </w:t>
      </w:r>
      <w:r>
        <w:rPr>
          <w:sz w:val="24"/>
        </w:rPr>
        <w:t>atasan</w:t>
      </w:r>
      <w:r>
        <w:rPr>
          <w:spacing w:val="-16"/>
          <w:sz w:val="24"/>
        </w:rPr>
        <w:t xml:space="preserve"> </w:t>
      </w:r>
      <w:r>
        <w:rPr>
          <w:sz w:val="24"/>
        </w:rPr>
        <w:t>tertentu.</w:t>
      </w:r>
      <w:r>
        <w:rPr>
          <w:spacing w:val="-15"/>
          <w:sz w:val="24"/>
        </w:rPr>
        <w:t xml:space="preserve"> </w:t>
      </w:r>
      <w:r>
        <w:rPr>
          <w:sz w:val="24"/>
        </w:rPr>
        <w:t>Firman</w:t>
      </w:r>
      <w:r>
        <w:rPr>
          <w:spacing w:val="-16"/>
          <w:sz w:val="24"/>
        </w:rPr>
        <w:t xml:space="preserve"> </w:t>
      </w:r>
      <w:r>
        <w:rPr>
          <w:sz w:val="24"/>
        </w:rPr>
        <w:t>Allah</w:t>
      </w:r>
      <w:r>
        <w:rPr>
          <w:spacing w:val="-16"/>
          <w:sz w:val="24"/>
        </w:rPr>
        <w:t xml:space="preserve"> </w:t>
      </w:r>
      <w:r>
        <w:rPr>
          <w:sz w:val="24"/>
        </w:rPr>
        <w:t>Surat</w:t>
      </w:r>
      <w:r>
        <w:rPr>
          <w:spacing w:val="-14"/>
          <w:sz w:val="24"/>
        </w:rPr>
        <w:t xml:space="preserve"> </w:t>
      </w:r>
      <w:r>
        <w:rPr>
          <w:sz w:val="24"/>
        </w:rPr>
        <w:t>At- Taubah</w:t>
      </w:r>
      <w:r>
        <w:rPr>
          <w:spacing w:val="-1"/>
          <w:sz w:val="24"/>
        </w:rPr>
        <w:t xml:space="preserve"> </w:t>
      </w:r>
      <w:r>
        <w:rPr>
          <w:sz w:val="24"/>
        </w:rPr>
        <w:t>105.</w:t>
      </w:r>
    </w:p>
    <w:p w:rsidR="003F4598" w:rsidRDefault="00896577">
      <w:pPr>
        <w:pStyle w:val="ListParagraph"/>
        <w:numPr>
          <w:ilvl w:val="1"/>
          <w:numId w:val="14"/>
        </w:numPr>
        <w:tabs>
          <w:tab w:val="left" w:pos="1718"/>
        </w:tabs>
        <w:spacing w:before="1" w:line="360" w:lineRule="auto"/>
        <w:ind w:left="1717" w:right="389" w:hanging="361"/>
        <w:jc w:val="both"/>
        <w:rPr>
          <w:sz w:val="24"/>
        </w:rPr>
      </w:pPr>
      <w:r>
        <w:rPr>
          <w:sz w:val="24"/>
        </w:rPr>
        <w:t xml:space="preserve">Kekuatan, Kekuatan atau kemampuan </w:t>
      </w:r>
      <w:r>
        <w:rPr>
          <w:spacing w:val="-2"/>
          <w:sz w:val="24"/>
        </w:rPr>
        <w:t xml:space="preserve">merupakan </w:t>
      </w:r>
      <w:r>
        <w:rPr>
          <w:sz w:val="24"/>
        </w:rPr>
        <w:t xml:space="preserve">syarat pertama suatu pekerjaan. Terbagi menjadi dua, kekuatan fisik sehingga dapat </w:t>
      </w:r>
      <w:r>
        <w:rPr>
          <w:spacing w:val="-2"/>
          <w:sz w:val="24"/>
        </w:rPr>
        <w:t xml:space="preserve">melakukan </w:t>
      </w:r>
      <w:r>
        <w:rPr>
          <w:sz w:val="24"/>
        </w:rPr>
        <w:t>pekerjaan dengan baik, dan kekuatan maknawi berupa kemampuan dalam bidang spesialis</w:t>
      </w:r>
      <w:r>
        <w:rPr>
          <w:spacing w:val="-40"/>
          <w:sz w:val="24"/>
        </w:rPr>
        <w:t xml:space="preserve"> </w:t>
      </w:r>
      <w:r>
        <w:rPr>
          <w:sz w:val="24"/>
        </w:rPr>
        <w:t>tertentu. Firman Allah surat Ar-Rahman 33. Perilaku muamalah yang baik dalam pekerjaan dan jabatan, yang dimaksud adalah menyebarkan salam, peduli terhadap urusan dan kesulitan orang lain, tidak mengghibah, bermuamalah dengan sesama secara baik.</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9"/>
        </w:rPr>
      </w:pPr>
      <w:r>
        <w:rPr>
          <w:noProof/>
        </w:rPr>
        <mc:AlternateContent>
          <mc:Choice Requires="wps">
            <w:drawing>
              <wp:anchor distT="0" distB="0" distL="0" distR="0" simplePos="0" relativeHeight="487708672" behindDoc="1" locked="0" layoutInCell="1" allowOverlap="1">
                <wp:simplePos x="0" y="0"/>
                <wp:positionH relativeFrom="page">
                  <wp:posOffset>896620</wp:posOffset>
                </wp:positionH>
                <wp:positionV relativeFrom="paragraph">
                  <wp:posOffset>167640</wp:posOffset>
                </wp:positionV>
                <wp:extent cx="3984625" cy="6350"/>
                <wp:effectExtent l="0" t="0" r="0" b="0"/>
                <wp:wrapTopAndBottom/>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70.6pt;margin-top:13.2pt;width:313.75pt;height:.5pt;z-index:-1560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Zl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107</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1"/>
          <w:numId w:val="14"/>
        </w:numPr>
        <w:tabs>
          <w:tab w:val="left" w:pos="1410"/>
        </w:tabs>
        <w:spacing w:before="70" w:line="360" w:lineRule="auto"/>
        <w:ind w:right="698"/>
        <w:jc w:val="both"/>
        <w:rPr>
          <w:sz w:val="24"/>
        </w:rPr>
      </w:pPr>
      <w:r>
        <w:rPr>
          <w:noProof/>
        </w:rPr>
        <mc:AlternateContent>
          <mc:Choice Requires="wps">
            <w:drawing>
              <wp:anchor distT="0" distB="0" distL="114300" distR="114300" simplePos="0" relativeHeight="15851008" behindDoc="0" locked="0" layoutInCell="1" allowOverlap="1">
                <wp:simplePos x="0" y="0"/>
                <wp:positionH relativeFrom="page">
                  <wp:posOffset>0</wp:posOffset>
                </wp:positionH>
                <wp:positionV relativeFrom="page">
                  <wp:posOffset>7925435</wp:posOffset>
                </wp:positionV>
                <wp:extent cx="583565" cy="220980"/>
                <wp:effectExtent l="0" t="0" r="0" b="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26" style="position:absolute;margin-left:0;margin-top:624.05pt;width:45.95pt;height:17.4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lZ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UkC5W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 xml:space="preserve">Rendah hati, Merendahkan hati hanya kepada Allah, dan kasih sayang kepada sesama </w:t>
      </w:r>
      <w:r w:rsidR="00896577">
        <w:rPr>
          <w:spacing w:val="-3"/>
          <w:sz w:val="24"/>
        </w:rPr>
        <w:t xml:space="preserve">hamba </w:t>
      </w:r>
      <w:r w:rsidR="00896577">
        <w:rPr>
          <w:sz w:val="24"/>
        </w:rPr>
        <w:t xml:space="preserve">Allah. Sifat ini akan memunculkan rasa </w:t>
      </w:r>
      <w:r w:rsidR="00896577">
        <w:rPr>
          <w:spacing w:val="-3"/>
          <w:sz w:val="24"/>
        </w:rPr>
        <w:t xml:space="preserve">hormat </w:t>
      </w:r>
      <w:r w:rsidR="00896577">
        <w:rPr>
          <w:sz w:val="24"/>
        </w:rPr>
        <w:t>kepada</w:t>
      </w:r>
      <w:r w:rsidR="00896577">
        <w:rPr>
          <w:spacing w:val="-19"/>
          <w:sz w:val="24"/>
        </w:rPr>
        <w:t xml:space="preserve"> </w:t>
      </w:r>
      <w:r w:rsidR="00896577">
        <w:rPr>
          <w:sz w:val="24"/>
        </w:rPr>
        <w:t>orang</w:t>
      </w:r>
      <w:r w:rsidR="00896577">
        <w:rPr>
          <w:spacing w:val="-19"/>
          <w:sz w:val="24"/>
        </w:rPr>
        <w:t xml:space="preserve"> </w:t>
      </w:r>
      <w:r w:rsidR="00896577">
        <w:rPr>
          <w:sz w:val="24"/>
        </w:rPr>
        <w:t>lain,</w:t>
      </w:r>
      <w:r w:rsidR="00896577">
        <w:rPr>
          <w:spacing w:val="-17"/>
          <w:sz w:val="24"/>
        </w:rPr>
        <w:t xml:space="preserve"> </w:t>
      </w:r>
      <w:r w:rsidR="00896577">
        <w:rPr>
          <w:sz w:val="24"/>
        </w:rPr>
        <w:t>menumbuhkan</w:t>
      </w:r>
      <w:r w:rsidR="00896577">
        <w:rPr>
          <w:spacing w:val="-17"/>
          <w:sz w:val="24"/>
        </w:rPr>
        <w:t xml:space="preserve"> </w:t>
      </w:r>
      <w:r w:rsidR="00896577">
        <w:rPr>
          <w:sz w:val="24"/>
        </w:rPr>
        <w:t>rasa</w:t>
      </w:r>
      <w:r w:rsidR="00896577">
        <w:rPr>
          <w:spacing w:val="-18"/>
          <w:sz w:val="24"/>
        </w:rPr>
        <w:t xml:space="preserve"> </w:t>
      </w:r>
      <w:r w:rsidR="00896577">
        <w:rPr>
          <w:sz w:val="24"/>
        </w:rPr>
        <w:t>kebersamaan yang</w:t>
      </w:r>
      <w:r w:rsidR="00896577">
        <w:rPr>
          <w:spacing w:val="-13"/>
          <w:sz w:val="24"/>
        </w:rPr>
        <w:t xml:space="preserve"> </w:t>
      </w:r>
      <w:r w:rsidR="00896577">
        <w:rPr>
          <w:sz w:val="24"/>
        </w:rPr>
        <w:t>solid</w:t>
      </w:r>
      <w:r w:rsidR="00896577">
        <w:rPr>
          <w:spacing w:val="-13"/>
          <w:sz w:val="24"/>
        </w:rPr>
        <w:t xml:space="preserve"> </w:t>
      </w:r>
      <w:r w:rsidR="00896577">
        <w:rPr>
          <w:sz w:val="24"/>
        </w:rPr>
        <w:t>dan</w:t>
      </w:r>
      <w:r w:rsidR="00896577">
        <w:rPr>
          <w:spacing w:val="-11"/>
          <w:sz w:val="24"/>
        </w:rPr>
        <w:t xml:space="preserve"> </w:t>
      </w:r>
      <w:r w:rsidR="00896577">
        <w:rPr>
          <w:sz w:val="24"/>
        </w:rPr>
        <w:t>saling</w:t>
      </w:r>
      <w:r w:rsidR="00896577">
        <w:rPr>
          <w:spacing w:val="-16"/>
          <w:sz w:val="24"/>
        </w:rPr>
        <w:t xml:space="preserve"> </w:t>
      </w:r>
      <w:r w:rsidR="00896577">
        <w:rPr>
          <w:sz w:val="24"/>
        </w:rPr>
        <w:t>mengingatkan</w:t>
      </w:r>
      <w:r w:rsidR="00896577">
        <w:rPr>
          <w:spacing w:val="-12"/>
          <w:sz w:val="24"/>
        </w:rPr>
        <w:t xml:space="preserve"> </w:t>
      </w:r>
      <w:r w:rsidR="00896577">
        <w:rPr>
          <w:sz w:val="24"/>
        </w:rPr>
        <w:t>kepada</w:t>
      </w:r>
      <w:r w:rsidR="00896577">
        <w:rPr>
          <w:spacing w:val="-13"/>
          <w:sz w:val="24"/>
        </w:rPr>
        <w:t xml:space="preserve"> </w:t>
      </w:r>
      <w:r w:rsidR="00896577">
        <w:rPr>
          <w:sz w:val="24"/>
        </w:rPr>
        <w:t>sesama.</w:t>
      </w:r>
    </w:p>
    <w:p w:rsidR="003F4598" w:rsidRDefault="00896577">
      <w:pPr>
        <w:pStyle w:val="ListParagraph"/>
        <w:numPr>
          <w:ilvl w:val="1"/>
          <w:numId w:val="14"/>
        </w:numPr>
        <w:tabs>
          <w:tab w:val="left" w:pos="1410"/>
        </w:tabs>
        <w:spacing w:before="2" w:line="360" w:lineRule="auto"/>
        <w:ind w:right="696" w:hanging="322"/>
        <w:jc w:val="both"/>
        <w:rPr>
          <w:sz w:val="24"/>
        </w:rPr>
      </w:pPr>
      <w:r>
        <w:rPr>
          <w:sz w:val="24"/>
        </w:rPr>
        <w:t xml:space="preserve">Lemah lembut. Ar-Rifq adalah sikap ramah tamah dan lemah lembut dalam perkataan dan </w:t>
      </w:r>
      <w:r>
        <w:rPr>
          <w:spacing w:val="-2"/>
          <w:sz w:val="24"/>
        </w:rPr>
        <w:t xml:space="preserve">perbuatan </w:t>
      </w:r>
      <w:r>
        <w:rPr>
          <w:sz w:val="24"/>
        </w:rPr>
        <w:t>serta memberi kemudahan dan keringanan kepada orang lain. Firman Allah surat Al-Maidah</w:t>
      </w:r>
      <w:r>
        <w:rPr>
          <w:spacing w:val="-4"/>
          <w:sz w:val="24"/>
        </w:rPr>
        <w:t xml:space="preserve"> </w:t>
      </w:r>
      <w:r>
        <w:rPr>
          <w:sz w:val="24"/>
        </w:rPr>
        <w:t>54.</w:t>
      </w:r>
    </w:p>
    <w:p w:rsidR="003F4598" w:rsidRDefault="00896577">
      <w:pPr>
        <w:pStyle w:val="ListParagraph"/>
        <w:numPr>
          <w:ilvl w:val="1"/>
          <w:numId w:val="14"/>
        </w:numPr>
        <w:tabs>
          <w:tab w:val="left" w:pos="1410"/>
        </w:tabs>
        <w:spacing w:before="1" w:line="360" w:lineRule="auto"/>
        <w:ind w:right="694" w:hanging="360"/>
        <w:jc w:val="both"/>
        <w:rPr>
          <w:sz w:val="24"/>
        </w:rPr>
      </w:pPr>
      <w:r>
        <w:rPr>
          <w:sz w:val="24"/>
        </w:rPr>
        <w:t xml:space="preserve">Penyantun, pemaaaf, bijaksana </w:t>
      </w:r>
      <w:r>
        <w:rPr>
          <w:i/>
          <w:sz w:val="24"/>
        </w:rPr>
        <w:t xml:space="preserve">(Al-Hilm), </w:t>
      </w:r>
      <w:r>
        <w:rPr>
          <w:sz w:val="24"/>
        </w:rPr>
        <w:t>Al-Hilm atau penyantun secara harfiah berarti ‘</w:t>
      </w:r>
      <w:r>
        <w:rPr>
          <w:i/>
          <w:sz w:val="24"/>
        </w:rPr>
        <w:t xml:space="preserve">al-anah wal ‘aql’ </w:t>
      </w:r>
      <w:r>
        <w:rPr>
          <w:sz w:val="24"/>
        </w:rPr>
        <w:t>(sabar dan bijaksana). Sedangkan menurut para ulama adalah mengendalikan diri saat mengalami kemurkaan yang sangat tinggi dan selalu berusaha mengendalikan amarah, nafsu dan membalas kejahatan dengan</w:t>
      </w:r>
      <w:r>
        <w:rPr>
          <w:spacing w:val="-1"/>
          <w:sz w:val="24"/>
        </w:rPr>
        <w:t xml:space="preserve"> </w:t>
      </w:r>
      <w:r>
        <w:rPr>
          <w:sz w:val="24"/>
        </w:rPr>
        <w:t>kebaikan.</w:t>
      </w:r>
    </w:p>
    <w:p w:rsidR="003F4598" w:rsidRDefault="00896577">
      <w:pPr>
        <w:pStyle w:val="ListParagraph"/>
        <w:numPr>
          <w:ilvl w:val="1"/>
          <w:numId w:val="14"/>
        </w:numPr>
        <w:tabs>
          <w:tab w:val="left" w:pos="1410"/>
        </w:tabs>
        <w:spacing w:line="360" w:lineRule="auto"/>
        <w:ind w:right="696" w:hanging="360"/>
        <w:jc w:val="both"/>
        <w:rPr>
          <w:sz w:val="24"/>
        </w:rPr>
      </w:pPr>
      <w:r>
        <w:rPr>
          <w:sz w:val="24"/>
        </w:rPr>
        <w:t xml:space="preserve">Orang kepercayaan yang baik </w:t>
      </w:r>
      <w:r>
        <w:rPr>
          <w:i/>
          <w:sz w:val="24"/>
        </w:rPr>
        <w:t xml:space="preserve">(Bithanah Khair). </w:t>
      </w:r>
      <w:r>
        <w:rPr>
          <w:sz w:val="24"/>
        </w:rPr>
        <w:t>Kriteria</w:t>
      </w:r>
      <w:r>
        <w:rPr>
          <w:spacing w:val="-10"/>
          <w:sz w:val="24"/>
        </w:rPr>
        <w:t xml:space="preserve"> </w:t>
      </w:r>
      <w:r>
        <w:rPr>
          <w:sz w:val="24"/>
        </w:rPr>
        <w:t>orang</w:t>
      </w:r>
      <w:r>
        <w:rPr>
          <w:spacing w:val="-11"/>
          <w:sz w:val="24"/>
        </w:rPr>
        <w:t xml:space="preserve"> </w:t>
      </w:r>
      <w:r>
        <w:rPr>
          <w:sz w:val="24"/>
        </w:rPr>
        <w:t>kepercayaan</w:t>
      </w:r>
      <w:r>
        <w:rPr>
          <w:spacing w:val="-6"/>
          <w:sz w:val="24"/>
        </w:rPr>
        <w:t xml:space="preserve"> </w:t>
      </w:r>
      <w:r>
        <w:rPr>
          <w:sz w:val="24"/>
        </w:rPr>
        <w:t>yang</w:t>
      </w:r>
      <w:r>
        <w:rPr>
          <w:spacing w:val="-11"/>
          <w:sz w:val="24"/>
        </w:rPr>
        <w:t xml:space="preserve"> </w:t>
      </w:r>
      <w:r>
        <w:rPr>
          <w:sz w:val="24"/>
        </w:rPr>
        <w:t>baik</w:t>
      </w:r>
      <w:r>
        <w:rPr>
          <w:spacing w:val="-8"/>
          <w:sz w:val="24"/>
        </w:rPr>
        <w:t xml:space="preserve"> </w:t>
      </w:r>
      <w:r>
        <w:rPr>
          <w:sz w:val="24"/>
        </w:rPr>
        <w:t>adalah</w:t>
      </w:r>
      <w:r>
        <w:rPr>
          <w:spacing w:val="-8"/>
          <w:sz w:val="24"/>
        </w:rPr>
        <w:t xml:space="preserve"> </w:t>
      </w:r>
      <w:r>
        <w:rPr>
          <w:sz w:val="24"/>
        </w:rPr>
        <w:t>orang- orang</w:t>
      </w:r>
      <w:r>
        <w:rPr>
          <w:spacing w:val="-18"/>
          <w:sz w:val="24"/>
        </w:rPr>
        <w:t xml:space="preserve"> </w:t>
      </w:r>
      <w:r>
        <w:rPr>
          <w:sz w:val="24"/>
        </w:rPr>
        <w:t>shalih</w:t>
      </w:r>
      <w:r>
        <w:rPr>
          <w:spacing w:val="-16"/>
          <w:sz w:val="24"/>
        </w:rPr>
        <w:t xml:space="preserve"> </w:t>
      </w:r>
      <w:r>
        <w:rPr>
          <w:sz w:val="24"/>
        </w:rPr>
        <w:t>dan</w:t>
      </w:r>
      <w:r>
        <w:rPr>
          <w:spacing w:val="-15"/>
          <w:sz w:val="24"/>
        </w:rPr>
        <w:t xml:space="preserve"> </w:t>
      </w:r>
      <w:r>
        <w:rPr>
          <w:sz w:val="24"/>
        </w:rPr>
        <w:t>pakar</w:t>
      </w:r>
      <w:r>
        <w:rPr>
          <w:spacing w:val="-17"/>
          <w:sz w:val="24"/>
        </w:rPr>
        <w:t xml:space="preserve"> </w:t>
      </w:r>
      <w:r>
        <w:rPr>
          <w:sz w:val="24"/>
        </w:rPr>
        <w:t>dibidangnya</w:t>
      </w:r>
      <w:r>
        <w:rPr>
          <w:spacing w:val="-14"/>
          <w:sz w:val="24"/>
        </w:rPr>
        <w:t xml:space="preserve"> </w:t>
      </w:r>
      <w:r>
        <w:rPr>
          <w:sz w:val="24"/>
        </w:rPr>
        <w:t>masing-masing, para pembantu yang selalu mengingatkan amar makruf</w:t>
      </w:r>
      <w:r>
        <w:rPr>
          <w:spacing w:val="-19"/>
          <w:sz w:val="24"/>
        </w:rPr>
        <w:t xml:space="preserve"> </w:t>
      </w:r>
      <w:r>
        <w:rPr>
          <w:sz w:val="24"/>
        </w:rPr>
        <w:t>dan</w:t>
      </w:r>
      <w:r>
        <w:rPr>
          <w:spacing w:val="-19"/>
          <w:sz w:val="24"/>
        </w:rPr>
        <w:t xml:space="preserve"> </w:t>
      </w:r>
      <w:r>
        <w:rPr>
          <w:sz w:val="24"/>
        </w:rPr>
        <w:t>nahi</w:t>
      </w:r>
      <w:r>
        <w:rPr>
          <w:spacing w:val="-17"/>
          <w:sz w:val="24"/>
        </w:rPr>
        <w:t xml:space="preserve"> </w:t>
      </w:r>
      <w:r>
        <w:rPr>
          <w:sz w:val="24"/>
        </w:rPr>
        <w:t>munkar,</w:t>
      </w:r>
      <w:r>
        <w:rPr>
          <w:spacing w:val="-15"/>
          <w:sz w:val="24"/>
        </w:rPr>
        <w:t xml:space="preserve"> </w:t>
      </w:r>
      <w:r>
        <w:rPr>
          <w:sz w:val="24"/>
        </w:rPr>
        <w:t>menyampaikan</w:t>
      </w:r>
      <w:r>
        <w:rPr>
          <w:spacing w:val="-18"/>
          <w:sz w:val="24"/>
        </w:rPr>
        <w:t xml:space="preserve"> </w:t>
      </w:r>
      <w:r>
        <w:rPr>
          <w:sz w:val="24"/>
        </w:rPr>
        <w:t>kebutuhan rakyat atau bawahan yang dipimpinnya secara</w:t>
      </w:r>
      <w:r>
        <w:rPr>
          <w:spacing w:val="-15"/>
          <w:sz w:val="24"/>
        </w:rPr>
        <w:t xml:space="preserve"> </w:t>
      </w:r>
      <w:r>
        <w:rPr>
          <w:sz w:val="24"/>
        </w:rPr>
        <w:t>jujur dan menjelaskan segala hal yang menyebabkan kedzaliman atas mereka, dan tidak khawatir akan jabatan yang diembannya, karena sebagai</w:t>
      </w:r>
      <w:r>
        <w:rPr>
          <w:spacing w:val="33"/>
          <w:sz w:val="24"/>
        </w:rPr>
        <w:t xml:space="preserve"> </w:t>
      </w:r>
      <w:r>
        <w:rPr>
          <w:sz w:val="24"/>
        </w:rPr>
        <w:t>orang</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21"/>
        </w:rPr>
      </w:pPr>
      <w:r>
        <w:rPr>
          <w:noProof/>
        </w:rPr>
        <mc:AlternateContent>
          <mc:Choice Requires="wps">
            <w:drawing>
              <wp:anchor distT="0" distB="0" distL="0" distR="0" simplePos="0" relativeHeight="487709696" behindDoc="1" locked="0" layoutInCell="1" allowOverlap="1">
                <wp:simplePos x="0" y="0"/>
                <wp:positionH relativeFrom="page">
                  <wp:posOffset>701040</wp:posOffset>
                </wp:positionH>
                <wp:positionV relativeFrom="paragraph">
                  <wp:posOffset>182245</wp:posOffset>
                </wp:positionV>
                <wp:extent cx="3984625" cy="6350"/>
                <wp:effectExtent l="0" t="0" r="0" b="0"/>
                <wp:wrapTopAndBottom/>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55.2pt;margin-top:14.35pt;width:313.75pt;height:.5pt;z-index:-156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o9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108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717" w:right="391"/>
        <w:jc w:val="both"/>
      </w:pPr>
      <w:r>
        <w:rPr>
          <w:noProof/>
        </w:rPr>
        <mc:AlternateContent>
          <mc:Choice Requires="wps">
            <w:drawing>
              <wp:anchor distT="0" distB="0" distL="114300" distR="114300" simplePos="0" relativeHeight="1585203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393pt;margin-top:622.9pt;width:46.45pt;height:17.4pt;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0U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EQO&#10;TRS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kepercayaan tidak mengedepankan kepentingan pribadi.</w:t>
      </w:r>
    </w:p>
    <w:p w:rsidR="003F4598" w:rsidRDefault="00896577">
      <w:pPr>
        <w:pStyle w:val="ListParagraph"/>
        <w:numPr>
          <w:ilvl w:val="0"/>
          <w:numId w:val="13"/>
        </w:numPr>
        <w:tabs>
          <w:tab w:val="left" w:pos="1718"/>
        </w:tabs>
        <w:spacing w:before="1" w:line="360" w:lineRule="auto"/>
        <w:ind w:right="388"/>
        <w:jc w:val="both"/>
        <w:rPr>
          <w:sz w:val="24"/>
        </w:rPr>
      </w:pPr>
      <w:r>
        <w:rPr>
          <w:sz w:val="24"/>
        </w:rPr>
        <w:t xml:space="preserve">Lapang dada </w:t>
      </w:r>
      <w:r>
        <w:rPr>
          <w:i/>
          <w:sz w:val="24"/>
        </w:rPr>
        <w:t xml:space="preserve">(Insyirahush Shadr), </w:t>
      </w:r>
      <w:r>
        <w:rPr>
          <w:sz w:val="24"/>
        </w:rPr>
        <w:t>Faktor-faktor yang menyebabkan lapang dada adalah kekuatan tauhid, prasangka baik kepada Allah dan Ridha dengan ketentuannya, qona’ah dengan rezeki yang diberikan Allah yang Maha Esa, segera meninggalkan kemaksiatan, melaksanakan kewajiban secara konstan, membaca Al-Qur’an</w:t>
      </w:r>
      <w:r>
        <w:rPr>
          <w:spacing w:val="-26"/>
          <w:sz w:val="24"/>
        </w:rPr>
        <w:t xml:space="preserve"> </w:t>
      </w:r>
      <w:r>
        <w:rPr>
          <w:sz w:val="24"/>
        </w:rPr>
        <w:t>dan merenungkannya, banyak berzikir dan berdo’a kepada Allah, bergaul dengan teman yang baik di jalan</w:t>
      </w:r>
      <w:r>
        <w:rPr>
          <w:spacing w:val="-1"/>
          <w:sz w:val="24"/>
        </w:rPr>
        <w:t xml:space="preserve"> </w:t>
      </w:r>
      <w:r>
        <w:rPr>
          <w:sz w:val="24"/>
        </w:rPr>
        <w:t>Allah.</w:t>
      </w:r>
    </w:p>
    <w:p w:rsidR="003F4598" w:rsidRDefault="003F4598">
      <w:pPr>
        <w:pStyle w:val="BodyText"/>
        <w:spacing w:before="2"/>
        <w:rPr>
          <w:sz w:val="36"/>
        </w:rPr>
      </w:pPr>
    </w:p>
    <w:p w:rsidR="003F4598" w:rsidRDefault="00896577">
      <w:pPr>
        <w:pStyle w:val="BodyText"/>
        <w:spacing w:line="360" w:lineRule="auto"/>
        <w:ind w:left="1148" w:right="393" w:firstLine="711"/>
        <w:jc w:val="both"/>
      </w:pPr>
      <w:r>
        <w:t xml:space="preserve">Pembangunan mutu SDM dalam Islam memilikin tujuan pokok berdasarkan komponen sifat dasar </w:t>
      </w:r>
      <w:r>
        <w:rPr>
          <w:spacing w:val="-3"/>
        </w:rPr>
        <w:t xml:space="preserve">manusia, </w:t>
      </w:r>
      <w:r>
        <w:t>yaitu Tujuan pembangunan jasmani, dimana kekuatan ini untuk berinteraksi dengan lingkungannya. Keunggulan fisik</w:t>
      </w:r>
      <w:r>
        <w:rPr>
          <w:spacing w:val="-16"/>
        </w:rPr>
        <w:t xml:space="preserve"> </w:t>
      </w:r>
      <w:r>
        <w:t>ini</w:t>
      </w:r>
      <w:r>
        <w:rPr>
          <w:spacing w:val="-16"/>
        </w:rPr>
        <w:t xml:space="preserve"> </w:t>
      </w:r>
      <w:r>
        <w:t>sebagaimana</w:t>
      </w:r>
      <w:r>
        <w:rPr>
          <w:spacing w:val="-18"/>
        </w:rPr>
        <w:t xml:space="preserve"> </w:t>
      </w:r>
      <w:r>
        <w:t>kisah</w:t>
      </w:r>
      <w:r>
        <w:rPr>
          <w:spacing w:val="-17"/>
        </w:rPr>
        <w:t xml:space="preserve"> </w:t>
      </w:r>
      <w:r>
        <w:t>Raja</w:t>
      </w:r>
      <w:r>
        <w:rPr>
          <w:spacing w:val="-16"/>
        </w:rPr>
        <w:t xml:space="preserve"> </w:t>
      </w:r>
      <w:r>
        <w:t>Talut</w:t>
      </w:r>
      <w:r>
        <w:rPr>
          <w:spacing w:val="-14"/>
        </w:rPr>
        <w:t xml:space="preserve"> </w:t>
      </w:r>
      <w:r>
        <w:t>yang</w:t>
      </w:r>
      <w:r>
        <w:rPr>
          <w:spacing w:val="-17"/>
        </w:rPr>
        <w:t xml:space="preserve"> </w:t>
      </w:r>
      <w:r>
        <w:t>gagah</w:t>
      </w:r>
      <w:r>
        <w:rPr>
          <w:spacing w:val="-17"/>
        </w:rPr>
        <w:t xml:space="preserve"> </w:t>
      </w:r>
      <w:r>
        <w:t>perkasa mampu mengalahkan musuhnya (QS. 2:247) dan tujuan pembangunan rohani (spiritual), Firman Allah (QS.</w:t>
      </w:r>
      <w:r>
        <w:rPr>
          <w:spacing w:val="17"/>
        </w:rPr>
        <w:t xml:space="preserve"> </w:t>
      </w:r>
      <w:r>
        <w:t>3</w:t>
      </w:r>
    </w:p>
    <w:p w:rsidR="003F4598" w:rsidRDefault="00896577">
      <w:pPr>
        <w:pStyle w:val="BodyText"/>
        <w:spacing w:line="360" w:lineRule="auto"/>
        <w:ind w:left="1148" w:right="394"/>
        <w:jc w:val="both"/>
      </w:pPr>
      <w:r>
        <w:t>:19), berkaitan dengan perkembangan intelegensi yang mengarahkan individu untuk dapat menemukan kebenaran yang sebenarnya.</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1"/>
        </w:rPr>
      </w:pPr>
      <w:r>
        <w:rPr>
          <w:noProof/>
        </w:rPr>
        <mc:AlternateContent>
          <mc:Choice Requires="wps">
            <w:drawing>
              <wp:anchor distT="0" distB="0" distL="0" distR="0" simplePos="0" relativeHeight="487710720" behindDoc="1" locked="0" layoutInCell="1" allowOverlap="1">
                <wp:simplePos x="0" y="0"/>
                <wp:positionH relativeFrom="page">
                  <wp:posOffset>896620</wp:posOffset>
                </wp:positionH>
                <wp:positionV relativeFrom="paragraph">
                  <wp:posOffset>108585</wp:posOffset>
                </wp:positionV>
                <wp:extent cx="3984625" cy="6350"/>
                <wp:effectExtent l="0" t="0" r="0" b="0"/>
                <wp:wrapTopAndBottom/>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70.6pt;margin-top:8.55pt;width:313.75pt;height:.5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V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109</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1"/>
          <w:numId w:val="46"/>
        </w:numPr>
        <w:tabs>
          <w:tab w:val="left" w:pos="842"/>
        </w:tabs>
        <w:spacing w:before="70"/>
        <w:ind w:left="841" w:hanging="361"/>
        <w:jc w:val="both"/>
        <w:rPr>
          <w:sz w:val="24"/>
        </w:rPr>
      </w:pPr>
      <w:r>
        <w:rPr>
          <w:noProof/>
        </w:rPr>
        <mc:AlternateContent>
          <mc:Choice Requires="wps">
            <w:drawing>
              <wp:anchor distT="0" distB="0" distL="114300" distR="114300" simplePos="0" relativeHeight="15853056" behindDoc="0" locked="0" layoutInCell="1" allowOverlap="1">
                <wp:simplePos x="0" y="0"/>
                <wp:positionH relativeFrom="page">
                  <wp:posOffset>0</wp:posOffset>
                </wp:positionH>
                <wp:positionV relativeFrom="page">
                  <wp:posOffset>7925435</wp:posOffset>
                </wp:positionV>
                <wp:extent cx="583565" cy="220980"/>
                <wp:effectExtent l="0" t="0" r="0" b="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0;margin-top:624.05pt;width:45.95pt;height:17.4pt;z-index:158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5E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EAm+R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Etos Kerja Seorang</w:t>
      </w:r>
      <w:r w:rsidR="00896577">
        <w:rPr>
          <w:spacing w:val="-5"/>
          <w:sz w:val="24"/>
        </w:rPr>
        <w:t xml:space="preserve"> </w:t>
      </w:r>
      <w:r w:rsidR="00896577">
        <w:rPr>
          <w:sz w:val="24"/>
        </w:rPr>
        <w:t>Muslim</w:t>
      </w:r>
    </w:p>
    <w:p w:rsidR="003F4598" w:rsidRDefault="00896577">
      <w:pPr>
        <w:pStyle w:val="BodyText"/>
        <w:spacing w:before="140" w:line="360" w:lineRule="auto"/>
        <w:ind w:left="841" w:right="699" w:firstLine="568"/>
        <w:jc w:val="both"/>
      </w:pPr>
      <w:r>
        <w:t>Ethos</w:t>
      </w:r>
      <w:r>
        <w:rPr>
          <w:spacing w:val="-17"/>
        </w:rPr>
        <w:t xml:space="preserve"> </w:t>
      </w:r>
      <w:r>
        <w:t>berasal</w:t>
      </w:r>
      <w:r>
        <w:rPr>
          <w:spacing w:val="-17"/>
        </w:rPr>
        <w:t xml:space="preserve"> </w:t>
      </w:r>
      <w:r>
        <w:t>dari</w:t>
      </w:r>
      <w:r>
        <w:rPr>
          <w:spacing w:val="-17"/>
        </w:rPr>
        <w:t xml:space="preserve"> </w:t>
      </w:r>
      <w:r>
        <w:t>bahasa</w:t>
      </w:r>
      <w:r>
        <w:rPr>
          <w:spacing w:val="-16"/>
        </w:rPr>
        <w:t xml:space="preserve"> </w:t>
      </w:r>
      <w:r>
        <w:t>Yunani</w:t>
      </w:r>
      <w:r>
        <w:rPr>
          <w:spacing w:val="-13"/>
        </w:rPr>
        <w:t xml:space="preserve"> </w:t>
      </w:r>
      <w:r>
        <w:t>yang</w:t>
      </w:r>
      <w:r>
        <w:rPr>
          <w:spacing w:val="-19"/>
        </w:rPr>
        <w:t xml:space="preserve"> </w:t>
      </w:r>
      <w:r>
        <w:t>berarti</w:t>
      </w:r>
      <w:r>
        <w:rPr>
          <w:spacing w:val="-18"/>
        </w:rPr>
        <w:t xml:space="preserve"> </w:t>
      </w:r>
      <w:r>
        <w:t>sikap, kepribadian,</w:t>
      </w:r>
      <w:r>
        <w:rPr>
          <w:spacing w:val="-10"/>
        </w:rPr>
        <w:t xml:space="preserve"> </w:t>
      </w:r>
      <w:r>
        <w:t>watak,</w:t>
      </w:r>
      <w:r>
        <w:rPr>
          <w:spacing w:val="-9"/>
        </w:rPr>
        <w:t xml:space="preserve"> </w:t>
      </w:r>
      <w:r>
        <w:t>karakter</w:t>
      </w:r>
      <w:r>
        <w:rPr>
          <w:spacing w:val="-10"/>
        </w:rPr>
        <w:t xml:space="preserve"> </w:t>
      </w:r>
      <w:r>
        <w:t>serta</w:t>
      </w:r>
      <w:r>
        <w:rPr>
          <w:spacing w:val="-10"/>
        </w:rPr>
        <w:t xml:space="preserve"> </w:t>
      </w:r>
      <w:r>
        <w:t>keyakinan</w:t>
      </w:r>
      <w:r>
        <w:rPr>
          <w:spacing w:val="-9"/>
        </w:rPr>
        <w:t xml:space="preserve"> </w:t>
      </w:r>
      <w:r>
        <w:t>atas</w:t>
      </w:r>
      <w:r>
        <w:rPr>
          <w:spacing w:val="-6"/>
        </w:rPr>
        <w:t xml:space="preserve"> </w:t>
      </w:r>
      <w:r>
        <w:t xml:space="preserve">sesuatu. Sikap ini tidak saja dimiliki oleh individu namun juga kelompok bahkan masyarakat. Ethos dibentuk </w:t>
      </w:r>
      <w:r>
        <w:rPr>
          <w:spacing w:val="-3"/>
        </w:rPr>
        <w:t xml:space="preserve">oleh </w:t>
      </w:r>
      <w:r>
        <w:t>berbagai kebiasaan, pengaruh, budaya serta sistem nilai yang</w:t>
      </w:r>
      <w:r>
        <w:rPr>
          <w:spacing w:val="-4"/>
        </w:rPr>
        <w:t xml:space="preserve"> </w:t>
      </w:r>
      <w:r>
        <w:t>diyakininya.</w:t>
      </w:r>
    </w:p>
    <w:p w:rsidR="003F4598" w:rsidRDefault="00896577">
      <w:pPr>
        <w:pStyle w:val="BodyText"/>
        <w:spacing w:line="360" w:lineRule="auto"/>
        <w:ind w:left="841" w:right="700" w:firstLine="568"/>
        <w:jc w:val="both"/>
      </w:pPr>
      <w:r>
        <w:rPr>
          <w:color w:val="181818"/>
        </w:rPr>
        <w:t>Etos kerja seorang muslim adalah semangat untuk menapaki jalan lurus, dalam hal mengambil keputusan pun, para pemimpin harus memegang amanah terutama para hakim. Hakim berlandaskan pada etos jalan lurus tersebut sebagaimana Dawud ketika ia diminta untuk memutuskan</w:t>
      </w:r>
      <w:r>
        <w:rPr>
          <w:color w:val="181818"/>
          <w:spacing w:val="-9"/>
        </w:rPr>
        <w:t xml:space="preserve"> </w:t>
      </w:r>
      <w:r>
        <w:rPr>
          <w:color w:val="181818"/>
        </w:rPr>
        <w:t>perkara</w:t>
      </w:r>
      <w:r>
        <w:rPr>
          <w:color w:val="181818"/>
          <w:spacing w:val="-6"/>
        </w:rPr>
        <w:t xml:space="preserve"> </w:t>
      </w:r>
      <w:r>
        <w:rPr>
          <w:color w:val="181818"/>
        </w:rPr>
        <w:t>yang</w:t>
      </w:r>
      <w:r>
        <w:rPr>
          <w:color w:val="181818"/>
          <w:spacing w:val="-8"/>
        </w:rPr>
        <w:t xml:space="preserve"> </w:t>
      </w:r>
      <w:r>
        <w:rPr>
          <w:color w:val="181818"/>
        </w:rPr>
        <w:t>adil</w:t>
      </w:r>
      <w:r>
        <w:rPr>
          <w:color w:val="181818"/>
          <w:spacing w:val="-8"/>
        </w:rPr>
        <w:t xml:space="preserve"> </w:t>
      </w:r>
      <w:r>
        <w:rPr>
          <w:color w:val="181818"/>
        </w:rPr>
        <w:t>dan</w:t>
      </w:r>
      <w:r>
        <w:rPr>
          <w:color w:val="181818"/>
          <w:spacing w:val="-8"/>
        </w:rPr>
        <w:t xml:space="preserve"> </w:t>
      </w:r>
      <w:r>
        <w:rPr>
          <w:color w:val="181818"/>
        </w:rPr>
        <w:t>harus</w:t>
      </w:r>
      <w:r>
        <w:rPr>
          <w:color w:val="181818"/>
          <w:spacing w:val="-9"/>
        </w:rPr>
        <w:t xml:space="preserve"> </w:t>
      </w:r>
      <w:r>
        <w:rPr>
          <w:color w:val="181818"/>
        </w:rPr>
        <w:t>didasarkan</w:t>
      </w:r>
      <w:r>
        <w:rPr>
          <w:color w:val="181818"/>
          <w:spacing w:val="-8"/>
        </w:rPr>
        <w:t xml:space="preserve"> </w:t>
      </w:r>
      <w:r>
        <w:rPr>
          <w:color w:val="181818"/>
        </w:rPr>
        <w:t>pada nilai-nilai</w:t>
      </w:r>
      <w:r>
        <w:rPr>
          <w:color w:val="181818"/>
          <w:spacing w:val="-1"/>
        </w:rPr>
        <w:t xml:space="preserve"> </w:t>
      </w:r>
      <w:r>
        <w:rPr>
          <w:color w:val="181818"/>
        </w:rPr>
        <w:t>kebenaran.</w:t>
      </w:r>
    </w:p>
    <w:p w:rsidR="003F4598" w:rsidRDefault="00896577">
      <w:pPr>
        <w:pStyle w:val="BodyText"/>
        <w:spacing w:line="360" w:lineRule="auto"/>
        <w:ind w:left="841" w:right="699" w:firstLine="568"/>
        <w:jc w:val="both"/>
      </w:pPr>
      <w:r>
        <w:rPr>
          <w:color w:val="181818"/>
        </w:rPr>
        <w:t>Bicara tentang etos kerja, sangat erat kaitannya dengan niat atau motivasi utama orang tersebut bekerja. Sebagaimana diketahui, mencari nafkah adalah sebuah kewajiban dan merupakan bagian dari ibadah. Sebab bekerja adalah upaya untuk memenuhi kebutuhan fisik, maka motivasi dalam bekerja itu mesti diperhatikan dan dari niat itulah titik awal yang akan menentukan berkah tidaknya kerja seseorang.</w:t>
      </w:r>
    </w:p>
    <w:p w:rsidR="003F4598" w:rsidRDefault="00896577">
      <w:pPr>
        <w:pStyle w:val="BodyText"/>
        <w:spacing w:before="1" w:line="360" w:lineRule="auto"/>
        <w:ind w:left="841" w:right="700" w:firstLine="568"/>
        <w:jc w:val="both"/>
      </w:pPr>
      <w:r>
        <w:rPr>
          <w:color w:val="181818"/>
        </w:rPr>
        <w:t>Bekerja</w:t>
      </w:r>
      <w:r>
        <w:rPr>
          <w:color w:val="181818"/>
          <w:spacing w:val="-15"/>
        </w:rPr>
        <w:t xml:space="preserve"> </w:t>
      </w:r>
      <w:r>
        <w:rPr>
          <w:color w:val="181818"/>
        </w:rPr>
        <w:t>dalam</w:t>
      </w:r>
      <w:r>
        <w:rPr>
          <w:color w:val="181818"/>
          <w:spacing w:val="-9"/>
        </w:rPr>
        <w:t xml:space="preserve"> </w:t>
      </w:r>
      <w:r>
        <w:rPr>
          <w:color w:val="181818"/>
        </w:rPr>
        <w:t>Islam</w:t>
      </w:r>
      <w:r>
        <w:rPr>
          <w:color w:val="181818"/>
          <w:spacing w:val="-13"/>
        </w:rPr>
        <w:t xml:space="preserve"> </w:t>
      </w:r>
      <w:r>
        <w:rPr>
          <w:color w:val="181818"/>
        </w:rPr>
        <w:t>merupakan</w:t>
      </w:r>
      <w:r>
        <w:rPr>
          <w:color w:val="181818"/>
          <w:spacing w:val="-13"/>
        </w:rPr>
        <w:t xml:space="preserve"> </w:t>
      </w:r>
      <w:r>
        <w:rPr>
          <w:color w:val="181818"/>
        </w:rPr>
        <w:t>bagian</w:t>
      </w:r>
      <w:r>
        <w:rPr>
          <w:color w:val="181818"/>
          <w:spacing w:val="-14"/>
        </w:rPr>
        <w:t xml:space="preserve"> </w:t>
      </w:r>
      <w:r>
        <w:rPr>
          <w:color w:val="181818"/>
        </w:rPr>
        <w:t>dari</w:t>
      </w:r>
      <w:r>
        <w:rPr>
          <w:color w:val="181818"/>
          <w:spacing w:val="-13"/>
        </w:rPr>
        <w:t xml:space="preserve"> </w:t>
      </w:r>
      <w:r>
        <w:rPr>
          <w:color w:val="181818"/>
        </w:rPr>
        <w:t>ibadah. Karena itu, motivasi kerja dalam Islam tujuan (</w:t>
      </w:r>
      <w:r>
        <w:rPr>
          <w:i/>
          <w:color w:val="181818"/>
        </w:rPr>
        <w:t>goal</w:t>
      </w:r>
      <w:r>
        <w:rPr>
          <w:color w:val="181818"/>
        </w:rPr>
        <w:t>) nya bukan mengejar kemewahan, meninggikan strata atau bahkan menumpuk-numpuk kekayaan</w:t>
      </w:r>
      <w:r>
        <w:rPr>
          <w:color w:val="181818"/>
          <w:spacing w:val="7"/>
        </w:rPr>
        <w:t xml:space="preserve"> </w:t>
      </w:r>
      <w:r>
        <w:rPr>
          <w:color w:val="181818"/>
          <w:spacing w:val="-3"/>
        </w:rPr>
        <w:t>dengan</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711744"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55.2pt;margin-top:16.65pt;width:313.75pt;height:.5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ONfgIAAP0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110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48" w:right="388"/>
        <w:jc w:val="both"/>
      </w:pPr>
      <w:r>
        <w:rPr>
          <w:noProof/>
        </w:rPr>
        <mc:AlternateContent>
          <mc:Choice Requires="wps">
            <w:drawing>
              <wp:anchor distT="0" distB="0" distL="114300" distR="114300" simplePos="0" relativeHeight="1585408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393pt;margin-top:622.9pt;width:46.45pt;height:17.4pt;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DR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1qDw&#10;0Y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color w:val="181818"/>
        </w:rPr>
        <w:t>menghalalkan segala cara. Tidak ada hukum yang melarang seorang muslim untuk tidak kaya, termasuk Allah dan Rasul-Nya. Namun yang perlu digaris bawahi di</w:t>
      </w:r>
      <w:r w:rsidR="00896577">
        <w:rPr>
          <w:color w:val="181818"/>
          <w:spacing w:val="-12"/>
        </w:rPr>
        <w:t xml:space="preserve"> </w:t>
      </w:r>
      <w:r w:rsidR="00896577">
        <w:rPr>
          <w:color w:val="181818"/>
        </w:rPr>
        <w:t>sini</w:t>
      </w:r>
      <w:r w:rsidR="00896577">
        <w:rPr>
          <w:color w:val="181818"/>
          <w:spacing w:val="-10"/>
        </w:rPr>
        <w:t xml:space="preserve"> </w:t>
      </w:r>
      <w:r w:rsidR="00896577">
        <w:rPr>
          <w:color w:val="181818"/>
        </w:rPr>
        <w:t>adalah</w:t>
      </w:r>
      <w:r w:rsidR="00896577">
        <w:rPr>
          <w:color w:val="181818"/>
          <w:spacing w:val="-12"/>
        </w:rPr>
        <w:t xml:space="preserve"> </w:t>
      </w:r>
      <w:r w:rsidR="00896577">
        <w:rPr>
          <w:color w:val="181818"/>
        </w:rPr>
        <w:t>motivasi</w:t>
      </w:r>
      <w:r w:rsidR="00896577">
        <w:rPr>
          <w:color w:val="181818"/>
          <w:spacing w:val="-11"/>
        </w:rPr>
        <w:t xml:space="preserve"> </w:t>
      </w:r>
      <w:r w:rsidR="00896577">
        <w:rPr>
          <w:color w:val="181818"/>
        </w:rPr>
        <w:t>(niat)</w:t>
      </w:r>
      <w:r w:rsidR="00896577">
        <w:rPr>
          <w:color w:val="181818"/>
          <w:spacing w:val="-11"/>
        </w:rPr>
        <w:t xml:space="preserve"> </w:t>
      </w:r>
      <w:r w:rsidR="00896577">
        <w:rPr>
          <w:color w:val="181818"/>
        </w:rPr>
        <w:t>bekerja</w:t>
      </w:r>
      <w:r w:rsidR="00896577">
        <w:rPr>
          <w:color w:val="181818"/>
          <w:spacing w:val="-13"/>
        </w:rPr>
        <w:t xml:space="preserve"> </w:t>
      </w:r>
      <w:r w:rsidR="00896577">
        <w:rPr>
          <w:color w:val="181818"/>
        </w:rPr>
        <w:t>itu</w:t>
      </w:r>
      <w:r w:rsidR="00896577">
        <w:rPr>
          <w:color w:val="181818"/>
          <w:spacing w:val="-11"/>
        </w:rPr>
        <w:t xml:space="preserve"> </w:t>
      </w:r>
      <w:r w:rsidR="00896577">
        <w:rPr>
          <w:color w:val="181818"/>
        </w:rPr>
        <w:t>sendiri</w:t>
      </w:r>
      <w:r w:rsidR="00896577">
        <w:rPr>
          <w:color w:val="181818"/>
          <w:spacing w:val="-11"/>
        </w:rPr>
        <w:t xml:space="preserve"> </w:t>
      </w:r>
      <w:r w:rsidR="00896577">
        <w:rPr>
          <w:color w:val="181818"/>
        </w:rPr>
        <w:t>untuk</w:t>
      </w:r>
      <w:r w:rsidR="00896577">
        <w:rPr>
          <w:color w:val="181818"/>
          <w:spacing w:val="-11"/>
        </w:rPr>
        <w:t xml:space="preserve"> </w:t>
      </w:r>
      <w:r w:rsidR="00896577">
        <w:rPr>
          <w:color w:val="181818"/>
        </w:rPr>
        <w:t>apa. Jika dipahami bekerja adalah ibadah, maka insya Allah apa pun hasil yang diperoleh dari bekerja itu akan mendapat keberkahan dari Allah Ta’ala selama kita ridha menerimanya. Jadi, seorang muslim bukan tidak boleh menjadi kaya. Boleh kaya, dengan syarat kekayaan itu diperoleh dengan cara yang baik (syar’i) dan digunakan sebagai sarana menambah ketakwaan kepada Allah. Bukan</w:t>
      </w:r>
      <w:r w:rsidR="00896577">
        <w:rPr>
          <w:color w:val="181818"/>
          <w:spacing w:val="-12"/>
        </w:rPr>
        <w:t xml:space="preserve"> </w:t>
      </w:r>
      <w:r w:rsidR="00896577">
        <w:rPr>
          <w:color w:val="181818"/>
        </w:rPr>
        <w:t>sebaliknya,</w:t>
      </w:r>
      <w:r w:rsidR="00896577">
        <w:rPr>
          <w:color w:val="181818"/>
          <w:spacing w:val="-11"/>
        </w:rPr>
        <w:t xml:space="preserve"> </w:t>
      </w:r>
      <w:r w:rsidR="00896577">
        <w:rPr>
          <w:color w:val="181818"/>
        </w:rPr>
        <w:t>ketika</w:t>
      </w:r>
      <w:r w:rsidR="00896577">
        <w:rPr>
          <w:color w:val="181818"/>
          <w:spacing w:val="-10"/>
        </w:rPr>
        <w:t xml:space="preserve"> </w:t>
      </w:r>
      <w:r w:rsidR="00896577">
        <w:rPr>
          <w:color w:val="181818"/>
        </w:rPr>
        <w:t>sudah</w:t>
      </w:r>
      <w:r w:rsidR="00896577">
        <w:rPr>
          <w:color w:val="181818"/>
          <w:spacing w:val="-11"/>
        </w:rPr>
        <w:t xml:space="preserve"> </w:t>
      </w:r>
      <w:r w:rsidR="00896577">
        <w:rPr>
          <w:color w:val="181818"/>
        </w:rPr>
        <w:t>menjadi</w:t>
      </w:r>
      <w:r w:rsidR="00896577">
        <w:rPr>
          <w:color w:val="181818"/>
          <w:spacing w:val="-12"/>
        </w:rPr>
        <w:t xml:space="preserve"> </w:t>
      </w:r>
      <w:r w:rsidR="00896577">
        <w:rPr>
          <w:color w:val="181818"/>
        </w:rPr>
        <w:t>kaya</w:t>
      </w:r>
      <w:r w:rsidR="00896577">
        <w:rPr>
          <w:color w:val="181818"/>
          <w:spacing w:val="-10"/>
        </w:rPr>
        <w:t xml:space="preserve"> </w:t>
      </w:r>
      <w:r w:rsidR="00896577">
        <w:rPr>
          <w:color w:val="181818"/>
        </w:rPr>
        <w:t>justeru</w:t>
      </w:r>
      <w:r w:rsidR="00896577">
        <w:rPr>
          <w:color w:val="181818"/>
          <w:spacing w:val="-12"/>
        </w:rPr>
        <w:t xml:space="preserve"> </w:t>
      </w:r>
      <w:r w:rsidR="00896577">
        <w:rPr>
          <w:color w:val="181818"/>
        </w:rPr>
        <w:t>lupa kepada yang memberi kekayaan, yakni</w:t>
      </w:r>
      <w:r w:rsidR="00896577">
        <w:rPr>
          <w:color w:val="181818"/>
          <w:spacing w:val="1"/>
        </w:rPr>
        <w:t xml:space="preserve"> </w:t>
      </w:r>
      <w:r w:rsidR="00896577">
        <w:rPr>
          <w:color w:val="181818"/>
        </w:rPr>
        <w:t>Allah.</w:t>
      </w:r>
    </w:p>
    <w:p w:rsidR="003F4598" w:rsidRDefault="00896577">
      <w:pPr>
        <w:spacing w:before="3" w:line="360" w:lineRule="auto"/>
        <w:ind w:left="1160" w:right="389" w:firstLine="699"/>
        <w:jc w:val="both"/>
        <w:rPr>
          <w:sz w:val="24"/>
        </w:rPr>
      </w:pPr>
      <w:r>
        <w:rPr>
          <w:color w:val="111111"/>
          <w:sz w:val="24"/>
        </w:rPr>
        <w:t>Secara implisit banyak ayat al Qur’an yang menganjurkan umatnya untuk bekerja keras, diantaranya dalam Quran surat al Insirah: 7-8, yang artinya “</w:t>
      </w:r>
      <w:r>
        <w:rPr>
          <w:i/>
          <w:color w:val="111111"/>
          <w:sz w:val="24"/>
        </w:rPr>
        <w:t>Apabila kamu telah selesai (dari satu urusan), maka kerjakan dengan sungguh-sungguh (urusa) yang lain</w:t>
      </w:r>
      <w:r>
        <w:rPr>
          <w:color w:val="111111"/>
          <w:sz w:val="24"/>
        </w:rPr>
        <w:t>”. Juga dijelaskan dalam hadis Rosul yang artinya,</w:t>
      </w:r>
      <w:r>
        <w:rPr>
          <w:color w:val="111111"/>
          <w:spacing w:val="-24"/>
          <w:sz w:val="24"/>
        </w:rPr>
        <w:t xml:space="preserve"> </w:t>
      </w:r>
      <w:r>
        <w:rPr>
          <w:color w:val="111111"/>
          <w:sz w:val="24"/>
        </w:rPr>
        <w:t>“</w:t>
      </w:r>
      <w:r>
        <w:rPr>
          <w:i/>
          <w:color w:val="111111"/>
          <w:sz w:val="24"/>
        </w:rPr>
        <w:t xml:space="preserve">Berusahalah untuk urusan duniamu seolah-olah engkau akan </w:t>
      </w:r>
      <w:r>
        <w:rPr>
          <w:i/>
          <w:color w:val="111111"/>
          <w:spacing w:val="-3"/>
          <w:sz w:val="24"/>
        </w:rPr>
        <w:t xml:space="preserve">hidup </w:t>
      </w:r>
      <w:r>
        <w:rPr>
          <w:i/>
          <w:color w:val="111111"/>
          <w:sz w:val="24"/>
        </w:rPr>
        <w:t>selamanya</w:t>
      </w:r>
      <w:r>
        <w:rPr>
          <w:color w:val="111111"/>
          <w:sz w:val="24"/>
        </w:rPr>
        <w:t>”. Al Qur’an dan Hadis tersebut</w:t>
      </w:r>
      <w:r>
        <w:rPr>
          <w:color w:val="111111"/>
          <w:spacing w:val="-33"/>
          <w:sz w:val="24"/>
        </w:rPr>
        <w:t xml:space="preserve"> </w:t>
      </w:r>
      <w:r>
        <w:rPr>
          <w:color w:val="111111"/>
          <w:sz w:val="24"/>
        </w:rPr>
        <w:t>menganjurkan kepada</w:t>
      </w:r>
      <w:r>
        <w:rPr>
          <w:color w:val="111111"/>
          <w:spacing w:val="-11"/>
          <w:sz w:val="24"/>
        </w:rPr>
        <w:t xml:space="preserve"> </w:t>
      </w:r>
      <w:r>
        <w:rPr>
          <w:color w:val="111111"/>
          <w:sz w:val="24"/>
        </w:rPr>
        <w:t>manusia,</w:t>
      </w:r>
      <w:r>
        <w:rPr>
          <w:color w:val="111111"/>
          <w:spacing w:val="-8"/>
          <w:sz w:val="24"/>
        </w:rPr>
        <w:t xml:space="preserve"> </w:t>
      </w:r>
      <w:r>
        <w:rPr>
          <w:color w:val="111111"/>
          <w:sz w:val="24"/>
        </w:rPr>
        <w:t>khususnya</w:t>
      </w:r>
      <w:r>
        <w:rPr>
          <w:color w:val="111111"/>
          <w:spacing w:val="-8"/>
          <w:sz w:val="24"/>
        </w:rPr>
        <w:t xml:space="preserve"> </w:t>
      </w:r>
      <w:r>
        <w:rPr>
          <w:color w:val="111111"/>
          <w:sz w:val="24"/>
        </w:rPr>
        <w:t>umat</w:t>
      </w:r>
      <w:r>
        <w:rPr>
          <w:color w:val="111111"/>
          <w:spacing w:val="-6"/>
          <w:sz w:val="24"/>
        </w:rPr>
        <w:t xml:space="preserve"> </w:t>
      </w:r>
      <w:r>
        <w:rPr>
          <w:color w:val="111111"/>
          <w:sz w:val="24"/>
        </w:rPr>
        <w:t>Islam</w:t>
      </w:r>
      <w:r>
        <w:rPr>
          <w:color w:val="111111"/>
          <w:spacing w:val="-9"/>
          <w:sz w:val="24"/>
        </w:rPr>
        <w:t xml:space="preserve"> </w:t>
      </w:r>
      <w:r>
        <w:rPr>
          <w:color w:val="111111"/>
          <w:sz w:val="24"/>
        </w:rPr>
        <w:t>agar</w:t>
      </w:r>
      <w:r>
        <w:rPr>
          <w:color w:val="111111"/>
          <w:spacing w:val="-10"/>
          <w:sz w:val="24"/>
        </w:rPr>
        <w:t xml:space="preserve"> </w:t>
      </w:r>
      <w:r>
        <w:rPr>
          <w:color w:val="111111"/>
          <w:sz w:val="24"/>
        </w:rPr>
        <w:t>memacu</w:t>
      </w:r>
      <w:r>
        <w:rPr>
          <w:color w:val="111111"/>
          <w:spacing w:val="-9"/>
          <w:sz w:val="24"/>
        </w:rPr>
        <w:t xml:space="preserve"> </w:t>
      </w:r>
      <w:r>
        <w:rPr>
          <w:color w:val="111111"/>
          <w:sz w:val="24"/>
        </w:rPr>
        <w:t xml:space="preserve">diri untuk bekerja keras dan berusaha semaksimal mungkin, dalam arti seorang muslim harus memiliki etos kerja tinggi sehingga dapat meraih sukses  dan berhasil </w:t>
      </w:r>
      <w:r>
        <w:rPr>
          <w:color w:val="111111"/>
          <w:spacing w:val="20"/>
          <w:sz w:val="24"/>
        </w:rPr>
        <w:t xml:space="preserve"> </w:t>
      </w:r>
      <w:r>
        <w:rPr>
          <w:color w:val="111111"/>
          <w:sz w:val="24"/>
        </w:rPr>
        <w:t>dalam</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9"/>
        </w:rPr>
      </w:pPr>
      <w:r>
        <w:rPr>
          <w:noProof/>
        </w:rPr>
        <mc:AlternateContent>
          <mc:Choice Requires="wps">
            <w:drawing>
              <wp:anchor distT="0" distB="0" distL="0" distR="0" simplePos="0" relativeHeight="487712768" behindDoc="1" locked="0" layoutInCell="1" allowOverlap="1">
                <wp:simplePos x="0" y="0"/>
                <wp:positionH relativeFrom="page">
                  <wp:posOffset>896620</wp:posOffset>
                </wp:positionH>
                <wp:positionV relativeFrom="paragraph">
                  <wp:posOffset>167005</wp:posOffset>
                </wp:positionV>
                <wp:extent cx="3984625" cy="6350"/>
                <wp:effectExtent l="0" t="0" r="0" b="0"/>
                <wp:wrapTopAndBottom/>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70.6pt;margin-top:13.15pt;width:313.75pt;height:.5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rS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111</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853" w:right="699"/>
        <w:jc w:val="both"/>
      </w:pPr>
      <w:r>
        <w:rPr>
          <w:noProof/>
        </w:rPr>
        <mc:AlternateContent>
          <mc:Choice Requires="wps">
            <w:drawing>
              <wp:anchor distT="0" distB="0" distL="114300" distR="114300" simplePos="0" relativeHeight="15855104" behindDoc="0" locked="0" layoutInCell="1" allowOverlap="1">
                <wp:simplePos x="0" y="0"/>
                <wp:positionH relativeFrom="page">
                  <wp:posOffset>0</wp:posOffset>
                </wp:positionH>
                <wp:positionV relativeFrom="page">
                  <wp:posOffset>7925435</wp:posOffset>
                </wp:positionV>
                <wp:extent cx="583565" cy="220980"/>
                <wp:effectExtent l="0" t="0" r="0" b="0"/>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0;margin-top:624.05pt;width:45.95pt;height:17.4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qmgQIAAP4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RHwKp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color w:val="111111"/>
        </w:rPr>
        <w:t>menempuh kehidupan dunianya di samping kehidupan akhiratnya.</w:t>
      </w:r>
    </w:p>
    <w:p w:rsidR="003F4598" w:rsidRDefault="00896577">
      <w:pPr>
        <w:spacing w:before="1" w:line="360" w:lineRule="auto"/>
        <w:ind w:left="853" w:right="696" w:firstLine="698"/>
        <w:jc w:val="both"/>
        <w:rPr>
          <w:sz w:val="24"/>
        </w:rPr>
      </w:pPr>
      <w:r>
        <w:rPr>
          <w:color w:val="111111"/>
          <w:sz w:val="24"/>
        </w:rPr>
        <w:t>Islam memberikan penghargaan terhadap seseorang yang bekerja keras untuk memenuhi</w:t>
      </w:r>
      <w:r>
        <w:rPr>
          <w:color w:val="111111"/>
          <w:spacing w:val="-39"/>
          <w:sz w:val="24"/>
        </w:rPr>
        <w:t xml:space="preserve"> </w:t>
      </w:r>
      <w:r>
        <w:rPr>
          <w:color w:val="111111"/>
          <w:spacing w:val="-3"/>
          <w:sz w:val="24"/>
        </w:rPr>
        <w:t xml:space="preserve">kebutuhan </w:t>
      </w:r>
      <w:r>
        <w:rPr>
          <w:color w:val="111111"/>
          <w:sz w:val="24"/>
        </w:rPr>
        <w:t xml:space="preserve">hidup keluarganya senilai dengan mujahid yang berjihad di jalan Allah. </w:t>
      </w:r>
      <w:r>
        <w:rPr>
          <w:color w:val="181818"/>
          <w:sz w:val="24"/>
        </w:rPr>
        <w:t>Dari Ka’ab bin ‘Ujrah, ia berkata</w:t>
      </w:r>
      <w:r>
        <w:rPr>
          <w:i/>
          <w:color w:val="181818"/>
          <w:sz w:val="24"/>
        </w:rPr>
        <w:t xml:space="preserve">, “Ada seorang laki-laki lewat di hadapan Nabi Shallallahu ‘Alaihi Wasallam, maka para shahabat melihat kuat dan sigapnya orang tersebut. </w:t>
      </w:r>
      <w:r>
        <w:rPr>
          <w:color w:val="181818"/>
          <w:sz w:val="24"/>
        </w:rPr>
        <w:t>Lalu para shahabat bertanya</w:t>
      </w:r>
      <w:r>
        <w:rPr>
          <w:i/>
          <w:color w:val="181818"/>
          <w:sz w:val="24"/>
        </w:rPr>
        <w:t xml:space="preserve">, “Ya Rasulullah, alangkah baiknya seandainya orang ini ikut (berjuang) fii sabiilillaah”. </w:t>
      </w:r>
      <w:r>
        <w:rPr>
          <w:color w:val="181818"/>
          <w:sz w:val="24"/>
        </w:rPr>
        <w:t>Lalu Rasulullah menjawab</w:t>
      </w:r>
      <w:r>
        <w:rPr>
          <w:i/>
          <w:color w:val="181818"/>
          <w:sz w:val="24"/>
        </w:rPr>
        <w:t>, “Jika ia keluar untuk bekerja mencarikan kebutuhan anaknya yang masih kecil, maka ia fii sabiilillaah. Jika ia keluar bekerja untuk mencarikan kebutuhan kedua orang tuanya yang sudah lanjut usia maka ia fii sabiilillaah. Jika ia keluar untuk bekerja mencari kebutuhannya sendiri agar terjaga kehormatannya, maka ia fii sabiilillaah. Tetapi jika ia keluar</w:t>
      </w:r>
      <w:r>
        <w:rPr>
          <w:i/>
          <w:color w:val="181818"/>
          <w:spacing w:val="-11"/>
          <w:sz w:val="24"/>
        </w:rPr>
        <w:t xml:space="preserve"> </w:t>
      </w:r>
      <w:r>
        <w:rPr>
          <w:i/>
          <w:color w:val="181818"/>
          <w:sz w:val="24"/>
        </w:rPr>
        <w:t>karena</w:t>
      </w:r>
      <w:r>
        <w:rPr>
          <w:i/>
          <w:color w:val="181818"/>
          <w:spacing w:val="-11"/>
          <w:sz w:val="24"/>
        </w:rPr>
        <w:t xml:space="preserve"> </w:t>
      </w:r>
      <w:r>
        <w:rPr>
          <w:i/>
          <w:color w:val="181818"/>
          <w:sz w:val="24"/>
        </w:rPr>
        <w:t>riya’</w:t>
      </w:r>
      <w:r>
        <w:rPr>
          <w:i/>
          <w:color w:val="181818"/>
          <w:spacing w:val="-10"/>
          <w:sz w:val="24"/>
        </w:rPr>
        <w:t xml:space="preserve"> </w:t>
      </w:r>
      <w:r>
        <w:rPr>
          <w:i/>
          <w:color w:val="181818"/>
          <w:sz w:val="24"/>
        </w:rPr>
        <w:t>(pamer)</w:t>
      </w:r>
      <w:r>
        <w:rPr>
          <w:i/>
          <w:color w:val="181818"/>
          <w:spacing w:val="-14"/>
          <w:sz w:val="24"/>
        </w:rPr>
        <w:t xml:space="preserve"> </w:t>
      </w:r>
      <w:r>
        <w:rPr>
          <w:i/>
          <w:color w:val="181818"/>
          <w:sz w:val="24"/>
        </w:rPr>
        <w:t>dan</w:t>
      </w:r>
      <w:r>
        <w:rPr>
          <w:i/>
          <w:color w:val="181818"/>
          <w:spacing w:val="-12"/>
          <w:sz w:val="24"/>
        </w:rPr>
        <w:t xml:space="preserve"> </w:t>
      </w:r>
      <w:r>
        <w:rPr>
          <w:i/>
          <w:color w:val="181818"/>
          <w:sz w:val="24"/>
        </w:rPr>
        <w:t>kesombongan</w:t>
      </w:r>
      <w:r>
        <w:rPr>
          <w:i/>
          <w:color w:val="181818"/>
          <w:spacing w:val="-12"/>
          <w:sz w:val="24"/>
        </w:rPr>
        <w:t xml:space="preserve"> </w:t>
      </w:r>
      <w:r>
        <w:rPr>
          <w:i/>
          <w:color w:val="181818"/>
          <w:sz w:val="24"/>
        </w:rPr>
        <w:t>maka</w:t>
      </w:r>
      <w:r>
        <w:rPr>
          <w:i/>
          <w:color w:val="181818"/>
          <w:spacing w:val="-11"/>
          <w:sz w:val="24"/>
        </w:rPr>
        <w:t xml:space="preserve"> </w:t>
      </w:r>
      <w:r>
        <w:rPr>
          <w:i/>
          <w:color w:val="181818"/>
          <w:sz w:val="24"/>
        </w:rPr>
        <w:t>ia</w:t>
      </w:r>
      <w:r>
        <w:rPr>
          <w:i/>
          <w:color w:val="181818"/>
          <w:spacing w:val="-12"/>
          <w:sz w:val="24"/>
        </w:rPr>
        <w:t xml:space="preserve"> </w:t>
      </w:r>
      <w:r>
        <w:rPr>
          <w:i/>
          <w:color w:val="181818"/>
          <w:sz w:val="24"/>
        </w:rPr>
        <w:t>di jalan syaithan”</w:t>
      </w:r>
      <w:r>
        <w:rPr>
          <w:color w:val="181818"/>
          <w:sz w:val="24"/>
        </w:rPr>
        <w:t>.</w:t>
      </w:r>
    </w:p>
    <w:p w:rsidR="003F4598" w:rsidRDefault="00896577">
      <w:pPr>
        <w:pStyle w:val="BodyText"/>
        <w:spacing w:before="2" w:line="360" w:lineRule="auto"/>
        <w:ind w:left="853" w:right="699" w:firstLine="698"/>
        <w:jc w:val="both"/>
      </w:pPr>
      <w:r>
        <w:rPr>
          <w:color w:val="181818"/>
        </w:rPr>
        <w:t xml:space="preserve">Bekerja adalah ibadah, namun ibadah yang sifatnya ghairu mahdah, dalam kaidah ushul </w:t>
      </w:r>
      <w:r>
        <w:rPr>
          <w:color w:val="181818"/>
          <w:spacing w:val="-3"/>
        </w:rPr>
        <w:t xml:space="preserve">fiqh, </w:t>
      </w:r>
      <w:r>
        <w:rPr>
          <w:color w:val="181818"/>
        </w:rPr>
        <w:t>seseorang boleh memilih bekerja apa saja selama tidak bertentangan dengan syariat Islam. Untuk dapat menjalankan pekerjaannya dengan baik seorang muslim harus</w:t>
      </w:r>
      <w:r>
        <w:rPr>
          <w:color w:val="181818"/>
          <w:spacing w:val="-11"/>
        </w:rPr>
        <w:t xml:space="preserve"> </w:t>
      </w:r>
      <w:r>
        <w:rPr>
          <w:color w:val="181818"/>
        </w:rPr>
        <w:t>mempunyai</w:t>
      </w:r>
      <w:r>
        <w:rPr>
          <w:color w:val="181818"/>
          <w:spacing w:val="-7"/>
        </w:rPr>
        <w:t xml:space="preserve"> </w:t>
      </w:r>
      <w:r>
        <w:rPr>
          <w:color w:val="181818"/>
        </w:rPr>
        <w:t>etos</w:t>
      </w:r>
      <w:r>
        <w:rPr>
          <w:color w:val="181818"/>
          <w:spacing w:val="-9"/>
        </w:rPr>
        <w:t xml:space="preserve"> </w:t>
      </w:r>
      <w:r>
        <w:rPr>
          <w:color w:val="181818"/>
        </w:rPr>
        <w:t>kerja</w:t>
      </w:r>
      <w:r>
        <w:rPr>
          <w:color w:val="181818"/>
          <w:spacing w:val="-6"/>
        </w:rPr>
        <w:t xml:space="preserve"> </w:t>
      </w:r>
      <w:r>
        <w:rPr>
          <w:color w:val="181818"/>
        </w:rPr>
        <w:t>yang</w:t>
      </w:r>
      <w:r>
        <w:rPr>
          <w:color w:val="181818"/>
          <w:spacing w:val="-12"/>
        </w:rPr>
        <w:t xml:space="preserve"> </w:t>
      </w:r>
      <w:r>
        <w:rPr>
          <w:color w:val="181818"/>
        </w:rPr>
        <w:t>tinggi,</w:t>
      </w:r>
      <w:r>
        <w:rPr>
          <w:color w:val="181818"/>
          <w:spacing w:val="-9"/>
        </w:rPr>
        <w:t xml:space="preserve"> </w:t>
      </w:r>
      <w:r>
        <w:rPr>
          <w:color w:val="181818"/>
        </w:rPr>
        <w:t>motivasi</w:t>
      </w:r>
      <w:r>
        <w:rPr>
          <w:color w:val="181818"/>
          <w:spacing w:val="-7"/>
        </w:rPr>
        <w:t xml:space="preserve"> </w:t>
      </w:r>
      <w:r>
        <w:rPr>
          <w:color w:val="181818"/>
          <w:spacing w:val="-3"/>
        </w:rPr>
        <w:t>bekerja</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713792"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55.2pt;margin-top:16.65pt;width:313.75pt;height:.5pt;z-index:-1560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yB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Tyb&#10;YK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112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60" w:right="388"/>
        <w:jc w:val="both"/>
      </w:pPr>
      <w:r>
        <w:rPr>
          <w:noProof/>
        </w:rPr>
        <mc:AlternateContent>
          <mc:Choice Requires="wps">
            <w:drawing>
              <wp:anchor distT="0" distB="0" distL="114300" distR="114300" simplePos="0" relativeHeight="1585612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393pt;margin-top:622.9pt;width:46.45pt;height:17.4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2fw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AQe/n2&#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rPr>
          <w:color w:val="181818"/>
        </w:rPr>
        <w:t xml:space="preserve">bukan hanya mencari harta atau jabatan namun untuk meraih pahala dan ridho Allah </w:t>
      </w:r>
      <w:r w:rsidR="00896577">
        <w:rPr>
          <w:i/>
          <w:color w:val="181818"/>
        </w:rPr>
        <w:t xml:space="preserve">Subhanahu Wata’ala. </w:t>
      </w:r>
      <w:r w:rsidR="00896577">
        <w:rPr>
          <w:color w:val="181818"/>
        </w:rPr>
        <w:t xml:space="preserve">Seorang muslim dituntut bekerja dengan profesional, untuk itu ia harus meningkatkan ketrampilan </w:t>
      </w:r>
      <w:r w:rsidR="00896577">
        <w:rPr>
          <w:i/>
          <w:color w:val="181818"/>
        </w:rPr>
        <w:t>(skill</w:t>
      </w:r>
      <w:r w:rsidR="00896577">
        <w:rPr>
          <w:color w:val="181818"/>
        </w:rPr>
        <w:t xml:space="preserve">), dan pengetahuannya </w:t>
      </w:r>
      <w:r w:rsidR="00896577">
        <w:rPr>
          <w:i/>
          <w:color w:val="181818"/>
        </w:rPr>
        <w:t>(knowladge)</w:t>
      </w:r>
      <w:r w:rsidR="00896577">
        <w:rPr>
          <w:color w:val="181818"/>
        </w:rPr>
        <w:t>, yang diiringi dengan</w:t>
      </w:r>
      <w:r w:rsidR="00896577">
        <w:rPr>
          <w:color w:val="181818"/>
          <w:spacing w:val="-21"/>
        </w:rPr>
        <w:t xml:space="preserve"> </w:t>
      </w:r>
      <w:r w:rsidR="00896577">
        <w:rPr>
          <w:color w:val="181818"/>
        </w:rPr>
        <w:t xml:space="preserve">tekad </w:t>
      </w:r>
      <w:r w:rsidR="00896577">
        <w:rPr>
          <w:i/>
          <w:color w:val="181818"/>
        </w:rPr>
        <w:t xml:space="preserve">(azzam) </w:t>
      </w:r>
      <w:r w:rsidR="00896577">
        <w:rPr>
          <w:color w:val="181818"/>
        </w:rPr>
        <w:t>yang kuat untuk terus berlatih agar benar-benar menjadi</w:t>
      </w:r>
      <w:r w:rsidR="00896577">
        <w:rPr>
          <w:color w:val="181818"/>
          <w:spacing w:val="-7"/>
        </w:rPr>
        <w:t xml:space="preserve"> </w:t>
      </w:r>
      <w:r w:rsidR="00896577">
        <w:rPr>
          <w:color w:val="181818"/>
        </w:rPr>
        <w:t>ahli</w:t>
      </w:r>
      <w:r w:rsidR="00896577">
        <w:rPr>
          <w:color w:val="181818"/>
          <w:spacing w:val="-7"/>
        </w:rPr>
        <w:t xml:space="preserve"> </w:t>
      </w:r>
      <w:r w:rsidR="00896577">
        <w:rPr>
          <w:color w:val="181818"/>
        </w:rPr>
        <w:t>dalam</w:t>
      </w:r>
      <w:r w:rsidR="00896577">
        <w:rPr>
          <w:color w:val="181818"/>
          <w:spacing w:val="-6"/>
        </w:rPr>
        <w:t xml:space="preserve"> </w:t>
      </w:r>
      <w:r w:rsidR="00896577">
        <w:rPr>
          <w:color w:val="181818"/>
        </w:rPr>
        <w:t>pekerjaan</w:t>
      </w:r>
      <w:r w:rsidR="00896577">
        <w:rPr>
          <w:color w:val="181818"/>
          <w:spacing w:val="-5"/>
        </w:rPr>
        <w:t xml:space="preserve"> </w:t>
      </w:r>
      <w:r w:rsidR="00896577">
        <w:rPr>
          <w:color w:val="181818"/>
        </w:rPr>
        <w:t>yang</w:t>
      </w:r>
      <w:r w:rsidR="00896577">
        <w:rPr>
          <w:color w:val="181818"/>
          <w:spacing w:val="-9"/>
        </w:rPr>
        <w:t xml:space="preserve"> </w:t>
      </w:r>
      <w:r w:rsidR="00896577">
        <w:rPr>
          <w:color w:val="181818"/>
        </w:rPr>
        <w:t>digelutinya.</w:t>
      </w:r>
      <w:r w:rsidR="00896577">
        <w:rPr>
          <w:color w:val="181818"/>
          <w:spacing w:val="-7"/>
        </w:rPr>
        <w:t xml:space="preserve"> </w:t>
      </w:r>
      <w:r w:rsidR="00896577">
        <w:rPr>
          <w:color w:val="181818"/>
        </w:rPr>
        <w:t>Selain</w:t>
      </w:r>
      <w:r w:rsidR="00896577">
        <w:rPr>
          <w:color w:val="181818"/>
          <w:spacing w:val="-6"/>
        </w:rPr>
        <w:t xml:space="preserve"> </w:t>
      </w:r>
      <w:r w:rsidR="00896577">
        <w:rPr>
          <w:color w:val="181818"/>
        </w:rPr>
        <w:t>itu seorang muslim dalam bekerja juga harus adil (menempatkan sesuatu pada tempatnya), mengatur</w:t>
      </w:r>
      <w:r w:rsidR="00896577">
        <w:rPr>
          <w:color w:val="181818"/>
          <w:spacing w:val="-31"/>
        </w:rPr>
        <w:t xml:space="preserve"> </w:t>
      </w:r>
      <w:r w:rsidR="00896577">
        <w:rPr>
          <w:color w:val="181818"/>
        </w:rPr>
        <w:t>waktu sebaik-baiknya agar tidak ada waktu yang sia-sia. Jika kerja dimaknai sebagai rutinitas semata maka akan lahir etos kerja yang lemah, bahkan bisa jadi tidak punya etos kerja, namun jika dilandasi dengan semangat ibadah dan berjihad di jalan Allah maka akan lahir etos kerja yang tinggi.</w:t>
      </w:r>
    </w:p>
    <w:p w:rsidR="003F4598" w:rsidRDefault="00896577">
      <w:pPr>
        <w:pStyle w:val="BodyText"/>
        <w:spacing w:before="3" w:line="360" w:lineRule="auto"/>
        <w:ind w:left="1148" w:right="396" w:firstLine="711"/>
        <w:jc w:val="both"/>
      </w:pPr>
      <w:r>
        <w:t>Menurut Sutardjo, Faktor tersebut antara lain pendidikan yang telah ditempuh, pengalaman bekerja, keahlian serta minat dalam bekerja.</w:t>
      </w:r>
    </w:p>
    <w:p w:rsidR="003F4598" w:rsidRDefault="00896577">
      <w:pPr>
        <w:pStyle w:val="ListParagraph"/>
        <w:numPr>
          <w:ilvl w:val="0"/>
          <w:numId w:val="12"/>
        </w:numPr>
        <w:tabs>
          <w:tab w:val="left" w:pos="1574"/>
        </w:tabs>
        <w:spacing w:line="275" w:lineRule="exact"/>
        <w:ind w:hanging="361"/>
        <w:jc w:val="both"/>
        <w:rPr>
          <w:sz w:val="24"/>
        </w:rPr>
      </w:pPr>
      <w:r>
        <w:rPr>
          <w:sz w:val="24"/>
        </w:rPr>
        <w:t>Pendidikan</w:t>
      </w:r>
    </w:p>
    <w:p w:rsidR="003F4598" w:rsidRDefault="00896577">
      <w:pPr>
        <w:spacing w:before="139" w:line="360" w:lineRule="auto"/>
        <w:ind w:left="1573" w:right="392" w:firstLine="569"/>
        <w:jc w:val="both"/>
        <w:rPr>
          <w:i/>
          <w:sz w:val="24"/>
        </w:rPr>
      </w:pPr>
      <w:r>
        <w:rPr>
          <w:sz w:val="24"/>
        </w:rPr>
        <w:t xml:space="preserve">Menurut Idris, pendidikan diartikan sebagai serangkaian kegiatan interaksi yang bertujuan antara manusia untuk mengembangkan potensinya semaksimal mungkin. Menurut Sutardjo </w:t>
      </w:r>
      <w:r>
        <w:rPr>
          <w:spacing w:val="-5"/>
          <w:sz w:val="24"/>
        </w:rPr>
        <w:t xml:space="preserve">yang </w:t>
      </w:r>
      <w:r>
        <w:rPr>
          <w:sz w:val="24"/>
        </w:rPr>
        <w:t>dimaksud dengan pendidikan adalah "</w:t>
      </w:r>
      <w:r>
        <w:rPr>
          <w:i/>
          <w:sz w:val="24"/>
        </w:rPr>
        <w:t xml:space="preserve">Segala </w:t>
      </w:r>
      <w:r>
        <w:rPr>
          <w:i/>
          <w:spacing w:val="-3"/>
          <w:sz w:val="24"/>
        </w:rPr>
        <w:t xml:space="preserve">usaha </w:t>
      </w:r>
      <w:r>
        <w:rPr>
          <w:i/>
          <w:sz w:val="24"/>
        </w:rPr>
        <w:t xml:space="preserve">untuk membina kepribadian pengembangan sikap, kepribadian   dan   pengetahuan   serta </w:t>
      </w:r>
      <w:r>
        <w:rPr>
          <w:i/>
          <w:spacing w:val="31"/>
          <w:sz w:val="24"/>
        </w:rPr>
        <w:t xml:space="preserve"> </w:t>
      </w:r>
      <w:r>
        <w:rPr>
          <w:i/>
          <w:spacing w:val="-3"/>
          <w:sz w:val="24"/>
        </w:rPr>
        <w:t>kemampuan</w:t>
      </w:r>
    </w:p>
    <w:p w:rsidR="003F4598" w:rsidRDefault="003F4598">
      <w:pPr>
        <w:pStyle w:val="BodyText"/>
        <w:rPr>
          <w:i/>
          <w:sz w:val="20"/>
        </w:rPr>
      </w:pPr>
    </w:p>
    <w:p w:rsidR="003F4598" w:rsidRDefault="00DC3C43">
      <w:pPr>
        <w:pStyle w:val="BodyText"/>
        <w:spacing w:before="5"/>
        <w:rPr>
          <w:i/>
          <w:sz w:val="23"/>
        </w:rPr>
      </w:pPr>
      <w:r>
        <w:rPr>
          <w:noProof/>
        </w:rPr>
        <mc:AlternateContent>
          <mc:Choice Requires="wps">
            <w:drawing>
              <wp:anchor distT="0" distB="0" distL="0" distR="0" simplePos="0" relativeHeight="487714816"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70.6pt;margin-top:15.45pt;width:313.75pt;height:.5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113</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spacing w:before="70" w:line="360" w:lineRule="auto"/>
        <w:ind w:left="1266" w:right="699"/>
        <w:jc w:val="both"/>
        <w:rPr>
          <w:sz w:val="24"/>
        </w:rPr>
      </w:pPr>
      <w:r>
        <w:rPr>
          <w:noProof/>
        </w:rPr>
        <mc:AlternateContent>
          <mc:Choice Requires="wps">
            <w:drawing>
              <wp:anchor distT="0" distB="0" distL="114300" distR="114300" simplePos="0" relativeHeight="15857152" behindDoc="0" locked="0" layoutInCell="1" allowOverlap="1">
                <wp:simplePos x="0" y="0"/>
                <wp:positionH relativeFrom="page">
                  <wp:posOffset>0</wp:posOffset>
                </wp:positionH>
                <wp:positionV relativeFrom="page">
                  <wp:posOffset>7925435</wp:posOffset>
                </wp:positionV>
                <wp:extent cx="583565" cy="220980"/>
                <wp:effectExtent l="0" t="0" r="0" b="0"/>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0;margin-top:624.05pt;width:45.95pt;height:17.4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27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BjUNu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i/>
          <w:sz w:val="24"/>
        </w:rPr>
        <w:t>jasmaniah dan rohaniah agar mampu serta malaksanakan tugas</w:t>
      </w:r>
      <w:r w:rsidR="00896577">
        <w:rPr>
          <w:sz w:val="24"/>
        </w:rPr>
        <w:t>”.</w:t>
      </w:r>
    </w:p>
    <w:p w:rsidR="003F4598" w:rsidRDefault="00896577">
      <w:pPr>
        <w:pStyle w:val="BodyText"/>
        <w:tabs>
          <w:tab w:val="left" w:pos="2563"/>
          <w:tab w:val="left" w:pos="2667"/>
          <w:tab w:val="left" w:pos="3007"/>
          <w:tab w:val="left" w:pos="3314"/>
          <w:tab w:val="left" w:pos="4019"/>
          <w:tab w:val="left" w:pos="4300"/>
          <w:tab w:val="left" w:pos="4400"/>
          <w:tab w:val="left" w:pos="4773"/>
          <w:tab w:val="left" w:pos="5276"/>
          <w:tab w:val="left" w:pos="5350"/>
          <w:tab w:val="left" w:pos="5880"/>
        </w:tabs>
        <w:spacing w:before="1" w:line="360" w:lineRule="auto"/>
        <w:ind w:left="1266" w:right="696" w:firstLine="569"/>
        <w:jc w:val="right"/>
      </w:pPr>
      <w:r>
        <w:t>Berdasarkan definisi-definisi di</w:t>
      </w:r>
      <w:r>
        <w:rPr>
          <w:spacing w:val="53"/>
        </w:rPr>
        <w:t xml:space="preserve"> </w:t>
      </w:r>
      <w:r>
        <w:t>atas</w:t>
      </w:r>
      <w:r>
        <w:rPr>
          <w:spacing w:val="58"/>
        </w:rPr>
        <w:t xml:space="preserve"> </w:t>
      </w:r>
      <w:r>
        <w:rPr>
          <w:spacing w:val="-3"/>
        </w:rPr>
        <w:t>maka</w:t>
      </w:r>
      <w:r>
        <w:t xml:space="preserve"> pendidikan</w:t>
      </w:r>
      <w:r>
        <w:tab/>
        <w:t>dapat</w:t>
      </w:r>
      <w:r>
        <w:tab/>
        <w:t>diartikan</w:t>
      </w:r>
      <w:r>
        <w:tab/>
      </w:r>
      <w:r>
        <w:tab/>
        <w:t>sebagai</w:t>
      </w:r>
      <w:r>
        <w:tab/>
      </w:r>
      <w:r>
        <w:tab/>
        <w:t>hal</w:t>
      </w:r>
      <w:r>
        <w:tab/>
      </w:r>
      <w:r>
        <w:rPr>
          <w:spacing w:val="-4"/>
        </w:rPr>
        <w:t xml:space="preserve">yang </w:t>
      </w:r>
      <w:r>
        <w:t>dilakukan manusia secara sadar</w:t>
      </w:r>
      <w:r>
        <w:rPr>
          <w:spacing w:val="-23"/>
        </w:rPr>
        <w:t xml:space="preserve"> </w:t>
      </w:r>
      <w:r>
        <w:t>untuk</w:t>
      </w:r>
      <w:r>
        <w:rPr>
          <w:spacing w:val="42"/>
        </w:rPr>
        <w:t xml:space="preserve"> </w:t>
      </w:r>
      <w:r>
        <w:t>memperluas</w:t>
      </w:r>
      <w:r>
        <w:rPr>
          <w:w w:val="99"/>
        </w:rPr>
        <w:t xml:space="preserve"> </w:t>
      </w:r>
      <w:r>
        <w:t>pengetahuannya tentang dunia dimana</w:t>
      </w:r>
      <w:r>
        <w:rPr>
          <w:spacing w:val="11"/>
        </w:rPr>
        <w:t xml:space="preserve"> </w:t>
      </w:r>
      <w:r>
        <w:t>mereka</w:t>
      </w:r>
      <w:r>
        <w:rPr>
          <w:spacing w:val="2"/>
        </w:rPr>
        <w:t xml:space="preserve"> </w:t>
      </w:r>
      <w:r>
        <w:t>hidup sehingga mampu berperan dimasa yang</w:t>
      </w:r>
      <w:r>
        <w:rPr>
          <w:spacing w:val="-10"/>
        </w:rPr>
        <w:t xml:space="preserve"> </w:t>
      </w:r>
      <w:r>
        <w:t>akan</w:t>
      </w:r>
      <w:r>
        <w:rPr>
          <w:spacing w:val="-2"/>
        </w:rPr>
        <w:t xml:space="preserve"> </w:t>
      </w:r>
      <w:r>
        <w:t>datang. Pendidikan merupakan bagian dari</w:t>
      </w:r>
      <w:r>
        <w:rPr>
          <w:spacing w:val="-1"/>
        </w:rPr>
        <w:t xml:space="preserve"> </w:t>
      </w:r>
      <w:r>
        <w:t>faktor</w:t>
      </w:r>
      <w:r>
        <w:rPr>
          <w:spacing w:val="5"/>
        </w:rPr>
        <w:t xml:space="preserve"> </w:t>
      </w:r>
      <w:r>
        <w:t>yang mempengaruhi</w:t>
      </w:r>
      <w:r>
        <w:tab/>
        <w:t>sumber</w:t>
      </w:r>
      <w:r>
        <w:tab/>
        <w:t>daya</w:t>
      </w:r>
      <w:r>
        <w:tab/>
        <w:t>manusia</w:t>
      </w:r>
      <w:r>
        <w:tab/>
      </w:r>
      <w:r>
        <w:rPr>
          <w:spacing w:val="-5"/>
        </w:rPr>
        <w:t xml:space="preserve">yang </w:t>
      </w:r>
      <w:r>
        <w:t>menentukan</w:t>
      </w:r>
      <w:r>
        <w:tab/>
      </w:r>
      <w:r>
        <w:tab/>
        <w:t>kehidupannya.</w:t>
      </w:r>
      <w:r>
        <w:tab/>
        <w:t>Dengan</w:t>
      </w:r>
      <w:r>
        <w:tab/>
        <w:t>pendidikan seseorang akan belajar berbagai</w:t>
      </w:r>
      <w:r>
        <w:rPr>
          <w:spacing w:val="11"/>
        </w:rPr>
        <w:t xml:space="preserve"> </w:t>
      </w:r>
      <w:r>
        <w:t>ilmu</w:t>
      </w:r>
      <w:r>
        <w:rPr>
          <w:spacing w:val="47"/>
        </w:rPr>
        <w:t xml:space="preserve"> </w:t>
      </w:r>
      <w:r>
        <w:t>pengetahuan</w:t>
      </w:r>
      <w:r>
        <w:rPr>
          <w:w w:val="99"/>
        </w:rPr>
        <w:t xml:space="preserve"> </w:t>
      </w:r>
      <w:r>
        <w:t>dan ketrampilan yang sangat berguna untuk</w:t>
      </w:r>
      <w:r>
        <w:rPr>
          <w:spacing w:val="24"/>
        </w:rPr>
        <w:t xml:space="preserve"> </w:t>
      </w:r>
      <w:r>
        <w:t>masa</w:t>
      </w:r>
    </w:p>
    <w:p w:rsidR="003F4598" w:rsidRDefault="00896577">
      <w:pPr>
        <w:pStyle w:val="BodyText"/>
        <w:spacing w:before="1"/>
        <w:ind w:left="1266"/>
        <w:jc w:val="both"/>
      </w:pPr>
      <w:r>
        <w:t>depan seseorang menjadi lebih</w:t>
      </w:r>
      <w:r>
        <w:rPr>
          <w:spacing w:val="-6"/>
        </w:rPr>
        <w:t xml:space="preserve"> </w:t>
      </w:r>
      <w:r>
        <w:t>baik.</w:t>
      </w:r>
    </w:p>
    <w:p w:rsidR="003F4598" w:rsidRDefault="003F4598">
      <w:pPr>
        <w:pStyle w:val="BodyText"/>
        <w:rPr>
          <w:sz w:val="26"/>
        </w:rPr>
      </w:pPr>
    </w:p>
    <w:p w:rsidR="003F4598" w:rsidRDefault="003F4598">
      <w:pPr>
        <w:pStyle w:val="BodyText"/>
        <w:rPr>
          <w:sz w:val="22"/>
        </w:rPr>
      </w:pPr>
    </w:p>
    <w:p w:rsidR="003F4598" w:rsidRDefault="00896577">
      <w:pPr>
        <w:pStyle w:val="ListParagraph"/>
        <w:numPr>
          <w:ilvl w:val="0"/>
          <w:numId w:val="12"/>
        </w:numPr>
        <w:tabs>
          <w:tab w:val="left" w:pos="1266"/>
        </w:tabs>
        <w:ind w:left="1266"/>
        <w:jc w:val="both"/>
        <w:rPr>
          <w:sz w:val="24"/>
        </w:rPr>
      </w:pPr>
      <w:r>
        <w:rPr>
          <w:sz w:val="24"/>
        </w:rPr>
        <w:t>Pengalaman</w:t>
      </w:r>
      <w:r>
        <w:rPr>
          <w:spacing w:val="-6"/>
          <w:sz w:val="24"/>
        </w:rPr>
        <w:t xml:space="preserve"> </w:t>
      </w:r>
      <w:r>
        <w:rPr>
          <w:sz w:val="24"/>
        </w:rPr>
        <w:t>bekerja</w:t>
      </w:r>
    </w:p>
    <w:p w:rsidR="003F4598" w:rsidRDefault="00896577">
      <w:pPr>
        <w:pStyle w:val="BodyText"/>
        <w:spacing w:before="139" w:line="360" w:lineRule="auto"/>
        <w:ind w:left="1266" w:right="701" w:firstLine="569"/>
        <w:jc w:val="both"/>
      </w:pPr>
      <w:r>
        <w:t>Pengalaman menurut Poerwadarminta adalah hal-hal yang pernah dilalui individu selama hidup. Pengalaman yang ada tersebut merupakan bagian yang tidak terpisahkan dalam kehidupan.Sedangkan pengalaman bekerja menurut Suprapto merupakan</w:t>
      </w:r>
    </w:p>
    <w:p w:rsidR="003F4598" w:rsidRDefault="00896577">
      <w:pPr>
        <w:pStyle w:val="BodyText"/>
        <w:spacing w:line="360" w:lineRule="auto"/>
        <w:ind w:left="1266" w:right="703"/>
        <w:jc w:val="both"/>
      </w:pPr>
      <w:r>
        <w:t>:Segala hal yang dialami seseorang dalam rangka melaksanakan tugas dan kewajiban yang melekat pada dirinya.</w:t>
      </w:r>
    </w:p>
    <w:p w:rsidR="003F4598" w:rsidRDefault="00896577">
      <w:pPr>
        <w:pStyle w:val="BodyText"/>
        <w:spacing w:before="1" w:line="360" w:lineRule="auto"/>
        <w:ind w:left="1266" w:right="699" w:firstLine="569"/>
        <w:jc w:val="both"/>
      </w:pPr>
      <w:r>
        <w:t>Seseorang yang sudah pernah bekerja akan berbeda pengetahuannya dengan yang belum pernah bekerja, begitu pula seseorang yang mempunyai jam</w:t>
      </w:r>
    </w:p>
    <w:p w:rsidR="003F4598" w:rsidRDefault="003F4598">
      <w:pPr>
        <w:pStyle w:val="BodyText"/>
        <w:rPr>
          <w:sz w:val="20"/>
        </w:rPr>
      </w:pPr>
    </w:p>
    <w:p w:rsidR="003F4598" w:rsidRDefault="00DC3C43">
      <w:pPr>
        <w:pStyle w:val="BodyText"/>
        <w:spacing w:before="5"/>
        <w:rPr>
          <w:sz w:val="25"/>
        </w:rPr>
      </w:pPr>
      <w:r>
        <w:rPr>
          <w:noProof/>
        </w:rPr>
        <mc:AlternateContent>
          <mc:Choice Requires="wps">
            <w:drawing>
              <wp:anchor distT="0" distB="0" distL="0" distR="0" simplePos="0" relativeHeight="487715840" behindDoc="1" locked="0" layoutInCell="1" allowOverlap="1">
                <wp:simplePos x="0" y="0"/>
                <wp:positionH relativeFrom="page">
                  <wp:posOffset>701040</wp:posOffset>
                </wp:positionH>
                <wp:positionV relativeFrom="paragraph">
                  <wp:posOffset>210820</wp:posOffset>
                </wp:positionV>
                <wp:extent cx="3984625" cy="6350"/>
                <wp:effectExtent l="0" t="0" r="0" b="0"/>
                <wp:wrapTopAndBottom/>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55.2pt;margin-top:16.6pt;width:313.75pt;height:.5pt;z-index:-1560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Ux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114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573" w:right="393"/>
        <w:jc w:val="both"/>
      </w:pPr>
      <w:r>
        <w:rPr>
          <w:noProof/>
        </w:rPr>
        <mc:AlternateContent>
          <mc:Choice Requires="wps">
            <w:drawing>
              <wp:anchor distT="0" distB="0" distL="114300" distR="114300" simplePos="0" relativeHeight="1585817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393pt;margin-top:622.9pt;width:46.45pt;height:17.4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FIy&#10;/uu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 xml:space="preserve">kerja tinggi berbeda dengan seseorang yang mempunyai jam kerja rendah. Oleh karena </w:t>
      </w:r>
      <w:r w:rsidR="00896577">
        <w:rPr>
          <w:spacing w:val="-4"/>
        </w:rPr>
        <w:t>itu</w:t>
      </w:r>
      <w:r w:rsidR="00896577">
        <w:rPr>
          <w:spacing w:val="52"/>
        </w:rPr>
        <w:t xml:space="preserve"> </w:t>
      </w:r>
      <w:r w:rsidR="00896577">
        <w:t xml:space="preserve">pengalaman bekerja seseorang mempengaruhi </w:t>
      </w:r>
      <w:r w:rsidR="00896577">
        <w:rPr>
          <w:spacing w:val="-3"/>
        </w:rPr>
        <w:t xml:space="preserve">masa </w:t>
      </w:r>
      <w:r w:rsidR="00896577">
        <w:t>depannya.</w:t>
      </w:r>
    </w:p>
    <w:p w:rsidR="003F4598" w:rsidRDefault="003F4598">
      <w:pPr>
        <w:pStyle w:val="BodyText"/>
        <w:spacing w:before="2"/>
        <w:rPr>
          <w:sz w:val="36"/>
        </w:rPr>
      </w:pPr>
    </w:p>
    <w:p w:rsidR="003F4598" w:rsidRDefault="00896577">
      <w:pPr>
        <w:pStyle w:val="ListParagraph"/>
        <w:numPr>
          <w:ilvl w:val="0"/>
          <w:numId w:val="12"/>
        </w:numPr>
        <w:tabs>
          <w:tab w:val="left" w:pos="1574"/>
        </w:tabs>
        <w:ind w:hanging="361"/>
        <w:jc w:val="both"/>
        <w:rPr>
          <w:sz w:val="24"/>
        </w:rPr>
      </w:pPr>
      <w:r>
        <w:rPr>
          <w:sz w:val="24"/>
        </w:rPr>
        <w:t>Keahlian</w:t>
      </w:r>
    </w:p>
    <w:p w:rsidR="003F4598" w:rsidRDefault="00896577">
      <w:pPr>
        <w:pStyle w:val="BodyText"/>
        <w:spacing w:before="137" w:line="360" w:lineRule="auto"/>
        <w:ind w:left="1573" w:right="391" w:firstLine="569"/>
        <w:jc w:val="both"/>
      </w:pPr>
      <w:r>
        <w:t xml:space="preserve">Keahlian menurut Nitisemito adalah suatu kemampuan yang berasal dari keahlian tangan, keahlian pikiran maupun keahlian menghadapi </w:t>
      </w:r>
      <w:r>
        <w:rPr>
          <w:spacing w:val="-3"/>
        </w:rPr>
        <w:t xml:space="preserve">orang </w:t>
      </w:r>
      <w:r>
        <w:t>lain dalam rangka pelaksanaan tugas sehari-hari.</w:t>
      </w:r>
    </w:p>
    <w:p w:rsidR="003F4598" w:rsidRDefault="00896577">
      <w:pPr>
        <w:pStyle w:val="BodyText"/>
        <w:spacing w:line="360" w:lineRule="auto"/>
        <w:ind w:left="1573" w:right="392" w:firstLine="569"/>
        <w:jc w:val="both"/>
      </w:pPr>
      <w:r>
        <w:t>Menurut Sutardjo mendefinisikan keahlian adalah sebagai berikut; suatu kemampuan yang berasal dari diri seseorang dalam rangka melaksanan tugas dan kewajiban yang diembannya. Berdasarkan pendapat tersebut, maka dapat diambil kesimpulan bahwa yang dimaksud keahlian adalah suatu kemampuan yang berasal dari dalam diri seseorang yang bisa berupa keahlian tangan, pikiran maupun keahlian menghadapi orang lain dalam pelaksanaan tugas sehari-hari.</w:t>
      </w:r>
    </w:p>
    <w:p w:rsidR="003F4598" w:rsidRDefault="00896577">
      <w:pPr>
        <w:pStyle w:val="BodyText"/>
        <w:spacing w:before="2" w:line="360" w:lineRule="auto"/>
        <w:ind w:left="1573" w:right="395" w:firstLine="569"/>
        <w:jc w:val="both"/>
      </w:pPr>
      <w:r>
        <w:t>Keahlian yang dimiliki seseorang menentukan jenis pekerjaan yang layak dilakukan. Karena tidak semua orang memiliki keahlian, dan keahlian setiap orang akan berbeda dengan keahlian orang lain.</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5"/>
        </w:rPr>
      </w:pPr>
      <w:r>
        <w:rPr>
          <w:noProof/>
        </w:rPr>
        <mc:AlternateContent>
          <mc:Choice Requires="wps">
            <w:drawing>
              <wp:anchor distT="0" distB="0" distL="0" distR="0" simplePos="0" relativeHeight="487716864" behindDoc="1" locked="0" layoutInCell="1" allowOverlap="1">
                <wp:simplePos x="0" y="0"/>
                <wp:positionH relativeFrom="page">
                  <wp:posOffset>896620</wp:posOffset>
                </wp:positionH>
                <wp:positionV relativeFrom="paragraph">
                  <wp:posOffset>137795</wp:posOffset>
                </wp:positionV>
                <wp:extent cx="3984625" cy="6350"/>
                <wp:effectExtent l="0" t="0" r="0" b="0"/>
                <wp:wrapTopAndBottom/>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70.6pt;margin-top:10.85pt;width:313.75pt;height:.5pt;z-index:-1559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lpfgIAAP0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115</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12"/>
        </w:numPr>
        <w:tabs>
          <w:tab w:val="left" w:pos="1266"/>
        </w:tabs>
        <w:spacing w:before="70"/>
        <w:ind w:left="1266"/>
        <w:jc w:val="both"/>
        <w:rPr>
          <w:sz w:val="24"/>
        </w:rPr>
      </w:pPr>
      <w:r>
        <w:rPr>
          <w:noProof/>
        </w:rPr>
        <mc:AlternateContent>
          <mc:Choice Requires="wps">
            <w:drawing>
              <wp:anchor distT="0" distB="0" distL="114300" distR="114300" simplePos="0" relativeHeight="15859200" behindDoc="0" locked="0" layoutInCell="1" allowOverlap="1">
                <wp:simplePos x="0" y="0"/>
                <wp:positionH relativeFrom="page">
                  <wp:posOffset>0</wp:posOffset>
                </wp:positionH>
                <wp:positionV relativeFrom="page">
                  <wp:posOffset>7925435</wp:posOffset>
                </wp:positionV>
                <wp:extent cx="583565" cy="220980"/>
                <wp:effectExtent l="0" t="0" r="0" b="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0;margin-top:624.05pt;width:45.95pt;height:17.4pt;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f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aY2RIgM06SOUjai15ChsQolG4xqIfDD3NpB05k7TLw4pfdNDHL+yVo89JwyAZSE+eXYgGA6OotX4&#10;TjPITzZex2rtOjuEhFAHtItNeTw2he88orBZVq/Ke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Totv3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i/>
          <w:sz w:val="24"/>
        </w:rPr>
        <w:t xml:space="preserve">Interest </w:t>
      </w:r>
      <w:r w:rsidR="00896577">
        <w:rPr>
          <w:sz w:val="24"/>
        </w:rPr>
        <w:t>(Minat)</w:t>
      </w:r>
    </w:p>
    <w:p w:rsidR="003F4598" w:rsidRDefault="00896577">
      <w:pPr>
        <w:pStyle w:val="BodyText"/>
        <w:spacing w:before="140" w:line="360" w:lineRule="auto"/>
        <w:ind w:left="1266" w:right="699" w:firstLine="569"/>
        <w:jc w:val="both"/>
      </w:pPr>
      <w:r>
        <w:rPr>
          <w:i/>
        </w:rPr>
        <w:t xml:space="preserve">Interest </w:t>
      </w:r>
      <w:r>
        <w:t xml:space="preserve">(minat) menurut Walgito </w:t>
      </w:r>
      <w:r>
        <w:rPr>
          <w:spacing w:val="-3"/>
        </w:rPr>
        <w:t xml:space="preserve">adalah: </w:t>
      </w:r>
      <w:r>
        <w:t>Kesiapan atau keadaan siap untuk timbulnya suatu motif, disini minat merupakan sesuatu keadaan yang memungkinkan timbulnya sesuatu perbuatan atau tingkah laku. Jadi seseorang tidak mempunyai</w:t>
      </w:r>
      <w:r>
        <w:rPr>
          <w:spacing w:val="-27"/>
        </w:rPr>
        <w:t xml:space="preserve"> </w:t>
      </w:r>
      <w:r>
        <w:t>tujuan tertentu terhadap suatu kejadian atau masalah, maka orang tersebut tidak akan tergerak untuk melakukan tindakan</w:t>
      </w:r>
      <w:r>
        <w:rPr>
          <w:spacing w:val="-1"/>
        </w:rPr>
        <w:t xml:space="preserve"> </w:t>
      </w:r>
      <w:r>
        <w:t>tersebut.</w:t>
      </w:r>
    </w:p>
    <w:p w:rsidR="003F4598" w:rsidRDefault="00896577">
      <w:pPr>
        <w:pStyle w:val="BodyText"/>
        <w:tabs>
          <w:tab w:val="left" w:pos="2465"/>
          <w:tab w:val="left" w:pos="2952"/>
          <w:tab w:val="left" w:pos="3216"/>
          <w:tab w:val="left" w:pos="4225"/>
          <w:tab w:val="left" w:pos="4382"/>
          <w:tab w:val="left" w:pos="5545"/>
          <w:tab w:val="left" w:pos="5774"/>
        </w:tabs>
        <w:spacing w:before="1" w:line="360" w:lineRule="auto"/>
        <w:ind w:left="853" w:right="698" w:firstLine="722"/>
        <w:jc w:val="right"/>
      </w:pPr>
      <w:r>
        <w:t>Sedangkan</w:t>
      </w:r>
      <w:r>
        <w:tab/>
        <w:t>Gerungan</w:t>
      </w:r>
      <w:r>
        <w:tab/>
        <w:t>menyatakan,</w:t>
      </w:r>
      <w:r>
        <w:tab/>
      </w:r>
      <w:r>
        <w:tab/>
      </w:r>
      <w:r>
        <w:rPr>
          <w:spacing w:val="-4"/>
        </w:rPr>
        <w:t xml:space="preserve">Minat </w:t>
      </w:r>
      <w:r>
        <w:t>merupakan suatu pandangan atau perasaan,</w:t>
      </w:r>
      <w:r>
        <w:rPr>
          <w:spacing w:val="17"/>
        </w:rPr>
        <w:t xml:space="preserve"> </w:t>
      </w:r>
      <w:r>
        <w:t>disertai</w:t>
      </w:r>
      <w:r>
        <w:rPr>
          <w:spacing w:val="16"/>
        </w:rPr>
        <w:t xml:space="preserve"> </w:t>
      </w:r>
      <w:r>
        <w:t>oleh kecenderungan untuk bertindak terhadap objek</w:t>
      </w:r>
      <w:r>
        <w:rPr>
          <w:spacing w:val="2"/>
        </w:rPr>
        <w:t xml:space="preserve"> </w:t>
      </w:r>
      <w:r>
        <w:t>yang</w:t>
      </w:r>
      <w:r>
        <w:rPr>
          <w:spacing w:val="-3"/>
        </w:rPr>
        <w:t xml:space="preserve"> </w:t>
      </w:r>
      <w:r>
        <w:t>ada, atau yang mendorong manusia bertindak</w:t>
      </w:r>
      <w:r>
        <w:rPr>
          <w:spacing w:val="40"/>
        </w:rPr>
        <w:t xml:space="preserve"> </w:t>
      </w:r>
      <w:r>
        <w:t>sesuai</w:t>
      </w:r>
      <w:r>
        <w:rPr>
          <w:spacing w:val="19"/>
        </w:rPr>
        <w:t xml:space="preserve"> </w:t>
      </w:r>
      <w:r>
        <w:t>dengan pandangan atau perasaan yang ada,</w:t>
      </w:r>
      <w:r>
        <w:rPr>
          <w:spacing w:val="33"/>
        </w:rPr>
        <w:t xml:space="preserve"> </w:t>
      </w:r>
      <w:r>
        <w:t>dengan</w:t>
      </w:r>
      <w:r>
        <w:rPr>
          <w:spacing w:val="7"/>
        </w:rPr>
        <w:t xml:space="preserve"> </w:t>
      </w:r>
      <w:r>
        <w:t>demikian dapat disimpulkan bahwa minat</w:t>
      </w:r>
      <w:r>
        <w:rPr>
          <w:spacing w:val="1"/>
        </w:rPr>
        <w:t xml:space="preserve"> </w:t>
      </w:r>
      <w:r>
        <w:t>merupakan</w:t>
      </w:r>
      <w:r>
        <w:rPr>
          <w:spacing w:val="32"/>
        </w:rPr>
        <w:t xml:space="preserve"> </w:t>
      </w:r>
      <w:r>
        <w:t>keadaan dalam diri manusia yang berhubungan</w:t>
      </w:r>
      <w:r>
        <w:rPr>
          <w:spacing w:val="13"/>
        </w:rPr>
        <w:t xml:space="preserve"> </w:t>
      </w:r>
      <w:r>
        <w:t>dengan</w:t>
      </w:r>
      <w:r>
        <w:rPr>
          <w:spacing w:val="4"/>
        </w:rPr>
        <w:t xml:space="preserve"> </w:t>
      </w:r>
      <w:r>
        <w:t>proses</w:t>
      </w:r>
      <w:r>
        <w:rPr>
          <w:w w:val="99"/>
        </w:rPr>
        <w:t xml:space="preserve"> </w:t>
      </w:r>
      <w:r>
        <w:t>emosi, persepsi dan kognitif/pengetahuan</w:t>
      </w:r>
      <w:r>
        <w:rPr>
          <w:spacing w:val="-16"/>
        </w:rPr>
        <w:t xml:space="preserve"> </w:t>
      </w:r>
      <w:r>
        <w:t>atau</w:t>
      </w:r>
      <w:r>
        <w:rPr>
          <w:spacing w:val="27"/>
        </w:rPr>
        <w:t xml:space="preserve"> </w:t>
      </w:r>
      <w:r>
        <w:t>minat merupakan suatu keadaan dalam diri</w:t>
      </w:r>
      <w:r>
        <w:rPr>
          <w:spacing w:val="7"/>
        </w:rPr>
        <w:t xml:space="preserve"> </w:t>
      </w:r>
      <w:r>
        <w:t>manusia</w:t>
      </w:r>
      <w:r>
        <w:rPr>
          <w:spacing w:val="41"/>
        </w:rPr>
        <w:t xml:space="preserve"> </w:t>
      </w:r>
      <w:r>
        <w:rPr>
          <w:spacing w:val="-4"/>
        </w:rPr>
        <w:t>yang</w:t>
      </w:r>
      <w:r>
        <w:t xml:space="preserve"> menggerakkan</w:t>
      </w:r>
      <w:r>
        <w:tab/>
        <w:t>untuk</w:t>
      </w:r>
      <w:r>
        <w:tab/>
        <w:t>bertindak,</w:t>
      </w:r>
      <w:r>
        <w:tab/>
      </w:r>
      <w:r>
        <w:tab/>
        <w:t>menyertai</w:t>
      </w:r>
      <w:r>
        <w:tab/>
      </w:r>
      <w:r>
        <w:rPr>
          <w:spacing w:val="-2"/>
        </w:rPr>
        <w:t>manusia</w:t>
      </w:r>
      <w:r>
        <w:t xml:space="preserve"> dengan perasaan-perasaan tertentu</w:t>
      </w:r>
      <w:r>
        <w:rPr>
          <w:spacing w:val="24"/>
        </w:rPr>
        <w:t xml:space="preserve"> </w:t>
      </w:r>
      <w:r>
        <w:t>didalam</w:t>
      </w:r>
      <w:r>
        <w:rPr>
          <w:spacing w:val="28"/>
        </w:rPr>
        <w:t xml:space="preserve"> </w:t>
      </w:r>
      <w:r>
        <w:t>menanggapi obyek dan terbentuk atas dasar</w:t>
      </w:r>
      <w:r>
        <w:rPr>
          <w:spacing w:val="-7"/>
        </w:rPr>
        <w:t xml:space="preserve"> </w:t>
      </w:r>
      <w:r>
        <w:t>pengalaman-pengalaman.</w:t>
      </w:r>
    </w:p>
    <w:p w:rsidR="003F4598" w:rsidRDefault="00896577">
      <w:pPr>
        <w:pStyle w:val="BodyText"/>
        <w:spacing w:before="1" w:line="360" w:lineRule="auto"/>
        <w:ind w:left="853" w:right="701" w:firstLine="698"/>
        <w:jc w:val="both"/>
      </w:pPr>
      <w:r>
        <w:t xml:space="preserve">Tolok ukur Kemampuan kerja pegawai diketahui antara lain dari kesetiaan, pengabdian, prestasi </w:t>
      </w:r>
      <w:r>
        <w:rPr>
          <w:spacing w:val="-3"/>
        </w:rPr>
        <w:t xml:space="preserve">kerja, </w:t>
      </w:r>
      <w:r>
        <w:t>tanggung</w:t>
      </w:r>
      <w:r>
        <w:rPr>
          <w:spacing w:val="-17"/>
        </w:rPr>
        <w:t xml:space="preserve"> </w:t>
      </w:r>
      <w:r>
        <w:t>jawab,</w:t>
      </w:r>
      <w:r>
        <w:rPr>
          <w:spacing w:val="-14"/>
        </w:rPr>
        <w:t xml:space="preserve"> </w:t>
      </w:r>
      <w:r>
        <w:t>ketaatan,</w:t>
      </w:r>
      <w:r>
        <w:rPr>
          <w:spacing w:val="-14"/>
        </w:rPr>
        <w:t xml:space="preserve"> </w:t>
      </w:r>
      <w:r>
        <w:t>kejujuran,</w:t>
      </w:r>
      <w:r>
        <w:rPr>
          <w:spacing w:val="-14"/>
        </w:rPr>
        <w:t xml:space="preserve"> </w:t>
      </w:r>
      <w:r>
        <w:t>kerjasama,</w:t>
      </w:r>
      <w:r>
        <w:rPr>
          <w:spacing w:val="-14"/>
        </w:rPr>
        <w:t xml:space="preserve"> </w:t>
      </w:r>
      <w:r>
        <w:t xml:space="preserve">prakarsa, dan  kepemimpinan.  Agar  setiap  pegawai  </w:t>
      </w:r>
      <w:r>
        <w:rPr>
          <w:spacing w:val="15"/>
        </w:rPr>
        <w:t xml:space="preserve"> </w:t>
      </w:r>
      <w:r>
        <w:t>mempunyai</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1"/>
        </w:rPr>
      </w:pPr>
      <w:r>
        <w:rPr>
          <w:noProof/>
        </w:rPr>
        <mc:AlternateContent>
          <mc:Choice Requires="wps">
            <w:drawing>
              <wp:anchor distT="0" distB="0" distL="0" distR="0" simplePos="0" relativeHeight="487717888" behindDoc="1" locked="0" layoutInCell="1" allowOverlap="1">
                <wp:simplePos x="0" y="0"/>
                <wp:positionH relativeFrom="page">
                  <wp:posOffset>701040</wp:posOffset>
                </wp:positionH>
                <wp:positionV relativeFrom="paragraph">
                  <wp:posOffset>181610</wp:posOffset>
                </wp:positionV>
                <wp:extent cx="3984625" cy="6350"/>
                <wp:effectExtent l="0" t="0" r="0" b="0"/>
                <wp:wrapTopAndBottom/>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55.2pt;margin-top:14.3pt;width:313.75pt;height:.5pt;z-index:-1559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M4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116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60"/>
      </w:pPr>
      <w:r>
        <w:rPr>
          <w:noProof/>
        </w:rPr>
        <mc:AlternateContent>
          <mc:Choice Requires="wps">
            <w:drawing>
              <wp:anchor distT="0" distB="0" distL="114300" distR="114300" simplePos="0" relativeHeight="1586022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393pt;margin-top:622.9pt;width:46.45pt;height:17.4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WogAIAAP4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3FeV&#10;qI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kemampuan kerja yang baik, maka juga harus didukung dengan adanya keterampilan manajerial.</w:t>
      </w:r>
    </w:p>
    <w:p w:rsidR="003F4598" w:rsidRDefault="003F4598">
      <w:pPr>
        <w:pStyle w:val="BodyText"/>
        <w:spacing w:before="5"/>
        <w:rPr>
          <w:sz w:val="36"/>
        </w:rPr>
      </w:pPr>
    </w:p>
    <w:p w:rsidR="003F4598" w:rsidRDefault="00896577">
      <w:pPr>
        <w:pStyle w:val="Heading3"/>
        <w:numPr>
          <w:ilvl w:val="0"/>
          <w:numId w:val="46"/>
        </w:numPr>
        <w:tabs>
          <w:tab w:val="left" w:pos="1209"/>
        </w:tabs>
        <w:ind w:left="1208" w:hanging="342"/>
        <w:jc w:val="left"/>
      </w:pPr>
      <w:r>
        <w:t>Kesejahteraan</w:t>
      </w:r>
    </w:p>
    <w:p w:rsidR="003F4598" w:rsidRDefault="00896577">
      <w:pPr>
        <w:pStyle w:val="ListParagraph"/>
        <w:numPr>
          <w:ilvl w:val="1"/>
          <w:numId w:val="46"/>
        </w:numPr>
        <w:tabs>
          <w:tab w:val="left" w:pos="1574"/>
        </w:tabs>
        <w:spacing w:before="157" w:line="360" w:lineRule="auto"/>
        <w:ind w:right="390" w:hanging="1071"/>
        <w:jc w:val="both"/>
        <w:rPr>
          <w:sz w:val="24"/>
        </w:rPr>
      </w:pPr>
      <w:r>
        <w:rPr>
          <w:sz w:val="24"/>
        </w:rPr>
        <w:t>Pengertian dan Dasar Hukum Kesejahteraan Kesejahteraan sosial menurut</w:t>
      </w:r>
      <w:r>
        <w:rPr>
          <w:spacing w:val="29"/>
          <w:sz w:val="24"/>
        </w:rPr>
        <w:t xml:space="preserve"> </w:t>
      </w:r>
      <w:r>
        <w:rPr>
          <w:sz w:val="24"/>
        </w:rPr>
        <w:t>Undang-</w:t>
      </w:r>
    </w:p>
    <w:p w:rsidR="003F4598" w:rsidRDefault="00896577">
      <w:pPr>
        <w:pStyle w:val="BodyText"/>
        <w:spacing w:before="1" w:line="360" w:lineRule="auto"/>
        <w:ind w:left="1573" w:right="392"/>
        <w:jc w:val="both"/>
      </w:pPr>
      <w:r>
        <w:t>Undang adalah kondisi terpenuhinya kebutuhan material, spiritual dan sosial warga negara dapat hidup</w:t>
      </w:r>
      <w:r>
        <w:rPr>
          <w:spacing w:val="-8"/>
        </w:rPr>
        <w:t xml:space="preserve"> </w:t>
      </w:r>
      <w:r>
        <w:t>layak</w:t>
      </w:r>
      <w:r>
        <w:rPr>
          <w:spacing w:val="-9"/>
        </w:rPr>
        <w:t xml:space="preserve"> </w:t>
      </w:r>
      <w:r>
        <w:t>dan</w:t>
      </w:r>
      <w:r>
        <w:rPr>
          <w:spacing w:val="-9"/>
        </w:rPr>
        <w:t xml:space="preserve"> </w:t>
      </w:r>
      <w:r>
        <w:t>mengembangkan</w:t>
      </w:r>
      <w:r>
        <w:rPr>
          <w:spacing w:val="-9"/>
        </w:rPr>
        <w:t xml:space="preserve"> </w:t>
      </w:r>
      <w:r>
        <w:t>diri</w:t>
      </w:r>
      <w:r>
        <w:rPr>
          <w:spacing w:val="-6"/>
        </w:rPr>
        <w:t xml:space="preserve"> </w:t>
      </w:r>
      <w:r>
        <w:t>sehingga</w:t>
      </w:r>
      <w:r>
        <w:rPr>
          <w:spacing w:val="-6"/>
        </w:rPr>
        <w:t xml:space="preserve"> </w:t>
      </w:r>
      <w:r>
        <w:t>dapat melaksanakan fungsi</w:t>
      </w:r>
      <w:r>
        <w:rPr>
          <w:spacing w:val="1"/>
        </w:rPr>
        <w:t xml:space="preserve"> </w:t>
      </w:r>
      <w:r>
        <w:t>sosialnya.</w:t>
      </w:r>
    </w:p>
    <w:p w:rsidR="003F4598" w:rsidRDefault="00896577">
      <w:pPr>
        <w:pStyle w:val="BodyText"/>
        <w:spacing w:line="360" w:lineRule="auto"/>
        <w:ind w:left="1573" w:right="393" w:firstLine="711"/>
        <w:jc w:val="both"/>
      </w:pPr>
      <w:r>
        <w:t>Kesejahteraan sosial didefinisikan sebagai sesuatu kondisi kehidupan individu dan masyarakat yang sesuai dengan standar kelayakan hidup yang dipersepsi masyarakat. Namun tingkat kelayakan dipengaruhi oleh persepsi normatif suatu masyarakat terhadap kondisi sosial, material dan psikologis tertentu.</w:t>
      </w:r>
    </w:p>
    <w:p w:rsidR="003F4598" w:rsidRDefault="00896577">
      <w:pPr>
        <w:pStyle w:val="BodyText"/>
        <w:spacing w:line="360" w:lineRule="auto"/>
        <w:ind w:left="1573" w:right="386" w:firstLine="711"/>
        <w:jc w:val="both"/>
      </w:pPr>
      <w:r>
        <w:t>Kesejahteraan adalah sebuah tata kehidupan dan penghidupan sosial, material, maupun spiritual yang</w:t>
      </w:r>
      <w:r>
        <w:rPr>
          <w:spacing w:val="-12"/>
        </w:rPr>
        <w:t xml:space="preserve"> </w:t>
      </w:r>
      <w:r>
        <w:t>diikuti</w:t>
      </w:r>
      <w:r>
        <w:rPr>
          <w:spacing w:val="-9"/>
        </w:rPr>
        <w:t xml:space="preserve"> </w:t>
      </w:r>
      <w:r>
        <w:t>dengan</w:t>
      </w:r>
      <w:r>
        <w:rPr>
          <w:spacing w:val="-9"/>
        </w:rPr>
        <w:t xml:space="preserve"> </w:t>
      </w:r>
      <w:r>
        <w:t>rasa</w:t>
      </w:r>
      <w:r>
        <w:rPr>
          <w:spacing w:val="-8"/>
        </w:rPr>
        <w:t xml:space="preserve"> </w:t>
      </w:r>
      <w:r>
        <w:t>keselamatan,</w:t>
      </w:r>
      <w:r>
        <w:rPr>
          <w:spacing w:val="-9"/>
        </w:rPr>
        <w:t xml:space="preserve"> </w:t>
      </w:r>
      <w:r>
        <w:t>kesusilaan</w:t>
      </w:r>
      <w:r>
        <w:rPr>
          <w:spacing w:val="-7"/>
        </w:rPr>
        <w:t xml:space="preserve"> </w:t>
      </w:r>
      <w:r>
        <w:t>dan ketentraman batin yang memungkinkan setiap warga negara dapat melakukan usaha pemenuhan kebutuhan jasmani, rohani dan sosial yang sebaik- baiknya bagi diri sendiri, rumah tangga, serta masyarakat dengan menjunjung tinggi hak-hany asasi.</w:t>
      </w:r>
    </w:p>
    <w:p w:rsidR="003F4598" w:rsidRDefault="003F4598">
      <w:pPr>
        <w:pStyle w:val="BodyText"/>
        <w:rPr>
          <w:sz w:val="20"/>
        </w:rPr>
      </w:pPr>
    </w:p>
    <w:p w:rsidR="003F4598" w:rsidRDefault="00DC3C43">
      <w:pPr>
        <w:pStyle w:val="BodyText"/>
        <w:spacing w:before="3"/>
        <w:rPr>
          <w:sz w:val="21"/>
        </w:rPr>
      </w:pPr>
      <w:r>
        <w:rPr>
          <w:noProof/>
        </w:rPr>
        <mc:AlternateContent>
          <mc:Choice Requires="wps">
            <w:drawing>
              <wp:anchor distT="0" distB="0" distL="0" distR="0" simplePos="0" relativeHeight="487718912" behindDoc="1" locked="0" layoutInCell="1" allowOverlap="1">
                <wp:simplePos x="0" y="0"/>
                <wp:positionH relativeFrom="page">
                  <wp:posOffset>896620</wp:posOffset>
                </wp:positionH>
                <wp:positionV relativeFrom="paragraph">
                  <wp:posOffset>180340</wp:posOffset>
                </wp:positionV>
                <wp:extent cx="3984625" cy="6350"/>
                <wp:effectExtent l="0" t="0" r="0" b="0"/>
                <wp:wrapTopAndBottom/>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70.6pt;margin-top:14.2pt;width:313.75pt;height:.5pt;z-index:-155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Vr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117</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896577">
      <w:pPr>
        <w:pStyle w:val="BodyText"/>
        <w:spacing w:before="70" w:line="360" w:lineRule="auto"/>
        <w:ind w:left="1266" w:right="699" w:firstLine="711"/>
        <w:jc w:val="both"/>
      </w:pPr>
      <w:r>
        <w:t>Islam sangat memperhatikan kesejahteraan sosial. Misalnya perintah berbuat baik kepada Allah dan berbuat baik kepada sesama manusia, perintah beriman dan beramal shaleh, perintah berbagi baik melalui zakat, infaq dan sedekah dimana unsur kesejahteraan lebih kuat, dan pada ibadah haji mengajarkan agar seseorang memiliki sikap hidup yang sederajat dengan sesamanya.</w:t>
      </w:r>
    </w:p>
    <w:p w:rsidR="003F4598" w:rsidRDefault="00896577">
      <w:pPr>
        <w:pStyle w:val="BodyText"/>
        <w:spacing w:before="1" w:line="360" w:lineRule="auto"/>
        <w:ind w:left="1266" w:right="698" w:firstLine="711"/>
        <w:jc w:val="both"/>
      </w:pPr>
      <w:r>
        <w:t>Kesejahteraan digambarkan dalam</w:t>
      </w:r>
      <w:r>
        <w:rPr>
          <w:spacing w:val="-15"/>
        </w:rPr>
        <w:t xml:space="preserve"> </w:t>
      </w:r>
      <w:r>
        <w:t>Al-Qur’an dalam beberapa ayat dan surat. diantaranya Firman Allah QS. An-Nahl 97 yang menjanjikan</w:t>
      </w:r>
      <w:r>
        <w:rPr>
          <w:spacing w:val="24"/>
        </w:rPr>
        <w:t xml:space="preserve"> </w:t>
      </w:r>
      <w:r>
        <w:t>akan</w:t>
      </w:r>
    </w:p>
    <w:p w:rsidR="003F4598" w:rsidRDefault="00896577">
      <w:pPr>
        <w:pStyle w:val="BodyText"/>
        <w:spacing w:before="2" w:line="274" w:lineRule="exact"/>
        <w:ind w:left="1266"/>
        <w:jc w:val="both"/>
      </w:pPr>
      <w:r>
        <w:t>memberikan kehidupan yang lebih baik, berikut ini,</w:t>
      </w:r>
    </w:p>
    <w:p w:rsidR="003F4598" w:rsidRDefault="003F4598">
      <w:pPr>
        <w:spacing w:line="274" w:lineRule="exact"/>
        <w:jc w:val="both"/>
        <w:sectPr w:rsidR="003F4598">
          <w:pgSz w:w="8790" w:h="13050"/>
          <w:pgMar w:top="1060" w:right="740" w:bottom="0" w:left="1000" w:header="720" w:footer="720" w:gutter="0"/>
          <w:cols w:space="720"/>
        </w:sectPr>
      </w:pPr>
    </w:p>
    <w:p w:rsidR="003F4598" w:rsidRDefault="00896577">
      <w:pPr>
        <w:pStyle w:val="BodyText"/>
        <w:bidi/>
        <w:spacing w:before="80"/>
        <w:rPr>
          <w:rFonts w:ascii="FreeSerif" w:cs="FreeSerif"/>
        </w:rPr>
      </w:pPr>
      <w:r>
        <w:rPr>
          <w:rFonts w:ascii="FreeSerif" w:cs="FreeSerif"/>
          <w:spacing w:val="-44"/>
          <w:w w:val="70"/>
          <w:rtl/>
        </w:rPr>
        <w:t>ف</w:t>
      </w:r>
      <w:r>
        <w:rPr>
          <w:rFonts w:ascii="FreeSerif" w:cs="FreeSerif"/>
          <w:spacing w:val="-28"/>
          <w:w w:val="80"/>
          <w:position w:val="22"/>
          <w:rtl/>
        </w:rPr>
        <w:t xml:space="preserve"> َ</w:t>
      </w:r>
      <w:r>
        <w:rPr>
          <w:rFonts w:ascii="FreeSerif" w:cs="FreeSerif"/>
          <w:spacing w:val="-28"/>
          <w:w w:val="80"/>
          <w:rtl/>
        </w:rPr>
        <w:t>ل</w:t>
      </w:r>
      <w:r>
        <w:rPr>
          <w:rFonts w:ascii="FreeSerif" w:cs="FreeSerif"/>
          <w:spacing w:val="-32"/>
          <w:w w:val="80"/>
          <w:position w:val="15"/>
          <w:rtl/>
        </w:rPr>
        <w:t xml:space="preserve"> ه</w:t>
      </w:r>
      <w:r>
        <w:rPr>
          <w:rFonts w:ascii="FreeSerif" w:cs="FreeSerif"/>
          <w:spacing w:val="-32"/>
          <w:w w:val="80"/>
          <w:rtl/>
        </w:rPr>
        <w:t>ن</w:t>
      </w:r>
      <w:r>
        <w:rPr>
          <w:rFonts w:ascii="FreeSerif" w:cs="FreeSerif"/>
          <w:spacing w:val="-38"/>
          <w:position w:val="14"/>
          <w:rtl/>
        </w:rPr>
        <w:t xml:space="preserve"> ْ</w:t>
      </w:r>
      <w:r>
        <w:rPr>
          <w:rFonts w:ascii="FreeSerif" w:cs="FreeSerif"/>
          <w:spacing w:val="-38"/>
          <w:rtl/>
        </w:rPr>
        <w:t>ح</w:t>
      </w:r>
      <w:r>
        <w:rPr>
          <w:rFonts w:ascii="FreeSerif" w:cs="FreeSerif"/>
          <w:spacing w:val="19"/>
          <w:w w:val="80"/>
          <w:position w:val="-10"/>
          <w:rtl/>
        </w:rPr>
        <w:t xml:space="preserve"> </w:t>
      </w:r>
      <w:r>
        <w:rPr>
          <w:rFonts w:ascii="FreeSerif" w:cs="FreeSerif"/>
          <w:spacing w:val="-54"/>
          <w:w w:val="80"/>
          <w:rtl/>
        </w:rPr>
        <w:t>ي</w:t>
      </w:r>
      <w:r>
        <w:rPr>
          <w:rFonts w:ascii="FreeSerif" w:cs="FreeSerif"/>
          <w:spacing w:val="-24"/>
          <w:w w:val="80"/>
          <w:position w:val="11"/>
          <w:rtl/>
        </w:rPr>
        <w:t xml:space="preserve"> َ</w:t>
      </w:r>
      <w:r>
        <w:rPr>
          <w:rFonts w:ascii="FreeSerif" w:cs="FreeSerif"/>
          <w:spacing w:val="-24"/>
          <w:w w:val="80"/>
          <w:rtl/>
        </w:rPr>
        <w:t>ي</w:t>
      </w:r>
      <w:r>
        <w:rPr>
          <w:rFonts w:ascii="FreeSerif" w:cs="FreeSerif"/>
          <w:spacing w:val="-24"/>
          <w:w w:val="80"/>
          <w:position w:val="15"/>
          <w:rtl/>
        </w:rPr>
        <w:t>َّ</w:t>
      </w:r>
      <w:r>
        <w:rPr>
          <w:rFonts w:ascii="FreeSerif" w:cs="FreeSerif"/>
          <w:spacing w:val="-24"/>
          <w:w w:val="80"/>
          <w:rtl/>
        </w:rPr>
        <w:t>ن</w:t>
      </w:r>
      <w:r>
        <w:rPr>
          <w:rFonts w:ascii="FreeSerif" w:cs="FreeSerif"/>
          <w:spacing w:val="-41"/>
          <w:position w:val="13"/>
          <w:rtl/>
        </w:rPr>
        <w:t xml:space="preserve"> ٗ</w:t>
      </w:r>
      <w:r>
        <w:rPr>
          <w:rFonts w:ascii="FreeSerif" w:cs="FreeSerif"/>
          <w:spacing w:val="-41"/>
          <w:rtl/>
        </w:rPr>
        <w:t>ه</w:t>
      </w:r>
    </w:p>
    <w:p w:rsidR="003F4598" w:rsidRDefault="00896577">
      <w:pPr>
        <w:pStyle w:val="BodyText"/>
        <w:bidi/>
        <w:spacing w:before="162"/>
        <w:ind w:right="96"/>
        <w:jc w:val="right"/>
        <w:rPr>
          <w:rFonts w:ascii="FreeSerif" w:cs="FreeSerif"/>
        </w:rPr>
      </w:pPr>
      <w:r>
        <w:rPr>
          <w:rtl/>
        </w:rPr>
        <w:br w:type="column"/>
      </w:r>
      <w:r>
        <w:rPr>
          <w:rFonts w:ascii="FreeSerif" w:cs="FreeSerif"/>
          <w:spacing w:val="-94"/>
          <w:position w:val="1"/>
          <w:rtl/>
        </w:rPr>
        <w:t>م</w:t>
      </w:r>
      <w:r>
        <w:rPr>
          <w:rFonts w:ascii="FreeSerif" w:cs="FreeSerif"/>
          <w:spacing w:val="-36"/>
          <w:w w:val="120"/>
          <w:position w:val="15"/>
          <w:rtl/>
        </w:rPr>
        <w:t xml:space="preserve"> ْ</w:t>
      </w:r>
      <w:r>
        <w:rPr>
          <w:rFonts w:ascii="FreeSerif" w:cs="FreeSerif"/>
          <w:spacing w:val="-36"/>
          <w:w w:val="120"/>
          <w:position w:val="1"/>
          <w:rtl/>
        </w:rPr>
        <w:t>ؤ</w:t>
      </w:r>
      <w:r>
        <w:rPr>
          <w:rFonts w:ascii="FreeSerif" w:cs="FreeSerif"/>
          <w:spacing w:val="-46"/>
          <w:rtl/>
        </w:rPr>
        <w:t xml:space="preserve"> </w:t>
      </w:r>
      <w:r>
        <w:rPr>
          <w:rFonts w:ascii="FreeSerif" w:cs="FreeSerif"/>
          <w:spacing w:val="-46"/>
          <w:position w:val="1"/>
          <w:rtl/>
        </w:rPr>
        <w:t>م</w:t>
      </w:r>
      <w:r>
        <w:rPr>
          <w:rFonts w:ascii="FreeSerif" w:cs="FreeSerif"/>
          <w:spacing w:val="50"/>
          <w:position w:val="13"/>
          <w:rtl/>
        </w:rPr>
        <w:t xml:space="preserve"> </w:t>
      </w:r>
      <w:r>
        <w:rPr>
          <w:rFonts w:ascii="FreeSerif" w:cs="FreeSerif"/>
          <w:spacing w:val="-64"/>
          <w:position w:val="1"/>
          <w:rtl/>
        </w:rPr>
        <w:t>ن</w:t>
      </w:r>
    </w:p>
    <w:p w:rsidR="003F4598" w:rsidRDefault="00896577">
      <w:pPr>
        <w:pStyle w:val="BodyText"/>
        <w:bidi/>
        <w:spacing w:before="140"/>
        <w:ind w:right="99"/>
        <w:jc w:val="right"/>
        <w:rPr>
          <w:rFonts w:ascii="FreeSerif" w:cs="FreeSerif"/>
        </w:rPr>
      </w:pPr>
      <w:r>
        <w:rPr>
          <w:rtl/>
        </w:rPr>
        <w:br w:type="column"/>
      </w:r>
      <w:r>
        <w:rPr>
          <w:rFonts w:ascii="FreeSerif" w:cs="FreeSerif"/>
          <w:spacing w:val="-36"/>
          <w:w w:val="130"/>
          <w:position w:val="16"/>
          <w:rtl/>
        </w:rPr>
        <w:t>ه</w:t>
      </w:r>
      <w:r>
        <w:rPr>
          <w:rFonts w:ascii="FreeSerif" w:cs="FreeSerif"/>
          <w:spacing w:val="-36"/>
          <w:w w:val="130"/>
          <w:rtl/>
        </w:rPr>
        <w:t>ه</w:t>
      </w:r>
      <w:r>
        <w:rPr>
          <w:rFonts w:ascii="FreeSerif" w:cs="FreeSerif"/>
          <w:spacing w:val="-31"/>
          <w:w w:val="130"/>
          <w:position w:val="12"/>
          <w:rtl/>
        </w:rPr>
        <w:t xml:space="preserve"> َ</w:t>
      </w:r>
      <w:r>
        <w:rPr>
          <w:rFonts w:ascii="FreeSerif" w:cs="FreeSerif"/>
          <w:spacing w:val="-31"/>
          <w:w w:val="130"/>
          <w:rtl/>
        </w:rPr>
        <w:t>و</w:t>
      </w:r>
      <w:r>
        <w:rPr>
          <w:rFonts w:ascii="FreeSerif" w:cs="FreeSerif"/>
          <w:spacing w:val="-50"/>
          <w:w w:val="130"/>
          <w:position w:val="16"/>
          <w:rtl/>
        </w:rPr>
        <w:t xml:space="preserve"> </w:t>
      </w:r>
      <w:r>
        <w:rPr>
          <w:rFonts w:ascii="FreeSerif" w:cs="FreeSerif"/>
          <w:spacing w:val="-106"/>
          <w:w w:val="130"/>
          <w:rtl/>
        </w:rPr>
        <w:t>و</w:t>
      </w:r>
    </w:p>
    <w:p w:rsidR="003F4598" w:rsidRDefault="00896577">
      <w:pPr>
        <w:pStyle w:val="BodyText"/>
        <w:bidi/>
        <w:spacing w:before="120"/>
        <w:ind w:left="3" w:right="111"/>
        <w:jc w:val="right"/>
        <w:rPr>
          <w:rFonts w:ascii="FreeSerif" w:cs="FreeSerif"/>
        </w:rPr>
      </w:pPr>
      <w:r>
        <w:rPr>
          <w:rtl/>
        </w:rPr>
        <w:br w:type="column"/>
      </w:r>
      <w:r>
        <w:rPr>
          <w:rFonts w:ascii="FreeSerif" w:cs="FreeSerif"/>
          <w:spacing w:val="-19"/>
          <w:w w:val="60"/>
          <w:position w:val="15"/>
          <w:rtl/>
        </w:rPr>
        <w:t>ْ</w:t>
      </w:r>
      <w:r>
        <w:rPr>
          <w:rFonts w:ascii="FreeSerif" w:cs="FreeSerif"/>
          <w:spacing w:val="-19"/>
          <w:w w:val="60"/>
          <w:rtl/>
        </w:rPr>
        <w:t>ن</w:t>
      </w:r>
      <w:r>
        <w:rPr>
          <w:rFonts w:ascii="FreeSerif" w:cs="FreeSerif"/>
          <w:spacing w:val="-26"/>
          <w:w w:val="60"/>
          <w:position w:val="18"/>
          <w:rtl/>
        </w:rPr>
        <w:t xml:space="preserve"> ٰ</w:t>
      </w:r>
      <w:r>
        <w:rPr>
          <w:rFonts w:ascii="FreeSerif" w:cs="FreeSerif"/>
          <w:spacing w:val="-26"/>
          <w:w w:val="60"/>
          <w:rtl/>
        </w:rPr>
        <w:t>ثى</w:t>
      </w:r>
      <w:r>
        <w:rPr>
          <w:rFonts w:ascii="FreeSerif" w:cs="FreeSerif"/>
          <w:spacing w:val="-10"/>
          <w:w w:val="60"/>
          <w:position w:val="15"/>
          <w:rtl/>
        </w:rPr>
        <w:t xml:space="preserve"> </w:t>
      </w:r>
      <w:r>
        <w:rPr>
          <w:rFonts w:ascii="FreeSerif" w:cs="FreeSerif"/>
          <w:spacing w:val="-65"/>
          <w:rtl/>
        </w:rPr>
        <w:t>ا</w:t>
      </w:r>
    </w:p>
    <w:p w:rsidR="003F4598" w:rsidRDefault="00896577">
      <w:pPr>
        <w:pStyle w:val="BodyText"/>
        <w:bidi/>
        <w:spacing w:before="190"/>
        <w:ind w:left="22" w:right="101"/>
        <w:jc w:val="right"/>
        <w:rPr>
          <w:rFonts w:ascii="FreeSerif" w:cs="FreeSerif"/>
        </w:rPr>
      </w:pPr>
      <w:r>
        <w:rPr>
          <w:rtl/>
        </w:rPr>
        <w:br w:type="column"/>
      </w:r>
      <w:r>
        <w:rPr>
          <w:rFonts w:ascii="FreeSerif" w:cs="FreeSerif"/>
          <w:spacing w:val="-29"/>
          <w:w w:val="130"/>
          <w:position w:val="11"/>
          <w:rtl/>
        </w:rPr>
        <w:t>ْ</w:t>
      </w:r>
      <w:r>
        <w:rPr>
          <w:rFonts w:ascii="FreeSerif" w:cs="FreeSerif"/>
          <w:spacing w:val="-29"/>
          <w:w w:val="130"/>
          <w:rtl/>
        </w:rPr>
        <w:t>و</w:t>
      </w:r>
      <w:r>
        <w:rPr>
          <w:rFonts w:ascii="FreeSerif" w:cs="FreeSerif"/>
          <w:spacing w:val="-24"/>
          <w:w w:val="130"/>
          <w:position w:val="11"/>
          <w:rtl/>
        </w:rPr>
        <w:t xml:space="preserve"> </w:t>
      </w:r>
      <w:r>
        <w:rPr>
          <w:rFonts w:ascii="FreeSerif" w:cs="FreeSerif"/>
          <w:spacing w:val="-65"/>
          <w:w w:val="130"/>
          <w:rtl/>
        </w:rPr>
        <w:t>ا</w:t>
      </w:r>
    </w:p>
    <w:p w:rsidR="003F4598" w:rsidRDefault="00896577">
      <w:pPr>
        <w:pStyle w:val="BodyText"/>
        <w:bidi/>
        <w:spacing w:before="50"/>
        <w:ind w:right="101"/>
        <w:jc w:val="right"/>
        <w:rPr>
          <w:rFonts w:ascii="FreeSerif" w:cs="FreeSerif"/>
        </w:rPr>
      </w:pPr>
      <w:r>
        <w:rPr>
          <w:rtl/>
        </w:rPr>
        <w:br w:type="column"/>
      </w:r>
      <w:r>
        <w:rPr>
          <w:rFonts w:ascii="FreeSerif" w:cs="FreeSerif"/>
          <w:spacing w:val="-91"/>
          <w:w w:val="130"/>
          <w:rtl/>
        </w:rPr>
        <w:t>ذ</w:t>
      </w:r>
      <w:r>
        <w:rPr>
          <w:rFonts w:ascii="FreeSerif" w:cs="FreeSerif"/>
          <w:spacing w:val="-60"/>
          <w:w w:val="130"/>
          <w:position w:val="25"/>
          <w:rtl/>
        </w:rPr>
        <w:t xml:space="preserve"> َ</w:t>
      </w:r>
      <w:r>
        <w:rPr>
          <w:rFonts w:ascii="FreeSerif" w:cs="FreeSerif"/>
          <w:spacing w:val="-60"/>
          <w:w w:val="130"/>
          <w:rtl/>
        </w:rPr>
        <w:t>ك</w:t>
      </w:r>
      <w:r>
        <w:rPr>
          <w:rFonts w:ascii="FreeSerif" w:cs="FreeSerif"/>
          <w:spacing w:val="-66"/>
          <w:w w:val="130"/>
          <w:position w:val="-10"/>
          <w:rtl/>
        </w:rPr>
        <w:t xml:space="preserve"> </w:t>
      </w:r>
      <w:r>
        <w:rPr>
          <w:rFonts w:ascii="FreeSerif" w:cs="FreeSerif"/>
          <w:spacing w:val="-66"/>
          <w:w w:val="130"/>
          <w:rtl/>
        </w:rPr>
        <w:t>ر</w:t>
      </w:r>
    </w:p>
    <w:p w:rsidR="003F4598" w:rsidRDefault="00896577">
      <w:pPr>
        <w:pStyle w:val="BodyText"/>
        <w:bidi/>
        <w:spacing w:before="180"/>
        <w:ind w:left="33" w:right="106"/>
        <w:jc w:val="right"/>
        <w:rPr>
          <w:rFonts w:ascii="FreeSerif" w:cs="FreeSerif"/>
        </w:rPr>
      </w:pPr>
      <w:r>
        <w:rPr>
          <w:rtl/>
        </w:rPr>
        <w:br w:type="column"/>
      </w:r>
      <w:r>
        <w:rPr>
          <w:rFonts w:ascii="FreeSerif" w:cs="FreeSerif"/>
          <w:spacing w:val="-32"/>
          <w:position w:val="12"/>
          <w:rtl/>
        </w:rPr>
        <w:t>ْ</w:t>
      </w:r>
      <w:r>
        <w:rPr>
          <w:rFonts w:ascii="FreeSerif" w:cs="FreeSerif"/>
          <w:spacing w:val="-32"/>
          <w:rtl/>
        </w:rPr>
        <w:t>ن</w:t>
      </w:r>
      <w:r>
        <w:rPr>
          <w:rFonts w:ascii="FreeSerif" w:cs="FreeSerif"/>
          <w:spacing w:val="-11"/>
          <w:position w:val="12"/>
          <w:rtl/>
        </w:rPr>
        <w:t xml:space="preserve"> </w:t>
      </w:r>
      <w:r>
        <w:rPr>
          <w:rFonts w:ascii="FreeSerif" w:cs="FreeSerif"/>
          <w:spacing w:val="-65"/>
          <w:rtl/>
        </w:rPr>
        <w:t>م</w:t>
      </w:r>
    </w:p>
    <w:p w:rsidR="003F4598" w:rsidRDefault="00896577">
      <w:pPr>
        <w:pStyle w:val="BodyText"/>
        <w:bidi/>
        <w:spacing w:before="152"/>
        <w:ind w:right="99"/>
        <w:jc w:val="right"/>
        <w:rPr>
          <w:rFonts w:ascii="FreeSerif" w:cs="FreeSerif"/>
        </w:rPr>
      </w:pPr>
      <w:r>
        <w:rPr>
          <w:rtl/>
        </w:rPr>
        <w:br w:type="column"/>
      </w:r>
      <w:r>
        <w:rPr>
          <w:rFonts w:ascii="FreeSerif" w:cs="FreeSerif"/>
          <w:spacing w:val="-128"/>
          <w:w w:val="83"/>
          <w:position w:val="1"/>
          <w:rtl/>
        </w:rPr>
        <w:t>ص</w:t>
      </w:r>
      <w:r>
        <w:rPr>
          <w:rFonts w:ascii="FreeSerif" w:cs="FreeSerif"/>
          <w:spacing w:val="-39"/>
          <w:w w:val="121"/>
          <w:position w:val="1"/>
          <w:rtl/>
        </w:rPr>
        <w:t>ا</w:t>
      </w:r>
      <w:r>
        <w:rPr>
          <w:rFonts w:ascii="FreeSerif" w:cs="FreeSerif"/>
          <w:spacing w:val="-12"/>
          <w:rtl/>
        </w:rPr>
        <w:t xml:space="preserve"> </w:t>
      </w:r>
      <w:r>
        <w:rPr>
          <w:rFonts w:ascii="FreeSerif" w:cs="FreeSerif"/>
          <w:rtl/>
        </w:rPr>
        <w:t xml:space="preserve"> </w:t>
      </w:r>
      <w:r>
        <w:rPr>
          <w:rFonts w:ascii="FreeSerif" w:cs="FreeSerif"/>
          <w:spacing w:val="-48"/>
          <w:w w:val="97"/>
          <w:position w:val="1"/>
          <w:rtl/>
        </w:rPr>
        <w:t>ل</w:t>
      </w:r>
      <w:r>
        <w:rPr>
          <w:rFonts w:ascii="FreeSerif" w:cs="FreeSerif"/>
          <w:spacing w:val="9"/>
          <w:position w:val="16"/>
          <w:rtl/>
        </w:rPr>
        <w:t>ً</w:t>
      </w:r>
      <w:r>
        <w:rPr>
          <w:rFonts w:ascii="FreeSerif" w:cs="FreeSerif"/>
          <w:spacing w:val="-11"/>
          <w:w w:val="15"/>
          <w:position w:val="1"/>
          <w:rtl/>
        </w:rPr>
        <w:t>ح</w:t>
      </w:r>
      <w:r>
        <w:rPr>
          <w:rFonts w:ascii="FreeSerif" w:cs="FreeSerif"/>
          <w:w w:val="121"/>
          <w:position w:val="1"/>
          <w:rtl/>
        </w:rPr>
        <w:t>ا</w:t>
      </w:r>
    </w:p>
    <w:p w:rsidR="003F4598" w:rsidRDefault="00896577">
      <w:pPr>
        <w:pStyle w:val="BodyText"/>
        <w:bidi/>
        <w:spacing w:before="80"/>
        <w:ind w:right="142"/>
        <w:jc w:val="right"/>
        <w:rPr>
          <w:rFonts w:ascii="FreeSerif" w:cs="FreeSerif"/>
        </w:rPr>
      </w:pPr>
      <w:r>
        <w:rPr>
          <w:rtl/>
        </w:rPr>
        <w:br w:type="column"/>
      </w:r>
      <w:r>
        <w:rPr>
          <w:rFonts w:ascii="FreeSerif" w:cs="FreeSerif"/>
          <w:spacing w:val="-95"/>
          <w:rtl/>
        </w:rPr>
        <w:t>ع</w:t>
      </w:r>
      <w:r>
        <w:rPr>
          <w:rFonts w:ascii="FreeSerif" w:cs="FreeSerif"/>
          <w:spacing w:val="-48"/>
          <w:position w:val="-4"/>
          <w:rtl/>
        </w:rPr>
        <w:t xml:space="preserve"> </w:t>
      </w:r>
      <w:r>
        <w:rPr>
          <w:rFonts w:ascii="FreeSerif" w:cs="FreeSerif"/>
          <w:spacing w:val="-48"/>
          <w:rtl/>
        </w:rPr>
        <w:t>م</w:t>
      </w:r>
      <w:r>
        <w:rPr>
          <w:rFonts w:ascii="FreeSerif" w:cs="FreeSerif"/>
          <w:spacing w:val="-33"/>
          <w:position w:val="22"/>
          <w:rtl/>
        </w:rPr>
        <w:t xml:space="preserve"> َ</w:t>
      </w:r>
      <w:r>
        <w:rPr>
          <w:rFonts w:ascii="FreeSerif" w:cs="FreeSerif"/>
          <w:spacing w:val="-33"/>
          <w:rtl/>
        </w:rPr>
        <w:t>ل</w:t>
      </w:r>
    </w:p>
    <w:p w:rsidR="003F4598" w:rsidRDefault="00896577">
      <w:pPr>
        <w:pStyle w:val="BodyText"/>
        <w:bidi/>
        <w:spacing w:before="180"/>
        <w:ind w:right="120"/>
        <w:jc w:val="right"/>
        <w:rPr>
          <w:rFonts w:ascii="FreeSerif" w:cs="FreeSerif"/>
        </w:rPr>
      </w:pPr>
      <w:r>
        <w:rPr>
          <w:rtl/>
        </w:rPr>
        <w:br w:type="column"/>
      </w:r>
      <w:r>
        <w:rPr>
          <w:rFonts w:ascii="FreeSerif" w:cs="FreeSerif"/>
          <w:rtl/>
        </w:rPr>
        <w:t>م</w:t>
      </w:r>
      <w:r>
        <w:rPr>
          <w:rFonts w:ascii="FreeSerif" w:cs="FreeSerif"/>
          <w:position w:val="12"/>
          <w:rtl/>
        </w:rPr>
        <w:t xml:space="preserve"> ْ</w:t>
      </w:r>
      <w:r>
        <w:rPr>
          <w:rFonts w:ascii="FreeSerif" w:cs="FreeSerif"/>
          <w:rtl/>
        </w:rPr>
        <w:t>ن</w:t>
      </w:r>
    </w:p>
    <w:p w:rsidR="003F4598" w:rsidRDefault="003F4598">
      <w:pPr>
        <w:jc w:val="right"/>
        <w:rPr>
          <w:rFonts w:ascii="FreeSerif" w:cs="FreeSerif"/>
        </w:rPr>
        <w:sectPr w:rsidR="003F4598">
          <w:type w:val="continuous"/>
          <w:pgSz w:w="8790" w:h="13050"/>
          <w:pgMar w:top="1220" w:right="740" w:bottom="280" w:left="1000" w:header="720" w:footer="720" w:gutter="0"/>
          <w:cols w:num="10" w:space="720" w:equalWidth="0">
            <w:col w:w="2573" w:space="40"/>
            <w:col w:w="489" w:space="39"/>
            <w:col w:w="385" w:space="39"/>
            <w:col w:w="381" w:space="40"/>
            <w:col w:w="224" w:space="39"/>
            <w:col w:w="371" w:space="40"/>
            <w:col w:w="297" w:space="39"/>
            <w:col w:w="491" w:space="39"/>
            <w:col w:w="453" w:space="40"/>
            <w:col w:w="1031"/>
          </w:cols>
        </w:sectPr>
      </w:pPr>
    </w:p>
    <w:p w:rsidR="003F4598" w:rsidRDefault="003F4598">
      <w:pPr>
        <w:pStyle w:val="BodyText"/>
        <w:spacing w:before="5"/>
        <w:rPr>
          <w:rFonts w:ascii="FreeSerif"/>
          <w:sz w:val="12"/>
        </w:rPr>
      </w:pPr>
    </w:p>
    <w:p w:rsidR="003F4598" w:rsidRDefault="003F4598">
      <w:pPr>
        <w:rPr>
          <w:rFonts w:ascii="FreeSerif"/>
          <w:sz w:val="12"/>
        </w:rPr>
        <w:sectPr w:rsidR="003F4598">
          <w:type w:val="continuous"/>
          <w:pgSz w:w="8790" w:h="13050"/>
          <w:pgMar w:top="1220" w:right="740" w:bottom="280" w:left="1000" w:header="720" w:footer="720" w:gutter="0"/>
          <w:cols w:space="720"/>
        </w:sectPr>
      </w:pPr>
    </w:p>
    <w:p w:rsidR="003F4598" w:rsidRDefault="00896577">
      <w:pPr>
        <w:pStyle w:val="BodyText"/>
        <w:bidi/>
        <w:spacing w:before="157"/>
        <w:ind w:left="-12" w:right="1837"/>
        <w:jc w:val="right"/>
        <w:rPr>
          <w:rFonts w:ascii="FreeSerif" w:cs="FreeSerif"/>
        </w:rPr>
      </w:pPr>
      <w:r>
        <w:rPr>
          <w:rFonts w:ascii="FreeSerif" w:cs="FreeSerif"/>
          <w:spacing w:val="-125"/>
          <w:w w:val="104"/>
          <w:rtl/>
        </w:rPr>
        <w:t>ك</w:t>
      </w:r>
      <w:r>
        <w:rPr>
          <w:rFonts w:ascii="FreeSerif" w:cs="FreeSerif"/>
          <w:spacing w:val="-48"/>
          <w:w w:val="112"/>
          <w:rtl/>
        </w:rPr>
        <w:t>ا</w:t>
      </w:r>
      <w:r>
        <w:rPr>
          <w:rFonts w:ascii="FreeSerif" w:cs="FreeSerif"/>
          <w:spacing w:val="-72"/>
          <w:position w:val="15"/>
          <w:rtl/>
        </w:rPr>
        <w:t xml:space="preserve"> </w:t>
      </w:r>
      <w:r>
        <w:rPr>
          <w:rFonts w:ascii="FreeSerif" w:cs="FreeSerif"/>
          <w:spacing w:val="-25"/>
          <w:position w:val="15"/>
          <w:rtl/>
        </w:rPr>
        <w:t>ه</w:t>
      </w:r>
      <w:r>
        <w:rPr>
          <w:rFonts w:ascii="FreeSerif" w:cs="FreeSerif"/>
          <w:spacing w:val="-62"/>
          <w:w w:val="29"/>
          <w:rtl/>
        </w:rPr>
        <w:t>ن</w:t>
      </w:r>
      <w:r>
        <w:rPr>
          <w:rFonts w:ascii="FreeSerif" w:cs="FreeSerif"/>
          <w:spacing w:val="-29"/>
          <w:w w:val="115"/>
          <w:position w:val="12"/>
          <w:rtl/>
        </w:rPr>
        <w:t xml:space="preserve"> ْ</w:t>
      </w:r>
      <w:r>
        <w:rPr>
          <w:rFonts w:ascii="FreeSerif" w:cs="FreeSerif"/>
          <w:spacing w:val="-29"/>
          <w:w w:val="115"/>
          <w:rtl/>
        </w:rPr>
        <w:t>وا</w:t>
      </w:r>
      <w:r>
        <w:rPr>
          <w:rFonts w:ascii="FreeSerif" w:cs="FreeSerif"/>
          <w:spacing w:val="-15"/>
          <w:w w:val="70"/>
          <w:position w:val="11"/>
          <w:rtl/>
        </w:rPr>
        <w:t xml:space="preserve"> َ</w:t>
      </w:r>
      <w:r>
        <w:rPr>
          <w:rFonts w:ascii="FreeSerif" w:cs="FreeSerif"/>
          <w:spacing w:val="-15"/>
          <w:w w:val="70"/>
          <w:rtl/>
        </w:rPr>
        <w:t>ي</w:t>
      </w:r>
      <w:r>
        <w:rPr>
          <w:rFonts w:ascii="FreeSerif" w:cs="FreeSerif"/>
          <w:spacing w:val="-30"/>
          <w:position w:val="13"/>
          <w:rtl/>
        </w:rPr>
        <w:t xml:space="preserve"> ْ</w:t>
      </w:r>
      <w:r>
        <w:rPr>
          <w:rFonts w:ascii="FreeSerif" w:cs="FreeSerif"/>
          <w:spacing w:val="-30"/>
          <w:rtl/>
        </w:rPr>
        <w:t>ع</w:t>
      </w:r>
      <w:r>
        <w:rPr>
          <w:rFonts w:ascii="FreeSerif" w:cs="FreeSerif"/>
          <w:spacing w:val="-29"/>
          <w:position w:val="9"/>
          <w:rtl/>
        </w:rPr>
        <w:t xml:space="preserve"> َ</w:t>
      </w:r>
      <w:r>
        <w:rPr>
          <w:rFonts w:ascii="FreeSerif" w:cs="FreeSerif"/>
          <w:spacing w:val="-29"/>
          <w:rtl/>
        </w:rPr>
        <w:t>م</w:t>
      </w:r>
      <w:r>
        <w:rPr>
          <w:rFonts w:ascii="FreeSerif" w:cs="FreeSerif"/>
          <w:spacing w:val="-28"/>
          <w:position w:val="22"/>
          <w:rtl/>
        </w:rPr>
        <w:t xml:space="preserve"> ه</w:t>
      </w:r>
      <w:r>
        <w:rPr>
          <w:rFonts w:ascii="FreeSerif" w:cs="FreeSerif"/>
          <w:spacing w:val="-28"/>
          <w:rtl/>
        </w:rPr>
        <w:t>ل</w:t>
      </w:r>
      <w:r>
        <w:rPr>
          <w:rFonts w:ascii="FreeSerif" w:cs="FreeSerif"/>
          <w:spacing w:val="-31"/>
          <w:w w:val="115"/>
          <w:position w:val="12"/>
          <w:rtl/>
        </w:rPr>
        <w:t xml:space="preserve"> ْ</w:t>
      </w:r>
      <w:r>
        <w:rPr>
          <w:rFonts w:ascii="FreeSerif" w:cs="FreeSerif"/>
          <w:spacing w:val="-31"/>
          <w:w w:val="115"/>
          <w:rtl/>
        </w:rPr>
        <w:t>و</w:t>
      </w:r>
      <w:r>
        <w:rPr>
          <w:rFonts w:ascii="FreeSerif" w:cs="FreeSerif"/>
          <w:spacing w:val="-42"/>
          <w:position w:val="18"/>
          <w:rtl/>
        </w:rPr>
        <w:t xml:space="preserve"> َ</w:t>
      </w:r>
      <w:r>
        <w:rPr>
          <w:rFonts w:ascii="FreeSerif" w:cs="FreeSerif"/>
          <w:spacing w:val="-42"/>
          <w:rtl/>
        </w:rPr>
        <w:t>ن</w:t>
      </w:r>
    </w:p>
    <w:p w:rsidR="003F4598" w:rsidRDefault="00896577">
      <w:pPr>
        <w:pStyle w:val="BodyText"/>
        <w:bidi/>
        <w:spacing w:before="157"/>
        <w:ind w:left="-7" w:right="84"/>
        <w:jc w:val="right"/>
        <w:rPr>
          <w:rFonts w:ascii="FreeSerif" w:cs="FreeSerif"/>
        </w:rPr>
      </w:pPr>
      <w:r>
        <w:rPr>
          <w:rtl/>
        </w:rPr>
        <w:br w:type="column"/>
      </w:r>
      <w:r>
        <w:rPr>
          <w:rFonts w:ascii="FreeSerif" w:cs="FreeSerif"/>
          <w:spacing w:val="-37"/>
          <w:w w:val="110"/>
          <w:position w:val="16"/>
          <w:rtl/>
        </w:rPr>
        <w:t xml:space="preserve"> ه</w:t>
      </w:r>
      <w:r>
        <w:rPr>
          <w:rFonts w:ascii="FreeSerif" w:cs="FreeSerif"/>
          <w:spacing w:val="-37"/>
          <w:w w:val="110"/>
          <w:rtl/>
        </w:rPr>
        <w:t>ه</w:t>
      </w:r>
      <w:r>
        <w:rPr>
          <w:rFonts w:ascii="FreeSerif" w:cs="FreeSerif"/>
          <w:spacing w:val="-38"/>
          <w:position w:val="11"/>
          <w:rtl/>
        </w:rPr>
        <w:t xml:space="preserve">   ْ</w:t>
      </w:r>
      <w:r>
        <w:rPr>
          <w:rFonts w:ascii="FreeSerif" w:cs="FreeSerif"/>
          <w:spacing w:val="-38"/>
          <w:rtl/>
        </w:rPr>
        <w:t>م</w:t>
      </w:r>
      <w:r>
        <w:rPr>
          <w:rFonts w:ascii="FreeSerif" w:cs="FreeSerif"/>
          <w:spacing w:val="-19"/>
          <w:w w:val="60"/>
          <w:position w:val="-7"/>
          <w:rtl/>
        </w:rPr>
        <w:t xml:space="preserve">     </w:t>
      </w:r>
      <w:r>
        <w:rPr>
          <w:rFonts w:ascii="FreeSerif" w:cs="FreeSerif"/>
          <w:spacing w:val="-19"/>
          <w:w w:val="60"/>
          <w:rtl/>
        </w:rPr>
        <w:t>ب</w:t>
      </w:r>
      <w:r>
        <w:rPr>
          <w:rFonts w:ascii="FreeSerif" w:cs="FreeSerif"/>
          <w:spacing w:val="-25"/>
          <w:w w:val="110"/>
          <w:position w:val="22"/>
          <w:rtl/>
        </w:rPr>
        <w:t xml:space="preserve"> َ</w:t>
      </w:r>
      <w:r>
        <w:rPr>
          <w:rFonts w:ascii="FreeSerif" w:cs="FreeSerif"/>
          <w:spacing w:val="-25"/>
          <w:w w:val="110"/>
          <w:rtl/>
        </w:rPr>
        <w:t>ا</w:t>
      </w:r>
      <w:r>
        <w:rPr>
          <w:rFonts w:ascii="FreeSerif" w:cs="FreeSerif"/>
          <w:spacing w:val="-42"/>
          <w:w w:val="110"/>
          <w:position w:val="14"/>
          <w:rtl/>
        </w:rPr>
        <w:t xml:space="preserve">   ْ</w:t>
      </w:r>
      <w:r>
        <w:rPr>
          <w:rFonts w:ascii="FreeSerif" w:cs="FreeSerif"/>
          <w:spacing w:val="-42"/>
          <w:w w:val="110"/>
          <w:rtl/>
        </w:rPr>
        <w:t>ح</w:t>
      </w:r>
      <w:r>
        <w:rPr>
          <w:rFonts w:ascii="FreeSerif" w:cs="FreeSerif"/>
          <w:spacing w:val="-36"/>
          <w:position w:val="11"/>
          <w:rtl/>
        </w:rPr>
        <w:t xml:space="preserve">  َ</w:t>
      </w:r>
      <w:r>
        <w:rPr>
          <w:rFonts w:ascii="FreeSerif" w:cs="FreeSerif"/>
          <w:spacing w:val="-36"/>
          <w:rtl/>
        </w:rPr>
        <w:t>س</w:t>
      </w:r>
      <w:r>
        <w:rPr>
          <w:rFonts w:ascii="FreeSerif" w:cs="FreeSerif"/>
          <w:spacing w:val="37"/>
          <w:w w:val="110"/>
          <w:position w:val="-10"/>
          <w:rtl/>
        </w:rPr>
        <w:t xml:space="preserve"> </w:t>
      </w:r>
      <w:r>
        <w:rPr>
          <w:rFonts w:ascii="FreeSerif" w:cs="FreeSerif"/>
          <w:spacing w:val="-67"/>
          <w:w w:val="110"/>
          <w:rtl/>
        </w:rPr>
        <w:t>ن</w:t>
      </w:r>
      <w:r>
        <w:rPr>
          <w:rFonts w:ascii="FreeSerif" w:cs="FreeSerif"/>
          <w:w w:val="110"/>
          <w:rtl/>
        </w:rPr>
        <w:t xml:space="preserve"> ما</w:t>
      </w:r>
      <w:r>
        <w:rPr>
          <w:rFonts w:ascii="FreeSerif" w:cs="FreeSerif"/>
          <w:spacing w:val="-37"/>
          <w:w w:val="110"/>
          <w:position w:val="16"/>
          <w:rtl/>
        </w:rPr>
        <w:t xml:space="preserve"> </w:t>
      </w:r>
      <w:r>
        <w:rPr>
          <w:rFonts w:ascii="FreeSerif" w:cs="FreeSerif"/>
          <w:spacing w:val="-48"/>
          <w:w w:val="110"/>
          <w:rtl/>
        </w:rPr>
        <w:t>ا</w:t>
      </w:r>
      <w:r>
        <w:rPr>
          <w:rFonts w:ascii="FreeSerif" w:cs="FreeSerif"/>
          <w:spacing w:val="27"/>
          <w:w w:val="110"/>
          <w:position w:val="14"/>
          <w:rtl/>
        </w:rPr>
        <w:t xml:space="preserve"> </w:t>
      </w:r>
      <w:r>
        <w:rPr>
          <w:rFonts w:ascii="FreeSerif" w:cs="FreeSerif"/>
          <w:spacing w:val="-69"/>
          <w:w w:val="110"/>
          <w:position w:val="14"/>
          <w:rtl/>
        </w:rPr>
        <w:t>ْ</w:t>
      </w:r>
      <w:r>
        <w:rPr>
          <w:rFonts w:ascii="FreeSerif" w:cs="FreeSerif"/>
          <w:spacing w:val="-69"/>
          <w:w w:val="110"/>
          <w:rtl/>
        </w:rPr>
        <w:t>ج</w:t>
      </w:r>
      <w:r>
        <w:rPr>
          <w:rFonts w:ascii="FreeSerif" w:cs="FreeSerif"/>
          <w:spacing w:val="-33"/>
          <w:w w:val="130"/>
          <w:position w:val="8"/>
          <w:rtl/>
        </w:rPr>
        <w:t xml:space="preserve"> َ</w:t>
      </w:r>
      <w:r>
        <w:rPr>
          <w:rFonts w:ascii="FreeSerif" w:cs="FreeSerif"/>
          <w:spacing w:val="-33"/>
          <w:w w:val="130"/>
          <w:rtl/>
        </w:rPr>
        <w:t>ر</w:t>
      </w:r>
    </w:p>
    <w:p w:rsidR="003F4598" w:rsidRDefault="00896577">
      <w:pPr>
        <w:pStyle w:val="BodyText"/>
        <w:spacing w:before="157"/>
        <w:ind w:left="75" w:right="-13"/>
        <w:rPr>
          <w:rFonts w:ascii="FreeSerif" w:cs="FreeSerif"/>
        </w:rPr>
      </w:pPr>
      <w:r>
        <w:br w:type="column"/>
      </w:r>
      <w:r>
        <w:rPr>
          <w:rFonts w:ascii="FreeSerif" w:cs="FreeSerif"/>
          <w:spacing w:val="-38"/>
          <w:position w:val="11"/>
          <w:rtl/>
        </w:rPr>
        <w:t>ْ</w:t>
      </w:r>
      <w:r>
        <w:rPr>
          <w:rFonts w:ascii="FreeSerif" w:cs="FreeSerif"/>
          <w:spacing w:val="-38"/>
          <w:rtl/>
        </w:rPr>
        <w:t>م</w:t>
      </w:r>
      <w:r>
        <w:rPr>
          <w:rFonts w:ascii="FreeSerif" w:cs="FreeSerif"/>
          <w:spacing w:val="-38"/>
          <w:position w:val="11"/>
        </w:rPr>
        <w:t xml:space="preserve">   </w:t>
      </w:r>
      <w:r>
        <w:rPr>
          <w:rFonts w:ascii="FreeSerif" w:cs="FreeSerif"/>
          <w:spacing w:val="-35"/>
          <w:position w:val="12"/>
          <w:rtl/>
        </w:rPr>
        <w:t>ه</w:t>
      </w:r>
      <w:r>
        <w:rPr>
          <w:rFonts w:ascii="FreeSerif" w:cs="FreeSerif"/>
          <w:spacing w:val="-35"/>
          <w:rtl/>
        </w:rPr>
        <w:t>ه</w:t>
      </w:r>
      <w:r>
        <w:rPr>
          <w:rFonts w:ascii="FreeSerif" w:cs="FreeSerif"/>
          <w:spacing w:val="-35"/>
          <w:position w:val="12"/>
        </w:rPr>
        <w:t xml:space="preserve">   </w:t>
      </w:r>
      <w:r>
        <w:rPr>
          <w:rFonts w:ascii="FreeSerif" w:cs="FreeSerif"/>
          <w:spacing w:val="-19"/>
          <w:w w:val="60"/>
          <w:position w:val="11"/>
          <w:rtl/>
        </w:rPr>
        <w:t>َ</w:t>
      </w:r>
      <w:r>
        <w:rPr>
          <w:rFonts w:ascii="FreeSerif" w:cs="FreeSerif"/>
          <w:spacing w:val="-19"/>
          <w:w w:val="60"/>
          <w:rtl/>
        </w:rPr>
        <w:t>ي</w:t>
      </w:r>
      <w:r>
        <w:rPr>
          <w:rFonts w:ascii="FreeSerif" w:cs="FreeSerif"/>
          <w:spacing w:val="-19"/>
          <w:w w:val="60"/>
          <w:position w:val="15"/>
          <w:rtl/>
        </w:rPr>
        <w:t>َّ</w:t>
      </w:r>
      <w:r>
        <w:rPr>
          <w:rFonts w:ascii="FreeSerif" w:cs="FreeSerif"/>
          <w:spacing w:val="-19"/>
          <w:w w:val="60"/>
          <w:rtl/>
        </w:rPr>
        <w:t>ن</w:t>
      </w:r>
      <w:r>
        <w:rPr>
          <w:rFonts w:ascii="FreeSerif" w:cs="FreeSerif"/>
          <w:spacing w:val="-19"/>
          <w:w w:val="60"/>
          <w:position w:val="11"/>
        </w:rPr>
        <w:t xml:space="preserve">  </w:t>
      </w:r>
      <w:r>
        <w:rPr>
          <w:rFonts w:ascii="FreeSerif" w:cs="FreeSerif"/>
          <w:spacing w:val="-54"/>
          <w:w w:val="125"/>
          <w:rtl/>
        </w:rPr>
        <w:t>ز</w:t>
      </w:r>
      <w:r>
        <w:rPr>
          <w:rFonts w:ascii="FreeSerif" w:cs="FreeSerif"/>
          <w:spacing w:val="-54"/>
          <w:w w:val="125"/>
          <w:position w:val="-10"/>
        </w:rPr>
        <w:t xml:space="preserve">     </w:t>
      </w:r>
      <w:r>
        <w:rPr>
          <w:rFonts w:ascii="FreeSerif" w:cs="FreeSerif"/>
          <w:spacing w:val="-44"/>
          <w:position w:val="14"/>
          <w:rtl/>
        </w:rPr>
        <w:t>ْ</w:t>
      </w:r>
      <w:r>
        <w:rPr>
          <w:rFonts w:ascii="FreeSerif" w:cs="FreeSerif"/>
          <w:spacing w:val="-44"/>
          <w:rtl/>
        </w:rPr>
        <w:t>ج</w:t>
      </w:r>
      <w:r>
        <w:rPr>
          <w:rFonts w:ascii="FreeSerif" w:cs="FreeSerif"/>
          <w:spacing w:val="-44"/>
          <w:position w:val="14"/>
        </w:rPr>
        <w:t xml:space="preserve">     </w:t>
      </w:r>
      <w:r>
        <w:rPr>
          <w:rFonts w:ascii="FreeSerif" w:cs="FreeSerif"/>
          <w:spacing w:val="-34"/>
          <w:w w:val="60"/>
          <w:position w:val="14"/>
          <w:rtl/>
        </w:rPr>
        <w:t>َ</w:t>
      </w:r>
      <w:r>
        <w:rPr>
          <w:rFonts w:ascii="FreeSerif" w:cs="FreeSerif"/>
          <w:spacing w:val="-34"/>
          <w:w w:val="60"/>
          <w:rtl/>
        </w:rPr>
        <w:t>ن</w:t>
      </w:r>
      <w:r>
        <w:rPr>
          <w:rFonts w:ascii="FreeSerif" w:cs="FreeSerif"/>
          <w:spacing w:val="-34"/>
          <w:w w:val="60"/>
          <w:position w:val="14"/>
        </w:rPr>
        <w:t xml:space="preserve">                                </w:t>
      </w:r>
      <w:r>
        <w:rPr>
          <w:rFonts w:ascii="FreeSerif" w:cs="FreeSerif"/>
          <w:spacing w:val="-15"/>
          <w:w w:val="60"/>
          <w:position w:val="22"/>
          <w:rtl/>
        </w:rPr>
        <w:t>َ</w:t>
      </w:r>
      <w:r>
        <w:rPr>
          <w:rFonts w:ascii="FreeSerif" w:cs="FreeSerif"/>
          <w:spacing w:val="-15"/>
          <w:w w:val="60"/>
          <w:rtl/>
        </w:rPr>
        <w:t>ل</w:t>
      </w:r>
      <w:r>
        <w:rPr>
          <w:rFonts w:ascii="FreeSerif" w:cs="FreeSerif"/>
          <w:spacing w:val="-15"/>
          <w:w w:val="60"/>
          <w:position w:val="22"/>
        </w:rPr>
        <w:t xml:space="preserve"> </w:t>
      </w:r>
      <w:r>
        <w:rPr>
          <w:rFonts w:ascii="FreeSerif" w:cs="FreeSerif"/>
          <w:spacing w:val="-29"/>
          <w:w w:val="125"/>
          <w:position w:val="11"/>
          <w:rtl/>
        </w:rPr>
        <w:t>َ</w:t>
      </w:r>
      <w:r>
        <w:rPr>
          <w:rFonts w:ascii="FreeSerif" w:cs="FreeSerif"/>
          <w:spacing w:val="-29"/>
          <w:w w:val="125"/>
          <w:rtl/>
        </w:rPr>
        <w:t>و</w:t>
      </w:r>
      <w:r>
        <w:rPr>
          <w:rFonts w:ascii="FreeSerif" w:cs="FreeSerif"/>
          <w:spacing w:val="-29"/>
          <w:w w:val="125"/>
          <w:position w:val="11"/>
        </w:rPr>
        <w:t xml:space="preserve"> </w:t>
      </w:r>
      <w:r>
        <w:rPr>
          <w:rFonts w:ascii="FreeSerif" w:cs="FreeSerif"/>
          <w:spacing w:val="-29"/>
          <w:w w:val="125"/>
          <w:position w:val="-3"/>
        </w:rPr>
        <w:t xml:space="preserve">  </w:t>
      </w:r>
      <w:r>
        <w:rPr>
          <w:rFonts w:ascii="FreeSerif" w:cs="FreeSerif"/>
          <w:spacing w:val="-32"/>
          <w:position w:val="16"/>
          <w:rtl/>
        </w:rPr>
        <w:t>ً</w:t>
      </w:r>
      <w:r>
        <w:rPr>
          <w:rFonts w:ascii="FreeSerif" w:cs="FreeSerif"/>
          <w:spacing w:val="-32"/>
          <w:rtl/>
        </w:rPr>
        <w:t>ة</w:t>
      </w:r>
      <w:r>
        <w:rPr>
          <w:rFonts w:ascii="FreeSerif" w:cs="FreeSerif"/>
          <w:spacing w:val="-4"/>
          <w:position w:val="16"/>
        </w:rPr>
        <w:t xml:space="preserve"> </w:t>
      </w:r>
      <w:r>
        <w:rPr>
          <w:rFonts w:ascii="FreeSerif" w:cs="FreeSerif"/>
          <w:spacing w:val="-29"/>
          <w:w w:val="60"/>
          <w:position w:val="11"/>
          <w:rtl/>
        </w:rPr>
        <w:t>َ</w:t>
      </w:r>
      <w:r>
        <w:rPr>
          <w:rFonts w:ascii="FreeSerif" w:cs="FreeSerif"/>
          <w:spacing w:val="-29"/>
          <w:w w:val="60"/>
          <w:rtl/>
        </w:rPr>
        <w:t>ب</w:t>
      </w:r>
      <w:r>
        <w:rPr>
          <w:rFonts w:ascii="FreeSerif" w:cs="FreeSerif"/>
          <w:spacing w:val="-29"/>
          <w:w w:val="60"/>
          <w:position w:val="11"/>
        </w:rPr>
        <w:t xml:space="preserve">  </w:t>
      </w:r>
      <w:r>
        <w:rPr>
          <w:rFonts w:ascii="FreeSerif" w:cs="FreeSerif"/>
          <w:spacing w:val="-25"/>
          <w:w w:val="60"/>
          <w:position w:val="11"/>
        </w:rPr>
        <w:t xml:space="preserve"> </w:t>
      </w:r>
      <w:r>
        <w:rPr>
          <w:rFonts w:ascii="FreeSerif" w:cs="FreeSerif"/>
          <w:spacing w:val="-54"/>
          <w:w w:val="60"/>
          <w:rtl/>
        </w:rPr>
        <w:t>ي</w:t>
      </w:r>
      <w:r>
        <w:rPr>
          <w:rFonts w:ascii="FreeSerif" w:cs="FreeSerif"/>
          <w:spacing w:val="-23"/>
          <w:w w:val="60"/>
          <w:position w:val="-10"/>
        </w:rPr>
        <w:t xml:space="preserve"> </w:t>
      </w:r>
      <w:r>
        <w:rPr>
          <w:rFonts w:ascii="FreeSerif" w:cs="FreeSerif"/>
          <w:spacing w:val="-105"/>
          <w:rtl/>
        </w:rPr>
        <w:t>ط</w:t>
      </w:r>
    </w:p>
    <w:p w:rsidR="003F4598" w:rsidRDefault="00896577">
      <w:pPr>
        <w:pStyle w:val="BodyText"/>
        <w:bidi/>
        <w:spacing w:before="237"/>
        <w:ind w:right="77"/>
        <w:jc w:val="right"/>
        <w:rPr>
          <w:rFonts w:ascii="FreeSerif" w:cs="FreeSerif"/>
        </w:rPr>
      </w:pPr>
      <w:r>
        <w:rPr>
          <w:rtl/>
        </w:rPr>
        <w:br w:type="column"/>
      </w:r>
      <w:r>
        <w:rPr>
          <w:rFonts w:ascii="FreeSerif" w:cs="FreeSerif"/>
          <w:spacing w:val="-83"/>
          <w:w w:val="114"/>
          <w:rtl/>
        </w:rPr>
        <w:t>ح</w:t>
      </w:r>
      <w:r>
        <w:rPr>
          <w:rFonts w:ascii="FreeSerif" w:cs="FreeSerif"/>
          <w:spacing w:val="-3"/>
          <w:position w:val="11"/>
          <w:rtl/>
        </w:rPr>
        <w:t xml:space="preserve"> </w:t>
      </w:r>
      <w:r>
        <w:rPr>
          <w:rFonts w:ascii="FreeSerif" w:cs="FreeSerif"/>
          <w:position w:val="11"/>
          <w:rtl/>
        </w:rPr>
        <w:t>ٰ</w:t>
      </w:r>
      <w:r>
        <w:rPr>
          <w:rFonts w:ascii="FreeSerif" w:cs="FreeSerif"/>
          <w:spacing w:val="-58"/>
          <w:w w:val="58"/>
          <w:rtl/>
        </w:rPr>
        <w:t>ي</w:t>
      </w:r>
      <w:r>
        <w:rPr>
          <w:rFonts w:ascii="FreeSerif" w:cs="FreeSerif"/>
          <w:spacing w:val="-1"/>
          <w:w w:val="138"/>
          <w:rtl/>
        </w:rPr>
        <w:t>و</w:t>
      </w:r>
      <w:r>
        <w:rPr>
          <w:rFonts w:ascii="FreeSerif" w:cs="FreeSerif"/>
          <w:spacing w:val="-20"/>
          <w:position w:val="14"/>
          <w:rtl/>
        </w:rPr>
        <w:t xml:space="preserve"> </w:t>
      </w:r>
      <w:r>
        <w:rPr>
          <w:rFonts w:ascii="FreeSerif" w:cs="FreeSerif"/>
          <w:position w:val="14"/>
          <w:rtl/>
        </w:rPr>
        <w:t>ً</w:t>
      </w:r>
      <w:r>
        <w:rPr>
          <w:rFonts w:ascii="FreeSerif" w:cs="FreeSerif"/>
          <w:spacing w:val="-41"/>
          <w:w w:val="76"/>
          <w:rtl/>
        </w:rPr>
        <w:t>ة</w:t>
      </w:r>
    </w:p>
    <w:p w:rsidR="003F4598" w:rsidRDefault="003F4598">
      <w:pPr>
        <w:jc w:val="right"/>
        <w:rPr>
          <w:rFonts w:ascii="FreeSerif" w:cs="FreeSerif"/>
        </w:rPr>
        <w:sectPr w:rsidR="003F4598">
          <w:type w:val="continuous"/>
          <w:pgSz w:w="8790" w:h="13050"/>
          <w:pgMar w:top="1220" w:right="740" w:bottom="280" w:left="1000" w:header="720" w:footer="720" w:gutter="0"/>
          <w:cols w:num="4" w:space="720" w:equalWidth="0">
            <w:col w:w="2846" w:space="40"/>
            <w:col w:w="1489" w:space="39"/>
            <w:col w:w="1401" w:space="40"/>
            <w:col w:w="1195"/>
          </w:cols>
        </w:sectPr>
      </w:pPr>
    </w:p>
    <w:p w:rsidR="003F4598" w:rsidRDefault="003F4598">
      <w:pPr>
        <w:pStyle w:val="BodyText"/>
        <w:rPr>
          <w:rFonts w:ascii="FreeSerif"/>
          <w:sz w:val="20"/>
        </w:rPr>
      </w:pPr>
    </w:p>
    <w:p w:rsidR="003F4598" w:rsidRDefault="00896577">
      <w:pPr>
        <w:pStyle w:val="BodyText"/>
        <w:bidi/>
        <w:spacing w:before="280"/>
        <w:ind w:left="671" w:right="1573"/>
      </w:pPr>
      <w:r>
        <w:rPr>
          <w:rFonts w:ascii="FreeSerif" w:cs="FreeSerif"/>
          <w:w w:val="37"/>
          <w:rtl/>
        </w:rPr>
        <w:t>٧٩</w:t>
      </w:r>
      <w:r>
        <w:rPr>
          <w:rFonts w:ascii="FreeSerif" w:cs="FreeSerif"/>
          <w:rtl/>
        </w:rPr>
        <w:t xml:space="preserve"> </w:t>
      </w:r>
      <w:r>
        <w:rPr>
          <w:rFonts w:ascii="FreeSerif" w:cs="FreeSerif"/>
          <w:w w:val="98"/>
        </w:rPr>
        <w:t>(</w:t>
      </w:r>
      <w:r>
        <w:rPr>
          <w:rFonts w:ascii="FreeSerif" w:cs="FreeSerif"/>
          <w:rtl/>
        </w:rPr>
        <w:t xml:space="preserve"> </w:t>
      </w:r>
      <w:r>
        <w:rPr>
          <w:rFonts w:ascii="FreeSerif" w:cs="FreeSerif"/>
          <w:w w:val="54"/>
          <w:rtl/>
        </w:rPr>
        <w:t>الن</w:t>
      </w:r>
      <w:r>
        <w:rPr>
          <w:rFonts w:ascii="FreeSerif" w:cs="FreeSerif"/>
          <w:spacing w:val="-1"/>
          <w:w w:val="109"/>
          <w:rtl/>
        </w:rPr>
        <w:t>حل</w:t>
      </w:r>
      <w:r>
        <w:rPr>
          <w:rFonts w:ascii="FreeSerif" w:cs="FreeSerif"/>
          <w:spacing w:val="-1"/>
          <w:w w:val="108"/>
        </w:rPr>
        <w:t>:</w:t>
      </w:r>
      <w:r>
        <w:t>16</w:t>
      </w:r>
      <w:r>
        <w:rPr>
          <w:rFonts w:ascii="FreeSerif" w:cs="FreeSerif"/>
          <w:spacing w:val="-2"/>
          <w:w w:val="123"/>
        </w:rPr>
        <w:t>/</w:t>
      </w:r>
      <w:r>
        <w:rPr>
          <w:rtl/>
        </w:rPr>
        <w:t xml:space="preserve"> </w:t>
      </w:r>
      <w:r>
        <w:rPr>
          <w:rFonts w:ascii="FreeSerif" w:cs="FreeSerif"/>
          <w:spacing w:val="-2"/>
          <w:w w:val="98"/>
        </w:rPr>
        <w:t>)</w:t>
      </w:r>
      <w:r>
        <w:t>97</w:t>
      </w:r>
    </w:p>
    <w:p w:rsidR="003F4598" w:rsidRDefault="003F4598">
      <w:pPr>
        <w:pStyle w:val="BodyText"/>
        <w:spacing w:before="1"/>
        <w:rPr>
          <w:rFonts w:ascii="FreeSerif"/>
          <w:sz w:val="23"/>
        </w:rPr>
      </w:pPr>
    </w:p>
    <w:p w:rsidR="003F4598" w:rsidRDefault="003F4598">
      <w:pPr>
        <w:rPr>
          <w:rFonts w:ascii="FreeSerif"/>
          <w:sz w:val="23"/>
        </w:rPr>
        <w:sectPr w:rsidR="003F4598">
          <w:type w:val="continuous"/>
          <w:pgSz w:w="8790" w:h="13050"/>
          <w:pgMar w:top="1220" w:right="740" w:bottom="280" w:left="1000" w:header="720" w:footer="720" w:gutter="0"/>
          <w:cols w:space="720"/>
        </w:sectPr>
      </w:pPr>
    </w:p>
    <w:p w:rsidR="003F4598" w:rsidRDefault="00896577">
      <w:pPr>
        <w:pStyle w:val="BodyText"/>
        <w:spacing w:before="90"/>
        <w:ind w:left="1266"/>
      </w:pPr>
      <w:r>
        <w:rPr>
          <w:spacing w:val="-1"/>
        </w:rPr>
        <w:t>Artinya:</w:t>
      </w:r>
    </w:p>
    <w:p w:rsidR="003F4598" w:rsidRDefault="00896577">
      <w:pPr>
        <w:pStyle w:val="BodyText"/>
        <w:rPr>
          <w:sz w:val="26"/>
        </w:rPr>
      </w:pPr>
      <w:r>
        <w:br w:type="column"/>
      </w:r>
    </w:p>
    <w:p w:rsidR="003F4598" w:rsidRDefault="00896577">
      <w:pPr>
        <w:spacing w:before="206"/>
        <w:ind w:left="158" w:right="697" w:hanging="142"/>
        <w:jc w:val="both"/>
        <w:rPr>
          <w:sz w:val="24"/>
        </w:rPr>
      </w:pPr>
      <w:r>
        <w:rPr>
          <w:sz w:val="24"/>
        </w:rPr>
        <w:t>“</w:t>
      </w:r>
      <w:r>
        <w:rPr>
          <w:i/>
          <w:sz w:val="24"/>
        </w:rPr>
        <w:t xml:space="preserve">Barangsiapa mengerjakan kebajikan, baik laki-laki maupun perempuan </w:t>
      </w:r>
      <w:r>
        <w:rPr>
          <w:i/>
          <w:spacing w:val="-3"/>
          <w:sz w:val="24"/>
        </w:rPr>
        <w:t xml:space="preserve">dalam </w:t>
      </w:r>
      <w:r>
        <w:rPr>
          <w:i/>
          <w:sz w:val="24"/>
        </w:rPr>
        <w:t xml:space="preserve">keadaan beriman, maka pasti akan </w:t>
      </w:r>
      <w:r>
        <w:rPr>
          <w:i/>
          <w:spacing w:val="-3"/>
          <w:sz w:val="24"/>
        </w:rPr>
        <w:t xml:space="preserve">Kami </w:t>
      </w:r>
      <w:r>
        <w:rPr>
          <w:i/>
          <w:sz w:val="24"/>
        </w:rPr>
        <w:t xml:space="preserve">berikan kepadanya kehidupan yang </w:t>
      </w:r>
      <w:r>
        <w:rPr>
          <w:i/>
          <w:spacing w:val="-3"/>
          <w:sz w:val="24"/>
        </w:rPr>
        <w:t xml:space="preserve">baik </w:t>
      </w:r>
      <w:r>
        <w:rPr>
          <w:i/>
          <w:sz w:val="24"/>
        </w:rPr>
        <w:t xml:space="preserve">dan akan Kami beri balasan </w:t>
      </w:r>
      <w:r>
        <w:rPr>
          <w:i/>
          <w:spacing w:val="-3"/>
          <w:sz w:val="24"/>
        </w:rPr>
        <w:t xml:space="preserve">dengan </w:t>
      </w:r>
      <w:r>
        <w:rPr>
          <w:i/>
          <w:sz w:val="24"/>
        </w:rPr>
        <w:t>pahala</w:t>
      </w:r>
      <w:r>
        <w:rPr>
          <w:i/>
          <w:spacing w:val="-10"/>
          <w:sz w:val="24"/>
        </w:rPr>
        <w:t xml:space="preserve"> </w:t>
      </w:r>
      <w:r>
        <w:rPr>
          <w:i/>
          <w:sz w:val="24"/>
        </w:rPr>
        <w:t>yang</w:t>
      </w:r>
      <w:r>
        <w:rPr>
          <w:i/>
          <w:spacing w:val="-9"/>
          <w:sz w:val="24"/>
        </w:rPr>
        <w:t xml:space="preserve"> </w:t>
      </w:r>
      <w:r>
        <w:rPr>
          <w:i/>
          <w:sz w:val="24"/>
        </w:rPr>
        <w:t>lebih</w:t>
      </w:r>
      <w:r>
        <w:rPr>
          <w:i/>
          <w:spacing w:val="-10"/>
          <w:sz w:val="24"/>
        </w:rPr>
        <w:t xml:space="preserve"> </w:t>
      </w:r>
      <w:r>
        <w:rPr>
          <w:i/>
          <w:sz w:val="24"/>
        </w:rPr>
        <w:t>baik</w:t>
      </w:r>
      <w:r>
        <w:rPr>
          <w:i/>
          <w:spacing w:val="-10"/>
          <w:sz w:val="24"/>
        </w:rPr>
        <w:t xml:space="preserve"> </w:t>
      </w:r>
      <w:r>
        <w:rPr>
          <w:i/>
          <w:sz w:val="24"/>
        </w:rPr>
        <w:t>dari</w:t>
      </w:r>
      <w:r>
        <w:rPr>
          <w:i/>
          <w:spacing w:val="-9"/>
          <w:sz w:val="24"/>
        </w:rPr>
        <w:t xml:space="preserve"> </w:t>
      </w:r>
      <w:r>
        <w:rPr>
          <w:i/>
          <w:sz w:val="24"/>
        </w:rPr>
        <w:t>apa</w:t>
      </w:r>
      <w:r>
        <w:rPr>
          <w:i/>
          <w:spacing w:val="-9"/>
          <w:sz w:val="24"/>
        </w:rPr>
        <w:t xml:space="preserve"> </w:t>
      </w:r>
      <w:r>
        <w:rPr>
          <w:i/>
          <w:sz w:val="24"/>
        </w:rPr>
        <w:t>yang</w:t>
      </w:r>
      <w:r>
        <w:rPr>
          <w:i/>
          <w:spacing w:val="-9"/>
          <w:sz w:val="24"/>
        </w:rPr>
        <w:t xml:space="preserve"> </w:t>
      </w:r>
      <w:r>
        <w:rPr>
          <w:i/>
          <w:spacing w:val="-3"/>
          <w:sz w:val="24"/>
        </w:rPr>
        <w:t xml:space="preserve">telah </w:t>
      </w:r>
      <w:r>
        <w:rPr>
          <w:i/>
          <w:sz w:val="24"/>
        </w:rPr>
        <w:t>mereka kerjakan</w:t>
      </w:r>
      <w:r>
        <w:rPr>
          <w:sz w:val="24"/>
        </w:rPr>
        <w:t>.”</w:t>
      </w:r>
      <w:r>
        <w:rPr>
          <w:spacing w:val="-1"/>
          <w:sz w:val="24"/>
        </w:rPr>
        <w:t xml:space="preserve"> </w:t>
      </w:r>
      <w:r>
        <w:rPr>
          <w:sz w:val="24"/>
        </w:rPr>
        <w:t>(An-Nahl/16:97)</w:t>
      </w:r>
    </w:p>
    <w:p w:rsidR="003F4598" w:rsidRDefault="003F4598">
      <w:pPr>
        <w:jc w:val="both"/>
        <w:rPr>
          <w:sz w:val="24"/>
        </w:rPr>
        <w:sectPr w:rsidR="003F4598">
          <w:type w:val="continuous"/>
          <w:pgSz w:w="8790" w:h="13050"/>
          <w:pgMar w:top="1220" w:right="740" w:bottom="280" w:left="1000" w:header="720" w:footer="720" w:gutter="0"/>
          <w:cols w:num="2" w:space="720" w:equalWidth="0">
            <w:col w:w="2062" w:space="40"/>
            <w:col w:w="4948"/>
          </w:cols>
        </w:sectPr>
      </w:pPr>
    </w:p>
    <w:p w:rsidR="003F4598" w:rsidRDefault="00DC3C43">
      <w:pPr>
        <w:pStyle w:val="BodyText"/>
        <w:tabs>
          <w:tab w:val="left" w:pos="2916"/>
          <w:tab w:val="left" w:pos="4471"/>
          <w:tab w:val="left" w:pos="6090"/>
        </w:tabs>
        <w:spacing w:line="362" w:lineRule="auto"/>
        <w:ind w:left="1266" w:right="700" w:firstLine="711"/>
      </w:pPr>
      <w:r>
        <w:rPr>
          <w:noProof/>
        </w:rPr>
        <mc:AlternateContent>
          <mc:Choice Requires="wps">
            <w:drawing>
              <wp:anchor distT="0" distB="0" distL="114300" distR="114300" simplePos="0" relativeHeight="15861248" behindDoc="0" locked="0" layoutInCell="1" allowOverlap="1">
                <wp:simplePos x="0" y="0"/>
                <wp:positionH relativeFrom="page">
                  <wp:posOffset>0</wp:posOffset>
                </wp:positionH>
                <wp:positionV relativeFrom="page">
                  <wp:posOffset>7925435</wp:posOffset>
                </wp:positionV>
                <wp:extent cx="583565" cy="220980"/>
                <wp:effectExtent l="0" t="0" r="0" b="0"/>
                <wp:wrapNone/>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26" style="position:absolute;margin-left:0;margin-top:624.05pt;width:45.95pt;height:17.4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b4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CIUGb4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Upaya</w:t>
      </w:r>
      <w:r w:rsidR="00896577">
        <w:tab/>
        <w:t>mewujudkan</w:t>
      </w:r>
      <w:r w:rsidR="00896577">
        <w:tab/>
        <w:t>kesejahteraan</w:t>
      </w:r>
      <w:r w:rsidR="00896577">
        <w:tab/>
      </w:r>
      <w:r w:rsidR="00896577">
        <w:rPr>
          <w:spacing w:val="-5"/>
        </w:rPr>
        <w:t xml:space="preserve">ini </w:t>
      </w:r>
      <w:r w:rsidR="00896577">
        <w:t>menurut</w:t>
      </w:r>
      <w:r w:rsidR="00896577">
        <w:rPr>
          <w:spacing w:val="19"/>
        </w:rPr>
        <w:t xml:space="preserve"> </w:t>
      </w:r>
      <w:r w:rsidR="00896577">
        <w:t>sebagian</w:t>
      </w:r>
      <w:r w:rsidR="00896577">
        <w:rPr>
          <w:spacing w:val="18"/>
        </w:rPr>
        <w:t xml:space="preserve"> </w:t>
      </w:r>
      <w:r w:rsidR="00896577">
        <w:t>ulama</w:t>
      </w:r>
      <w:r w:rsidR="00896577">
        <w:rPr>
          <w:spacing w:val="20"/>
        </w:rPr>
        <w:t xml:space="preserve"> </w:t>
      </w:r>
      <w:r w:rsidR="00896577">
        <w:t>telah</w:t>
      </w:r>
      <w:r w:rsidR="00896577">
        <w:rPr>
          <w:spacing w:val="19"/>
        </w:rPr>
        <w:t xml:space="preserve"> </w:t>
      </w:r>
      <w:r w:rsidR="00896577">
        <w:t>dilakukan</w:t>
      </w:r>
      <w:r w:rsidR="00896577">
        <w:rPr>
          <w:spacing w:val="19"/>
        </w:rPr>
        <w:t xml:space="preserve"> </w:t>
      </w:r>
      <w:r w:rsidR="00896577">
        <w:t>sejak</w:t>
      </w:r>
      <w:r w:rsidR="00896577">
        <w:rPr>
          <w:spacing w:val="19"/>
        </w:rPr>
        <w:t xml:space="preserve"> </w:t>
      </w:r>
      <w:r w:rsidR="00896577">
        <w:t>Nabi</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2"/>
        <w:rPr>
          <w:sz w:val="20"/>
        </w:rPr>
      </w:pPr>
      <w:r>
        <w:rPr>
          <w:noProof/>
        </w:rPr>
        <mc:AlternateContent>
          <mc:Choice Requires="wps">
            <w:drawing>
              <wp:anchor distT="0" distB="0" distL="0" distR="0" simplePos="0" relativeHeight="487719936" behindDoc="1" locked="0" layoutInCell="1" allowOverlap="1">
                <wp:simplePos x="0" y="0"/>
                <wp:positionH relativeFrom="page">
                  <wp:posOffset>701040</wp:posOffset>
                </wp:positionH>
                <wp:positionV relativeFrom="paragraph">
                  <wp:posOffset>172085</wp:posOffset>
                </wp:positionV>
                <wp:extent cx="3984625" cy="6350"/>
                <wp:effectExtent l="0" t="0" r="0" b="0"/>
                <wp:wrapTopAndBottom/>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55.2pt;margin-top:13.55pt;width:313.75pt;height:.5pt;z-index:-1559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118 | </w:t>
      </w:r>
      <w:r>
        <w:rPr>
          <w:rFonts w:ascii="Verdana"/>
          <w:b/>
          <w:w w:val="90"/>
        </w:rPr>
        <w:t>Astuti Patminingsih</w:t>
      </w:r>
    </w:p>
    <w:p w:rsidR="003F4598" w:rsidRDefault="003F4598">
      <w:pPr>
        <w:spacing w:line="255" w:lineRule="exact"/>
        <w:rPr>
          <w:rFonts w:ascii="Verdana"/>
        </w:rPr>
        <w:sectPr w:rsidR="003F4598">
          <w:type w:val="continuous"/>
          <w:pgSz w:w="8790" w:h="13050"/>
          <w:pgMar w:top="1220" w:right="740" w:bottom="280" w:left="1000" w:header="720" w:footer="720" w:gutter="0"/>
          <w:cols w:space="720"/>
        </w:sectPr>
      </w:pPr>
    </w:p>
    <w:p w:rsidR="003F4598" w:rsidRDefault="00896577">
      <w:pPr>
        <w:pStyle w:val="BodyText"/>
        <w:spacing w:before="70" w:line="360" w:lineRule="auto"/>
        <w:ind w:left="1573" w:right="390"/>
        <w:jc w:val="both"/>
      </w:pPr>
      <w:r>
        <w:t>Adam, ketika diberikan kehidupan yang menyenangkan di syurga bersama Siti Hawa. Kesejahterjaan surgawi ini dilukiskan antara lain dalam firman-Nya dalam ayat yang lain, Taha 117- 119 tentang jaminan pangan, sandang, dan rumah</w:t>
      </w:r>
    </w:p>
    <w:p w:rsidR="003F4598" w:rsidRDefault="00896577">
      <w:pPr>
        <w:pStyle w:val="BodyText"/>
        <w:spacing w:before="2"/>
        <w:ind w:left="1573"/>
      </w:pPr>
      <w:r>
        <w:t>(papan).</w:t>
      </w:r>
    </w:p>
    <w:p w:rsidR="003F4598" w:rsidRDefault="003F4598">
      <w:pPr>
        <w:sectPr w:rsidR="003F4598">
          <w:pgSz w:w="8790" w:h="13050"/>
          <w:pgMar w:top="1060" w:right="740" w:bottom="0" w:left="1000" w:header="720" w:footer="720" w:gutter="0"/>
          <w:cols w:space="720"/>
        </w:sectPr>
      </w:pPr>
    </w:p>
    <w:p w:rsidR="003F4598" w:rsidRDefault="00896577">
      <w:pPr>
        <w:pStyle w:val="BodyText"/>
        <w:bidi/>
        <w:spacing w:before="148" w:line="98" w:lineRule="exact"/>
        <w:ind w:left="55"/>
        <w:rPr>
          <w:rFonts w:ascii="FreeSerif" w:cs="FreeSerif"/>
        </w:rPr>
      </w:pPr>
      <w:r>
        <w:rPr>
          <w:rFonts w:ascii="FreeSerif" w:cs="FreeSerif"/>
          <w:rtl/>
        </w:rPr>
        <w:t>َ</w:t>
      </w:r>
      <w:r>
        <w:rPr>
          <w:rFonts w:ascii="FreeSerif" w:cs="FreeSerif"/>
          <w:spacing w:val="-22"/>
          <w:rtl/>
        </w:rPr>
        <w:t>َّ</w:t>
      </w:r>
    </w:p>
    <w:p w:rsidR="003F4598" w:rsidRDefault="00896577">
      <w:pPr>
        <w:pStyle w:val="BodyText"/>
        <w:spacing w:before="76" w:line="170" w:lineRule="exact"/>
        <w:ind w:left="850"/>
        <w:rPr>
          <w:rFonts w:ascii="FreeSerif" w:cs="FreeSerif"/>
        </w:rPr>
      </w:pPr>
      <w:r>
        <w:br w:type="column"/>
      </w:r>
      <w:r>
        <w:rPr>
          <w:rFonts w:ascii="FreeSerif" w:cs="FreeSerif"/>
          <w:position w:val="-6"/>
          <w:rtl/>
        </w:rPr>
        <w:t>َّ</w:t>
      </w:r>
      <w:r>
        <w:rPr>
          <w:rFonts w:ascii="FreeSerif" w:cs="FreeSerif"/>
          <w:position w:val="-6"/>
        </w:rPr>
        <w:t xml:space="preserve">          </w:t>
      </w:r>
      <w:r>
        <w:rPr>
          <w:rFonts w:ascii="FreeSerif" w:cs="FreeSerif"/>
          <w:spacing w:val="-29"/>
          <w:position w:val="-6"/>
        </w:rPr>
        <w:t xml:space="preserve"> </w:t>
      </w:r>
      <w:r>
        <w:rPr>
          <w:rFonts w:ascii="FreeSerif" w:cs="FreeSerif"/>
          <w:rtl/>
        </w:rPr>
        <w:t>َ</w:t>
      </w:r>
    </w:p>
    <w:p w:rsidR="003F4598" w:rsidRDefault="00896577">
      <w:pPr>
        <w:pStyle w:val="BodyText"/>
        <w:spacing w:before="76" w:line="170" w:lineRule="exact"/>
        <w:ind w:left="1073"/>
        <w:rPr>
          <w:rFonts w:ascii="FreeSerif" w:cs="FreeSerif"/>
        </w:rPr>
      </w:pPr>
      <w:r>
        <w:br w:type="column"/>
      </w:r>
      <w:r>
        <w:rPr>
          <w:rFonts w:ascii="FreeSerif" w:cs="FreeSerif"/>
          <w:rtl/>
        </w:rPr>
        <w:t>َّ</w:t>
      </w:r>
      <w:r>
        <w:rPr>
          <w:rFonts w:ascii="FreeSerif" w:cs="FreeSerif"/>
        </w:rPr>
        <w:t xml:space="preserve">              </w:t>
      </w:r>
      <w:r>
        <w:rPr>
          <w:rFonts w:ascii="FreeSerif" w:cs="FreeSerif"/>
          <w:spacing w:val="-20"/>
        </w:rPr>
        <w:t xml:space="preserve"> </w:t>
      </w:r>
      <w:r>
        <w:rPr>
          <w:rFonts w:ascii="FreeSerif" w:cs="FreeSerif"/>
          <w:position w:val="-4"/>
          <w:rtl/>
        </w:rPr>
        <w:t>َّ</w:t>
      </w:r>
    </w:p>
    <w:p w:rsidR="003F4598" w:rsidRDefault="00896577">
      <w:pPr>
        <w:pStyle w:val="BodyText"/>
        <w:spacing w:before="73" w:line="172" w:lineRule="exact"/>
        <w:ind w:left="240"/>
        <w:rPr>
          <w:rFonts w:ascii="FreeSerif" w:cs="FreeSerif"/>
        </w:rPr>
      </w:pPr>
      <w:r>
        <w:br w:type="column"/>
      </w:r>
      <w:r>
        <w:rPr>
          <w:rFonts w:ascii="FreeSerif" w:cs="FreeSerif"/>
          <w:position w:val="-4"/>
          <w:rtl/>
        </w:rPr>
        <w:t>َ</w:t>
      </w:r>
      <w:r>
        <w:rPr>
          <w:rFonts w:ascii="FreeSerif" w:cs="FreeSerif"/>
          <w:spacing w:val="9"/>
          <w:position w:val="-4"/>
        </w:rPr>
        <w:t xml:space="preserve"> </w:t>
      </w:r>
      <w:r>
        <w:rPr>
          <w:rFonts w:ascii="FreeSerif" w:cs="FreeSerif"/>
          <w:rtl/>
        </w:rPr>
        <w:t>ٰ</w:t>
      </w:r>
      <w:r>
        <w:rPr>
          <w:rFonts w:ascii="FreeSerif" w:cs="FreeSerif"/>
        </w:rPr>
        <w:t xml:space="preserve">    </w:t>
      </w:r>
      <w:r>
        <w:rPr>
          <w:rFonts w:ascii="FreeSerif" w:cs="FreeSerif"/>
          <w:spacing w:val="-24"/>
        </w:rPr>
        <w:t xml:space="preserve"> </w:t>
      </w:r>
      <w:r>
        <w:rPr>
          <w:rFonts w:ascii="FreeSerif" w:cs="FreeSerif"/>
          <w:position w:val="-5"/>
          <w:rtl/>
        </w:rPr>
        <w:t>َ</w:t>
      </w:r>
      <w:r>
        <w:rPr>
          <w:rFonts w:ascii="FreeSerif" w:cs="FreeSerif"/>
          <w:spacing w:val="26"/>
          <w:position w:val="-5"/>
        </w:rPr>
        <w:t xml:space="preserve"> </w:t>
      </w:r>
      <w:r>
        <w:rPr>
          <w:rFonts w:ascii="FreeSerif" w:cs="FreeSerif"/>
          <w:position w:val="1"/>
          <w:rtl/>
        </w:rPr>
        <w:t>ْ</w:t>
      </w:r>
      <w:r>
        <w:rPr>
          <w:rFonts w:ascii="FreeSerif" w:cs="FreeSerif"/>
          <w:position w:val="1"/>
        </w:rPr>
        <w:t xml:space="preserve"> </w:t>
      </w:r>
      <w:r>
        <w:rPr>
          <w:rFonts w:ascii="FreeSerif" w:cs="FreeSerif"/>
          <w:spacing w:val="-24"/>
          <w:position w:val="1"/>
        </w:rPr>
        <w:t xml:space="preserve"> </w:t>
      </w:r>
      <w:r>
        <w:rPr>
          <w:rFonts w:ascii="FreeSerif" w:cs="FreeSerif"/>
          <w:position w:val="-3"/>
          <w:rtl/>
        </w:rPr>
        <w:t>ه</w:t>
      </w:r>
    </w:p>
    <w:p w:rsidR="003F4598" w:rsidRDefault="003F4598">
      <w:pPr>
        <w:spacing w:line="172" w:lineRule="exact"/>
        <w:rPr>
          <w:rFonts w:ascii="FreeSerif" w:cs="FreeSerif"/>
        </w:rPr>
        <w:sectPr w:rsidR="003F4598">
          <w:type w:val="continuous"/>
          <w:pgSz w:w="8790" w:h="13050"/>
          <w:pgMar w:top="1220" w:right="740" w:bottom="280" w:left="1000" w:header="720" w:footer="720" w:gutter="0"/>
          <w:cols w:num="4" w:space="720" w:equalWidth="0">
            <w:col w:w="1833" w:space="40"/>
            <w:col w:w="1674" w:space="39"/>
            <w:col w:w="2147" w:space="40"/>
            <w:col w:w="1277"/>
          </w:cols>
        </w:sectPr>
      </w:pPr>
    </w:p>
    <w:p w:rsidR="003F4598" w:rsidRDefault="00896577">
      <w:pPr>
        <w:pStyle w:val="BodyText"/>
        <w:bidi/>
        <w:spacing w:before="53"/>
        <w:rPr>
          <w:rFonts w:ascii="FreeSerif" w:cs="FreeSerif"/>
        </w:rPr>
      </w:pPr>
      <w:r>
        <w:rPr>
          <w:rFonts w:ascii="FreeSerif" w:cs="FreeSerif"/>
          <w:spacing w:val="-46"/>
          <w:w w:val="82"/>
          <w:rtl/>
        </w:rPr>
        <w:t>م</w:t>
      </w:r>
      <w:r>
        <w:rPr>
          <w:rFonts w:ascii="FreeSerif" w:cs="FreeSerif"/>
          <w:rtl/>
        </w:rPr>
        <w:t>ن</w:t>
      </w:r>
      <w:r>
        <w:rPr>
          <w:rFonts w:ascii="FreeSerif" w:cs="FreeSerif"/>
          <w:spacing w:val="12"/>
          <w:rtl/>
        </w:rPr>
        <w:t xml:space="preserve"> </w:t>
      </w:r>
      <w:r>
        <w:rPr>
          <w:rFonts w:ascii="FreeSerif" w:cs="FreeSerif"/>
          <w:w w:val="117"/>
          <w:rtl/>
        </w:rPr>
        <w:t>ا</w:t>
      </w:r>
      <w:r>
        <w:rPr>
          <w:rFonts w:ascii="FreeSerif" w:cs="FreeSerif"/>
          <w:w w:val="97"/>
          <w:rtl/>
        </w:rPr>
        <w:t>ل</w:t>
      </w:r>
      <w:r>
        <w:rPr>
          <w:rFonts w:ascii="FreeSerif" w:cs="FreeSerif"/>
          <w:spacing w:val="-1"/>
          <w:w w:val="15"/>
          <w:rtl/>
        </w:rPr>
        <w:t>ج</w:t>
      </w:r>
      <w:r>
        <w:rPr>
          <w:rFonts w:ascii="FreeSerif" w:cs="FreeSerif"/>
          <w:spacing w:val="-1"/>
          <w:w w:val="65"/>
          <w:rtl/>
        </w:rPr>
        <w:t>ن</w:t>
      </w:r>
      <w:r>
        <w:rPr>
          <w:rFonts w:ascii="FreeSerif" w:cs="FreeSerif"/>
          <w:spacing w:val="-3"/>
          <w:position w:val="-1"/>
          <w:rtl/>
        </w:rPr>
        <w:t xml:space="preserve"> </w:t>
      </w:r>
      <w:r>
        <w:rPr>
          <w:rFonts w:ascii="FreeSerif" w:cs="FreeSerif"/>
          <w:position w:val="-1"/>
          <w:rtl/>
        </w:rPr>
        <w:t xml:space="preserve"> </w:t>
      </w:r>
      <w:r>
        <w:rPr>
          <w:rFonts w:ascii="FreeSerif" w:cs="FreeSerif"/>
          <w:spacing w:val="-58"/>
          <w:w w:val="93"/>
          <w:rtl/>
        </w:rPr>
        <w:t>ة</w:t>
      </w:r>
    </w:p>
    <w:p w:rsidR="003F4598" w:rsidRDefault="00896577">
      <w:pPr>
        <w:pStyle w:val="BodyText"/>
        <w:bidi/>
        <w:spacing w:before="53"/>
        <w:ind w:right="77"/>
        <w:jc w:val="right"/>
        <w:rPr>
          <w:rFonts w:ascii="FreeSerif" w:cs="FreeSerif"/>
        </w:rPr>
      </w:pPr>
      <w:r>
        <w:rPr>
          <w:rtl/>
        </w:rPr>
        <w:br w:type="column"/>
      </w:r>
      <w:r>
        <w:rPr>
          <w:rFonts w:ascii="FreeSerif" w:cs="FreeSerif"/>
          <w:w w:val="39"/>
          <w:rtl/>
        </w:rPr>
        <w:t>ف</w:t>
      </w:r>
      <w:r>
        <w:rPr>
          <w:rFonts w:ascii="FreeSerif" w:cs="FreeSerif"/>
          <w:spacing w:val="1"/>
          <w:w w:val="66"/>
          <w:rtl/>
        </w:rPr>
        <w:t>ق</w:t>
      </w:r>
      <w:r>
        <w:rPr>
          <w:rFonts w:ascii="FreeSerif" w:cs="FreeSerif"/>
          <w:w w:val="54"/>
          <w:rtl/>
        </w:rPr>
        <w:t>ل</w:t>
      </w:r>
      <w:r>
        <w:rPr>
          <w:rFonts w:ascii="FreeSerif" w:cs="FreeSerif"/>
          <w:spacing w:val="-1"/>
          <w:w w:val="65"/>
          <w:rtl/>
        </w:rPr>
        <w:t>ن</w:t>
      </w:r>
      <w:r>
        <w:rPr>
          <w:rFonts w:ascii="FreeSerif" w:cs="FreeSerif"/>
          <w:w w:val="121"/>
          <w:rtl/>
        </w:rPr>
        <w:t>ا</w:t>
      </w:r>
      <w:r>
        <w:rPr>
          <w:rFonts w:ascii="FreeSerif" w:cs="FreeSerif"/>
          <w:spacing w:val="11"/>
          <w:rtl/>
        </w:rPr>
        <w:t xml:space="preserve"> </w:t>
      </w:r>
      <w:r>
        <w:rPr>
          <w:rFonts w:ascii="FreeSerif" w:cs="FreeSerif"/>
          <w:w w:val="36"/>
          <w:rtl/>
        </w:rPr>
        <w:t>ي</w:t>
      </w:r>
      <w:r>
        <w:rPr>
          <w:rFonts w:ascii="FreeSerif" w:cs="FreeSerif"/>
          <w:w w:val="121"/>
          <w:rtl/>
        </w:rPr>
        <w:t>ا</w:t>
      </w:r>
      <w:r>
        <w:rPr>
          <w:rFonts w:ascii="FreeSerif" w:cs="FreeSerif"/>
          <w:w w:val="110"/>
          <w:rtl/>
        </w:rPr>
        <w:t>د</w:t>
      </w:r>
      <w:r>
        <w:rPr>
          <w:rFonts w:ascii="FreeSerif" w:cs="FreeSerif"/>
          <w:w w:val="102"/>
          <w:rtl/>
        </w:rPr>
        <w:t>م</w:t>
      </w:r>
      <w:r>
        <w:rPr>
          <w:rFonts w:ascii="FreeSerif" w:cs="FreeSerif"/>
          <w:spacing w:val="-27"/>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w w:val="108"/>
          <w:rtl/>
        </w:rPr>
        <w:t>ن</w:t>
      </w:r>
      <w:r>
        <w:rPr>
          <w:rFonts w:ascii="FreeSerif" w:cs="FreeSerif"/>
          <w:spacing w:val="12"/>
          <w:rtl/>
        </w:rPr>
        <w:t xml:space="preserve"> </w:t>
      </w:r>
      <w:r>
        <w:rPr>
          <w:rFonts w:ascii="FreeSerif" w:cs="FreeSerif"/>
          <w:w w:val="144"/>
          <w:rtl/>
        </w:rPr>
        <w:t>ه</w:t>
      </w:r>
      <w:r>
        <w:rPr>
          <w:rFonts w:ascii="FreeSerif" w:cs="FreeSerif"/>
          <w:spacing w:val="1"/>
          <w:w w:val="159"/>
          <w:rtl/>
        </w:rPr>
        <w:t>ذ</w:t>
      </w:r>
      <w:r>
        <w:rPr>
          <w:rFonts w:ascii="FreeSerif" w:cs="FreeSerif"/>
          <w:w w:val="117"/>
          <w:rtl/>
        </w:rPr>
        <w:t>ا</w:t>
      </w:r>
      <w:r>
        <w:rPr>
          <w:rFonts w:ascii="FreeSerif" w:cs="FreeSerif"/>
          <w:spacing w:val="11"/>
          <w:rtl/>
        </w:rPr>
        <w:t xml:space="preserve"> </w:t>
      </w:r>
      <w:r>
        <w:rPr>
          <w:rFonts w:ascii="FreeSerif" w:cs="FreeSerif"/>
          <w:w w:val="66"/>
          <w:rtl/>
        </w:rPr>
        <w:t>ع</w:t>
      </w:r>
      <w:r>
        <w:rPr>
          <w:rFonts w:ascii="FreeSerif" w:cs="FreeSerif"/>
          <w:spacing w:val="-1"/>
          <w:w w:val="160"/>
          <w:rtl/>
        </w:rPr>
        <w:t>د</w:t>
      </w:r>
      <w:r>
        <w:rPr>
          <w:rFonts w:ascii="FreeSerif" w:cs="FreeSerif"/>
          <w:w w:val="133"/>
          <w:rtl/>
        </w:rPr>
        <w:t>و</w:t>
      </w:r>
      <w:r>
        <w:rPr>
          <w:rFonts w:ascii="FreeSerif" w:cs="FreeSerif"/>
          <w:spacing w:val="11"/>
          <w:rtl/>
        </w:rPr>
        <w:t xml:space="preserve"> </w:t>
      </w:r>
      <w:r>
        <w:rPr>
          <w:rFonts w:ascii="FreeSerif" w:cs="FreeSerif"/>
          <w:w w:val="20"/>
          <w:rtl/>
        </w:rPr>
        <w:t>ل</w:t>
      </w:r>
      <w:r>
        <w:rPr>
          <w:rFonts w:ascii="FreeSerif" w:cs="FreeSerif"/>
          <w:spacing w:val="-1"/>
          <w:w w:val="170"/>
          <w:rtl/>
        </w:rPr>
        <w:t>ك</w:t>
      </w:r>
      <w:r>
        <w:rPr>
          <w:rFonts w:ascii="FreeSerif" w:cs="FreeSerif"/>
          <w:spacing w:val="9"/>
          <w:rtl/>
        </w:rPr>
        <w:t xml:space="preserve"> </w:t>
      </w:r>
      <w:r>
        <w:rPr>
          <w:rFonts w:ascii="FreeSerif" w:cs="FreeSerif"/>
          <w:w w:val="133"/>
          <w:rtl/>
        </w:rPr>
        <w:t>و</w:t>
      </w:r>
      <w:r>
        <w:rPr>
          <w:rFonts w:ascii="FreeSerif" w:cs="FreeSerif"/>
          <w:spacing w:val="-36"/>
          <w:position w:val="-8"/>
          <w:rtl/>
        </w:rPr>
        <w:t xml:space="preserve"> </w:t>
      </w:r>
      <w:r>
        <w:rPr>
          <w:rFonts w:ascii="FreeSerif" w:cs="FreeSerif"/>
          <w:position w:val="-8"/>
          <w:rtl/>
        </w:rPr>
        <w:t xml:space="preserve"> </w:t>
      </w:r>
      <w:r>
        <w:rPr>
          <w:rFonts w:ascii="FreeSerif" w:cs="FreeSerif"/>
          <w:spacing w:val="-26"/>
          <w:w w:val="32"/>
          <w:rtl/>
        </w:rPr>
        <w:t>ل</w:t>
      </w:r>
      <w:r>
        <w:rPr>
          <w:rFonts w:ascii="FreeSerif" w:cs="FreeSerif"/>
          <w:spacing w:val="-1"/>
          <w:w w:val="148"/>
          <w:rtl/>
        </w:rPr>
        <w:t>ز</w:t>
      </w:r>
      <w:r>
        <w:rPr>
          <w:rFonts w:ascii="FreeSerif" w:cs="FreeSerif"/>
          <w:w w:val="133"/>
          <w:rtl/>
        </w:rPr>
        <w:t>و</w:t>
      </w:r>
      <w:r>
        <w:rPr>
          <w:rFonts w:ascii="FreeSerif" w:cs="FreeSerif"/>
          <w:spacing w:val="2"/>
          <w:position w:val="-6"/>
          <w:rtl/>
        </w:rPr>
        <w:t xml:space="preserve"> </w:t>
      </w:r>
      <w:r>
        <w:rPr>
          <w:rFonts w:ascii="FreeSerif" w:cs="FreeSerif"/>
          <w:position w:val="-6"/>
          <w:rtl/>
        </w:rPr>
        <w:t xml:space="preserve"> </w:t>
      </w:r>
      <w:r>
        <w:rPr>
          <w:rFonts w:ascii="FreeSerif" w:cs="FreeSerif"/>
          <w:spacing w:val="-63"/>
          <w:w w:val="105"/>
          <w:rtl/>
        </w:rPr>
        <w:t>ج</w:t>
      </w:r>
      <w:r>
        <w:rPr>
          <w:rFonts w:ascii="FreeSerif" w:cs="FreeSerif"/>
          <w:spacing w:val="-1"/>
          <w:w w:val="170"/>
          <w:rtl/>
        </w:rPr>
        <w:t>ك</w:t>
      </w:r>
      <w:r>
        <w:rPr>
          <w:rFonts w:ascii="FreeSerif" w:cs="FreeSerif"/>
          <w:spacing w:val="11"/>
          <w:rtl/>
        </w:rPr>
        <w:t xml:space="preserve"> </w:t>
      </w:r>
      <w:r>
        <w:rPr>
          <w:rFonts w:ascii="FreeSerif" w:cs="FreeSerif"/>
          <w:w w:val="39"/>
          <w:rtl/>
        </w:rPr>
        <w:t>ف</w:t>
      </w:r>
      <w:r>
        <w:rPr>
          <w:rFonts w:ascii="FreeSerif" w:cs="FreeSerif"/>
          <w:w w:val="105"/>
          <w:rtl/>
        </w:rPr>
        <w:t>ل</w:t>
      </w:r>
      <w:r>
        <w:rPr>
          <w:rFonts w:ascii="FreeSerif" w:cs="FreeSerif"/>
          <w:spacing w:val="-1"/>
          <w:w w:val="53"/>
          <w:rtl/>
        </w:rPr>
        <w:t>ا</w:t>
      </w:r>
      <w:r>
        <w:rPr>
          <w:rFonts w:ascii="FreeSerif" w:cs="FreeSerif"/>
          <w:spacing w:val="11"/>
          <w:rtl/>
        </w:rPr>
        <w:t xml:space="preserve"> </w:t>
      </w:r>
      <w:r>
        <w:rPr>
          <w:rFonts w:ascii="FreeSerif" w:cs="FreeSerif"/>
          <w:w w:val="101"/>
          <w:rtl/>
        </w:rPr>
        <w:t>ي</w:t>
      </w:r>
      <w:r>
        <w:rPr>
          <w:rFonts w:ascii="FreeSerif" w:cs="FreeSerif"/>
          <w:spacing w:val="-1"/>
          <w:w w:val="15"/>
          <w:rtl/>
        </w:rPr>
        <w:t>خ</w:t>
      </w:r>
      <w:r>
        <w:rPr>
          <w:rFonts w:ascii="FreeSerif" w:cs="FreeSerif"/>
          <w:spacing w:val="28"/>
          <w:position w:val="-10"/>
          <w:rtl/>
        </w:rPr>
        <w:t xml:space="preserve"> </w:t>
      </w:r>
      <w:r>
        <w:rPr>
          <w:rFonts w:ascii="FreeSerif" w:cs="FreeSerif"/>
          <w:position w:val="-10"/>
          <w:rtl/>
        </w:rPr>
        <w:t xml:space="preserve"> </w:t>
      </w:r>
      <w:r>
        <w:rPr>
          <w:rFonts w:ascii="FreeSerif" w:cs="FreeSerif"/>
          <w:spacing w:val="-90"/>
          <w:w w:val="148"/>
          <w:rtl/>
        </w:rPr>
        <w:t>ر</w:t>
      </w:r>
      <w:r>
        <w:rPr>
          <w:rFonts w:ascii="FreeSerif" w:cs="FreeSerif"/>
          <w:w w:val="113"/>
          <w:rtl/>
        </w:rPr>
        <w:t>ج</w:t>
      </w:r>
      <w:r>
        <w:rPr>
          <w:rFonts w:ascii="FreeSerif" w:cs="FreeSerif"/>
          <w:spacing w:val="-1"/>
          <w:w w:val="65"/>
          <w:rtl/>
        </w:rPr>
        <w:t>ن</w:t>
      </w:r>
      <w:r>
        <w:rPr>
          <w:rFonts w:ascii="FreeSerif" w:cs="FreeSerif"/>
          <w:spacing w:val="-2"/>
          <w:w w:val="130"/>
          <w:rtl/>
        </w:rPr>
        <w:t>ك</w:t>
      </w:r>
      <w:r>
        <w:rPr>
          <w:rFonts w:ascii="FreeSerif" w:cs="FreeSerif"/>
          <w:w w:val="92"/>
          <w:rtl/>
        </w:rPr>
        <w:t>م</w:t>
      </w:r>
      <w:r>
        <w:rPr>
          <w:rFonts w:ascii="FreeSerif" w:cs="FreeSerif"/>
          <w:w w:val="121"/>
          <w:rtl/>
        </w:rPr>
        <w:t>ا</w:t>
      </w:r>
    </w:p>
    <w:p w:rsidR="003F4598" w:rsidRDefault="003F4598">
      <w:pPr>
        <w:jc w:val="right"/>
        <w:rPr>
          <w:rFonts w:ascii="FreeSerif" w:cs="FreeSerif"/>
        </w:rPr>
        <w:sectPr w:rsidR="003F4598">
          <w:type w:val="continuous"/>
          <w:pgSz w:w="8790" w:h="13050"/>
          <w:pgMar w:top="1220" w:right="740" w:bottom="280" w:left="1000" w:header="720" w:footer="720" w:gutter="0"/>
          <w:cols w:num="2" w:space="720" w:equalWidth="0">
            <w:col w:w="2253" w:space="40"/>
            <w:col w:w="4757"/>
          </w:cols>
        </w:sectPr>
      </w:pPr>
    </w:p>
    <w:p w:rsidR="003F4598" w:rsidRDefault="003F4598">
      <w:pPr>
        <w:pStyle w:val="BodyText"/>
        <w:spacing w:before="3"/>
        <w:rPr>
          <w:rFonts w:ascii="FreeSerif"/>
          <w:sz w:val="10"/>
        </w:rPr>
      </w:pPr>
    </w:p>
    <w:p w:rsidR="003F4598" w:rsidRDefault="003F4598">
      <w:pPr>
        <w:rPr>
          <w:rFonts w:ascii="FreeSerif"/>
          <w:sz w:val="10"/>
        </w:rPr>
        <w:sectPr w:rsidR="003F4598">
          <w:type w:val="continuous"/>
          <w:pgSz w:w="8790" w:h="13050"/>
          <w:pgMar w:top="1220" w:right="740" w:bottom="280" w:left="1000" w:header="720" w:footer="720" w:gutter="0"/>
          <w:cols w:space="720"/>
        </w:sectPr>
      </w:pPr>
    </w:p>
    <w:p w:rsidR="003F4598" w:rsidRDefault="00896577">
      <w:pPr>
        <w:pStyle w:val="BodyText"/>
        <w:spacing w:before="166" w:line="186" w:lineRule="exact"/>
        <w:ind w:left="2110"/>
        <w:rPr>
          <w:rFonts w:ascii="FreeSerif" w:cs="FreeSerif"/>
        </w:rPr>
      </w:pPr>
      <w:r>
        <w:rPr>
          <w:rFonts w:ascii="FreeSerif" w:cs="FreeSerif"/>
          <w:position w:val="1"/>
          <w:rtl/>
        </w:rPr>
        <w:t>ه</w:t>
      </w:r>
      <w:r>
        <w:rPr>
          <w:rFonts w:ascii="FreeSerif" w:cs="FreeSerif"/>
          <w:position w:val="1"/>
        </w:rPr>
        <w:t xml:space="preserve">    </w:t>
      </w:r>
      <w:r>
        <w:rPr>
          <w:rFonts w:ascii="FreeSerif" w:cs="FreeSerif"/>
          <w:spacing w:val="-27"/>
          <w:position w:val="1"/>
        </w:rPr>
        <w:t xml:space="preserve"> </w:t>
      </w:r>
      <w:r>
        <w:rPr>
          <w:rFonts w:ascii="FreeSerif" w:cs="FreeSerif"/>
          <w:position w:val="1"/>
          <w:rtl/>
        </w:rPr>
        <w:t>ْ</w:t>
      </w:r>
      <w:r>
        <w:rPr>
          <w:rFonts w:ascii="FreeSerif" w:cs="FreeSerif"/>
          <w:position w:val="1"/>
        </w:rPr>
        <w:t xml:space="preserve">        </w:t>
      </w:r>
      <w:r>
        <w:rPr>
          <w:rFonts w:ascii="FreeSerif" w:cs="FreeSerif"/>
          <w:spacing w:val="24"/>
          <w:position w:val="1"/>
        </w:rPr>
        <w:t xml:space="preserve"> </w:t>
      </w:r>
      <w:r>
        <w:rPr>
          <w:rFonts w:ascii="FreeSerif" w:cs="FreeSerif"/>
          <w:position w:val="11"/>
          <w:rtl/>
        </w:rPr>
        <w:t>َ</w:t>
      </w:r>
      <w:r>
        <w:rPr>
          <w:rFonts w:ascii="FreeSerif" w:cs="FreeSerif"/>
          <w:spacing w:val="-10"/>
          <w:position w:val="2"/>
          <w:rtl/>
        </w:rPr>
        <w:t>َ</w:t>
      </w:r>
      <w:r>
        <w:rPr>
          <w:rFonts w:ascii="FreeSerif" w:cs="FreeSerif"/>
          <w:position w:val="2"/>
          <w:rtl/>
        </w:rPr>
        <w:t>ّ</w:t>
      </w:r>
      <w:r>
        <w:rPr>
          <w:rFonts w:ascii="FreeSerif" w:cs="FreeSerif"/>
          <w:position w:val="11"/>
        </w:rPr>
        <w:t xml:space="preserve">            </w:t>
      </w:r>
      <w:r>
        <w:rPr>
          <w:rFonts w:ascii="FreeSerif" w:cs="FreeSerif"/>
          <w:spacing w:val="-19"/>
          <w:position w:val="11"/>
        </w:rPr>
        <w:t xml:space="preserve"> </w:t>
      </w:r>
      <w:r>
        <w:rPr>
          <w:rFonts w:ascii="FreeSerif" w:cs="FreeSerif"/>
          <w:rtl/>
        </w:rPr>
        <w:t>ْ</w:t>
      </w:r>
      <w:r>
        <w:rPr>
          <w:rFonts w:ascii="FreeSerif" w:cs="FreeSerif"/>
        </w:rPr>
        <w:t xml:space="preserve">    </w:t>
      </w:r>
      <w:r>
        <w:rPr>
          <w:rFonts w:ascii="FreeSerif" w:cs="FreeSerif"/>
          <w:spacing w:val="-5"/>
        </w:rPr>
        <w:t xml:space="preserve"> </w:t>
      </w:r>
      <w:r>
        <w:rPr>
          <w:rFonts w:ascii="FreeSerif" w:cs="FreeSerif"/>
          <w:position w:val="9"/>
          <w:rtl/>
        </w:rPr>
        <w:t>َ</w:t>
      </w:r>
    </w:p>
    <w:p w:rsidR="003F4598" w:rsidRDefault="00896577">
      <w:pPr>
        <w:pStyle w:val="BodyText"/>
        <w:spacing w:before="150" w:line="202" w:lineRule="exact"/>
        <w:ind w:left="1090"/>
        <w:rPr>
          <w:rFonts w:ascii="FreeSerif" w:cs="FreeSerif"/>
        </w:rPr>
      </w:pPr>
      <w:r>
        <w:br w:type="column"/>
      </w:r>
      <w:r>
        <w:rPr>
          <w:rFonts w:ascii="FreeSerif" w:cs="FreeSerif"/>
          <w:position w:val="8"/>
          <w:rtl/>
        </w:rPr>
        <w:t>َ</w:t>
      </w:r>
      <w:r>
        <w:rPr>
          <w:rFonts w:ascii="FreeSerif" w:cs="FreeSerif"/>
          <w:spacing w:val="-41"/>
          <w:position w:val="8"/>
          <w:rtl/>
        </w:rPr>
        <w:t>ّ</w:t>
      </w:r>
      <w:r>
        <w:rPr>
          <w:rFonts w:ascii="FreeSerif" w:cs="FreeSerif"/>
          <w:position w:val="8"/>
        </w:rPr>
        <w:t xml:space="preserve">     </w:t>
      </w:r>
      <w:r>
        <w:rPr>
          <w:rFonts w:ascii="FreeSerif" w:cs="FreeSerif"/>
          <w:spacing w:val="28"/>
          <w:position w:val="8"/>
        </w:rPr>
        <w:t xml:space="preserve"> </w:t>
      </w:r>
      <w:r>
        <w:rPr>
          <w:rFonts w:ascii="FreeSerif" w:cs="FreeSerif"/>
          <w:rtl/>
        </w:rPr>
        <w:t>َّ</w:t>
      </w:r>
      <w:r>
        <w:rPr>
          <w:rFonts w:ascii="FreeSerif" w:cs="FreeSerif"/>
        </w:rPr>
        <w:t xml:space="preserve">          </w:t>
      </w:r>
      <w:r>
        <w:rPr>
          <w:rFonts w:ascii="FreeSerif" w:cs="FreeSerif"/>
          <w:spacing w:val="22"/>
        </w:rPr>
        <w:t xml:space="preserve"> </w:t>
      </w:r>
      <w:r>
        <w:rPr>
          <w:rFonts w:ascii="FreeSerif" w:cs="FreeSerif"/>
          <w:rtl/>
        </w:rPr>
        <w:t>َ</w:t>
      </w:r>
    </w:p>
    <w:p w:rsidR="003F4598" w:rsidRDefault="003F4598">
      <w:pPr>
        <w:spacing w:line="202" w:lineRule="exact"/>
        <w:rPr>
          <w:rFonts w:ascii="FreeSerif" w:cs="FreeSerif"/>
        </w:rPr>
        <w:sectPr w:rsidR="003F4598">
          <w:type w:val="continuous"/>
          <w:pgSz w:w="8790" w:h="13050"/>
          <w:pgMar w:top="1220" w:right="740" w:bottom="280" w:left="1000" w:header="720" w:footer="720" w:gutter="0"/>
          <w:cols w:num="2" w:space="720" w:equalWidth="0">
            <w:col w:w="4154" w:space="40"/>
            <w:col w:w="2856"/>
          </w:cols>
        </w:sectPr>
      </w:pPr>
    </w:p>
    <w:p w:rsidR="003F4598" w:rsidRDefault="00896577">
      <w:pPr>
        <w:pStyle w:val="BodyText"/>
        <w:bidi/>
        <w:spacing w:before="53"/>
        <w:ind w:right="1578"/>
        <w:jc w:val="right"/>
        <w:rPr>
          <w:rFonts w:ascii="FreeSerif" w:cs="FreeSerif"/>
        </w:rPr>
      </w:pPr>
      <w:r>
        <w:rPr>
          <w:rFonts w:ascii="FreeSerif" w:cs="FreeSerif"/>
          <w:w w:val="39"/>
          <w:rtl/>
        </w:rPr>
        <w:t>ف</w:t>
      </w:r>
      <w:r>
        <w:rPr>
          <w:rFonts w:ascii="FreeSerif" w:cs="FreeSerif"/>
          <w:spacing w:val="-1"/>
          <w:w w:val="36"/>
          <w:rtl/>
        </w:rPr>
        <w:t>ت</w:t>
      </w:r>
      <w:r>
        <w:rPr>
          <w:rFonts w:ascii="FreeSerif" w:cs="FreeSerif"/>
          <w:spacing w:val="-1"/>
          <w:w w:val="75"/>
          <w:rtl/>
        </w:rPr>
        <w:t>ش</w:t>
      </w:r>
      <w:r>
        <w:rPr>
          <w:rFonts w:ascii="FreeSerif" w:cs="FreeSerif"/>
          <w:w w:val="71"/>
          <w:rtl/>
        </w:rPr>
        <w:t>ق</w:t>
      </w:r>
      <w:r>
        <w:rPr>
          <w:rFonts w:ascii="FreeSerif" w:cs="FreeSerif"/>
          <w:w w:val="79"/>
          <w:rtl/>
        </w:rPr>
        <w:t>ى</w:t>
      </w:r>
      <w:r>
        <w:rPr>
          <w:rFonts w:ascii="FreeSerif" w:cs="FreeSerif"/>
          <w:spacing w:val="-5"/>
          <w:rtl/>
        </w:rPr>
        <w:t xml:space="preserve"> </w:t>
      </w:r>
      <w:r>
        <w:rPr>
          <w:rFonts w:ascii="FreeSerif" w:cs="FreeSerif"/>
          <w:w w:val="26"/>
          <w:rtl/>
        </w:rPr>
        <w:t>٧</w:t>
      </w:r>
      <w:r>
        <w:rPr>
          <w:rFonts w:ascii="FreeSerif" w:cs="FreeSerif"/>
          <w:spacing w:val="1"/>
          <w:w w:val="26"/>
          <w:rtl/>
        </w:rPr>
        <w:t>١١</w:t>
      </w:r>
      <w:r>
        <w:rPr>
          <w:rFonts w:ascii="FreeSerif" w:cs="FreeSerif"/>
          <w:spacing w:val="20"/>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2"/>
          <w:w w:val="108"/>
          <w:rtl/>
        </w:rPr>
        <w:t>ن</w:t>
      </w:r>
      <w:r>
        <w:rPr>
          <w:rFonts w:ascii="FreeSerif" w:cs="FreeSerif"/>
          <w:spacing w:val="-6"/>
          <w:rtl/>
        </w:rPr>
        <w:t xml:space="preserve"> </w:t>
      </w:r>
      <w:r>
        <w:rPr>
          <w:rFonts w:ascii="FreeSerif" w:cs="FreeSerif"/>
          <w:w w:val="20"/>
          <w:rtl/>
        </w:rPr>
        <w:t>ل</w:t>
      </w:r>
      <w:r>
        <w:rPr>
          <w:rFonts w:ascii="FreeSerif" w:cs="FreeSerif"/>
          <w:spacing w:val="-3"/>
          <w:w w:val="170"/>
          <w:rtl/>
        </w:rPr>
        <w:t>ك</w:t>
      </w:r>
      <w:r>
        <w:rPr>
          <w:rFonts w:ascii="FreeSerif" w:cs="FreeSerif"/>
          <w:spacing w:val="-5"/>
          <w:rtl/>
        </w:rPr>
        <w:t xml:space="preserve"> </w:t>
      </w:r>
      <w:r>
        <w:rPr>
          <w:rFonts w:ascii="FreeSerif" w:cs="FreeSerif"/>
          <w:w w:val="117"/>
          <w:rtl/>
        </w:rPr>
        <w:t>ا</w:t>
      </w:r>
      <w:r>
        <w:rPr>
          <w:rFonts w:ascii="FreeSerif" w:cs="FreeSerif"/>
          <w:w w:val="43"/>
          <w:rtl/>
        </w:rPr>
        <w:t>ل</w:t>
      </w:r>
      <w:r>
        <w:rPr>
          <w:rFonts w:ascii="FreeSerif" w:cs="FreeSerif"/>
          <w:spacing w:val="-2"/>
          <w:w w:val="143"/>
          <w:rtl/>
        </w:rPr>
        <w:t>ا</w:t>
      </w:r>
      <w:r>
        <w:rPr>
          <w:rFonts w:ascii="FreeSerif" w:cs="FreeSerif"/>
          <w:spacing w:val="-6"/>
          <w:rtl/>
        </w:rPr>
        <w:t xml:space="preserve"> </w:t>
      </w:r>
      <w:r>
        <w:rPr>
          <w:rFonts w:ascii="FreeSerif" w:cs="FreeSerif"/>
          <w:w w:val="77"/>
          <w:rtl/>
        </w:rPr>
        <w:t>ت</w:t>
      </w:r>
      <w:r>
        <w:rPr>
          <w:rFonts w:ascii="FreeSerif" w:cs="FreeSerif"/>
          <w:spacing w:val="-1"/>
          <w:w w:val="15"/>
          <w:rtl/>
        </w:rPr>
        <w:t>ج</w:t>
      </w:r>
      <w:r>
        <w:rPr>
          <w:rFonts w:ascii="FreeSerif" w:cs="FreeSerif"/>
          <w:spacing w:val="-1"/>
          <w:w w:val="138"/>
          <w:rtl/>
        </w:rPr>
        <w:t>و</w:t>
      </w:r>
      <w:r>
        <w:rPr>
          <w:rFonts w:ascii="FreeSerif" w:cs="FreeSerif"/>
          <w:spacing w:val="-58"/>
          <w:w w:val="132"/>
          <w:rtl/>
        </w:rPr>
        <w:t>ع</w:t>
      </w:r>
      <w:r>
        <w:rPr>
          <w:rFonts w:ascii="FreeSerif" w:cs="FreeSerif"/>
          <w:spacing w:val="-22"/>
          <w:position w:val="-1"/>
          <w:rtl/>
        </w:rPr>
        <w:t xml:space="preserve"> </w:t>
      </w:r>
      <w:r>
        <w:rPr>
          <w:rFonts w:ascii="FreeSerif" w:cs="FreeSerif"/>
          <w:position w:val="-1"/>
          <w:rtl/>
        </w:rPr>
        <w:t xml:space="preserve">  </w:t>
      </w:r>
      <w:r>
        <w:rPr>
          <w:rFonts w:ascii="FreeSerif" w:cs="FreeSerif"/>
          <w:spacing w:val="-44"/>
          <w:w w:val="39"/>
          <w:rtl/>
        </w:rPr>
        <w:t>ف</w:t>
      </w:r>
      <w:r>
        <w:rPr>
          <w:rFonts w:ascii="FreeSerif" w:cs="FreeSerif"/>
          <w:spacing w:val="-1"/>
          <w:w w:val="58"/>
          <w:rtl/>
        </w:rPr>
        <w:t>ي</w:t>
      </w:r>
      <w:r>
        <w:rPr>
          <w:rFonts w:ascii="FreeSerif" w:cs="FreeSerif"/>
          <w:w w:val="131"/>
          <w:rtl/>
        </w:rPr>
        <w:t>ه</w:t>
      </w:r>
      <w:r>
        <w:rPr>
          <w:rFonts w:ascii="FreeSerif" w:cs="FreeSerif"/>
          <w:w w:val="121"/>
          <w:rtl/>
        </w:rPr>
        <w:t>ا</w:t>
      </w:r>
      <w:r>
        <w:rPr>
          <w:rFonts w:ascii="FreeSerif" w:cs="FreeSerif"/>
          <w:spacing w:val="-5"/>
          <w:rtl/>
        </w:rPr>
        <w:t xml:space="preserve"> </w:t>
      </w:r>
      <w:r>
        <w:rPr>
          <w:rFonts w:ascii="FreeSerif" w:cs="FreeSerif"/>
          <w:w w:val="133"/>
          <w:rtl/>
        </w:rPr>
        <w:t>و</w:t>
      </w:r>
      <w:r>
        <w:rPr>
          <w:rFonts w:ascii="FreeSerif" w:cs="FreeSerif"/>
          <w:w w:val="43"/>
          <w:rtl/>
        </w:rPr>
        <w:t>ل</w:t>
      </w:r>
      <w:r>
        <w:rPr>
          <w:rFonts w:ascii="FreeSerif" w:cs="FreeSerif"/>
          <w:w w:val="143"/>
          <w:rtl/>
        </w:rPr>
        <w:t>ا</w:t>
      </w:r>
      <w:r>
        <w:rPr>
          <w:rFonts w:ascii="FreeSerif" w:cs="FreeSerif"/>
          <w:spacing w:val="-5"/>
          <w:rtl/>
        </w:rPr>
        <w:t xml:space="preserve"> </w:t>
      </w:r>
      <w:r>
        <w:rPr>
          <w:rFonts w:ascii="FreeSerif" w:cs="FreeSerif"/>
          <w:w w:val="25"/>
          <w:rtl/>
        </w:rPr>
        <w:t>ت</w:t>
      </w:r>
      <w:r>
        <w:rPr>
          <w:rFonts w:ascii="FreeSerif" w:cs="FreeSerif"/>
          <w:w w:val="82"/>
          <w:rtl/>
        </w:rPr>
        <w:t>ع</w:t>
      </w:r>
      <w:r>
        <w:rPr>
          <w:rFonts w:ascii="FreeSerif" w:cs="FreeSerif"/>
          <w:spacing w:val="-4"/>
          <w:w w:val="148"/>
          <w:rtl/>
        </w:rPr>
        <w:t>ر</w:t>
      </w:r>
      <w:r>
        <w:rPr>
          <w:rFonts w:ascii="FreeSerif" w:cs="FreeSerif"/>
          <w:spacing w:val="1"/>
          <w:w w:val="119"/>
          <w:rtl/>
        </w:rPr>
        <w:t>ى</w:t>
      </w:r>
      <w:r>
        <w:rPr>
          <w:rFonts w:ascii="FreeSerif" w:cs="FreeSerif"/>
          <w:spacing w:val="-15"/>
          <w:rtl/>
        </w:rPr>
        <w:t>ۙ</w:t>
      </w:r>
      <w:r>
        <w:rPr>
          <w:rFonts w:ascii="FreeSerif" w:cs="FreeSerif"/>
          <w:spacing w:val="-8"/>
          <w:rtl/>
        </w:rPr>
        <w:t xml:space="preserve"> </w:t>
      </w:r>
      <w:r>
        <w:rPr>
          <w:rFonts w:ascii="FreeSerif" w:cs="FreeSerif"/>
          <w:w w:val="25"/>
          <w:rtl/>
        </w:rPr>
        <w:t>٨</w:t>
      </w:r>
      <w:r>
        <w:rPr>
          <w:rFonts w:ascii="FreeSerif" w:cs="FreeSerif"/>
          <w:spacing w:val="1"/>
          <w:w w:val="25"/>
          <w:rtl/>
        </w:rPr>
        <w:t>١١</w:t>
      </w:r>
      <w:r>
        <w:rPr>
          <w:rFonts w:ascii="FreeSerif" w:cs="FreeSerif"/>
          <w:spacing w:val="-7"/>
          <w:rtl/>
        </w:rPr>
        <w:t xml:space="preserve"> </w:t>
      </w:r>
      <w:r>
        <w:rPr>
          <w:rFonts w:ascii="FreeSerif" w:cs="FreeSerif"/>
          <w:w w:val="133"/>
          <w:rtl/>
        </w:rPr>
        <w:t>و</w:t>
      </w:r>
      <w:r>
        <w:rPr>
          <w:rFonts w:ascii="FreeSerif" w:cs="FreeSerif"/>
          <w:w w:val="117"/>
          <w:rtl/>
        </w:rPr>
        <w:t>ا</w:t>
      </w:r>
      <w:r>
        <w:rPr>
          <w:rFonts w:ascii="FreeSerif" w:cs="FreeSerif"/>
          <w:spacing w:val="-1"/>
          <w:w w:val="29"/>
          <w:rtl/>
        </w:rPr>
        <w:t>ن</w:t>
      </w:r>
      <w:r>
        <w:rPr>
          <w:rFonts w:ascii="FreeSerif" w:cs="FreeSerif"/>
          <w:spacing w:val="-1"/>
          <w:w w:val="170"/>
          <w:rtl/>
        </w:rPr>
        <w:t>ك</w:t>
      </w:r>
      <w:r>
        <w:rPr>
          <w:rFonts w:ascii="FreeSerif" w:cs="FreeSerif"/>
          <w:spacing w:val="-5"/>
          <w:rtl/>
        </w:rPr>
        <w:t xml:space="preserve"> </w:t>
      </w:r>
      <w:r>
        <w:rPr>
          <w:rFonts w:ascii="FreeSerif" w:cs="FreeSerif"/>
          <w:w w:val="43"/>
          <w:rtl/>
        </w:rPr>
        <w:t>ل</w:t>
      </w:r>
      <w:r>
        <w:rPr>
          <w:rFonts w:ascii="FreeSerif" w:cs="FreeSerif"/>
          <w:spacing w:val="-2"/>
          <w:w w:val="143"/>
          <w:rtl/>
        </w:rPr>
        <w:t>ا</w:t>
      </w:r>
      <w:r>
        <w:rPr>
          <w:rFonts w:ascii="FreeSerif" w:cs="FreeSerif"/>
          <w:spacing w:val="-5"/>
          <w:rtl/>
        </w:rPr>
        <w:t xml:space="preserve"> </w:t>
      </w:r>
      <w:r>
        <w:rPr>
          <w:rFonts w:ascii="FreeSerif" w:cs="FreeSerif"/>
          <w:w w:val="25"/>
          <w:rtl/>
        </w:rPr>
        <w:t>ت</w:t>
      </w:r>
      <w:r>
        <w:rPr>
          <w:rFonts w:ascii="FreeSerif" w:cs="FreeSerif"/>
          <w:w w:val="135"/>
          <w:rtl/>
        </w:rPr>
        <w:t>ظ</w:t>
      </w:r>
      <w:r>
        <w:rPr>
          <w:rFonts w:ascii="FreeSerif" w:cs="FreeSerif"/>
          <w:w w:val="92"/>
          <w:rtl/>
        </w:rPr>
        <w:t>م</w:t>
      </w:r>
      <w:r>
        <w:rPr>
          <w:rFonts w:ascii="FreeSerif" w:cs="FreeSerif"/>
          <w:spacing w:val="-1"/>
          <w:w w:val="138"/>
          <w:rtl/>
        </w:rPr>
        <w:t>ؤ</w:t>
      </w:r>
      <w:r>
        <w:rPr>
          <w:rFonts w:ascii="FreeSerif" w:cs="FreeSerif"/>
          <w:w w:val="117"/>
          <w:rtl/>
        </w:rPr>
        <w:t>ا</w:t>
      </w:r>
      <w:r>
        <w:rPr>
          <w:rFonts w:ascii="FreeSerif" w:cs="FreeSerif"/>
          <w:spacing w:val="-22"/>
          <w:position w:val="-1"/>
          <w:rtl/>
        </w:rPr>
        <w:t xml:space="preserve"> </w:t>
      </w:r>
      <w:r>
        <w:rPr>
          <w:rFonts w:ascii="FreeSerif" w:cs="FreeSerif"/>
          <w:position w:val="-1"/>
          <w:rtl/>
        </w:rPr>
        <w:t xml:space="preserve">  </w:t>
      </w:r>
      <w:r>
        <w:rPr>
          <w:rFonts w:ascii="FreeSerif" w:cs="FreeSerif"/>
          <w:spacing w:val="-47"/>
          <w:w w:val="39"/>
          <w:rtl/>
        </w:rPr>
        <w:t>ف</w:t>
      </w:r>
      <w:r>
        <w:rPr>
          <w:rFonts w:ascii="FreeSerif" w:cs="FreeSerif"/>
          <w:spacing w:val="-1"/>
          <w:w w:val="58"/>
          <w:rtl/>
        </w:rPr>
        <w:t>ي</w:t>
      </w:r>
      <w:r>
        <w:rPr>
          <w:rFonts w:ascii="FreeSerif" w:cs="FreeSerif"/>
          <w:w w:val="131"/>
          <w:rtl/>
        </w:rPr>
        <w:t>ه</w:t>
      </w:r>
      <w:r>
        <w:rPr>
          <w:rFonts w:ascii="FreeSerif" w:cs="FreeSerif"/>
          <w:spacing w:val="-2"/>
          <w:w w:val="121"/>
          <w:rtl/>
        </w:rPr>
        <w:t>ا</w:t>
      </w:r>
    </w:p>
    <w:p w:rsidR="003F4598" w:rsidRDefault="003F4598">
      <w:pPr>
        <w:pStyle w:val="BodyText"/>
        <w:spacing w:before="2"/>
        <w:rPr>
          <w:rFonts w:ascii="FreeSerif"/>
          <w:sz w:val="13"/>
        </w:rPr>
      </w:pPr>
    </w:p>
    <w:p w:rsidR="003F4598" w:rsidRDefault="003F4598">
      <w:pPr>
        <w:rPr>
          <w:rFonts w:ascii="FreeSerif"/>
          <w:sz w:val="13"/>
        </w:rPr>
        <w:sectPr w:rsidR="003F4598">
          <w:type w:val="continuous"/>
          <w:pgSz w:w="8790" w:h="13050"/>
          <w:pgMar w:top="1220" w:right="740" w:bottom="280" w:left="1000" w:header="720" w:footer="720" w:gutter="0"/>
          <w:cols w:space="720"/>
        </w:sectPr>
      </w:pPr>
    </w:p>
    <w:p w:rsidR="003F4598" w:rsidRDefault="00896577">
      <w:pPr>
        <w:pStyle w:val="BodyText"/>
        <w:spacing w:before="240"/>
        <w:jc w:val="right"/>
        <w:rPr>
          <w:rFonts w:ascii="FreeSerif" w:cs="FreeSerif"/>
        </w:rPr>
      </w:pPr>
      <w:r>
        <w:rPr>
          <w:rFonts w:ascii="FreeSerif" w:cs="FreeSerif"/>
          <w:w w:val="105"/>
        </w:rPr>
        <w:t>)</w:t>
      </w:r>
      <w:r>
        <w:rPr>
          <w:w w:val="105"/>
        </w:rPr>
        <w:t>119</w:t>
      </w:r>
      <w:r>
        <w:rPr>
          <w:rFonts w:ascii="FreeSerif" w:cs="FreeSerif"/>
          <w:w w:val="105"/>
        </w:rPr>
        <w:t>-</w:t>
      </w:r>
      <w:r>
        <w:rPr>
          <w:w w:val="105"/>
        </w:rPr>
        <w:t xml:space="preserve">117 </w:t>
      </w:r>
      <w:r>
        <w:rPr>
          <w:rFonts w:ascii="FreeSerif" w:cs="FreeSerif"/>
          <w:w w:val="105"/>
        </w:rPr>
        <w:t>:</w:t>
      </w:r>
      <w:r>
        <w:rPr>
          <w:w w:val="105"/>
        </w:rPr>
        <w:t>20</w:t>
      </w:r>
      <w:r>
        <w:rPr>
          <w:rFonts w:ascii="FreeSerif" w:cs="FreeSerif"/>
          <w:w w:val="105"/>
        </w:rPr>
        <w:t>/</w:t>
      </w:r>
      <w:r>
        <w:rPr>
          <w:rFonts w:ascii="FreeSerif" w:cs="FreeSerif"/>
          <w:w w:val="105"/>
          <w:position w:val="13"/>
          <w:rtl/>
        </w:rPr>
        <w:t>ٰ</w:t>
      </w:r>
      <w:r>
        <w:rPr>
          <w:rFonts w:ascii="FreeSerif" w:cs="FreeSerif"/>
          <w:w w:val="105"/>
          <w:rtl/>
        </w:rPr>
        <w:t>ه</w:t>
      </w:r>
      <w:r>
        <w:rPr>
          <w:rFonts w:ascii="FreeSerif" w:cs="FreeSerif"/>
          <w:w w:val="105"/>
          <w:position w:val="13"/>
        </w:rPr>
        <w:t xml:space="preserve"> </w:t>
      </w:r>
      <w:r>
        <w:rPr>
          <w:rFonts w:ascii="FreeSerif" w:cs="FreeSerif"/>
          <w:w w:val="105"/>
          <w:rtl/>
        </w:rPr>
        <w:t>ط</w:t>
      </w:r>
    </w:p>
    <w:p w:rsidR="003F4598" w:rsidRDefault="00896577">
      <w:pPr>
        <w:pStyle w:val="BodyText"/>
        <w:bidi/>
        <w:spacing w:before="220"/>
        <w:ind w:right="70"/>
        <w:jc w:val="right"/>
        <w:rPr>
          <w:rFonts w:ascii="FreeSerif" w:cs="FreeSerif"/>
        </w:rPr>
      </w:pPr>
      <w:r>
        <w:rPr>
          <w:rtl/>
        </w:rPr>
        <w:br w:type="column"/>
      </w:r>
      <w:r>
        <w:rPr>
          <w:rFonts w:ascii="FreeSerif" w:cs="FreeSerif"/>
          <w:spacing w:val="-151"/>
          <w:w w:val="87"/>
          <w:rtl/>
        </w:rPr>
        <w:t>ض</w:t>
      </w:r>
      <w:r>
        <w:rPr>
          <w:rFonts w:ascii="FreeSerif" w:cs="FreeSerif"/>
          <w:spacing w:val="-22"/>
          <w:position w:val="15"/>
          <w:rtl/>
        </w:rPr>
        <w:t xml:space="preserve"> </w:t>
      </w:r>
      <w:r>
        <w:rPr>
          <w:rFonts w:ascii="FreeSerif" w:cs="FreeSerif"/>
          <w:position w:val="15"/>
          <w:rtl/>
        </w:rPr>
        <w:t xml:space="preserve"> ٰ</w:t>
      </w:r>
      <w:r>
        <w:rPr>
          <w:rFonts w:ascii="FreeSerif" w:cs="FreeSerif"/>
          <w:spacing w:val="-99"/>
          <w:w w:val="125"/>
          <w:rtl/>
        </w:rPr>
        <w:t>ح</w:t>
      </w:r>
      <w:r>
        <w:rPr>
          <w:rFonts w:ascii="FreeSerif" w:cs="FreeSerif"/>
          <w:w w:val="71"/>
          <w:rtl/>
        </w:rPr>
        <w:t>ى</w:t>
      </w:r>
      <w:r>
        <w:rPr>
          <w:rFonts w:ascii="FreeSerif" w:cs="FreeSerif"/>
          <w:spacing w:val="-29"/>
          <w:rtl/>
        </w:rPr>
        <w:t xml:space="preserve"> </w:t>
      </w:r>
      <w:r>
        <w:rPr>
          <w:rFonts w:ascii="FreeSerif" w:cs="FreeSerif"/>
          <w:w w:val="19"/>
          <w:rtl/>
        </w:rPr>
        <w:t>٩</w:t>
      </w:r>
      <w:r>
        <w:rPr>
          <w:rFonts w:ascii="FreeSerif" w:cs="FreeSerif"/>
          <w:spacing w:val="1"/>
          <w:w w:val="19"/>
          <w:rtl/>
        </w:rPr>
        <w:t>١١</w:t>
      </w:r>
      <w:r>
        <w:rPr>
          <w:rFonts w:ascii="FreeSerif" w:cs="FreeSerif"/>
          <w:rtl/>
        </w:rPr>
        <w:t xml:space="preserve"> </w:t>
      </w:r>
      <w:r>
        <w:rPr>
          <w:rFonts w:ascii="FreeSerif" w:cs="FreeSerif"/>
          <w:w w:val="98"/>
        </w:rPr>
        <w:t>(</w:t>
      </w:r>
    </w:p>
    <w:p w:rsidR="003F4598" w:rsidRDefault="00896577">
      <w:pPr>
        <w:pStyle w:val="BodyText"/>
        <w:bidi/>
        <w:spacing w:before="150"/>
        <w:ind w:right="94"/>
        <w:jc w:val="right"/>
        <w:rPr>
          <w:rFonts w:ascii="FreeSerif" w:cs="FreeSerif"/>
        </w:rPr>
      </w:pPr>
      <w:r>
        <w:rPr>
          <w:rtl/>
        </w:rPr>
        <w:br w:type="column"/>
      </w:r>
      <w:r>
        <w:rPr>
          <w:rFonts w:ascii="FreeSerif" w:cs="FreeSerif"/>
          <w:spacing w:val="-58"/>
          <w:w w:val="133"/>
          <w:rtl/>
        </w:rPr>
        <w:t>و</w:t>
      </w:r>
      <w:r>
        <w:rPr>
          <w:rFonts w:ascii="FreeSerif" w:cs="FreeSerif"/>
          <w:spacing w:val="14"/>
          <w:position w:val="22"/>
          <w:rtl/>
        </w:rPr>
        <w:t>َ</w:t>
      </w:r>
      <w:r>
        <w:rPr>
          <w:rFonts w:ascii="FreeSerif" w:cs="FreeSerif"/>
          <w:spacing w:val="-15"/>
          <w:w w:val="43"/>
          <w:rtl/>
        </w:rPr>
        <w:t>ل</w:t>
      </w:r>
      <w:r>
        <w:rPr>
          <w:rFonts w:ascii="FreeSerif" w:cs="FreeSerif"/>
          <w:w w:val="143"/>
          <w:rtl/>
        </w:rPr>
        <w:t>ا</w:t>
      </w:r>
      <w:r>
        <w:rPr>
          <w:rFonts w:ascii="FreeSerif" w:cs="FreeSerif"/>
          <w:spacing w:val="-24"/>
          <w:position w:val="16"/>
          <w:rtl/>
        </w:rPr>
        <w:t xml:space="preserve"> </w:t>
      </w:r>
      <w:r>
        <w:rPr>
          <w:rFonts w:ascii="FreeSerif" w:cs="FreeSerif"/>
          <w:position w:val="16"/>
          <w:rtl/>
        </w:rPr>
        <w:t xml:space="preserve"> َ</w:t>
      </w:r>
      <w:r>
        <w:rPr>
          <w:rFonts w:ascii="FreeSerif" w:cs="FreeSerif"/>
          <w:spacing w:val="-36"/>
          <w:w w:val="25"/>
          <w:rtl/>
        </w:rPr>
        <w:t>ت</w:t>
      </w:r>
    </w:p>
    <w:p w:rsidR="003F4598" w:rsidRDefault="003F4598">
      <w:pPr>
        <w:jc w:val="right"/>
        <w:rPr>
          <w:rFonts w:ascii="FreeSerif" w:cs="FreeSerif"/>
        </w:rPr>
        <w:sectPr w:rsidR="003F4598">
          <w:type w:val="continuous"/>
          <w:pgSz w:w="8790" w:h="13050"/>
          <w:pgMar w:top="1220" w:right="740" w:bottom="280" w:left="1000" w:header="720" w:footer="720" w:gutter="0"/>
          <w:cols w:num="3" w:space="720" w:equalWidth="0">
            <w:col w:w="5482" w:space="40"/>
            <w:col w:w="667" w:space="39"/>
            <w:col w:w="822"/>
          </w:cols>
        </w:sectPr>
      </w:pPr>
    </w:p>
    <w:p w:rsidR="003F4598" w:rsidRDefault="00DC3C43">
      <w:pPr>
        <w:pStyle w:val="BodyText"/>
        <w:spacing w:before="1"/>
        <w:rPr>
          <w:rFonts w:ascii="FreeSerif"/>
          <w:sz w:val="23"/>
        </w:rPr>
      </w:pPr>
      <w:r>
        <w:rPr>
          <w:noProof/>
        </w:rPr>
        <mc:AlternateContent>
          <mc:Choice Requires="wps">
            <w:drawing>
              <wp:anchor distT="0" distB="0" distL="114300" distR="114300" simplePos="0" relativeHeight="1586227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393pt;margin-top:622.9pt;width:46.45pt;height:17.4pt;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K1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J4e&#10;krWBAgAA/gQAAA4AAAAAAAAAAAAAAAAALgIAAGRycy9lMm9Eb2MueG1sUEsBAi0AFAAGAAgAAAAh&#10;AIB/lqLhAAAADQEAAA8AAAAAAAAAAAAAAAAA2wQAAGRycy9kb3ducmV2LnhtbFBLBQYAAAAABAAE&#10;APMAAADpBQAAAAA=&#10;" fillcolor="#205868" stroked="f">
                <w10:wrap anchorx="page" anchory="page"/>
              </v:rect>
            </w:pict>
          </mc:Fallback>
        </mc:AlternateContent>
      </w:r>
    </w:p>
    <w:p w:rsidR="003F4598" w:rsidRDefault="00896577">
      <w:pPr>
        <w:pStyle w:val="BodyText"/>
        <w:spacing w:before="90"/>
        <w:ind w:left="1573"/>
      </w:pPr>
      <w:r>
        <w:t>Artinya:</w:t>
      </w:r>
    </w:p>
    <w:p w:rsidR="003F4598" w:rsidRDefault="00896577">
      <w:pPr>
        <w:spacing w:before="139"/>
        <w:ind w:left="2425" w:right="388" w:hanging="82"/>
        <w:jc w:val="both"/>
        <w:rPr>
          <w:sz w:val="24"/>
        </w:rPr>
      </w:pPr>
      <w:r>
        <w:rPr>
          <w:sz w:val="24"/>
        </w:rPr>
        <w:t>“</w:t>
      </w:r>
      <w:r>
        <w:rPr>
          <w:i/>
          <w:sz w:val="24"/>
        </w:rPr>
        <w:t xml:space="preserve">Kemudian Kami berfirman, “Wahai Adam! Sungguh ini (Iblis) musuh bagimu dan bagi istrimu, maka sekali-kali jangan sampai dia mengeluarkan kamu berdua dari </w:t>
      </w:r>
      <w:r>
        <w:rPr>
          <w:i/>
          <w:spacing w:val="-3"/>
          <w:sz w:val="24"/>
        </w:rPr>
        <w:t xml:space="preserve">surga, </w:t>
      </w:r>
      <w:r>
        <w:rPr>
          <w:i/>
          <w:sz w:val="24"/>
        </w:rPr>
        <w:t xml:space="preserve">nanti kamu celaka. Sungguh, ada (jaminan) untukmu di sana, engkau tidak akan kelaparan dan tidak akan telanjang. </w:t>
      </w:r>
      <w:r>
        <w:rPr>
          <w:i/>
          <w:spacing w:val="-4"/>
          <w:sz w:val="24"/>
        </w:rPr>
        <w:t xml:space="preserve">Dan </w:t>
      </w:r>
      <w:r>
        <w:rPr>
          <w:i/>
          <w:sz w:val="24"/>
        </w:rPr>
        <w:t xml:space="preserve">sungguh, di sana engkau tidak akan merasa dahaga dan tidak akan ditimpa </w:t>
      </w:r>
      <w:r>
        <w:rPr>
          <w:i/>
          <w:spacing w:val="-3"/>
          <w:sz w:val="24"/>
        </w:rPr>
        <w:t xml:space="preserve">panas </w:t>
      </w:r>
      <w:r>
        <w:rPr>
          <w:i/>
          <w:sz w:val="24"/>
        </w:rPr>
        <w:t>matahari.</w:t>
      </w:r>
      <w:r>
        <w:rPr>
          <w:sz w:val="24"/>
        </w:rPr>
        <w:t>”</w:t>
      </w:r>
      <w:r>
        <w:rPr>
          <w:spacing w:val="58"/>
          <w:sz w:val="24"/>
        </w:rPr>
        <w:t xml:space="preserve"> </w:t>
      </w:r>
      <w:r>
        <w:rPr>
          <w:sz w:val="24"/>
        </w:rPr>
        <w:t>(Taha/20:117-119)</w:t>
      </w:r>
    </w:p>
    <w:p w:rsidR="003F4598" w:rsidRDefault="003F4598">
      <w:pPr>
        <w:pStyle w:val="BodyText"/>
        <w:rPr>
          <w:sz w:val="36"/>
        </w:rPr>
      </w:pPr>
    </w:p>
    <w:p w:rsidR="003F4598" w:rsidRDefault="00896577">
      <w:pPr>
        <w:pStyle w:val="BodyText"/>
        <w:spacing w:line="360" w:lineRule="auto"/>
        <w:ind w:left="1573" w:right="392" w:firstLine="711"/>
        <w:jc w:val="both"/>
      </w:pPr>
      <w:r>
        <w:t xml:space="preserve">Tidak adanya kelaparan, </w:t>
      </w:r>
      <w:r>
        <w:rPr>
          <w:spacing w:val="-3"/>
        </w:rPr>
        <w:t xml:space="preserve">menunjukkan </w:t>
      </w:r>
      <w:r>
        <w:t>terpenuhinya</w:t>
      </w:r>
      <w:r>
        <w:rPr>
          <w:spacing w:val="-45"/>
        </w:rPr>
        <w:t xml:space="preserve"> </w:t>
      </w:r>
      <w:r>
        <w:t xml:space="preserve">kebutuhan pangan, tidak akan telanjang bisa bermakna tidak kepanasan dan </w:t>
      </w:r>
      <w:r>
        <w:rPr>
          <w:spacing w:val="-3"/>
        </w:rPr>
        <w:t xml:space="preserve">semua </w:t>
      </w:r>
      <w:r>
        <w:t xml:space="preserve">kebutuhannya terpenuhi. Hal tersebut adalah </w:t>
      </w:r>
      <w:r>
        <w:rPr>
          <w:spacing w:val="-3"/>
        </w:rPr>
        <w:t xml:space="preserve">unsur </w:t>
      </w:r>
      <w:r>
        <w:t>yang harus dipenuhi dalam</w:t>
      </w:r>
      <w:r>
        <w:rPr>
          <w:spacing w:val="-4"/>
        </w:rPr>
        <w:t xml:space="preserve"> </w:t>
      </w:r>
      <w:r>
        <w:t>kesejahteraan.</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18"/>
        </w:rPr>
      </w:pPr>
      <w:r>
        <w:rPr>
          <w:noProof/>
        </w:rPr>
        <mc:AlternateContent>
          <mc:Choice Requires="wps">
            <w:drawing>
              <wp:anchor distT="0" distB="0" distL="0" distR="0" simplePos="0" relativeHeight="487720960" behindDoc="1" locked="0" layoutInCell="1" allowOverlap="1">
                <wp:simplePos x="0" y="0"/>
                <wp:positionH relativeFrom="page">
                  <wp:posOffset>896620</wp:posOffset>
                </wp:positionH>
                <wp:positionV relativeFrom="paragraph">
                  <wp:posOffset>160655</wp:posOffset>
                </wp:positionV>
                <wp:extent cx="3984625" cy="6350"/>
                <wp:effectExtent l="0" t="0" r="0" b="0"/>
                <wp:wrapTopAndBottom/>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70.6pt;margin-top:12.65pt;width:313.75pt;height:.5pt;z-index:-1559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zb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119</w:t>
      </w:r>
    </w:p>
    <w:p w:rsidR="003F4598" w:rsidRDefault="003F4598">
      <w:pPr>
        <w:spacing w:line="283" w:lineRule="exact"/>
        <w:rPr>
          <w:rFonts w:ascii="Trebuchet MS"/>
          <w:sz w:val="20"/>
        </w:rPr>
        <w:sectPr w:rsidR="003F4598">
          <w:type w:val="continuous"/>
          <w:pgSz w:w="8790" w:h="13050"/>
          <w:pgMar w:top="1220" w:right="740" w:bottom="280" w:left="1000" w:header="720" w:footer="720" w:gutter="0"/>
          <w:cols w:space="720"/>
        </w:sectPr>
      </w:pPr>
    </w:p>
    <w:p w:rsidR="003F4598" w:rsidRDefault="00896577">
      <w:pPr>
        <w:pStyle w:val="BodyText"/>
        <w:spacing w:before="70" w:line="360" w:lineRule="auto"/>
        <w:ind w:left="1266" w:right="697" w:firstLine="711"/>
        <w:jc w:val="both"/>
      </w:pPr>
      <w:r>
        <w:t>Pada surat An-nisa ayat 9, tentang larangan meninggalkan keturunan yang lemah . Sebagai</w:t>
      </w:r>
      <w:r>
        <w:rPr>
          <w:spacing w:val="-25"/>
        </w:rPr>
        <w:t xml:space="preserve"> </w:t>
      </w:r>
      <w:r>
        <w:t>orang tua harus memiliki kesejahteraan supaya anak dan keturunannya terpenuhi kebutuhan hidup, dan ketika ditinggalkan mempunyai kekuatan untuk</w:t>
      </w:r>
      <w:r>
        <w:rPr>
          <w:spacing w:val="21"/>
        </w:rPr>
        <w:t xml:space="preserve"> </w:t>
      </w:r>
      <w:r>
        <w:t>bertahan</w:t>
      </w:r>
    </w:p>
    <w:p w:rsidR="003F4598" w:rsidRDefault="00896577">
      <w:pPr>
        <w:pStyle w:val="BodyText"/>
        <w:spacing w:before="2" w:line="265" w:lineRule="exact"/>
        <w:ind w:left="1266"/>
        <w:jc w:val="both"/>
      </w:pPr>
      <w:r>
        <w:t>hidup baik secara fisik maupun rohaninya.</w:t>
      </w:r>
    </w:p>
    <w:p w:rsidR="003F4598" w:rsidRDefault="003F4598">
      <w:pPr>
        <w:spacing w:line="265" w:lineRule="exact"/>
        <w:jc w:val="both"/>
        <w:sectPr w:rsidR="003F4598">
          <w:pgSz w:w="8790" w:h="13050"/>
          <w:pgMar w:top="1060" w:right="740" w:bottom="0" w:left="1000" w:header="720" w:footer="720" w:gutter="0"/>
          <w:cols w:space="720"/>
        </w:sectPr>
      </w:pPr>
    </w:p>
    <w:p w:rsidR="003F4598" w:rsidRDefault="00896577">
      <w:pPr>
        <w:pStyle w:val="BodyText"/>
        <w:spacing w:before="85" w:line="172" w:lineRule="exact"/>
        <w:ind w:right="72"/>
        <w:jc w:val="right"/>
        <w:rPr>
          <w:rFonts w:ascii="FreeSerif" w:cs="FreeSerif"/>
        </w:rPr>
      </w:pPr>
      <w:r>
        <w:rPr>
          <w:rFonts w:ascii="FreeSerif" w:cs="FreeSerif"/>
          <w:rtl/>
        </w:rPr>
        <w:t>ْ</w:t>
      </w:r>
      <w:r>
        <w:rPr>
          <w:rFonts w:ascii="FreeSerif" w:cs="FreeSerif"/>
          <w:spacing w:val="19"/>
        </w:rPr>
        <w:t xml:space="preserve"> </w:t>
      </w:r>
      <w:r>
        <w:rPr>
          <w:rFonts w:ascii="FreeSerif" w:cs="FreeSerif"/>
          <w:position w:val="12"/>
          <w:rtl/>
        </w:rPr>
        <w:t>َ</w:t>
      </w:r>
      <w:r>
        <w:rPr>
          <w:rFonts w:ascii="FreeSerif" w:cs="FreeSerif"/>
          <w:position w:val="12"/>
        </w:rPr>
        <w:t xml:space="preserve">     </w:t>
      </w:r>
      <w:r>
        <w:rPr>
          <w:rFonts w:ascii="FreeSerif" w:cs="FreeSerif"/>
          <w:spacing w:val="4"/>
          <w:position w:val="12"/>
        </w:rPr>
        <w:t xml:space="preserve"> </w:t>
      </w:r>
      <w:r>
        <w:rPr>
          <w:rFonts w:ascii="FreeSerif" w:cs="FreeSerif"/>
          <w:position w:val="1"/>
          <w:rtl/>
        </w:rPr>
        <w:t>ْ</w:t>
      </w:r>
    </w:p>
    <w:p w:rsidR="003F4598" w:rsidRDefault="00896577">
      <w:pPr>
        <w:pStyle w:val="BodyText"/>
        <w:bidi/>
        <w:spacing w:before="145" w:line="112" w:lineRule="exact"/>
        <w:ind w:left="77"/>
        <w:rPr>
          <w:rFonts w:ascii="FreeSerif" w:cs="FreeSerif"/>
        </w:rPr>
      </w:pPr>
      <w:r>
        <w:rPr>
          <w:rtl/>
        </w:rPr>
        <w:br w:type="column"/>
      </w:r>
      <w:r>
        <w:rPr>
          <w:rFonts w:ascii="FreeSerif" w:cs="FreeSerif"/>
          <w:rtl/>
        </w:rPr>
        <w:t xml:space="preserve"> </w:t>
      </w:r>
      <w:r>
        <w:rPr>
          <w:rFonts w:ascii="FreeSerif" w:cs="FreeSerif"/>
          <w:spacing w:val="-10"/>
          <w:rtl/>
        </w:rPr>
        <w:t>َ</w:t>
      </w:r>
      <w:r>
        <w:rPr>
          <w:rFonts w:ascii="FreeSerif" w:cs="FreeSerif"/>
          <w:rtl/>
        </w:rPr>
        <w:t>ّ</w:t>
      </w:r>
      <w:r>
        <w:rPr>
          <w:rFonts w:ascii="FreeSerif" w:cs="FreeSerif"/>
          <w:spacing w:val="-29"/>
          <w:position w:val="6"/>
          <w:rtl/>
        </w:rPr>
        <w:t xml:space="preserve"> </w:t>
      </w:r>
      <w:r>
        <w:rPr>
          <w:rFonts w:ascii="FreeSerif" w:cs="FreeSerif"/>
          <w:position w:val="6"/>
          <w:rtl/>
        </w:rPr>
        <w:t xml:space="preserve"> ً</w:t>
      </w:r>
    </w:p>
    <w:p w:rsidR="003F4598" w:rsidRDefault="00896577">
      <w:pPr>
        <w:pStyle w:val="BodyText"/>
        <w:spacing w:before="193" w:line="64" w:lineRule="exact"/>
        <w:ind w:right="82"/>
        <w:jc w:val="right"/>
        <w:rPr>
          <w:rFonts w:ascii="FreeSerif" w:cs="FreeSerif"/>
        </w:rPr>
      </w:pPr>
      <w:r>
        <w:br w:type="column"/>
      </w:r>
      <w:r>
        <w:rPr>
          <w:rFonts w:ascii="FreeSerif" w:cs="FreeSerif"/>
          <w:rtl/>
        </w:rPr>
        <w:t>ْ</w:t>
      </w:r>
      <w:r>
        <w:rPr>
          <w:rFonts w:ascii="FreeSerif" w:cs="FreeSerif"/>
        </w:rPr>
        <w:t xml:space="preserve">  </w:t>
      </w:r>
      <w:r>
        <w:rPr>
          <w:rFonts w:ascii="FreeSerif" w:cs="FreeSerif"/>
          <w:spacing w:val="19"/>
        </w:rPr>
        <w:t xml:space="preserve"> </w:t>
      </w:r>
      <w:r>
        <w:rPr>
          <w:rFonts w:ascii="FreeSerif" w:cs="FreeSerif"/>
          <w:position w:val="-3"/>
          <w:rtl/>
        </w:rPr>
        <w:t>َ</w:t>
      </w:r>
      <w:r>
        <w:rPr>
          <w:rFonts w:ascii="FreeSerif" w:cs="FreeSerif"/>
          <w:position w:val="-3"/>
        </w:rPr>
        <w:t xml:space="preserve">   </w:t>
      </w:r>
      <w:r>
        <w:rPr>
          <w:rFonts w:ascii="FreeSerif" w:cs="FreeSerif"/>
          <w:spacing w:val="28"/>
          <w:position w:val="-3"/>
        </w:rPr>
        <w:t xml:space="preserve"> </w:t>
      </w:r>
      <w:r>
        <w:rPr>
          <w:rFonts w:ascii="FreeSerif" w:cs="FreeSerif"/>
          <w:rtl/>
        </w:rPr>
        <w:t>ْ</w:t>
      </w:r>
    </w:p>
    <w:p w:rsidR="003F4598" w:rsidRDefault="00896577">
      <w:pPr>
        <w:pStyle w:val="BodyText"/>
        <w:spacing w:before="53" w:line="203" w:lineRule="exact"/>
        <w:ind w:left="154"/>
        <w:rPr>
          <w:rFonts w:ascii="FreeSerif" w:cs="FreeSerif"/>
        </w:rPr>
      </w:pPr>
      <w:r>
        <w:br w:type="column"/>
      </w:r>
      <w:r>
        <w:rPr>
          <w:rFonts w:ascii="FreeSerif" w:cs="FreeSerif"/>
          <w:position w:val="-11"/>
          <w:rtl/>
        </w:rPr>
        <w:t>َ</w:t>
      </w:r>
      <w:r>
        <w:rPr>
          <w:rFonts w:ascii="FreeSerif" w:cs="FreeSerif"/>
          <w:position w:val="-11"/>
        </w:rPr>
        <w:t xml:space="preserve">   </w:t>
      </w:r>
      <w:r>
        <w:rPr>
          <w:rFonts w:ascii="FreeSerif" w:cs="FreeSerif"/>
          <w:spacing w:val="2"/>
          <w:position w:val="-11"/>
        </w:rPr>
        <w:t xml:space="preserve"> </w:t>
      </w:r>
      <w:r>
        <w:rPr>
          <w:rFonts w:ascii="FreeSerif" w:cs="FreeSerif"/>
          <w:rtl/>
        </w:rPr>
        <w:t>َّ</w:t>
      </w:r>
      <w:r>
        <w:rPr>
          <w:rFonts w:ascii="FreeSerif" w:cs="FreeSerif"/>
        </w:rPr>
        <w:t xml:space="preserve">        </w:t>
      </w:r>
      <w:r>
        <w:rPr>
          <w:rFonts w:ascii="FreeSerif" w:cs="FreeSerif"/>
          <w:spacing w:val="2"/>
        </w:rPr>
        <w:t xml:space="preserve"> </w:t>
      </w:r>
      <w:r>
        <w:rPr>
          <w:rFonts w:ascii="FreeSerif" w:cs="FreeSerif"/>
          <w:position w:val="-13"/>
          <w:rtl/>
        </w:rPr>
        <w:t>َ</w:t>
      </w:r>
      <w:r>
        <w:rPr>
          <w:rFonts w:ascii="FreeSerif" w:cs="FreeSerif"/>
          <w:spacing w:val="-3"/>
          <w:position w:val="-13"/>
        </w:rPr>
        <w:t xml:space="preserve"> </w:t>
      </w:r>
      <w:r>
        <w:rPr>
          <w:rFonts w:ascii="FreeSerif" w:cs="FreeSerif"/>
          <w:position w:val="-3"/>
          <w:rtl/>
        </w:rPr>
        <w:t>ْ</w:t>
      </w:r>
    </w:p>
    <w:p w:rsidR="003F4598" w:rsidRDefault="003F4598">
      <w:pPr>
        <w:spacing w:line="203" w:lineRule="exact"/>
        <w:rPr>
          <w:rFonts w:ascii="FreeSerif" w:cs="FreeSerif"/>
        </w:rPr>
        <w:sectPr w:rsidR="003F4598">
          <w:type w:val="continuous"/>
          <w:pgSz w:w="8790" w:h="13050"/>
          <w:pgMar w:top="1220" w:right="740" w:bottom="280" w:left="1000" w:header="720" w:footer="720" w:gutter="0"/>
          <w:cols w:num="4" w:space="720" w:equalWidth="0">
            <w:col w:w="2044" w:space="40"/>
            <w:col w:w="1213" w:space="39"/>
            <w:col w:w="1770" w:space="40"/>
            <w:col w:w="1904"/>
          </w:cols>
        </w:sectPr>
      </w:pPr>
    </w:p>
    <w:p w:rsidR="003F4598" w:rsidRDefault="00896577">
      <w:pPr>
        <w:pStyle w:val="BodyText"/>
        <w:bidi/>
        <w:spacing w:before="53"/>
        <w:ind w:right="1220"/>
        <w:jc w:val="right"/>
        <w:rPr>
          <w:rFonts w:ascii="FreeSerif" w:cs="FreeSerif"/>
        </w:rPr>
      </w:pPr>
      <w:r>
        <w:rPr>
          <w:rFonts w:ascii="FreeSerif" w:cs="FreeSerif"/>
          <w:spacing w:val="-84"/>
          <w:w w:val="83"/>
          <w:rtl/>
        </w:rPr>
        <w:t>ض</w:t>
      </w:r>
      <w:r>
        <w:rPr>
          <w:rFonts w:ascii="FreeSerif" w:cs="FreeSerif"/>
          <w:spacing w:val="-21"/>
          <w:w w:val="82"/>
          <w:rtl/>
        </w:rPr>
        <w:t>ع</w:t>
      </w:r>
      <w:r>
        <w:rPr>
          <w:rFonts w:ascii="FreeSerif" w:cs="FreeSerif"/>
          <w:spacing w:val="-18"/>
          <w:w w:val="48"/>
          <w:rtl/>
        </w:rPr>
        <w:t>ف</w:t>
      </w:r>
      <w:r>
        <w:rPr>
          <w:rFonts w:ascii="FreeSerif" w:cs="FreeSerif"/>
          <w:spacing w:val="-21"/>
          <w:w w:val="121"/>
          <w:rtl/>
        </w:rPr>
        <w:t>ا</w:t>
      </w:r>
      <w:r>
        <w:rPr>
          <w:rFonts w:ascii="FreeSerif" w:cs="FreeSerif"/>
          <w:spacing w:val="-17"/>
          <w:rtl/>
        </w:rPr>
        <w:t xml:space="preserve"> </w:t>
      </w:r>
      <w:r>
        <w:rPr>
          <w:rFonts w:ascii="FreeSerif" w:cs="FreeSerif"/>
          <w:rtl/>
        </w:rPr>
        <w:t xml:space="preserve"> </w:t>
      </w:r>
      <w:r>
        <w:rPr>
          <w:rFonts w:ascii="FreeSerif" w:cs="FreeSerif"/>
          <w:w w:val="105"/>
          <w:rtl/>
        </w:rPr>
        <w:t>خ</w:t>
      </w:r>
      <w:r>
        <w:rPr>
          <w:rFonts w:ascii="FreeSerif" w:cs="FreeSerif"/>
          <w:w w:val="121"/>
          <w:rtl/>
        </w:rPr>
        <w:t>ا</w:t>
      </w:r>
      <w:r>
        <w:rPr>
          <w:rFonts w:ascii="FreeSerif" w:cs="FreeSerif"/>
          <w:spacing w:val="-1"/>
          <w:w w:val="39"/>
          <w:rtl/>
        </w:rPr>
        <w:t>ف</w:t>
      </w:r>
      <w:r>
        <w:rPr>
          <w:rFonts w:ascii="FreeSerif" w:cs="FreeSerif"/>
          <w:spacing w:val="-1"/>
          <w:w w:val="138"/>
          <w:rtl/>
        </w:rPr>
        <w:t>و</w:t>
      </w:r>
      <w:r>
        <w:rPr>
          <w:rFonts w:ascii="FreeSerif" w:cs="FreeSerif"/>
          <w:w w:val="117"/>
          <w:rtl/>
        </w:rPr>
        <w:t>ا</w:t>
      </w:r>
      <w:r>
        <w:rPr>
          <w:rFonts w:ascii="FreeSerif" w:cs="FreeSerif"/>
          <w:spacing w:val="-18"/>
          <w:rtl/>
        </w:rPr>
        <w:t xml:space="preserve"> </w:t>
      </w:r>
      <w:r>
        <w:rPr>
          <w:rFonts w:ascii="FreeSerif" w:cs="FreeSerif"/>
          <w:rtl/>
        </w:rPr>
        <w:t xml:space="preserve"> </w:t>
      </w:r>
      <w:r>
        <w:rPr>
          <w:rFonts w:ascii="FreeSerif" w:cs="FreeSerif"/>
          <w:w w:val="66"/>
          <w:rtl/>
        </w:rPr>
        <w:t>ع</w:t>
      </w:r>
      <w:r>
        <w:rPr>
          <w:rFonts w:ascii="FreeSerif" w:cs="FreeSerif"/>
          <w:spacing w:val="-2"/>
          <w:w w:val="54"/>
          <w:rtl/>
        </w:rPr>
        <w:t>ل</w:t>
      </w:r>
      <w:r>
        <w:rPr>
          <w:rFonts w:ascii="FreeSerif" w:cs="FreeSerif"/>
          <w:spacing w:val="-1"/>
          <w:w w:val="58"/>
          <w:rtl/>
        </w:rPr>
        <w:t>ي</w:t>
      </w:r>
      <w:r>
        <w:rPr>
          <w:rFonts w:ascii="FreeSerif" w:cs="FreeSerif"/>
          <w:spacing w:val="-8"/>
          <w:position w:val="-7"/>
          <w:rtl/>
        </w:rPr>
        <w:t xml:space="preserve"> </w:t>
      </w:r>
      <w:r>
        <w:rPr>
          <w:rFonts w:ascii="FreeSerif" w:cs="FreeSerif"/>
          <w:position w:val="-7"/>
          <w:rtl/>
        </w:rPr>
        <w:t xml:space="preserve"> </w:t>
      </w:r>
      <w:r>
        <w:rPr>
          <w:rFonts w:ascii="FreeSerif" w:cs="FreeSerif"/>
          <w:spacing w:val="-53"/>
          <w:w w:val="131"/>
          <w:rtl/>
        </w:rPr>
        <w:t>ه</w:t>
      </w:r>
      <w:r>
        <w:rPr>
          <w:rFonts w:ascii="FreeSerif" w:cs="FreeSerif"/>
          <w:spacing w:val="-3"/>
          <w:w w:val="90"/>
          <w:rtl/>
        </w:rPr>
        <w:t>م</w:t>
      </w:r>
      <w:r>
        <w:rPr>
          <w:rFonts w:ascii="FreeSerif" w:cs="FreeSerif"/>
          <w:spacing w:val="-94"/>
          <w:w w:val="239"/>
          <w:position w:val="-3"/>
          <w:rtl/>
        </w:rPr>
        <w:t xml:space="preserve"> </w:t>
      </w:r>
    </w:p>
    <w:p w:rsidR="003F4598" w:rsidRDefault="00896577">
      <w:pPr>
        <w:pStyle w:val="BodyText"/>
        <w:bidi/>
        <w:spacing w:before="53"/>
        <w:ind w:right="128"/>
        <w:jc w:val="right"/>
        <w:rPr>
          <w:rFonts w:ascii="FreeSerif" w:cs="FreeSerif"/>
        </w:rPr>
      </w:pPr>
      <w:r>
        <w:rPr>
          <w:rtl/>
        </w:rPr>
        <w:br w:type="column"/>
      </w:r>
      <w:r>
        <w:rPr>
          <w:rFonts w:ascii="FreeSerif" w:cs="FreeSerif"/>
          <w:spacing w:val="-80"/>
          <w:w w:val="110"/>
          <w:rtl/>
        </w:rPr>
        <w:t>ذ</w:t>
      </w:r>
      <w:r>
        <w:rPr>
          <w:rFonts w:ascii="FreeSerif" w:cs="FreeSerif"/>
          <w:spacing w:val="-12"/>
          <w:position w:val="-10"/>
          <w:rtl/>
        </w:rPr>
        <w:t xml:space="preserve"> </w:t>
      </w:r>
      <w:r>
        <w:rPr>
          <w:rFonts w:ascii="FreeSerif" w:cs="FreeSerif"/>
          <w:position w:val="-10"/>
          <w:rtl/>
        </w:rPr>
        <w:t xml:space="preserve"> </w:t>
      </w:r>
      <w:r>
        <w:rPr>
          <w:rFonts w:ascii="FreeSerif" w:cs="FreeSerif"/>
          <w:spacing w:val="-48"/>
          <w:w w:val="127"/>
          <w:rtl/>
        </w:rPr>
        <w:t>ر</w:t>
      </w:r>
      <w:r>
        <w:rPr>
          <w:rFonts w:ascii="FreeSerif" w:cs="FreeSerif"/>
          <w:spacing w:val="-1"/>
          <w:w w:val="36"/>
          <w:rtl/>
        </w:rPr>
        <w:t>ي</w:t>
      </w:r>
      <w:r>
        <w:rPr>
          <w:rFonts w:ascii="FreeSerif" w:cs="FreeSerif"/>
          <w:spacing w:val="-1"/>
          <w:w w:val="93"/>
          <w:rtl/>
        </w:rPr>
        <w:t>ة</w:t>
      </w:r>
    </w:p>
    <w:p w:rsidR="003F4598" w:rsidRDefault="00896577">
      <w:pPr>
        <w:pStyle w:val="BodyText"/>
        <w:bidi/>
        <w:spacing w:before="53"/>
        <w:ind w:right="64"/>
        <w:jc w:val="right"/>
        <w:rPr>
          <w:rFonts w:ascii="FreeSerif" w:cs="FreeSerif"/>
        </w:rPr>
      </w:pPr>
      <w:r>
        <w:rPr>
          <w:rtl/>
        </w:rPr>
        <w:br w:type="column"/>
      </w:r>
      <w:r>
        <w:rPr>
          <w:rFonts w:ascii="FreeSerif" w:cs="FreeSerif"/>
          <w:spacing w:val="-81"/>
          <w:w w:val="95"/>
          <w:rtl/>
        </w:rPr>
        <w:t>من</w:t>
      </w:r>
      <w:r>
        <w:rPr>
          <w:rFonts w:ascii="FreeSerif" w:cs="FreeSerif"/>
          <w:w w:val="95"/>
          <w:rtl/>
        </w:rPr>
        <w:t xml:space="preserve"> خل</w:t>
      </w:r>
      <w:r>
        <w:rPr>
          <w:rFonts w:ascii="FreeSerif" w:cs="FreeSerif"/>
          <w:spacing w:val="23"/>
          <w:w w:val="85"/>
          <w:position w:val="-4"/>
          <w:rtl/>
        </w:rPr>
        <w:t xml:space="preserve"> </w:t>
      </w:r>
      <w:r>
        <w:rPr>
          <w:rFonts w:ascii="FreeSerif" w:cs="FreeSerif"/>
          <w:spacing w:val="-52"/>
          <w:w w:val="85"/>
          <w:rtl/>
        </w:rPr>
        <w:t>ف</w:t>
      </w:r>
      <w:r>
        <w:rPr>
          <w:rFonts w:ascii="FreeSerif" w:cs="FreeSerif"/>
          <w:spacing w:val="-28"/>
          <w:position w:val="-7"/>
          <w:rtl/>
        </w:rPr>
        <w:t xml:space="preserve"> </w:t>
      </w:r>
      <w:r>
        <w:rPr>
          <w:rFonts w:ascii="FreeSerif" w:cs="FreeSerif"/>
          <w:spacing w:val="-28"/>
          <w:rtl/>
        </w:rPr>
        <w:t>هم</w:t>
      </w:r>
    </w:p>
    <w:p w:rsidR="003F4598" w:rsidRDefault="00896577">
      <w:pPr>
        <w:pStyle w:val="BodyText"/>
        <w:bidi/>
        <w:spacing w:before="53"/>
        <w:ind w:right="108"/>
        <w:jc w:val="right"/>
        <w:rPr>
          <w:rFonts w:ascii="FreeSerif" w:cs="FreeSerif"/>
        </w:rPr>
      </w:pPr>
      <w:r>
        <w:rPr>
          <w:rtl/>
        </w:rPr>
        <w:br w:type="column"/>
      </w:r>
      <w:r>
        <w:rPr>
          <w:rFonts w:ascii="FreeSerif" w:cs="FreeSerif"/>
          <w:w w:val="25"/>
          <w:rtl/>
        </w:rPr>
        <w:t>ت</w:t>
      </w:r>
      <w:r>
        <w:rPr>
          <w:rFonts w:ascii="FreeSerif" w:cs="FreeSerif"/>
          <w:spacing w:val="-1"/>
          <w:w w:val="148"/>
          <w:rtl/>
        </w:rPr>
        <w:t>ر</w:t>
      </w:r>
      <w:r>
        <w:rPr>
          <w:rFonts w:ascii="FreeSerif" w:cs="FreeSerif"/>
          <w:spacing w:val="-74"/>
          <w:w w:val="132"/>
          <w:rtl/>
        </w:rPr>
        <w:t>ك</w:t>
      </w:r>
      <w:r>
        <w:rPr>
          <w:rFonts w:ascii="FreeSerif" w:cs="FreeSerif"/>
          <w:spacing w:val="-1"/>
          <w:w w:val="138"/>
          <w:rtl/>
        </w:rPr>
        <w:t>و</w:t>
      </w:r>
      <w:r>
        <w:rPr>
          <w:rFonts w:ascii="FreeSerif" w:cs="FreeSerif"/>
          <w:w w:val="117"/>
          <w:rtl/>
        </w:rPr>
        <w:t>ا</w:t>
      </w:r>
    </w:p>
    <w:p w:rsidR="003F4598" w:rsidRDefault="00896577">
      <w:pPr>
        <w:pStyle w:val="BodyText"/>
        <w:bidi/>
        <w:spacing w:before="53"/>
        <w:ind w:right="63"/>
        <w:jc w:val="right"/>
        <w:rPr>
          <w:rFonts w:ascii="FreeSerif" w:cs="FreeSerif"/>
        </w:rPr>
      </w:pPr>
      <w:r>
        <w:rPr>
          <w:rtl/>
        </w:rPr>
        <w:br w:type="column"/>
      </w:r>
      <w:r>
        <w:rPr>
          <w:rFonts w:ascii="FreeSerif" w:cs="FreeSerif"/>
          <w:spacing w:val="-39"/>
          <w:w w:val="117"/>
          <w:rtl/>
        </w:rPr>
        <w:t>ا</w:t>
      </w:r>
      <w:r>
        <w:rPr>
          <w:rFonts w:ascii="FreeSerif" w:cs="FreeSerif"/>
          <w:spacing w:val="-40"/>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1"/>
          <w:w w:val="89"/>
          <w:rtl/>
        </w:rPr>
        <w:t>ن</w:t>
      </w:r>
      <w:r>
        <w:rPr>
          <w:rFonts w:ascii="FreeSerif" w:cs="FreeSerif"/>
          <w:spacing w:val="-19"/>
          <w:rtl/>
        </w:rPr>
        <w:t xml:space="preserve"> </w:t>
      </w:r>
      <w:r>
        <w:rPr>
          <w:rFonts w:ascii="FreeSerif" w:cs="FreeSerif"/>
          <w:rtl/>
        </w:rPr>
        <w:t xml:space="preserve"> </w:t>
      </w:r>
      <w:r>
        <w:rPr>
          <w:rFonts w:ascii="FreeSerif" w:cs="FreeSerif"/>
          <w:w w:val="32"/>
          <w:rtl/>
        </w:rPr>
        <w:t>ل</w:t>
      </w:r>
      <w:r>
        <w:rPr>
          <w:rFonts w:ascii="FreeSerif" w:cs="FreeSerif"/>
          <w:spacing w:val="-1"/>
          <w:w w:val="138"/>
          <w:rtl/>
        </w:rPr>
        <w:t>و</w:t>
      </w:r>
    </w:p>
    <w:p w:rsidR="003F4598" w:rsidRDefault="00896577">
      <w:pPr>
        <w:pStyle w:val="BodyText"/>
        <w:bidi/>
        <w:spacing w:before="53"/>
        <w:ind w:right="63"/>
        <w:jc w:val="right"/>
        <w:rPr>
          <w:rFonts w:ascii="FreeSerif" w:cs="FreeSerif"/>
        </w:rPr>
      </w:pPr>
      <w:r>
        <w:rPr>
          <w:rtl/>
        </w:rPr>
        <w:br w:type="column"/>
      </w:r>
      <w:r>
        <w:rPr>
          <w:rFonts w:ascii="FreeSerif" w:cs="FreeSerif"/>
          <w:w w:val="133"/>
          <w:rtl/>
        </w:rPr>
        <w:t>و</w:t>
      </w:r>
      <w:r>
        <w:rPr>
          <w:rFonts w:ascii="FreeSerif" w:cs="FreeSerif"/>
          <w:w w:val="21"/>
          <w:rtl/>
        </w:rPr>
        <w:t>ل</w:t>
      </w:r>
      <w:r>
        <w:rPr>
          <w:rFonts w:ascii="FreeSerif" w:cs="FreeSerif"/>
          <w:spacing w:val="-1"/>
          <w:w w:val="56"/>
          <w:rtl/>
        </w:rPr>
        <w:t>ي</w:t>
      </w:r>
      <w:r>
        <w:rPr>
          <w:rFonts w:ascii="FreeSerif" w:cs="FreeSerif"/>
          <w:spacing w:val="-1"/>
          <w:w w:val="117"/>
          <w:rtl/>
        </w:rPr>
        <w:t>خ</w:t>
      </w:r>
      <w:r>
        <w:rPr>
          <w:rFonts w:ascii="FreeSerif" w:cs="FreeSerif"/>
          <w:w w:val="109"/>
          <w:rtl/>
        </w:rPr>
        <w:t>ش</w:t>
      </w:r>
    </w:p>
    <w:p w:rsidR="003F4598" w:rsidRDefault="003F4598">
      <w:pPr>
        <w:jc w:val="right"/>
        <w:rPr>
          <w:rFonts w:ascii="FreeSerif" w:cs="FreeSerif"/>
        </w:rPr>
        <w:sectPr w:rsidR="003F4598">
          <w:type w:val="continuous"/>
          <w:pgSz w:w="8790" w:h="13050"/>
          <w:pgMar w:top="1220" w:right="740" w:bottom="280" w:left="1000" w:header="720" w:footer="720" w:gutter="0"/>
          <w:cols w:num="6" w:space="720" w:equalWidth="0">
            <w:col w:w="2831" w:space="40"/>
            <w:col w:w="478" w:space="39"/>
            <w:col w:w="905" w:space="40"/>
            <w:col w:w="539" w:space="39"/>
            <w:col w:w="726" w:space="39"/>
            <w:col w:w="1374"/>
          </w:cols>
        </w:sectPr>
      </w:pPr>
    </w:p>
    <w:p w:rsidR="003F4598" w:rsidRDefault="003F4598">
      <w:pPr>
        <w:pStyle w:val="BodyText"/>
        <w:spacing w:before="7"/>
        <w:rPr>
          <w:rFonts w:ascii="FreeSerif"/>
          <w:sz w:val="11"/>
        </w:rPr>
      </w:pPr>
    </w:p>
    <w:p w:rsidR="003F4598" w:rsidRDefault="003F4598">
      <w:pPr>
        <w:rPr>
          <w:rFonts w:ascii="FreeSerif"/>
          <w:sz w:val="11"/>
        </w:rPr>
        <w:sectPr w:rsidR="003F4598">
          <w:type w:val="continuous"/>
          <w:pgSz w:w="8790" w:h="13050"/>
          <w:pgMar w:top="1220" w:right="740" w:bottom="280" w:left="1000" w:header="720" w:footer="720" w:gutter="0"/>
          <w:cols w:space="720"/>
        </w:sectPr>
      </w:pPr>
    </w:p>
    <w:p w:rsidR="003F4598" w:rsidRDefault="00896577">
      <w:pPr>
        <w:pStyle w:val="BodyText"/>
        <w:bidi/>
        <w:spacing w:before="239"/>
        <w:ind w:right="2373"/>
        <w:jc w:val="right"/>
      </w:pPr>
      <w:r>
        <w:rPr>
          <w:rFonts w:ascii="FreeSerif" w:cs="FreeSerif"/>
          <w:spacing w:val="-128"/>
          <w:w w:val="69"/>
          <w:rtl/>
        </w:rPr>
        <w:t>س</w:t>
      </w:r>
      <w:r>
        <w:rPr>
          <w:rFonts w:ascii="FreeSerif" w:cs="FreeSerif"/>
          <w:spacing w:val="16"/>
          <w:position w:val="-1"/>
          <w:rtl/>
        </w:rPr>
        <w:t xml:space="preserve"> </w:t>
      </w:r>
      <w:r>
        <w:rPr>
          <w:rFonts w:ascii="FreeSerif" w:cs="FreeSerif"/>
          <w:position w:val="-1"/>
          <w:rtl/>
        </w:rPr>
        <w:t xml:space="preserve"> </w:t>
      </w:r>
      <w:r>
        <w:rPr>
          <w:rFonts w:ascii="FreeSerif" w:cs="FreeSerif"/>
          <w:spacing w:val="-77"/>
          <w:w w:val="160"/>
          <w:rtl/>
        </w:rPr>
        <w:t>د</w:t>
      </w:r>
      <w:r>
        <w:rPr>
          <w:rFonts w:ascii="FreeSerif" w:cs="FreeSerif"/>
          <w:spacing w:val="-8"/>
          <w:position w:val="11"/>
          <w:rtl/>
        </w:rPr>
        <w:t xml:space="preserve"> </w:t>
      </w:r>
      <w:r>
        <w:rPr>
          <w:rFonts w:ascii="FreeSerif" w:cs="FreeSerif"/>
          <w:position w:val="11"/>
          <w:rtl/>
        </w:rPr>
        <w:t>ْ</w:t>
      </w:r>
      <w:r>
        <w:rPr>
          <w:rFonts w:ascii="FreeSerif" w:cs="FreeSerif"/>
          <w:spacing w:val="-54"/>
          <w:w w:val="36"/>
          <w:rtl/>
        </w:rPr>
        <w:t>ي</w:t>
      </w:r>
      <w:r>
        <w:rPr>
          <w:rFonts w:ascii="FreeSerif" w:cs="FreeSerif"/>
          <w:spacing w:val="16"/>
          <w:position w:val="15"/>
          <w:rtl/>
        </w:rPr>
        <w:t xml:space="preserve"> </w:t>
      </w:r>
      <w:r>
        <w:rPr>
          <w:rFonts w:ascii="FreeSerif" w:cs="FreeSerif"/>
          <w:position w:val="15"/>
          <w:rtl/>
        </w:rPr>
        <w:t>ً</w:t>
      </w:r>
      <w:r>
        <w:rPr>
          <w:rFonts w:ascii="FreeSerif" w:cs="FreeSerif"/>
          <w:spacing w:val="-77"/>
          <w:w w:val="160"/>
          <w:rtl/>
        </w:rPr>
        <w:t>د</w:t>
      </w:r>
      <w:r>
        <w:rPr>
          <w:rFonts w:ascii="FreeSerif" w:cs="FreeSerif"/>
          <w:w w:val="117"/>
          <w:rtl/>
        </w:rPr>
        <w:t>ا</w:t>
      </w:r>
      <w:r>
        <w:rPr>
          <w:rFonts w:ascii="FreeSerif" w:cs="FreeSerif"/>
          <w:rtl/>
        </w:rPr>
        <w:t xml:space="preserve"> </w:t>
      </w:r>
      <w:r>
        <w:rPr>
          <w:rFonts w:ascii="FreeSerif" w:cs="FreeSerif"/>
          <w:w w:val="27"/>
          <w:rtl/>
        </w:rPr>
        <w:t>٩</w:t>
      </w:r>
      <w:r>
        <w:rPr>
          <w:rFonts w:ascii="FreeSerif" w:cs="FreeSerif"/>
          <w:rtl/>
        </w:rPr>
        <w:t xml:space="preserve"> </w:t>
      </w:r>
      <w:r>
        <w:rPr>
          <w:rFonts w:ascii="FreeSerif" w:cs="FreeSerif"/>
          <w:w w:val="98"/>
        </w:rPr>
        <w:t>(</w:t>
      </w:r>
      <w:r>
        <w:rPr>
          <w:rFonts w:ascii="FreeSerif" w:cs="FreeSerif"/>
          <w:rtl/>
        </w:rPr>
        <w:t xml:space="preserve"> </w:t>
      </w:r>
      <w:r>
        <w:rPr>
          <w:rFonts w:ascii="FreeSerif" w:cs="FreeSerif"/>
          <w:w w:val="117"/>
          <w:rtl/>
        </w:rPr>
        <w:t>ا</w:t>
      </w:r>
      <w:r>
        <w:rPr>
          <w:rFonts w:ascii="FreeSerif" w:cs="FreeSerif"/>
          <w:w w:val="32"/>
          <w:rtl/>
        </w:rPr>
        <w:t>ل</w:t>
      </w:r>
      <w:r>
        <w:rPr>
          <w:rFonts w:ascii="FreeSerif" w:cs="FreeSerif"/>
          <w:spacing w:val="-1"/>
          <w:w w:val="70"/>
          <w:rtl/>
        </w:rPr>
        <w:t>ن</w:t>
      </w:r>
      <w:r>
        <w:rPr>
          <w:rFonts w:ascii="FreeSerif" w:cs="FreeSerif"/>
          <w:w w:val="70"/>
          <w:rtl/>
        </w:rPr>
        <w:t>ساۤء</w:t>
      </w:r>
      <w:r>
        <w:rPr>
          <w:rFonts w:ascii="FreeSerif" w:cs="FreeSerif"/>
          <w:spacing w:val="-1"/>
          <w:w w:val="108"/>
        </w:rPr>
        <w:t>:</w:t>
      </w:r>
      <w:r>
        <w:t>4</w:t>
      </w:r>
      <w:r>
        <w:rPr>
          <w:rFonts w:ascii="FreeSerif" w:cs="FreeSerif"/>
          <w:spacing w:val="-2"/>
          <w:w w:val="123"/>
        </w:rPr>
        <w:t>/</w:t>
      </w:r>
      <w:r>
        <w:rPr>
          <w:rtl/>
        </w:rPr>
        <w:t xml:space="preserve"> </w:t>
      </w:r>
      <w:r>
        <w:rPr>
          <w:rFonts w:ascii="FreeSerif" w:cs="FreeSerif"/>
          <w:spacing w:val="-2"/>
          <w:w w:val="98"/>
        </w:rPr>
        <w:t>)</w:t>
      </w:r>
      <w:r>
        <w:t>9</w:t>
      </w:r>
    </w:p>
    <w:p w:rsidR="003F4598" w:rsidRDefault="00896577">
      <w:pPr>
        <w:pStyle w:val="BodyText"/>
        <w:bidi/>
        <w:spacing w:before="169"/>
        <w:ind w:right="75"/>
        <w:jc w:val="right"/>
        <w:rPr>
          <w:rFonts w:ascii="FreeSerif" w:cs="FreeSerif"/>
        </w:rPr>
      </w:pPr>
      <w:r>
        <w:rPr>
          <w:rtl/>
        </w:rPr>
        <w:br w:type="column"/>
      </w:r>
      <w:r>
        <w:rPr>
          <w:rFonts w:ascii="FreeSerif" w:cs="FreeSerif"/>
          <w:spacing w:val="-62"/>
          <w:w w:val="54"/>
          <w:rtl/>
        </w:rPr>
        <w:t>ق</w:t>
      </w:r>
      <w:r>
        <w:rPr>
          <w:rFonts w:ascii="FreeSerif" w:cs="FreeSerif"/>
          <w:position w:val="12"/>
          <w:rtl/>
        </w:rPr>
        <w:t xml:space="preserve"> ْ</w:t>
      </w:r>
      <w:r>
        <w:rPr>
          <w:rFonts w:ascii="FreeSerif" w:cs="FreeSerif"/>
          <w:spacing w:val="-61"/>
          <w:w w:val="138"/>
          <w:rtl/>
        </w:rPr>
        <w:t>و</w:t>
      </w:r>
      <w:r>
        <w:rPr>
          <w:rFonts w:ascii="FreeSerif" w:cs="FreeSerif"/>
          <w:spacing w:val="14"/>
          <w:position w:val="22"/>
          <w:rtl/>
        </w:rPr>
        <w:t>ً</w:t>
      </w:r>
      <w:r>
        <w:rPr>
          <w:rFonts w:ascii="FreeSerif" w:cs="FreeSerif"/>
          <w:spacing w:val="-15"/>
          <w:w w:val="43"/>
          <w:rtl/>
        </w:rPr>
        <w:t>ل</w:t>
      </w:r>
      <w:r>
        <w:rPr>
          <w:rFonts w:ascii="FreeSerif" w:cs="FreeSerif"/>
          <w:w w:val="143"/>
          <w:rtl/>
        </w:rPr>
        <w:t>ا</w:t>
      </w:r>
    </w:p>
    <w:p w:rsidR="003F4598" w:rsidRDefault="00896577">
      <w:pPr>
        <w:pStyle w:val="BodyText"/>
        <w:bidi/>
        <w:spacing w:before="149"/>
        <w:ind w:right="63"/>
        <w:jc w:val="right"/>
        <w:rPr>
          <w:rFonts w:ascii="FreeSerif" w:cs="FreeSerif"/>
        </w:rPr>
      </w:pPr>
      <w:r>
        <w:rPr>
          <w:rtl/>
        </w:rPr>
        <w:br w:type="column"/>
      </w:r>
      <w:r>
        <w:rPr>
          <w:rFonts w:ascii="FreeSerif" w:cs="FreeSerif"/>
          <w:position w:val="18"/>
          <w:rtl/>
        </w:rPr>
        <w:t>ه</w:t>
      </w:r>
      <w:r>
        <w:rPr>
          <w:rFonts w:ascii="FreeSerif" w:cs="FreeSerif"/>
          <w:spacing w:val="-59"/>
          <w:w w:val="66"/>
          <w:rtl/>
        </w:rPr>
        <w:t>ق</w:t>
      </w:r>
      <w:r>
        <w:rPr>
          <w:rFonts w:ascii="FreeSerif" w:cs="FreeSerif"/>
          <w:position w:val="12"/>
          <w:rtl/>
        </w:rPr>
        <w:t xml:space="preserve"> ْ</w:t>
      </w:r>
      <w:r>
        <w:rPr>
          <w:rFonts w:ascii="FreeSerif" w:cs="FreeSerif"/>
          <w:spacing w:val="-61"/>
          <w:w w:val="138"/>
          <w:rtl/>
        </w:rPr>
        <w:t>و</w:t>
      </w:r>
      <w:r>
        <w:rPr>
          <w:rFonts w:ascii="FreeSerif" w:cs="FreeSerif"/>
          <w:position w:val="24"/>
          <w:rtl/>
        </w:rPr>
        <w:t xml:space="preserve"> ه</w:t>
      </w:r>
      <w:r>
        <w:rPr>
          <w:rFonts w:ascii="FreeSerif" w:cs="FreeSerif"/>
          <w:spacing w:val="-23"/>
          <w:w w:val="32"/>
          <w:rtl/>
        </w:rPr>
        <w:t>ل</w:t>
      </w:r>
      <w:r>
        <w:rPr>
          <w:rFonts w:ascii="FreeSerif" w:cs="FreeSerif"/>
          <w:position w:val="12"/>
          <w:rtl/>
        </w:rPr>
        <w:t xml:space="preserve"> ْ</w:t>
      </w:r>
      <w:r>
        <w:rPr>
          <w:rFonts w:ascii="FreeSerif" w:cs="FreeSerif"/>
          <w:spacing w:val="-61"/>
          <w:w w:val="138"/>
          <w:rtl/>
        </w:rPr>
        <w:t>و</w:t>
      </w:r>
      <w:r>
        <w:rPr>
          <w:rFonts w:ascii="FreeSerif" w:cs="FreeSerif"/>
          <w:w w:val="117"/>
          <w:rtl/>
        </w:rPr>
        <w:t>ا</w:t>
      </w:r>
      <w:r>
        <w:rPr>
          <w:rFonts w:ascii="FreeSerif" w:cs="FreeSerif"/>
          <w:position w:val="18"/>
          <w:rtl/>
        </w:rPr>
        <w:t xml:space="preserve"> </w:t>
      </w:r>
      <w:r>
        <w:rPr>
          <w:rFonts w:ascii="FreeSerif" w:cs="FreeSerif"/>
          <w:spacing w:val="-58"/>
          <w:w w:val="115"/>
          <w:rtl/>
        </w:rPr>
        <w:t>و</w:t>
      </w:r>
      <w:r>
        <w:rPr>
          <w:rFonts w:ascii="FreeSerif" w:cs="FreeSerif"/>
          <w:spacing w:val="-24"/>
          <w:w w:val="70"/>
          <w:position w:val="24"/>
          <w:rtl/>
        </w:rPr>
        <w:t xml:space="preserve"> ْ</w:t>
      </w:r>
      <w:r>
        <w:rPr>
          <w:rFonts w:ascii="FreeSerif" w:cs="FreeSerif"/>
          <w:spacing w:val="-24"/>
          <w:w w:val="70"/>
          <w:rtl/>
        </w:rPr>
        <w:t>ل</w:t>
      </w:r>
      <w:r>
        <w:rPr>
          <w:rFonts w:ascii="FreeSerif" w:cs="FreeSerif"/>
          <w:spacing w:val="-42"/>
          <w:w w:val="90"/>
          <w:position w:val="11"/>
          <w:rtl/>
        </w:rPr>
        <w:t xml:space="preserve"> َ</w:t>
      </w:r>
      <w:r>
        <w:rPr>
          <w:rFonts w:ascii="FreeSerif" w:cs="FreeSerif"/>
          <w:spacing w:val="-42"/>
          <w:w w:val="90"/>
          <w:rtl/>
        </w:rPr>
        <w:t>ي</w:t>
      </w:r>
    </w:p>
    <w:p w:rsidR="003F4598" w:rsidRDefault="00896577">
      <w:pPr>
        <w:pStyle w:val="BodyText"/>
        <w:bidi/>
        <w:spacing w:before="169"/>
        <w:ind w:right="77"/>
        <w:jc w:val="right"/>
        <w:rPr>
          <w:rFonts w:ascii="FreeSerif" w:cs="FreeSerif"/>
        </w:rPr>
      </w:pPr>
      <w:r>
        <w:rPr>
          <w:rtl/>
        </w:rPr>
        <w:br w:type="column"/>
      </w:r>
      <w:r>
        <w:rPr>
          <w:rFonts w:ascii="FreeSerif" w:cs="FreeSerif"/>
          <w:spacing w:val="-44"/>
          <w:w w:val="39"/>
          <w:rtl/>
        </w:rPr>
        <w:t>ف</w:t>
      </w:r>
      <w:r>
        <w:rPr>
          <w:rFonts w:ascii="FreeSerif" w:cs="FreeSerif"/>
          <w:spacing w:val="-5"/>
          <w:position w:val="22"/>
          <w:rtl/>
        </w:rPr>
        <w:t xml:space="preserve"> </w:t>
      </w:r>
      <w:r>
        <w:rPr>
          <w:rFonts w:ascii="FreeSerif" w:cs="FreeSerif"/>
          <w:position w:val="22"/>
          <w:rtl/>
        </w:rPr>
        <w:t>ْ</w:t>
      </w:r>
      <w:r>
        <w:rPr>
          <w:rFonts w:ascii="FreeSerif" w:cs="FreeSerif"/>
          <w:spacing w:val="-55"/>
          <w:w w:val="54"/>
          <w:rtl/>
        </w:rPr>
        <w:t>ل</w:t>
      </w:r>
      <w:r>
        <w:rPr>
          <w:rFonts w:ascii="FreeSerif" w:cs="FreeSerif"/>
          <w:spacing w:val="-8"/>
          <w:position w:val="14"/>
          <w:rtl/>
        </w:rPr>
        <w:t xml:space="preserve"> </w:t>
      </w:r>
      <w:r>
        <w:rPr>
          <w:rFonts w:ascii="FreeSerif" w:cs="FreeSerif"/>
          <w:position w:val="14"/>
          <w:rtl/>
        </w:rPr>
        <w:t>َ</w:t>
      </w:r>
      <w:r>
        <w:rPr>
          <w:rFonts w:ascii="FreeSerif" w:cs="FreeSerif"/>
          <w:spacing w:val="-54"/>
          <w:w w:val="47"/>
          <w:rtl/>
        </w:rPr>
        <w:t>ي</w:t>
      </w:r>
      <w:r>
        <w:rPr>
          <w:rFonts w:ascii="FreeSerif" w:cs="FreeSerif"/>
          <w:spacing w:val="-27"/>
          <w:position w:val="18"/>
          <w:rtl/>
        </w:rPr>
        <w:t>َّ</w:t>
      </w:r>
      <w:r>
        <w:rPr>
          <w:rFonts w:ascii="FreeSerif" w:cs="FreeSerif"/>
          <w:spacing w:val="-70"/>
          <w:w w:val="44"/>
          <w:rtl/>
        </w:rPr>
        <w:t>ت</w:t>
      </w:r>
      <w:r>
        <w:rPr>
          <w:rFonts w:ascii="FreeSerif" w:cs="FreeSerif"/>
          <w:position w:val="18"/>
          <w:rtl/>
        </w:rPr>
        <w:t xml:space="preserve"> ه</w:t>
      </w:r>
      <w:r>
        <w:rPr>
          <w:rFonts w:ascii="FreeSerif" w:cs="FreeSerif"/>
          <w:spacing w:val="-59"/>
          <w:w w:val="66"/>
          <w:rtl/>
        </w:rPr>
        <w:t>ق</w:t>
      </w:r>
      <w:r>
        <w:rPr>
          <w:rFonts w:ascii="FreeSerif" w:cs="FreeSerif"/>
          <w:spacing w:val="-1"/>
          <w:w w:val="138"/>
          <w:rtl/>
        </w:rPr>
        <w:t>و</w:t>
      </w:r>
      <w:r>
        <w:rPr>
          <w:rFonts w:ascii="FreeSerif" w:cs="FreeSerif"/>
          <w:w w:val="117"/>
          <w:rtl/>
        </w:rPr>
        <w:t>ا</w:t>
      </w:r>
      <w:r>
        <w:rPr>
          <w:rFonts w:ascii="FreeSerif" w:cs="FreeSerif"/>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w:t>
      </w:r>
      <w:r>
        <w:rPr>
          <w:rFonts w:ascii="FreeSerif" w:cs="FreeSerif"/>
          <w:spacing w:val="-178"/>
          <w:w w:val="73"/>
          <w:rtl/>
        </w:rPr>
        <w:t>ّلل</w:t>
      </w:r>
    </w:p>
    <w:p w:rsidR="003F4598" w:rsidRDefault="003F4598">
      <w:pPr>
        <w:jc w:val="right"/>
        <w:rPr>
          <w:rFonts w:ascii="FreeSerif" w:cs="FreeSerif"/>
        </w:rPr>
        <w:sectPr w:rsidR="003F4598">
          <w:type w:val="continuous"/>
          <w:pgSz w:w="8790" w:h="13050"/>
          <w:pgMar w:top="1220" w:right="740" w:bottom="280" w:left="1000" w:header="720" w:footer="720" w:gutter="0"/>
          <w:cols w:num="4" w:space="720" w:equalWidth="0">
            <w:col w:w="4193" w:space="40"/>
            <w:col w:w="364" w:space="39"/>
            <w:col w:w="681" w:space="39"/>
            <w:col w:w="1694"/>
          </w:cols>
        </w:sectPr>
      </w:pPr>
    </w:p>
    <w:p w:rsidR="003F4598" w:rsidRDefault="003F4598">
      <w:pPr>
        <w:pStyle w:val="BodyText"/>
        <w:rPr>
          <w:rFonts w:ascii="FreeSerif"/>
          <w:sz w:val="23"/>
        </w:rPr>
      </w:pPr>
    </w:p>
    <w:p w:rsidR="003F4598" w:rsidRDefault="003F4598">
      <w:pPr>
        <w:rPr>
          <w:rFonts w:ascii="FreeSerif"/>
          <w:sz w:val="23"/>
        </w:rPr>
        <w:sectPr w:rsidR="003F4598">
          <w:type w:val="continuous"/>
          <w:pgSz w:w="8790" w:h="13050"/>
          <w:pgMar w:top="1220" w:right="740" w:bottom="280" w:left="1000" w:header="720" w:footer="720" w:gutter="0"/>
          <w:cols w:space="720"/>
        </w:sectPr>
      </w:pPr>
    </w:p>
    <w:p w:rsidR="003F4598" w:rsidRDefault="00896577">
      <w:pPr>
        <w:pStyle w:val="BodyText"/>
        <w:spacing w:before="90"/>
        <w:ind w:left="1266"/>
      </w:pPr>
      <w:r>
        <w:rPr>
          <w:spacing w:val="-1"/>
        </w:rPr>
        <w:t>Artinya:</w:t>
      </w:r>
    </w:p>
    <w:p w:rsidR="003F4598" w:rsidRDefault="00896577">
      <w:pPr>
        <w:pStyle w:val="BodyText"/>
        <w:rPr>
          <w:sz w:val="26"/>
        </w:rPr>
      </w:pPr>
      <w:r>
        <w:br w:type="column"/>
      </w:r>
    </w:p>
    <w:p w:rsidR="003F4598" w:rsidRDefault="00896577">
      <w:pPr>
        <w:spacing w:before="207"/>
        <w:ind w:left="158" w:right="697" w:hanging="164"/>
        <w:jc w:val="both"/>
        <w:rPr>
          <w:sz w:val="24"/>
        </w:rPr>
      </w:pPr>
      <w:r>
        <w:rPr>
          <w:sz w:val="24"/>
        </w:rPr>
        <w:t>“</w:t>
      </w:r>
      <w:r>
        <w:rPr>
          <w:i/>
          <w:sz w:val="24"/>
        </w:rPr>
        <w:t>Dan</w:t>
      </w:r>
      <w:r>
        <w:rPr>
          <w:i/>
          <w:spacing w:val="-17"/>
          <w:sz w:val="24"/>
        </w:rPr>
        <w:t xml:space="preserve"> </w:t>
      </w:r>
      <w:r>
        <w:rPr>
          <w:i/>
          <w:sz w:val="24"/>
        </w:rPr>
        <w:t>hendaklah</w:t>
      </w:r>
      <w:r>
        <w:rPr>
          <w:i/>
          <w:spacing w:val="-15"/>
          <w:sz w:val="24"/>
        </w:rPr>
        <w:t xml:space="preserve"> </w:t>
      </w:r>
      <w:r>
        <w:rPr>
          <w:i/>
          <w:sz w:val="24"/>
        </w:rPr>
        <w:t>takut</w:t>
      </w:r>
      <w:r>
        <w:rPr>
          <w:i/>
          <w:spacing w:val="-13"/>
          <w:sz w:val="24"/>
        </w:rPr>
        <w:t xml:space="preserve"> </w:t>
      </w:r>
      <w:r>
        <w:rPr>
          <w:i/>
          <w:sz w:val="24"/>
        </w:rPr>
        <w:t>(kepada</w:t>
      </w:r>
      <w:r>
        <w:rPr>
          <w:i/>
          <w:spacing w:val="-16"/>
          <w:sz w:val="24"/>
        </w:rPr>
        <w:t xml:space="preserve"> </w:t>
      </w:r>
      <w:r>
        <w:rPr>
          <w:i/>
          <w:sz w:val="24"/>
        </w:rPr>
        <w:t>Allah)</w:t>
      </w:r>
      <w:r>
        <w:rPr>
          <w:i/>
          <w:spacing w:val="-19"/>
          <w:sz w:val="24"/>
        </w:rPr>
        <w:t xml:space="preserve"> </w:t>
      </w:r>
      <w:r>
        <w:rPr>
          <w:i/>
          <w:sz w:val="24"/>
        </w:rPr>
        <w:t xml:space="preserve">orang- orang yang sekiranya </w:t>
      </w:r>
      <w:r>
        <w:rPr>
          <w:i/>
          <w:spacing w:val="-3"/>
          <w:sz w:val="24"/>
        </w:rPr>
        <w:t xml:space="preserve">mereka </w:t>
      </w:r>
      <w:r>
        <w:rPr>
          <w:i/>
          <w:sz w:val="24"/>
        </w:rPr>
        <w:t xml:space="preserve">meninggalkan keturunan yang lemah </w:t>
      </w:r>
      <w:r>
        <w:rPr>
          <w:i/>
          <w:spacing w:val="-6"/>
          <w:sz w:val="24"/>
        </w:rPr>
        <w:t xml:space="preserve">di </w:t>
      </w:r>
      <w:r>
        <w:rPr>
          <w:i/>
          <w:sz w:val="24"/>
        </w:rPr>
        <w:t xml:space="preserve">belakang mereka yang mereka khawatir terhadap (kesejahteraan)nya. Oleh sebab itu, hendaklah mereka bertakwa kepada Allah, dan hendaklah mereka berbicara dengan tutur kata yang benar.” </w:t>
      </w:r>
      <w:r>
        <w:rPr>
          <w:spacing w:val="-5"/>
          <w:sz w:val="24"/>
        </w:rPr>
        <w:t xml:space="preserve">(An- </w:t>
      </w:r>
      <w:r>
        <w:rPr>
          <w:sz w:val="24"/>
        </w:rPr>
        <w:t>Nisa'/4:9)</w:t>
      </w:r>
    </w:p>
    <w:p w:rsidR="003F4598" w:rsidRDefault="003F4598">
      <w:pPr>
        <w:jc w:val="both"/>
        <w:rPr>
          <w:sz w:val="24"/>
        </w:rPr>
        <w:sectPr w:rsidR="003F4598">
          <w:type w:val="continuous"/>
          <w:pgSz w:w="8790" w:h="13050"/>
          <w:pgMar w:top="1220" w:right="740" w:bottom="280" w:left="1000" w:header="720" w:footer="720" w:gutter="0"/>
          <w:cols w:num="2" w:space="720" w:equalWidth="0">
            <w:col w:w="2062" w:space="40"/>
            <w:col w:w="4948"/>
          </w:cols>
        </w:sectPr>
      </w:pPr>
    </w:p>
    <w:p w:rsidR="003F4598" w:rsidRDefault="00DC3C43">
      <w:pPr>
        <w:pStyle w:val="BodyText"/>
        <w:spacing w:before="1"/>
        <w:rPr>
          <w:sz w:val="28"/>
        </w:rPr>
      </w:pPr>
      <w:r>
        <w:rPr>
          <w:noProof/>
        </w:rPr>
        <mc:AlternateContent>
          <mc:Choice Requires="wps">
            <w:drawing>
              <wp:anchor distT="0" distB="0" distL="114300" distR="114300" simplePos="0" relativeHeight="15863296" behindDoc="0" locked="0" layoutInCell="1" allowOverlap="1">
                <wp:simplePos x="0" y="0"/>
                <wp:positionH relativeFrom="page">
                  <wp:posOffset>0</wp:posOffset>
                </wp:positionH>
                <wp:positionV relativeFrom="page">
                  <wp:posOffset>7925435</wp:posOffset>
                </wp:positionV>
                <wp:extent cx="583565" cy="220980"/>
                <wp:effectExtent l="0" t="0" r="0" b="0"/>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0;margin-top:624.05pt;width:45.95pt;height:17.4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Hl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yhlh5YEC&#10;AAD+BAAADgAAAAAAAAAAAAAAAAAuAgAAZHJzL2Uyb0RvYy54bWxQSwECLQAUAAYACAAAACEAF+oo&#10;wd0AAAAJAQAADwAAAAAAAAAAAAAAAADbBAAAZHJzL2Rvd25yZXYueG1sUEsFBgAAAAAEAAQA8wAA&#10;AOUFAAAAAA==&#10;" fillcolor="#205868" stroked="f">
                <w10:wrap anchorx="page" anchory="page"/>
              </v:rect>
            </w:pict>
          </mc:Fallback>
        </mc:AlternateContent>
      </w:r>
    </w:p>
    <w:p w:rsidR="003F4598" w:rsidRDefault="00896577">
      <w:pPr>
        <w:pStyle w:val="ListParagraph"/>
        <w:numPr>
          <w:ilvl w:val="1"/>
          <w:numId w:val="46"/>
        </w:numPr>
        <w:tabs>
          <w:tab w:val="left" w:pos="1266"/>
        </w:tabs>
        <w:spacing w:before="90"/>
        <w:ind w:left="1266"/>
        <w:jc w:val="both"/>
        <w:rPr>
          <w:sz w:val="24"/>
        </w:rPr>
      </w:pPr>
      <w:r>
        <w:rPr>
          <w:sz w:val="24"/>
        </w:rPr>
        <w:t>Konsep Islam tentang Kesejahteraan</w:t>
      </w:r>
      <w:r>
        <w:rPr>
          <w:spacing w:val="-2"/>
          <w:sz w:val="24"/>
        </w:rPr>
        <w:t xml:space="preserve"> </w:t>
      </w:r>
      <w:r>
        <w:rPr>
          <w:sz w:val="24"/>
        </w:rPr>
        <w:t>Sosial</w:t>
      </w:r>
    </w:p>
    <w:p w:rsidR="003F4598" w:rsidRDefault="00896577">
      <w:pPr>
        <w:pStyle w:val="BodyText"/>
        <w:spacing w:before="140" w:line="360" w:lineRule="auto"/>
        <w:ind w:left="1266" w:right="697" w:firstLine="711"/>
        <w:jc w:val="both"/>
      </w:pPr>
      <w:r>
        <w:t>Islam memiliki pranata yang secara langsung berhubungan dengan upaya menciptakan kesejahteraan sosial, seperti zakat dan wakaf. Ajaran Islam menyatakan bahwa kesejahteraan sosial dimulai dari perjuangan untuk mewujudkan dan menumbuh suburkan aspek-aspek aqidah dan etika pada diri pribadi, karena dari diri pribadi yang</w:t>
      </w:r>
    </w:p>
    <w:p w:rsidR="003F4598" w:rsidRDefault="003F4598">
      <w:pPr>
        <w:pStyle w:val="BodyText"/>
        <w:rPr>
          <w:sz w:val="20"/>
        </w:rPr>
      </w:pPr>
    </w:p>
    <w:p w:rsidR="003F4598" w:rsidRDefault="00DC3C43">
      <w:pPr>
        <w:pStyle w:val="BodyText"/>
        <w:spacing w:before="6"/>
        <w:rPr>
          <w:sz w:val="27"/>
        </w:rPr>
      </w:pPr>
      <w:r>
        <w:rPr>
          <w:noProof/>
        </w:rPr>
        <mc:AlternateContent>
          <mc:Choice Requires="wps">
            <w:drawing>
              <wp:anchor distT="0" distB="0" distL="0" distR="0" simplePos="0" relativeHeight="487721984" behindDoc="1" locked="0" layoutInCell="1" allowOverlap="1">
                <wp:simplePos x="0" y="0"/>
                <wp:positionH relativeFrom="page">
                  <wp:posOffset>701040</wp:posOffset>
                </wp:positionH>
                <wp:positionV relativeFrom="paragraph">
                  <wp:posOffset>226060</wp:posOffset>
                </wp:positionV>
                <wp:extent cx="3984625" cy="6350"/>
                <wp:effectExtent l="0" t="0" r="0" b="0"/>
                <wp:wrapTopAndBottom/>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55.2pt;margin-top:17.8pt;width:313.75pt;height:.5pt;z-index:-1559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CDfgIAAP0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120 | </w:t>
      </w:r>
      <w:r>
        <w:rPr>
          <w:rFonts w:ascii="Verdana"/>
          <w:b/>
          <w:w w:val="90"/>
        </w:rPr>
        <w:t>Astuti Patminingsih</w:t>
      </w:r>
    </w:p>
    <w:p w:rsidR="003F4598" w:rsidRDefault="003F4598">
      <w:pPr>
        <w:spacing w:line="255" w:lineRule="exact"/>
        <w:rPr>
          <w:rFonts w:ascii="Verdana"/>
        </w:rPr>
        <w:sectPr w:rsidR="003F4598">
          <w:type w:val="continuous"/>
          <w:pgSz w:w="8790" w:h="13050"/>
          <w:pgMar w:top="1220" w:right="740" w:bottom="280" w:left="1000" w:header="720" w:footer="720" w:gutter="0"/>
          <w:cols w:space="720"/>
        </w:sectPr>
      </w:pPr>
    </w:p>
    <w:p w:rsidR="003F4598" w:rsidRDefault="00DC3C43">
      <w:pPr>
        <w:pStyle w:val="BodyText"/>
        <w:spacing w:before="70" w:line="360" w:lineRule="auto"/>
        <w:ind w:left="1573" w:right="390"/>
        <w:jc w:val="both"/>
      </w:pPr>
      <w:r>
        <w:rPr>
          <w:noProof/>
        </w:rPr>
        <mc:AlternateContent>
          <mc:Choice Requires="wps">
            <w:drawing>
              <wp:anchor distT="0" distB="0" distL="114300" distR="114300" simplePos="0" relativeHeight="1586432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393pt;margin-top:622.9pt;width:46.45pt;height:17.4pt;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H42&#10;pKO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seimbang akan lahir masyarakat yang seimbang. Islam menganjurkan agar tidak memanjakan orang lain atau membatasi kreativitas orang lain, sehingga orang tersebut tidak dapat menolong dirinya sendiri. Bantuan keuangan baru boleh diberikan apabila seseorang ternyata tidak dapat memenuhi kebutuhannya.</w:t>
      </w:r>
    </w:p>
    <w:p w:rsidR="003F4598" w:rsidRDefault="00896577">
      <w:pPr>
        <w:pStyle w:val="BodyText"/>
        <w:spacing w:before="2" w:line="360" w:lineRule="auto"/>
        <w:ind w:left="1573" w:right="389" w:firstLine="711"/>
        <w:jc w:val="both"/>
      </w:pPr>
      <w:r>
        <w:t>Ketika seseorang datang kepada Nabi SAW. mengadukan kemiskinannya, Nabi SAW. tidak memberinya</w:t>
      </w:r>
      <w:r>
        <w:rPr>
          <w:spacing w:val="-13"/>
        </w:rPr>
        <w:t xml:space="preserve"> </w:t>
      </w:r>
      <w:r>
        <w:t>uang,</w:t>
      </w:r>
      <w:r>
        <w:rPr>
          <w:spacing w:val="-13"/>
        </w:rPr>
        <w:t xml:space="preserve"> </w:t>
      </w:r>
      <w:r>
        <w:t>tetapi</w:t>
      </w:r>
      <w:r>
        <w:rPr>
          <w:spacing w:val="-11"/>
        </w:rPr>
        <w:t xml:space="preserve"> </w:t>
      </w:r>
      <w:r>
        <w:t>kapak</w:t>
      </w:r>
      <w:r>
        <w:rPr>
          <w:spacing w:val="-13"/>
        </w:rPr>
        <w:t xml:space="preserve"> </w:t>
      </w:r>
      <w:r>
        <w:t>agar</w:t>
      </w:r>
      <w:r>
        <w:rPr>
          <w:spacing w:val="-14"/>
        </w:rPr>
        <w:t xml:space="preserve"> </w:t>
      </w:r>
      <w:r>
        <w:t>digunakan</w:t>
      </w:r>
      <w:r>
        <w:rPr>
          <w:spacing w:val="-13"/>
        </w:rPr>
        <w:t xml:space="preserve"> </w:t>
      </w:r>
      <w:r>
        <w:t>untuk mengambil dan mengumpulkan kayu. Dengan demikian, ajaran Islam tentang kesejahteraan sosial ini termasuk di dalamnya ajaran yang mendorong orang untuk kreatif dan bersikap mandiri, tidak banyak bergantung pada orang lain. Rumus Kesejahteraan munurutnya adalah: I + AM = HT (I adalah Iman, AM adalah Amal Sholeh, HT adalah Hayat</w:t>
      </w:r>
      <w:r>
        <w:rPr>
          <w:spacing w:val="-1"/>
        </w:rPr>
        <w:t xml:space="preserve"> </w:t>
      </w:r>
      <w:r>
        <w:t>Thoyyibah).</w:t>
      </w:r>
    </w:p>
    <w:p w:rsidR="003F4598" w:rsidRDefault="00896577">
      <w:pPr>
        <w:pStyle w:val="BodyText"/>
        <w:spacing w:before="1" w:line="360" w:lineRule="auto"/>
        <w:ind w:left="1573" w:right="390" w:firstLine="720"/>
        <w:jc w:val="both"/>
      </w:pPr>
      <w:r>
        <w:t>Kesejahteraan sosial dalam Islam secara umum mencakup dua hal yakni, kesejahteraan jasmani dan kesejahteraan rohani. Manifestasi kesejahteraan dalam Islam bahwa setiap individu harus memperoleh perlindungan yang mencakup lima hal, sebagimana yang dikemukakan oleh Al- Ghozali, yaitu:</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9"/>
        </w:rPr>
      </w:pPr>
      <w:r>
        <w:rPr>
          <w:noProof/>
        </w:rPr>
        <mc:AlternateContent>
          <mc:Choice Requires="wps">
            <w:drawing>
              <wp:anchor distT="0" distB="0" distL="0" distR="0" simplePos="0" relativeHeight="487723008" behindDoc="1" locked="0" layoutInCell="1" allowOverlap="1">
                <wp:simplePos x="0" y="0"/>
                <wp:positionH relativeFrom="page">
                  <wp:posOffset>896620</wp:posOffset>
                </wp:positionH>
                <wp:positionV relativeFrom="paragraph">
                  <wp:posOffset>167005</wp:posOffset>
                </wp:positionV>
                <wp:extent cx="3984625" cy="6350"/>
                <wp:effectExtent l="0" t="0" r="0" b="0"/>
                <wp:wrapTopAndBottom/>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70.6pt;margin-top:13.15pt;width:313.75pt;height:.5pt;z-index:-1559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uBfg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121</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11"/>
        </w:numPr>
        <w:tabs>
          <w:tab w:val="left" w:pos="1836"/>
        </w:tabs>
        <w:spacing w:before="70"/>
        <w:ind w:right="700"/>
        <w:jc w:val="both"/>
        <w:rPr>
          <w:sz w:val="24"/>
        </w:rPr>
      </w:pPr>
      <w:r>
        <w:rPr>
          <w:noProof/>
        </w:rPr>
        <mc:AlternateContent>
          <mc:Choice Requires="wps">
            <w:drawing>
              <wp:anchor distT="0" distB="0" distL="114300" distR="114300" simplePos="0" relativeHeight="15865344" behindDoc="0" locked="0" layoutInCell="1" allowOverlap="1">
                <wp:simplePos x="0" y="0"/>
                <wp:positionH relativeFrom="page">
                  <wp:posOffset>0</wp:posOffset>
                </wp:positionH>
                <wp:positionV relativeFrom="page">
                  <wp:posOffset>7925435</wp:posOffset>
                </wp:positionV>
                <wp:extent cx="583565" cy="220980"/>
                <wp:effectExtent l="0" t="0" r="0" b="0"/>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0;margin-top:624.05pt;width:45.95pt;height:17.4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7Ope1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 xml:space="preserve">Agama, merupakan hal utama yang harus dijaga dan dipertahankan sampai </w:t>
      </w:r>
      <w:r w:rsidR="00896577">
        <w:rPr>
          <w:spacing w:val="-4"/>
          <w:sz w:val="24"/>
        </w:rPr>
        <w:t xml:space="preserve">akhir </w:t>
      </w:r>
      <w:r w:rsidR="00896577">
        <w:rPr>
          <w:sz w:val="24"/>
        </w:rPr>
        <w:t xml:space="preserve">kehidupan. Keyakinan kepada </w:t>
      </w:r>
      <w:r w:rsidR="00896577">
        <w:rPr>
          <w:spacing w:val="-4"/>
          <w:sz w:val="24"/>
        </w:rPr>
        <w:t xml:space="preserve">Tauhid </w:t>
      </w:r>
      <w:r w:rsidR="00896577">
        <w:rPr>
          <w:sz w:val="24"/>
        </w:rPr>
        <w:t xml:space="preserve">senantiasa ditingkatkan sehingga terhindar </w:t>
      </w:r>
      <w:r w:rsidR="00896577">
        <w:rPr>
          <w:spacing w:val="-5"/>
          <w:sz w:val="24"/>
        </w:rPr>
        <w:t xml:space="preserve">dari </w:t>
      </w:r>
      <w:r w:rsidR="00896577">
        <w:rPr>
          <w:sz w:val="24"/>
        </w:rPr>
        <w:t>kemurtadan.</w:t>
      </w:r>
    </w:p>
    <w:p w:rsidR="003F4598" w:rsidRDefault="00896577">
      <w:pPr>
        <w:pStyle w:val="ListParagraph"/>
        <w:numPr>
          <w:ilvl w:val="0"/>
          <w:numId w:val="11"/>
        </w:numPr>
        <w:tabs>
          <w:tab w:val="left" w:pos="1836"/>
        </w:tabs>
        <w:spacing w:before="1"/>
        <w:ind w:right="700"/>
        <w:jc w:val="both"/>
        <w:rPr>
          <w:sz w:val="24"/>
        </w:rPr>
      </w:pPr>
      <w:r>
        <w:rPr>
          <w:sz w:val="24"/>
        </w:rPr>
        <w:t>Jiwa/ nafs, Islam memberikan perlindungan terhadap jiwa seseorang, maka dilarang untuk menyakiti apalagi menghilangkan nyawa manusia yang</w:t>
      </w:r>
      <w:r>
        <w:rPr>
          <w:spacing w:val="-3"/>
          <w:sz w:val="24"/>
        </w:rPr>
        <w:t xml:space="preserve"> </w:t>
      </w:r>
      <w:r>
        <w:rPr>
          <w:sz w:val="24"/>
        </w:rPr>
        <w:t>lain.</w:t>
      </w:r>
    </w:p>
    <w:p w:rsidR="003F4598" w:rsidRDefault="00896577">
      <w:pPr>
        <w:pStyle w:val="ListParagraph"/>
        <w:numPr>
          <w:ilvl w:val="0"/>
          <w:numId w:val="11"/>
        </w:numPr>
        <w:tabs>
          <w:tab w:val="left" w:pos="1836"/>
        </w:tabs>
        <w:ind w:right="698"/>
        <w:jc w:val="both"/>
        <w:rPr>
          <w:sz w:val="24"/>
        </w:rPr>
      </w:pPr>
      <w:r>
        <w:rPr>
          <w:sz w:val="24"/>
        </w:rPr>
        <w:t>Akal/ aqal, Islam mengajarkan untuk menjaga akal dengan tidak melakukan hal-hal yang merusak pikiran seperti minuman keras, narkoba dan</w:t>
      </w:r>
      <w:r>
        <w:rPr>
          <w:spacing w:val="-3"/>
          <w:sz w:val="24"/>
        </w:rPr>
        <w:t xml:space="preserve"> </w:t>
      </w:r>
      <w:r>
        <w:rPr>
          <w:sz w:val="24"/>
        </w:rPr>
        <w:t>sebagainya.</w:t>
      </w:r>
    </w:p>
    <w:p w:rsidR="003F4598" w:rsidRDefault="00896577">
      <w:pPr>
        <w:pStyle w:val="ListParagraph"/>
        <w:numPr>
          <w:ilvl w:val="0"/>
          <w:numId w:val="11"/>
        </w:numPr>
        <w:tabs>
          <w:tab w:val="left" w:pos="1836"/>
        </w:tabs>
        <w:ind w:right="700"/>
        <w:jc w:val="both"/>
        <w:rPr>
          <w:sz w:val="24"/>
        </w:rPr>
      </w:pPr>
      <w:r>
        <w:rPr>
          <w:sz w:val="24"/>
        </w:rPr>
        <w:t xml:space="preserve">Keturunan, Islam memerintahkan menjaga kehormatan diri, menyuruh kita </w:t>
      </w:r>
      <w:r>
        <w:rPr>
          <w:spacing w:val="-3"/>
          <w:sz w:val="24"/>
        </w:rPr>
        <w:t xml:space="preserve">menjauhi </w:t>
      </w:r>
      <w:r>
        <w:rPr>
          <w:sz w:val="24"/>
        </w:rPr>
        <w:t>perbuatan yang mendekati jiwa agar keturunan terjaga dengan</w:t>
      </w:r>
      <w:r>
        <w:rPr>
          <w:spacing w:val="-2"/>
          <w:sz w:val="24"/>
        </w:rPr>
        <w:t xml:space="preserve"> </w:t>
      </w:r>
      <w:r>
        <w:rPr>
          <w:sz w:val="24"/>
        </w:rPr>
        <w:t>baik.</w:t>
      </w:r>
    </w:p>
    <w:p w:rsidR="003F4598" w:rsidRDefault="00896577">
      <w:pPr>
        <w:pStyle w:val="ListParagraph"/>
        <w:numPr>
          <w:ilvl w:val="0"/>
          <w:numId w:val="11"/>
        </w:numPr>
        <w:tabs>
          <w:tab w:val="left" w:pos="1836"/>
        </w:tabs>
        <w:ind w:right="697"/>
        <w:jc w:val="both"/>
        <w:rPr>
          <w:sz w:val="24"/>
        </w:rPr>
      </w:pPr>
      <w:r>
        <w:rPr>
          <w:sz w:val="24"/>
        </w:rPr>
        <w:t>Harta , Islam mengajarkan untuk mendapatkan harta</w:t>
      </w:r>
      <w:r>
        <w:rPr>
          <w:spacing w:val="-10"/>
          <w:sz w:val="24"/>
        </w:rPr>
        <w:t xml:space="preserve"> </w:t>
      </w:r>
      <w:r>
        <w:rPr>
          <w:sz w:val="24"/>
        </w:rPr>
        <w:t>dengan</w:t>
      </w:r>
      <w:r>
        <w:rPr>
          <w:spacing w:val="-6"/>
          <w:sz w:val="24"/>
        </w:rPr>
        <w:t xml:space="preserve"> </w:t>
      </w:r>
      <w:r>
        <w:rPr>
          <w:sz w:val="24"/>
        </w:rPr>
        <w:t>cara</w:t>
      </w:r>
      <w:r>
        <w:rPr>
          <w:spacing w:val="-6"/>
          <w:sz w:val="24"/>
        </w:rPr>
        <w:t xml:space="preserve"> </w:t>
      </w:r>
      <w:r>
        <w:rPr>
          <w:sz w:val="24"/>
        </w:rPr>
        <w:t>yang</w:t>
      </w:r>
      <w:r>
        <w:rPr>
          <w:spacing w:val="-11"/>
          <w:sz w:val="24"/>
        </w:rPr>
        <w:t xml:space="preserve"> </w:t>
      </w:r>
      <w:r>
        <w:rPr>
          <w:sz w:val="24"/>
        </w:rPr>
        <w:t>halal,</w:t>
      </w:r>
      <w:r>
        <w:rPr>
          <w:spacing w:val="-9"/>
          <w:sz w:val="24"/>
        </w:rPr>
        <w:t xml:space="preserve"> </w:t>
      </w:r>
      <w:r>
        <w:rPr>
          <w:sz w:val="24"/>
        </w:rPr>
        <w:t>tidak</w:t>
      </w:r>
      <w:r>
        <w:rPr>
          <w:spacing w:val="-8"/>
          <w:sz w:val="24"/>
        </w:rPr>
        <w:t xml:space="preserve"> </w:t>
      </w:r>
      <w:r>
        <w:rPr>
          <w:sz w:val="24"/>
        </w:rPr>
        <w:t>dengan</w:t>
      </w:r>
      <w:r>
        <w:rPr>
          <w:spacing w:val="-6"/>
          <w:sz w:val="24"/>
        </w:rPr>
        <w:t xml:space="preserve"> </w:t>
      </w:r>
      <w:r>
        <w:rPr>
          <w:sz w:val="24"/>
        </w:rPr>
        <w:t>cara yang dzalim dan menghalalkan segala cara. Dianjurkan berbagi kepada yang memiliki kelebihan harta sampai kewajiban mengeluarkan zakat. Zakat merupakan salah satu dari faktor terbesar dalam memerangi kefakiran yang menjadi sumber segala rupa malapetaka, baik perseorangan maupun masyarakat. Musuh masyarakat adalah kefakiran dan kerakusan serta kebakhilan mengeluarkan harta pada jalan Allah. Sekiranya orang-orang kaya mengeluarkan zakat yang difardlukan atas mereka dan zakat tersebut dikelola oleh badan yang ahli dan cakap maka zakat dapat menanggulangi kemiskinan.</w:t>
      </w:r>
    </w:p>
    <w:p w:rsidR="003F4598" w:rsidRDefault="003F4598">
      <w:pPr>
        <w:pStyle w:val="BodyText"/>
        <w:spacing w:before="2"/>
      </w:pPr>
    </w:p>
    <w:p w:rsidR="003F4598" w:rsidRDefault="00896577">
      <w:pPr>
        <w:pStyle w:val="BodyText"/>
        <w:spacing w:line="362" w:lineRule="auto"/>
        <w:ind w:left="1266" w:firstLine="569"/>
      </w:pPr>
      <w:r>
        <w:t>Kesejahteraan menurut Islam mencakup dua pengertian, sebagaimana berikut:</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1"/>
        <w:rPr>
          <w:sz w:val="29"/>
        </w:rPr>
      </w:pPr>
      <w:r>
        <w:rPr>
          <w:noProof/>
        </w:rPr>
        <mc:AlternateContent>
          <mc:Choice Requires="wps">
            <w:drawing>
              <wp:anchor distT="0" distB="0" distL="0" distR="0" simplePos="0" relativeHeight="487724032" behindDoc="1" locked="0" layoutInCell="1" allowOverlap="1">
                <wp:simplePos x="0" y="0"/>
                <wp:positionH relativeFrom="page">
                  <wp:posOffset>701040</wp:posOffset>
                </wp:positionH>
                <wp:positionV relativeFrom="paragraph">
                  <wp:posOffset>237490</wp:posOffset>
                </wp:positionV>
                <wp:extent cx="3984625" cy="6350"/>
                <wp:effectExtent l="0" t="0" r="0" b="0"/>
                <wp:wrapTopAndBottom/>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55.2pt;margin-top:18.7pt;width:313.75pt;height:.5pt;z-index:-1559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3S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VEx&#10;wU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122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10"/>
        </w:numPr>
        <w:tabs>
          <w:tab w:val="left" w:pos="2285"/>
        </w:tabs>
        <w:spacing w:before="70"/>
        <w:ind w:right="388"/>
        <w:jc w:val="both"/>
        <w:rPr>
          <w:sz w:val="24"/>
        </w:rPr>
      </w:pPr>
      <w:r>
        <w:rPr>
          <w:noProof/>
        </w:rPr>
        <mc:AlternateContent>
          <mc:Choice Requires="wps">
            <w:drawing>
              <wp:anchor distT="0" distB="0" distL="114300" distR="114300" simplePos="0" relativeHeight="1586636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393pt;margin-top:622.9pt;width:46.45pt;height:17.4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2E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10;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uO2t&#10;hI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 xml:space="preserve">Kesejahteraan holistik dan seimbang, yaitu kecukupan materi yang didukung oleh terpenuhinya kebutuhan spiritual serta mencakup individu dan sosial. Manusia terdiri dari fisik dan jiwa, oleh karenanya keseimbangan kebutuhan keduanya </w:t>
      </w:r>
      <w:r w:rsidR="00896577">
        <w:rPr>
          <w:spacing w:val="-3"/>
          <w:sz w:val="24"/>
        </w:rPr>
        <w:t xml:space="preserve">harus </w:t>
      </w:r>
      <w:r w:rsidR="00896577">
        <w:rPr>
          <w:sz w:val="24"/>
        </w:rPr>
        <w:t xml:space="preserve">terpenuhi. Begitu juga keseimbangan kebutuhan manusia sebagai makhluk </w:t>
      </w:r>
      <w:r w:rsidR="00896577">
        <w:rPr>
          <w:spacing w:val="-3"/>
          <w:sz w:val="24"/>
        </w:rPr>
        <w:t xml:space="preserve">sosial </w:t>
      </w:r>
      <w:r w:rsidR="00896577">
        <w:rPr>
          <w:sz w:val="24"/>
        </w:rPr>
        <w:t>maka terpenuhi kebutuhan individu dan sosial.</w:t>
      </w:r>
    </w:p>
    <w:p w:rsidR="003F4598" w:rsidRDefault="00896577">
      <w:pPr>
        <w:pStyle w:val="ListParagraph"/>
        <w:numPr>
          <w:ilvl w:val="0"/>
          <w:numId w:val="10"/>
        </w:numPr>
        <w:tabs>
          <w:tab w:val="left" w:pos="2285"/>
        </w:tabs>
        <w:spacing w:before="1"/>
        <w:ind w:right="390"/>
        <w:jc w:val="both"/>
        <w:rPr>
          <w:sz w:val="24"/>
        </w:rPr>
      </w:pPr>
      <w:r>
        <w:rPr>
          <w:sz w:val="24"/>
        </w:rPr>
        <w:t xml:space="preserve">Kesejahteraan di dunia dan di akhirat, </w:t>
      </w:r>
      <w:r>
        <w:rPr>
          <w:spacing w:val="-4"/>
          <w:sz w:val="24"/>
        </w:rPr>
        <w:t>sebab</w:t>
      </w:r>
      <w:r>
        <w:rPr>
          <w:spacing w:val="52"/>
          <w:sz w:val="24"/>
        </w:rPr>
        <w:t xml:space="preserve"> </w:t>
      </w:r>
      <w:r>
        <w:rPr>
          <w:sz w:val="24"/>
        </w:rPr>
        <w:t>dalam Islam kehidupan manusia tidak hanya di dunia namun juga di akhirat. Kecukupan</w:t>
      </w:r>
      <w:r>
        <w:rPr>
          <w:spacing w:val="-32"/>
          <w:sz w:val="24"/>
        </w:rPr>
        <w:t xml:space="preserve"> </w:t>
      </w:r>
      <w:r>
        <w:rPr>
          <w:spacing w:val="-6"/>
          <w:sz w:val="24"/>
        </w:rPr>
        <w:t xml:space="preserve">di </w:t>
      </w:r>
      <w:r>
        <w:rPr>
          <w:sz w:val="24"/>
        </w:rPr>
        <w:t xml:space="preserve">dunia diarahkan untuk memenuhi </w:t>
      </w:r>
      <w:r>
        <w:rPr>
          <w:spacing w:val="-3"/>
          <w:sz w:val="24"/>
        </w:rPr>
        <w:t xml:space="preserve">kecukupan </w:t>
      </w:r>
      <w:r>
        <w:rPr>
          <w:sz w:val="24"/>
        </w:rPr>
        <w:t>di</w:t>
      </w:r>
      <w:r>
        <w:rPr>
          <w:spacing w:val="-12"/>
          <w:sz w:val="24"/>
        </w:rPr>
        <w:t xml:space="preserve"> </w:t>
      </w:r>
      <w:r>
        <w:rPr>
          <w:sz w:val="24"/>
        </w:rPr>
        <w:t>akhirat.</w:t>
      </w:r>
      <w:r>
        <w:rPr>
          <w:spacing w:val="-12"/>
          <w:sz w:val="24"/>
        </w:rPr>
        <w:t xml:space="preserve"> </w:t>
      </w:r>
      <w:r>
        <w:rPr>
          <w:sz w:val="24"/>
        </w:rPr>
        <w:t>Jika</w:t>
      </w:r>
      <w:r>
        <w:rPr>
          <w:spacing w:val="-13"/>
          <w:sz w:val="24"/>
        </w:rPr>
        <w:t xml:space="preserve"> </w:t>
      </w:r>
      <w:r>
        <w:rPr>
          <w:sz w:val="24"/>
        </w:rPr>
        <w:t>kondisi</w:t>
      </w:r>
      <w:r>
        <w:rPr>
          <w:spacing w:val="-11"/>
          <w:sz w:val="24"/>
        </w:rPr>
        <w:t xml:space="preserve"> </w:t>
      </w:r>
      <w:r>
        <w:rPr>
          <w:sz w:val="24"/>
        </w:rPr>
        <w:t>ideal</w:t>
      </w:r>
      <w:r>
        <w:rPr>
          <w:spacing w:val="-12"/>
          <w:sz w:val="24"/>
        </w:rPr>
        <w:t xml:space="preserve"> </w:t>
      </w:r>
      <w:r>
        <w:rPr>
          <w:sz w:val="24"/>
        </w:rPr>
        <w:t>ini</w:t>
      </w:r>
      <w:r>
        <w:rPr>
          <w:spacing w:val="-11"/>
          <w:sz w:val="24"/>
        </w:rPr>
        <w:t xml:space="preserve"> </w:t>
      </w:r>
      <w:r>
        <w:rPr>
          <w:sz w:val="24"/>
        </w:rPr>
        <w:t>tidak</w:t>
      </w:r>
      <w:r>
        <w:rPr>
          <w:spacing w:val="-12"/>
          <w:sz w:val="24"/>
        </w:rPr>
        <w:t xml:space="preserve"> </w:t>
      </w:r>
      <w:r>
        <w:rPr>
          <w:sz w:val="24"/>
        </w:rPr>
        <w:t xml:space="preserve">tercapai, maka kesejahteraan akhirat hendaknya </w:t>
      </w:r>
      <w:r>
        <w:rPr>
          <w:spacing w:val="-3"/>
          <w:sz w:val="24"/>
        </w:rPr>
        <w:t xml:space="preserve">lebih </w:t>
      </w:r>
      <w:r>
        <w:rPr>
          <w:sz w:val="24"/>
        </w:rPr>
        <w:t>diutamakan.</w:t>
      </w:r>
    </w:p>
    <w:p w:rsidR="003F4598" w:rsidRDefault="003F4598">
      <w:pPr>
        <w:pStyle w:val="BodyText"/>
        <w:spacing w:before="2"/>
        <w:rPr>
          <w:sz w:val="36"/>
        </w:rPr>
      </w:pPr>
    </w:p>
    <w:p w:rsidR="003F4598" w:rsidRDefault="00896577">
      <w:pPr>
        <w:pStyle w:val="ListParagraph"/>
        <w:numPr>
          <w:ilvl w:val="1"/>
          <w:numId w:val="46"/>
        </w:numPr>
        <w:tabs>
          <w:tab w:val="left" w:pos="1574"/>
        </w:tabs>
        <w:spacing w:line="360" w:lineRule="auto"/>
        <w:ind w:right="394" w:hanging="1071"/>
        <w:jc w:val="both"/>
        <w:rPr>
          <w:sz w:val="24"/>
        </w:rPr>
      </w:pPr>
      <w:r>
        <w:rPr>
          <w:sz w:val="24"/>
        </w:rPr>
        <w:t>Sumber Daya Manusia dalam Kesejahteraan Dearlina sinaga mengutip</w:t>
      </w:r>
      <w:r>
        <w:rPr>
          <w:spacing w:val="22"/>
          <w:sz w:val="24"/>
        </w:rPr>
        <w:t xml:space="preserve"> </w:t>
      </w:r>
      <w:r>
        <w:rPr>
          <w:spacing w:val="-3"/>
          <w:sz w:val="24"/>
        </w:rPr>
        <w:t>pendapat</w:t>
      </w:r>
    </w:p>
    <w:p w:rsidR="003F4598" w:rsidRDefault="00896577">
      <w:pPr>
        <w:pStyle w:val="BodyText"/>
        <w:spacing w:line="360" w:lineRule="auto"/>
        <w:ind w:left="1573" w:right="393"/>
        <w:jc w:val="both"/>
      </w:pPr>
      <w:r>
        <w:t>Mardikanto Subiyanto, mengatakan setidaknya ada tiga</w:t>
      </w:r>
      <w:r>
        <w:rPr>
          <w:spacing w:val="-12"/>
        </w:rPr>
        <w:t xml:space="preserve"> </w:t>
      </w:r>
      <w:r>
        <w:t>nilai</w:t>
      </w:r>
      <w:r>
        <w:rPr>
          <w:spacing w:val="-4"/>
        </w:rPr>
        <w:t xml:space="preserve"> </w:t>
      </w:r>
      <w:r>
        <w:t>yang</w:t>
      </w:r>
      <w:r>
        <w:rPr>
          <w:spacing w:val="-13"/>
        </w:rPr>
        <w:t xml:space="preserve"> </w:t>
      </w:r>
      <w:r>
        <w:t>terkandung</w:t>
      </w:r>
      <w:r>
        <w:rPr>
          <w:spacing w:val="-12"/>
        </w:rPr>
        <w:t xml:space="preserve"> </w:t>
      </w:r>
      <w:r>
        <w:t>dalam</w:t>
      </w:r>
      <w:r>
        <w:rPr>
          <w:spacing w:val="-9"/>
        </w:rPr>
        <w:t xml:space="preserve"> </w:t>
      </w:r>
      <w:r>
        <w:t>kesejahteraan,</w:t>
      </w:r>
      <w:r>
        <w:rPr>
          <w:spacing w:val="-6"/>
        </w:rPr>
        <w:t xml:space="preserve"> </w:t>
      </w:r>
      <w:r>
        <w:t>yaitu tercapainya swasembada, peningkatan harga diri, memperoleh suasana</w:t>
      </w:r>
      <w:r>
        <w:rPr>
          <w:spacing w:val="-1"/>
        </w:rPr>
        <w:t xml:space="preserve"> </w:t>
      </w:r>
      <w:r>
        <w:t>kebebasan.</w:t>
      </w:r>
    </w:p>
    <w:p w:rsidR="003F4598" w:rsidRDefault="00896577">
      <w:pPr>
        <w:pStyle w:val="BodyText"/>
        <w:spacing w:before="1" w:line="360" w:lineRule="auto"/>
        <w:ind w:left="1573" w:right="376" w:firstLine="711"/>
        <w:jc w:val="both"/>
      </w:pPr>
      <w:r>
        <w:rPr>
          <w:color w:val="221F1F"/>
          <w:spacing w:val="-9"/>
        </w:rPr>
        <w:t xml:space="preserve">Menurut </w:t>
      </w:r>
      <w:r>
        <w:rPr>
          <w:color w:val="221F1F"/>
          <w:spacing w:val="-8"/>
        </w:rPr>
        <w:t xml:space="preserve">Umer </w:t>
      </w:r>
      <w:r>
        <w:rPr>
          <w:color w:val="221F1F"/>
          <w:spacing w:val="-9"/>
        </w:rPr>
        <w:t xml:space="preserve">Chapra, </w:t>
      </w:r>
      <w:r>
        <w:rPr>
          <w:color w:val="221F1F"/>
          <w:spacing w:val="-10"/>
        </w:rPr>
        <w:t xml:space="preserve">prinsip-prinsip </w:t>
      </w:r>
      <w:r>
        <w:rPr>
          <w:color w:val="221F1F"/>
          <w:spacing w:val="-9"/>
        </w:rPr>
        <w:t xml:space="preserve">dasar ekonomi </w:t>
      </w:r>
      <w:r>
        <w:rPr>
          <w:color w:val="221F1F"/>
          <w:spacing w:val="-10"/>
        </w:rPr>
        <w:t xml:space="preserve">Islam </w:t>
      </w:r>
      <w:r>
        <w:rPr>
          <w:color w:val="221F1F"/>
          <w:spacing w:val="-9"/>
        </w:rPr>
        <w:t xml:space="preserve">adalah </w:t>
      </w:r>
      <w:r>
        <w:rPr>
          <w:color w:val="221F1F"/>
        </w:rPr>
        <w:t>prinsip: tauhid, khilafah, dan keadilan.</w:t>
      </w:r>
      <w:r>
        <w:rPr>
          <w:color w:val="221F1F"/>
          <w:spacing w:val="-14"/>
        </w:rPr>
        <w:t xml:space="preserve"> </w:t>
      </w:r>
      <w:r>
        <w:rPr>
          <w:color w:val="221F1F"/>
        </w:rPr>
        <w:t>Tiga</w:t>
      </w:r>
      <w:r>
        <w:rPr>
          <w:color w:val="221F1F"/>
          <w:spacing w:val="-15"/>
        </w:rPr>
        <w:t xml:space="preserve"> </w:t>
      </w:r>
      <w:r>
        <w:rPr>
          <w:color w:val="221F1F"/>
        </w:rPr>
        <w:t>prinsip</w:t>
      </w:r>
      <w:r>
        <w:rPr>
          <w:color w:val="221F1F"/>
          <w:spacing w:val="-14"/>
        </w:rPr>
        <w:t xml:space="preserve"> </w:t>
      </w:r>
      <w:r>
        <w:rPr>
          <w:color w:val="221F1F"/>
        </w:rPr>
        <w:t>dasar</w:t>
      </w:r>
      <w:r>
        <w:rPr>
          <w:color w:val="221F1F"/>
          <w:spacing w:val="-15"/>
        </w:rPr>
        <w:t xml:space="preserve"> </w:t>
      </w:r>
      <w:r>
        <w:rPr>
          <w:color w:val="221F1F"/>
        </w:rPr>
        <w:t>tersebut</w:t>
      </w:r>
      <w:r>
        <w:rPr>
          <w:color w:val="221F1F"/>
          <w:spacing w:val="-14"/>
        </w:rPr>
        <w:t xml:space="preserve"> </w:t>
      </w:r>
      <w:r>
        <w:rPr>
          <w:color w:val="221F1F"/>
        </w:rPr>
        <w:t xml:space="preserve">menggambarkan bahwa keadilan sosial yang membuahkan hasil kesejahteraan sosial, perlu dikelola oleh kepemimpinan yang efektif yang berprinsip pada khilafah, dan harus bermuara pada tujuan mulia untuk mendapatkan ridho Tuhan semesta </w:t>
      </w:r>
      <w:r>
        <w:rPr>
          <w:color w:val="221F1F"/>
          <w:spacing w:val="3"/>
        </w:rPr>
        <w:t xml:space="preserve"> </w:t>
      </w:r>
      <w:r>
        <w:rPr>
          <w:color w:val="221F1F"/>
        </w:rPr>
        <w:t>alam.  Hal</w:t>
      </w:r>
    </w:p>
    <w:p w:rsidR="003F4598" w:rsidRDefault="003F4598">
      <w:pPr>
        <w:pStyle w:val="BodyText"/>
        <w:rPr>
          <w:sz w:val="20"/>
        </w:rPr>
      </w:pPr>
    </w:p>
    <w:p w:rsidR="003F4598" w:rsidRDefault="00DC3C43">
      <w:pPr>
        <w:pStyle w:val="BodyText"/>
        <w:spacing w:before="4"/>
        <w:rPr>
          <w:sz w:val="11"/>
        </w:rPr>
      </w:pPr>
      <w:r>
        <w:rPr>
          <w:noProof/>
        </w:rPr>
        <mc:AlternateContent>
          <mc:Choice Requires="wps">
            <w:drawing>
              <wp:anchor distT="0" distB="0" distL="0" distR="0" simplePos="0" relativeHeight="487725056" behindDoc="1" locked="0" layoutInCell="1" allowOverlap="1">
                <wp:simplePos x="0" y="0"/>
                <wp:positionH relativeFrom="page">
                  <wp:posOffset>896620</wp:posOffset>
                </wp:positionH>
                <wp:positionV relativeFrom="paragraph">
                  <wp:posOffset>107950</wp:posOffset>
                </wp:positionV>
                <wp:extent cx="3984625" cy="6350"/>
                <wp:effectExtent l="0" t="0" r="0" b="0"/>
                <wp:wrapTopAndBottom/>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70.6pt;margin-top:8.5pt;width:313.75pt;height:.5pt;z-index:-1559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K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123</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266" w:right="688"/>
        <w:jc w:val="both"/>
      </w:pPr>
      <w:r>
        <w:rPr>
          <w:noProof/>
        </w:rPr>
        <mc:AlternateContent>
          <mc:Choice Requires="wps">
            <w:drawing>
              <wp:anchor distT="0" distB="0" distL="114300" distR="114300" simplePos="0" relativeHeight="15867392" behindDoc="0" locked="0" layoutInCell="1" allowOverlap="1">
                <wp:simplePos x="0" y="0"/>
                <wp:positionH relativeFrom="page">
                  <wp:posOffset>0</wp:posOffset>
                </wp:positionH>
                <wp:positionV relativeFrom="page">
                  <wp:posOffset>7925435</wp:posOffset>
                </wp:positionV>
                <wp:extent cx="583565" cy="220980"/>
                <wp:effectExtent l="0" t="0" r="0" b="0"/>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0;margin-top:624.05pt;width:45.95pt;height:17.4pt;z-index:158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nJ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rqNZy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color w:val="221F1F"/>
        </w:rPr>
        <w:t xml:space="preserve">ini sangat </w:t>
      </w:r>
      <w:r w:rsidR="00896577">
        <w:rPr>
          <w:color w:val="221F1F"/>
          <w:spacing w:val="-3"/>
        </w:rPr>
        <w:t xml:space="preserve">erat </w:t>
      </w:r>
      <w:r w:rsidR="00896577">
        <w:rPr>
          <w:color w:val="221F1F"/>
          <w:spacing w:val="-4"/>
        </w:rPr>
        <w:t xml:space="preserve">kaitannya dengan </w:t>
      </w:r>
      <w:r w:rsidR="00896577">
        <w:rPr>
          <w:color w:val="221F1F"/>
          <w:spacing w:val="-3"/>
        </w:rPr>
        <w:t xml:space="preserve">tujuan utama </w:t>
      </w:r>
      <w:r w:rsidR="00896577">
        <w:rPr>
          <w:color w:val="221F1F"/>
          <w:spacing w:val="-4"/>
        </w:rPr>
        <w:t xml:space="preserve">syari‘at </w:t>
      </w:r>
      <w:r w:rsidR="00896577">
        <w:rPr>
          <w:color w:val="221F1F"/>
          <w:spacing w:val="-3"/>
        </w:rPr>
        <w:t xml:space="preserve">Islam, </w:t>
      </w:r>
      <w:r w:rsidR="00896577">
        <w:rPr>
          <w:color w:val="221F1F"/>
          <w:spacing w:val="-4"/>
        </w:rPr>
        <w:t xml:space="preserve">yaitu mewujudkan kemaslahahan </w:t>
      </w:r>
      <w:r w:rsidR="00896577">
        <w:rPr>
          <w:color w:val="221F1F"/>
        </w:rPr>
        <w:t xml:space="preserve">umat manusia, baik di dunia maupun di akhirat. Ini sesuai dengan misi Islam secara </w:t>
      </w:r>
      <w:r w:rsidR="00896577">
        <w:rPr>
          <w:color w:val="221F1F"/>
          <w:spacing w:val="-11"/>
        </w:rPr>
        <w:t xml:space="preserve">keseluruhan </w:t>
      </w:r>
      <w:r w:rsidR="00896577">
        <w:rPr>
          <w:color w:val="221F1F"/>
          <w:spacing w:val="-10"/>
        </w:rPr>
        <w:t xml:space="preserve">yang </w:t>
      </w:r>
      <w:r w:rsidR="00896577">
        <w:rPr>
          <w:color w:val="221F1F"/>
          <w:spacing w:val="-8"/>
        </w:rPr>
        <w:t>rahmatan lil‘alamin.</w:t>
      </w:r>
    </w:p>
    <w:p w:rsidR="003F4598" w:rsidRDefault="00896577">
      <w:pPr>
        <w:pStyle w:val="BodyText"/>
        <w:spacing w:before="2" w:line="360" w:lineRule="auto"/>
        <w:ind w:left="1266" w:right="697" w:firstLine="711"/>
        <w:jc w:val="both"/>
      </w:pPr>
      <w:r>
        <w:t>Merza Gamal mengatakan Kesejahteraan dalam pembangunan sosial ekonomi, tidak dapat didefinisikan hanya berdasarkan konsep materialis dan hedonis, tetapi juga memasukkan tujuan-tujuan kemanusiaan dan keruhanian. Tujuan-tujuan tersebut tidak hanya mencakup masalah kesejahteraan ekonomi, melainkan juga mencakup permasalahan persaudaraan manusia dan keadilan sosial-ekonomi, kesucian kehidupan, kehormatan individu, kehormatan harta, kedamaian jiwa dan kebahagiaan, serta keharmonisan kehidupan keluarga dan masyarakat.</w:t>
      </w:r>
    </w:p>
    <w:p w:rsidR="003F4598" w:rsidRDefault="00896577">
      <w:pPr>
        <w:pStyle w:val="BodyText"/>
        <w:spacing w:before="1" w:line="360" w:lineRule="auto"/>
        <w:ind w:left="1266" w:right="695" w:firstLine="711"/>
        <w:jc w:val="both"/>
      </w:pPr>
      <w:r>
        <w:t>Salah satu cara menguji realisasi tujuan- tujuan tersebut adalah dengan:</w:t>
      </w:r>
    </w:p>
    <w:p w:rsidR="003F4598" w:rsidRDefault="00896577">
      <w:pPr>
        <w:pStyle w:val="ListParagraph"/>
        <w:numPr>
          <w:ilvl w:val="2"/>
          <w:numId w:val="46"/>
        </w:numPr>
        <w:tabs>
          <w:tab w:val="left" w:pos="1977"/>
          <w:tab w:val="left" w:pos="2963"/>
          <w:tab w:val="left" w:pos="3893"/>
          <w:tab w:val="left" w:pos="5186"/>
          <w:tab w:val="left" w:pos="5999"/>
        </w:tabs>
        <w:spacing w:before="1"/>
        <w:ind w:left="1977" w:right="701" w:hanging="361"/>
        <w:jc w:val="left"/>
        <w:rPr>
          <w:sz w:val="24"/>
        </w:rPr>
      </w:pPr>
      <w:r>
        <w:rPr>
          <w:sz w:val="24"/>
        </w:rPr>
        <w:t>melihat</w:t>
      </w:r>
      <w:r>
        <w:rPr>
          <w:sz w:val="24"/>
        </w:rPr>
        <w:tab/>
        <w:t>tingkat</w:t>
      </w:r>
      <w:r>
        <w:rPr>
          <w:sz w:val="24"/>
        </w:rPr>
        <w:tab/>
        <w:t>persamaan</w:t>
      </w:r>
      <w:r>
        <w:rPr>
          <w:sz w:val="24"/>
        </w:rPr>
        <w:tab/>
        <w:t>sosial</w:t>
      </w:r>
      <w:r>
        <w:rPr>
          <w:sz w:val="24"/>
        </w:rPr>
        <w:tab/>
      </w:r>
      <w:r>
        <w:rPr>
          <w:spacing w:val="-7"/>
          <w:sz w:val="24"/>
        </w:rPr>
        <w:t xml:space="preserve">dan </w:t>
      </w:r>
      <w:r>
        <w:rPr>
          <w:sz w:val="24"/>
        </w:rPr>
        <w:t>pemenuhan kebutuhan dasar bagi</w:t>
      </w:r>
      <w:r>
        <w:rPr>
          <w:spacing w:val="-3"/>
          <w:sz w:val="24"/>
        </w:rPr>
        <w:t xml:space="preserve"> </w:t>
      </w:r>
      <w:r>
        <w:rPr>
          <w:sz w:val="24"/>
        </w:rPr>
        <w:t>semua;</w:t>
      </w:r>
    </w:p>
    <w:p w:rsidR="003F4598" w:rsidRDefault="00896577">
      <w:pPr>
        <w:pStyle w:val="ListParagraph"/>
        <w:numPr>
          <w:ilvl w:val="2"/>
          <w:numId w:val="46"/>
        </w:numPr>
        <w:tabs>
          <w:tab w:val="left" w:pos="1977"/>
        </w:tabs>
        <w:ind w:left="1977" w:right="700" w:hanging="361"/>
        <w:jc w:val="left"/>
        <w:rPr>
          <w:sz w:val="24"/>
        </w:rPr>
      </w:pPr>
      <w:r>
        <w:rPr>
          <w:sz w:val="24"/>
        </w:rPr>
        <w:t xml:space="preserve">terpenuhinya kesempatan untuk bekerja </w:t>
      </w:r>
      <w:r>
        <w:rPr>
          <w:spacing w:val="-5"/>
          <w:sz w:val="24"/>
        </w:rPr>
        <w:t xml:space="preserve">atau </w:t>
      </w:r>
      <w:r>
        <w:rPr>
          <w:sz w:val="24"/>
        </w:rPr>
        <w:t>berusaha bagi semua</w:t>
      </w:r>
      <w:r>
        <w:rPr>
          <w:spacing w:val="-3"/>
          <w:sz w:val="24"/>
        </w:rPr>
        <w:t xml:space="preserve"> </w:t>
      </w:r>
      <w:r>
        <w:rPr>
          <w:sz w:val="24"/>
        </w:rPr>
        <w:t>masyarakat;</w:t>
      </w:r>
    </w:p>
    <w:p w:rsidR="003F4598" w:rsidRDefault="00896577">
      <w:pPr>
        <w:pStyle w:val="ListParagraph"/>
        <w:numPr>
          <w:ilvl w:val="2"/>
          <w:numId w:val="46"/>
        </w:numPr>
        <w:tabs>
          <w:tab w:val="left" w:pos="1977"/>
          <w:tab w:val="left" w:pos="3466"/>
          <w:tab w:val="left" w:pos="4574"/>
          <w:tab w:val="left" w:pos="5452"/>
        </w:tabs>
        <w:ind w:left="1977" w:right="699" w:hanging="361"/>
        <w:jc w:val="left"/>
        <w:rPr>
          <w:sz w:val="24"/>
        </w:rPr>
      </w:pPr>
      <w:r>
        <w:rPr>
          <w:sz w:val="24"/>
        </w:rPr>
        <w:t>terwujudnya</w:t>
      </w:r>
      <w:r>
        <w:rPr>
          <w:sz w:val="24"/>
        </w:rPr>
        <w:tab/>
        <w:t>keadilan</w:t>
      </w:r>
      <w:r>
        <w:rPr>
          <w:sz w:val="24"/>
        </w:rPr>
        <w:tab/>
        <w:t>dalam</w:t>
      </w:r>
      <w:r>
        <w:rPr>
          <w:sz w:val="24"/>
        </w:rPr>
        <w:tab/>
      </w:r>
      <w:r>
        <w:rPr>
          <w:spacing w:val="-1"/>
          <w:sz w:val="24"/>
        </w:rPr>
        <w:t xml:space="preserve">distribusi </w:t>
      </w:r>
      <w:r>
        <w:rPr>
          <w:sz w:val="24"/>
        </w:rPr>
        <w:t>pendapatan dan</w:t>
      </w:r>
      <w:r>
        <w:rPr>
          <w:spacing w:val="-1"/>
          <w:sz w:val="24"/>
        </w:rPr>
        <w:t xml:space="preserve"> </w:t>
      </w:r>
      <w:r>
        <w:rPr>
          <w:sz w:val="24"/>
        </w:rPr>
        <w:t>kekayaan;</w:t>
      </w:r>
    </w:p>
    <w:p w:rsidR="003F4598" w:rsidRDefault="00896577">
      <w:pPr>
        <w:pStyle w:val="ListParagraph"/>
        <w:numPr>
          <w:ilvl w:val="2"/>
          <w:numId w:val="46"/>
        </w:numPr>
        <w:tabs>
          <w:tab w:val="left" w:pos="1977"/>
        </w:tabs>
        <w:ind w:left="1977" w:right="702" w:hanging="361"/>
        <w:jc w:val="left"/>
        <w:rPr>
          <w:sz w:val="24"/>
        </w:rPr>
      </w:pPr>
      <w:r>
        <w:rPr>
          <w:sz w:val="24"/>
        </w:rPr>
        <w:t>stabilitas ekonomi yang dicapai tanpa tingkat inflasi yang</w:t>
      </w:r>
      <w:r>
        <w:rPr>
          <w:spacing w:val="-2"/>
          <w:sz w:val="24"/>
        </w:rPr>
        <w:t xml:space="preserve"> </w:t>
      </w:r>
      <w:r>
        <w:rPr>
          <w:sz w:val="24"/>
        </w:rPr>
        <w:t>tinggi;</w:t>
      </w:r>
    </w:p>
    <w:p w:rsidR="003F4598" w:rsidRDefault="00896577">
      <w:pPr>
        <w:pStyle w:val="ListParagraph"/>
        <w:numPr>
          <w:ilvl w:val="2"/>
          <w:numId w:val="46"/>
        </w:numPr>
        <w:tabs>
          <w:tab w:val="left" w:pos="1977"/>
        </w:tabs>
        <w:ind w:left="1977" w:right="699" w:hanging="361"/>
        <w:jc w:val="left"/>
        <w:rPr>
          <w:sz w:val="24"/>
        </w:rPr>
      </w:pPr>
      <w:r>
        <w:rPr>
          <w:sz w:val="24"/>
        </w:rPr>
        <w:t>tidak tingginya penyusutan sumber daya ekonomi yang tidak dapat diperbaharui,</w:t>
      </w:r>
      <w:r>
        <w:rPr>
          <w:spacing w:val="30"/>
          <w:sz w:val="24"/>
        </w:rPr>
        <w:t xml:space="preserve"> </w:t>
      </w:r>
      <w:r>
        <w:rPr>
          <w:spacing w:val="-4"/>
          <w:sz w:val="24"/>
        </w:rPr>
        <w:t>atau</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7"/>
        </w:rPr>
      </w:pPr>
      <w:r>
        <w:rPr>
          <w:noProof/>
        </w:rPr>
        <mc:AlternateContent>
          <mc:Choice Requires="wps">
            <w:drawing>
              <wp:anchor distT="0" distB="0" distL="0" distR="0" simplePos="0" relativeHeight="487726080" behindDoc="1" locked="0" layoutInCell="1" allowOverlap="1">
                <wp:simplePos x="0" y="0"/>
                <wp:positionH relativeFrom="page">
                  <wp:posOffset>701040</wp:posOffset>
                </wp:positionH>
                <wp:positionV relativeFrom="paragraph">
                  <wp:posOffset>152400</wp:posOffset>
                </wp:positionV>
                <wp:extent cx="3984625" cy="6350"/>
                <wp:effectExtent l="0" t="0" r="0" b="0"/>
                <wp:wrapTopAndBottom/>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55.2pt;margin-top:12pt;width:313.75pt;height:.5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124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ind w:left="2284" w:right="394"/>
        <w:jc w:val="both"/>
      </w:pPr>
      <w:r>
        <w:rPr>
          <w:noProof/>
        </w:rPr>
        <mc:AlternateContent>
          <mc:Choice Requires="wps">
            <w:drawing>
              <wp:anchor distT="0" distB="0" distL="114300" distR="114300" simplePos="0" relativeHeight="1586841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393pt;margin-top:622.9pt;width:46.45pt;height:17.4pt;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qZ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10;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Pqk&#10;qpm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ekosistem yang dapat membahayakan kehidupan.</w:t>
      </w:r>
    </w:p>
    <w:p w:rsidR="003F4598" w:rsidRDefault="00896577">
      <w:pPr>
        <w:pStyle w:val="BodyText"/>
        <w:spacing w:line="360" w:lineRule="auto"/>
        <w:ind w:left="1573" w:right="391" w:firstLine="711"/>
        <w:jc w:val="both"/>
      </w:pPr>
      <w:r>
        <w:t>Berlandaskan Kerangka Dinamika Sosial Ekonomi Islami, suatu pemerintahan harus dapat menjamin kesejahteraan masyarakat dengan menyediakan lingkungan yang sesuai untuk aktualisasi pembangunan dan keadilan melalui implementasi Syariah. Hal itu terwujud dalam pembangunan dan pemerataan distribusi kekayaan yang dilakukan untuk kepentingan bersama dalam jangka panjang. Sebuah masyarakat bisa saja mencapai puncak kemakmuran dari segi materi, tetapi kejayaan tersebut tidak akan mampu bertahan lama</w:t>
      </w:r>
      <w:r>
        <w:rPr>
          <w:spacing w:val="-10"/>
        </w:rPr>
        <w:t xml:space="preserve"> </w:t>
      </w:r>
      <w:r>
        <w:t>apabila</w:t>
      </w:r>
      <w:r>
        <w:rPr>
          <w:spacing w:val="-9"/>
        </w:rPr>
        <w:t xml:space="preserve"> </w:t>
      </w:r>
      <w:r>
        <w:t>lapisan</w:t>
      </w:r>
      <w:r>
        <w:rPr>
          <w:spacing w:val="-8"/>
        </w:rPr>
        <w:t xml:space="preserve"> </w:t>
      </w:r>
      <w:r>
        <w:t>moral</w:t>
      </w:r>
      <w:r>
        <w:rPr>
          <w:spacing w:val="-8"/>
        </w:rPr>
        <w:t xml:space="preserve"> </w:t>
      </w:r>
      <w:r>
        <w:t>individu</w:t>
      </w:r>
      <w:r>
        <w:rPr>
          <w:spacing w:val="-7"/>
        </w:rPr>
        <w:t xml:space="preserve"> </w:t>
      </w:r>
      <w:r>
        <w:t>dan</w:t>
      </w:r>
      <w:r>
        <w:rPr>
          <w:spacing w:val="-8"/>
        </w:rPr>
        <w:t xml:space="preserve"> </w:t>
      </w:r>
      <w:r>
        <w:t>sosial</w:t>
      </w:r>
      <w:r>
        <w:rPr>
          <w:spacing w:val="-8"/>
        </w:rPr>
        <w:t xml:space="preserve"> </w:t>
      </w:r>
      <w:r>
        <w:t>sangat lemah, terjadi disintegrasi keluarga, ketegangan sosial dan anomie masyarakat meningkat, serta pemerintah tidak dapat berperan sesuai dengan porsi dan sebagaimana</w:t>
      </w:r>
      <w:r>
        <w:rPr>
          <w:spacing w:val="-2"/>
        </w:rPr>
        <w:t xml:space="preserve"> </w:t>
      </w:r>
      <w:r>
        <w:t>mestinya.</w:t>
      </w:r>
    </w:p>
    <w:p w:rsidR="003F4598" w:rsidRDefault="00896577">
      <w:pPr>
        <w:pStyle w:val="BodyText"/>
        <w:spacing w:before="2" w:line="360" w:lineRule="auto"/>
        <w:ind w:left="1573" w:right="392" w:firstLine="711"/>
        <w:jc w:val="both"/>
      </w:pPr>
      <w:r>
        <w:t>Salah satu cara yang paling konstruktif</w:t>
      </w:r>
      <w:r>
        <w:rPr>
          <w:spacing w:val="-23"/>
        </w:rPr>
        <w:t xml:space="preserve"> </w:t>
      </w:r>
      <w:r>
        <w:t>dalam merealisasikan visi kesejahteraan lahir dan bathin bagi masyarakat yang sebagian masih berada di</w:t>
      </w:r>
      <w:r>
        <w:rPr>
          <w:spacing w:val="-29"/>
        </w:rPr>
        <w:t xml:space="preserve"> </w:t>
      </w:r>
      <w:r>
        <w:t xml:space="preserve">garis kemiskinan, adalah dengan menggunakan sumber daya manusia secara efisien dan produktif dengan suatu cara yang membuat setiap individu mampu mempergunakan kemampuan artistik dan kreatif yang dimiliki oleh setiap individu tersebut dalam merealisasikan     kesejahteraan     mereka   </w:t>
      </w:r>
      <w:r>
        <w:rPr>
          <w:spacing w:val="21"/>
        </w:rPr>
        <w:t xml:space="preserve"> </w:t>
      </w:r>
      <w:r>
        <w:t>masing-</w:t>
      </w:r>
    </w:p>
    <w:p w:rsidR="003F4598" w:rsidRDefault="003F4598">
      <w:pPr>
        <w:pStyle w:val="BodyText"/>
        <w:rPr>
          <w:sz w:val="20"/>
        </w:rPr>
      </w:pPr>
    </w:p>
    <w:p w:rsidR="003F4598" w:rsidRDefault="00DC3C43">
      <w:pPr>
        <w:pStyle w:val="BodyText"/>
        <w:spacing w:before="6"/>
        <w:rPr>
          <w:sz w:val="11"/>
        </w:rPr>
      </w:pPr>
      <w:r>
        <w:rPr>
          <w:noProof/>
        </w:rPr>
        <mc:AlternateContent>
          <mc:Choice Requires="wps">
            <w:drawing>
              <wp:anchor distT="0" distB="0" distL="0" distR="0" simplePos="0" relativeHeight="487727104" behindDoc="1" locked="0" layoutInCell="1" allowOverlap="1">
                <wp:simplePos x="0" y="0"/>
                <wp:positionH relativeFrom="page">
                  <wp:posOffset>896620</wp:posOffset>
                </wp:positionH>
                <wp:positionV relativeFrom="paragraph">
                  <wp:posOffset>109220</wp:posOffset>
                </wp:positionV>
                <wp:extent cx="3984625" cy="6350"/>
                <wp:effectExtent l="0" t="0" r="0" b="0"/>
                <wp:wrapTopAndBottom/>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70.6pt;margin-top:8.6pt;width:313.75pt;height:.5pt;z-index:-1558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125</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266" w:right="702"/>
        <w:jc w:val="both"/>
      </w:pPr>
      <w:r>
        <w:rPr>
          <w:noProof/>
        </w:rPr>
        <mc:AlternateContent>
          <mc:Choice Requires="wps">
            <w:drawing>
              <wp:anchor distT="0" distB="0" distL="114300" distR="114300" simplePos="0" relativeHeight="15869440" behindDoc="0" locked="0" layoutInCell="1" allowOverlap="1">
                <wp:simplePos x="0" y="0"/>
                <wp:positionH relativeFrom="page">
                  <wp:posOffset>0</wp:posOffset>
                </wp:positionH>
                <wp:positionV relativeFrom="page">
                  <wp:posOffset>7925435</wp:posOffset>
                </wp:positionV>
                <wp:extent cx="583565" cy="220980"/>
                <wp:effectExtent l="0" t="0" r="0" b="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0;margin-top:624.05pt;width:45.95pt;height:17.4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ut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5h07r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masing. Hal ini tidak akan dapat dicapai jika tingkat pengangguran dan semi pengangguran yang tinggi tetap berlangsung.</w:t>
      </w:r>
    </w:p>
    <w:p w:rsidR="003F4598" w:rsidRDefault="003F4598">
      <w:pPr>
        <w:pStyle w:val="BodyText"/>
        <w:rPr>
          <w:sz w:val="36"/>
        </w:rPr>
      </w:pPr>
    </w:p>
    <w:p w:rsidR="003F4598" w:rsidRDefault="00896577">
      <w:pPr>
        <w:pStyle w:val="ListParagraph"/>
        <w:numPr>
          <w:ilvl w:val="1"/>
          <w:numId w:val="46"/>
        </w:numPr>
        <w:tabs>
          <w:tab w:val="left" w:pos="1266"/>
        </w:tabs>
        <w:spacing w:before="1"/>
        <w:ind w:left="1266"/>
        <w:jc w:val="both"/>
        <w:rPr>
          <w:sz w:val="24"/>
        </w:rPr>
      </w:pPr>
      <w:r>
        <w:rPr>
          <w:sz w:val="24"/>
        </w:rPr>
        <w:t>Instrumen</w:t>
      </w:r>
      <w:r>
        <w:rPr>
          <w:spacing w:val="-1"/>
          <w:sz w:val="24"/>
        </w:rPr>
        <w:t xml:space="preserve"> </w:t>
      </w:r>
      <w:r>
        <w:rPr>
          <w:sz w:val="24"/>
        </w:rPr>
        <w:t>Kesejahteraan</w:t>
      </w:r>
    </w:p>
    <w:p w:rsidR="003F4598" w:rsidRDefault="00896577">
      <w:pPr>
        <w:pStyle w:val="BodyText"/>
        <w:spacing w:before="139" w:line="360" w:lineRule="auto"/>
        <w:ind w:left="1266" w:right="699" w:firstLine="711"/>
        <w:jc w:val="both"/>
      </w:pPr>
      <w:r>
        <w:t>Sistem kesejahteraan dalam Konsep ekonomi Islam adalah sebuah sistem yang menganut dan melibatkan faktor atau variable keimanan (nilai-nilai islam) sebagai salah satu unsur fundamental yang sangat asasi dalam mencapai kesejahteraan Individu dan kolektif sebagai suatu masyarakat atau negara. Variable</w:t>
      </w:r>
      <w:r>
        <w:rPr>
          <w:spacing w:val="-7"/>
        </w:rPr>
        <w:t xml:space="preserve"> </w:t>
      </w:r>
      <w:r>
        <w:t>atau</w:t>
      </w:r>
      <w:r>
        <w:rPr>
          <w:spacing w:val="-7"/>
        </w:rPr>
        <w:t xml:space="preserve"> </w:t>
      </w:r>
      <w:r>
        <w:t>faktor</w:t>
      </w:r>
      <w:r>
        <w:rPr>
          <w:spacing w:val="-9"/>
        </w:rPr>
        <w:t xml:space="preserve"> </w:t>
      </w:r>
      <w:r>
        <w:t>keimanan</w:t>
      </w:r>
      <w:r>
        <w:rPr>
          <w:spacing w:val="-9"/>
        </w:rPr>
        <w:t xml:space="preserve"> </w:t>
      </w:r>
      <w:r>
        <w:t>tersebut</w:t>
      </w:r>
      <w:r>
        <w:rPr>
          <w:spacing w:val="-8"/>
        </w:rPr>
        <w:t xml:space="preserve"> </w:t>
      </w:r>
      <w:r>
        <w:t>menjadi</w:t>
      </w:r>
      <w:r>
        <w:rPr>
          <w:spacing w:val="-7"/>
        </w:rPr>
        <w:t xml:space="preserve"> </w:t>
      </w:r>
      <w:r>
        <w:t>salah satu tolak ukur dalam menentukan menu Produksi, menu</w:t>
      </w:r>
      <w:r>
        <w:rPr>
          <w:spacing w:val="-8"/>
        </w:rPr>
        <w:t xml:space="preserve"> </w:t>
      </w:r>
      <w:r>
        <w:t>Konsumsi</w:t>
      </w:r>
      <w:r>
        <w:rPr>
          <w:spacing w:val="-7"/>
        </w:rPr>
        <w:t xml:space="preserve"> </w:t>
      </w:r>
      <w:r>
        <w:t>dan</w:t>
      </w:r>
      <w:r>
        <w:rPr>
          <w:spacing w:val="-8"/>
        </w:rPr>
        <w:t xml:space="preserve"> </w:t>
      </w:r>
      <w:r>
        <w:t>menu</w:t>
      </w:r>
      <w:r>
        <w:rPr>
          <w:spacing w:val="-8"/>
        </w:rPr>
        <w:t xml:space="preserve"> </w:t>
      </w:r>
      <w:r>
        <w:t>Distribusi</w:t>
      </w:r>
      <w:r>
        <w:rPr>
          <w:spacing w:val="-7"/>
        </w:rPr>
        <w:t xml:space="preserve"> </w:t>
      </w:r>
      <w:r>
        <w:t>barang</w:t>
      </w:r>
      <w:r>
        <w:rPr>
          <w:spacing w:val="-8"/>
        </w:rPr>
        <w:t xml:space="preserve"> </w:t>
      </w:r>
      <w:r>
        <w:t>dan</w:t>
      </w:r>
      <w:r>
        <w:rPr>
          <w:spacing w:val="-8"/>
        </w:rPr>
        <w:t xml:space="preserve"> </w:t>
      </w:r>
      <w:r>
        <w:t xml:space="preserve">jasa sebelum kemudian memasukkannya kedalam sirkulasi hukum pasar sehingga terjalin </w:t>
      </w:r>
      <w:r>
        <w:rPr>
          <w:spacing w:val="-4"/>
        </w:rPr>
        <w:t>suatu</w:t>
      </w:r>
      <w:r>
        <w:rPr>
          <w:spacing w:val="52"/>
        </w:rPr>
        <w:t xml:space="preserve"> </w:t>
      </w:r>
      <w:r>
        <w:t xml:space="preserve">keselarasan dan kompas keseimbangan antara tekanan kepentingan dan hasrat kepuasan Individu disuatu sisi dengan tekanan kepentingan keuntungan pasar disisi lain yang diformulasikan melalui berbagai hasil kebijakan lembagas sosial ekonomi masyarakat dan negara dalam bentuk kebijakan </w:t>
      </w:r>
      <w:r>
        <w:rPr>
          <w:spacing w:val="-4"/>
        </w:rPr>
        <w:t xml:space="preserve">yang </w:t>
      </w:r>
      <w:r>
        <w:t>juga berasaskan dasar nilai nilai keimanan, sehingga terjalin suatu stimulasi dan sosialisasi ekonomi yang berkesinambungan yang dapat mengantarkan Individu dan masyarakat yang beriman</w:t>
      </w:r>
      <w:r>
        <w:rPr>
          <w:spacing w:val="45"/>
        </w:rPr>
        <w:t xml:space="preserve"> </w:t>
      </w:r>
      <w:r>
        <w:t>sampai</w:t>
      </w:r>
    </w:p>
    <w:p w:rsidR="003F4598" w:rsidRDefault="003F4598">
      <w:pPr>
        <w:pStyle w:val="BodyText"/>
        <w:rPr>
          <w:sz w:val="20"/>
        </w:rPr>
      </w:pPr>
    </w:p>
    <w:p w:rsidR="003F4598" w:rsidRDefault="00DC3C43">
      <w:pPr>
        <w:pStyle w:val="BodyText"/>
        <w:spacing w:before="7"/>
        <w:rPr>
          <w:sz w:val="25"/>
        </w:rPr>
      </w:pPr>
      <w:r>
        <w:rPr>
          <w:noProof/>
        </w:rPr>
        <mc:AlternateContent>
          <mc:Choice Requires="wps">
            <w:drawing>
              <wp:anchor distT="0" distB="0" distL="0" distR="0" simplePos="0" relativeHeight="487728128" behindDoc="1" locked="0" layoutInCell="1" allowOverlap="1">
                <wp:simplePos x="0" y="0"/>
                <wp:positionH relativeFrom="page">
                  <wp:posOffset>701040</wp:posOffset>
                </wp:positionH>
                <wp:positionV relativeFrom="paragraph">
                  <wp:posOffset>212090</wp:posOffset>
                </wp:positionV>
                <wp:extent cx="3984625" cy="6350"/>
                <wp:effectExtent l="0" t="0" r="0" b="0"/>
                <wp:wrapTopAndBottom/>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55.2pt;margin-top:16.7pt;width:313.75pt;height:.5pt;z-index:-1558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Jr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126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573" w:right="394"/>
        <w:jc w:val="both"/>
      </w:pPr>
      <w:r>
        <w:rPr>
          <w:noProof/>
        </w:rPr>
        <mc:AlternateContent>
          <mc:Choice Requires="wps">
            <w:drawing>
              <wp:anchor distT="0" distB="0" distL="114300" distR="114300" simplePos="0" relativeHeight="1587046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393pt;margin-top:622.9pt;width:46.45pt;height:17.4pt;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HagQIAAP4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HTB&#10;wdq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kepada puncak makasidus Syariah yaitu” Baldatun tayyibah wa Rabbun Ghofur”.</w:t>
      </w:r>
    </w:p>
    <w:p w:rsidR="003F4598" w:rsidRDefault="00896577">
      <w:pPr>
        <w:pStyle w:val="BodyText"/>
        <w:spacing w:before="1" w:line="360" w:lineRule="auto"/>
        <w:ind w:left="1573" w:right="392" w:firstLine="711"/>
        <w:jc w:val="both"/>
      </w:pPr>
      <w:r>
        <w:t>Sistem ekonomi yang diterapkan, seharusnya mampu mewujudkan kesejahteraan bagi seluruh masyarakat berdasarkan asas demokrasi, kebersamaan, dan kekeluargaan yang melekat, serta pada akhirnya mewujudkan ketentraman bagi manusia. Sistem kapitalis atau sosialis ternyata tidak mampu memberikan kesejahteraan bagi masyarakat. Adam Smith, penggagas sistem ekonomi kapitalis, memberikan catatan bahwa “dunia yang paling baik adalah dunia tanpa bunga”. Maka memakai sistem ekonomi yang berdasarkan “konsep bunga” dalam menyelesaikan permasalahan ekonomi hanya akan memperpanjang masalah yang ada.</w:t>
      </w:r>
    </w:p>
    <w:p w:rsidR="003F4598" w:rsidRDefault="00896577">
      <w:pPr>
        <w:pStyle w:val="BodyText"/>
        <w:spacing w:before="2" w:line="360" w:lineRule="auto"/>
        <w:ind w:left="1573" w:right="390" w:firstLine="569"/>
        <w:jc w:val="both"/>
      </w:pPr>
      <w:r>
        <w:t>Catatan sejarah mengukir keberhasilan sistem ekonomi Islam dengan menerapkan zakat dan wakaf serta</w:t>
      </w:r>
      <w:r>
        <w:rPr>
          <w:spacing w:val="-15"/>
        </w:rPr>
        <w:t xml:space="preserve"> </w:t>
      </w:r>
      <w:r>
        <w:t>jenis</w:t>
      </w:r>
      <w:r>
        <w:rPr>
          <w:spacing w:val="-13"/>
        </w:rPr>
        <w:t xml:space="preserve"> </w:t>
      </w:r>
      <w:r>
        <w:t>pendapatan</w:t>
      </w:r>
      <w:r>
        <w:rPr>
          <w:spacing w:val="-13"/>
        </w:rPr>
        <w:t xml:space="preserve"> </w:t>
      </w:r>
      <w:r>
        <w:t>negara</w:t>
      </w:r>
      <w:r>
        <w:rPr>
          <w:spacing w:val="-15"/>
        </w:rPr>
        <w:t xml:space="preserve"> </w:t>
      </w:r>
      <w:r>
        <w:t>lainnya</w:t>
      </w:r>
      <w:r>
        <w:rPr>
          <w:spacing w:val="-14"/>
        </w:rPr>
        <w:t xml:space="preserve"> </w:t>
      </w:r>
      <w:r>
        <w:t>bukanlah</w:t>
      </w:r>
      <w:r>
        <w:rPr>
          <w:spacing w:val="-13"/>
        </w:rPr>
        <w:t xml:space="preserve"> </w:t>
      </w:r>
      <w:r>
        <w:t xml:space="preserve">hanya sekedar mimpi, namun sudah pernah dibuktikan. Masa dua Kekhalifahan Umar bin Khattab dan Umar Bin Abdul Aziz telah membuktikan bahwa sistem ekonomi Islam mampu menciptakan kesejahteraan, sehingga semua mendapat kemakmuran tidak </w:t>
      </w:r>
      <w:r>
        <w:rPr>
          <w:spacing w:val="-3"/>
        </w:rPr>
        <w:t xml:space="preserve">ada </w:t>
      </w:r>
      <w:r>
        <w:t xml:space="preserve">lagi yang mau menerima zakat. Saat ini sudah waktunya kita bangkitkan dan dihidupkan kembali sistem     ekonomi     Islam.     Dengan   </w:t>
      </w:r>
      <w:r>
        <w:rPr>
          <w:spacing w:val="58"/>
        </w:rPr>
        <w:t xml:space="preserve"> </w:t>
      </w:r>
      <w:r>
        <w:t>optimalnya</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29152"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70.6pt;margin-top:15.45pt;width:313.75pt;height:.5pt;z-index:-1558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Q4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127</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266" w:right="700"/>
        <w:jc w:val="both"/>
      </w:pPr>
      <w:r>
        <w:rPr>
          <w:noProof/>
        </w:rPr>
        <mc:AlternateContent>
          <mc:Choice Requires="wps">
            <w:drawing>
              <wp:anchor distT="0" distB="0" distL="114300" distR="114300" simplePos="0" relativeHeight="15871488" behindDoc="0" locked="0" layoutInCell="1" allowOverlap="1">
                <wp:simplePos x="0" y="0"/>
                <wp:positionH relativeFrom="page">
                  <wp:posOffset>0</wp:posOffset>
                </wp:positionH>
                <wp:positionV relativeFrom="page">
                  <wp:posOffset>7925435</wp:posOffset>
                </wp:positionV>
                <wp:extent cx="583565" cy="220980"/>
                <wp:effectExtent l="0" t="0" r="0" b="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0;margin-top:624.05pt;width:45.95pt;height:17.4pt;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KK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IMYyi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penerapan sistem ini dan terintegrasinya dengan</w:t>
      </w:r>
      <w:r w:rsidR="00896577">
        <w:rPr>
          <w:spacing w:val="-20"/>
        </w:rPr>
        <w:t xml:space="preserve"> </w:t>
      </w:r>
      <w:r w:rsidR="00896577">
        <w:t>baik spemerintah, ulama dan masyarakat dalam pelaksanaannya, maka sangat mungkin sejarah emas kesejahteraan Islam tercipta kembali.</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9"/>
        <w:rPr>
          <w:sz w:val="17"/>
        </w:rPr>
      </w:pPr>
      <w:r>
        <w:rPr>
          <w:noProof/>
        </w:rPr>
        <mc:AlternateContent>
          <mc:Choice Requires="wps">
            <w:drawing>
              <wp:anchor distT="0" distB="0" distL="0" distR="0" simplePos="0" relativeHeight="487730176" behindDoc="1" locked="0" layoutInCell="1" allowOverlap="1">
                <wp:simplePos x="0" y="0"/>
                <wp:positionH relativeFrom="page">
                  <wp:posOffset>701040</wp:posOffset>
                </wp:positionH>
                <wp:positionV relativeFrom="paragraph">
                  <wp:posOffset>154940</wp:posOffset>
                </wp:positionV>
                <wp:extent cx="3984625" cy="6350"/>
                <wp:effectExtent l="0" t="0" r="0" b="0"/>
                <wp:wrapTopAndBottom/>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55.2pt;margin-top:12.2pt;width:313.75pt;height:.5pt;z-index:-1558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hg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dE0&#10;x0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128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rPr>
          <w:rFonts w:ascii="Verdana"/>
          <w:b/>
          <w:sz w:val="20"/>
        </w:rPr>
      </w:pPr>
      <w:r>
        <w:rPr>
          <w:noProof/>
        </w:rPr>
        <mc:AlternateContent>
          <mc:Choice Requires="wps">
            <w:drawing>
              <wp:anchor distT="0" distB="0" distL="114300" distR="114300" simplePos="0" relativeHeight="1587302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393pt;margin-top:622.9pt;width:46.45pt;height:17.4pt;z-index:158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bH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DaI&#10;xseBAgAA/gQAAA4AAAAAAAAAAAAAAAAALgIAAGRycy9lMm9Eb2MueG1sUEsBAi0AFAAGAAgAAAAh&#10;AIB/lqLhAAAADQEAAA8AAAAAAAAAAAAAAAAA2wQAAGRycy9kb3ducmV2LnhtbFBLBQYAAAAABAAE&#10;APMAAADpBQAAAAA=&#10;" fillcolor="#205868" stroked="f">
                <w10:wrap anchorx="page" anchory="page"/>
              </v:rect>
            </w:pict>
          </mc:Fallback>
        </mc:AlternateContent>
      </w:r>
      <w:r>
        <w:rPr>
          <w:noProof/>
        </w:rPr>
        <mc:AlternateContent>
          <mc:Choice Requires="wpg">
            <w:drawing>
              <wp:anchor distT="0" distB="0" distL="114300" distR="114300" simplePos="0" relativeHeight="484933632" behindDoc="1" locked="0" layoutInCell="1" allowOverlap="1">
                <wp:simplePos x="0" y="0"/>
                <wp:positionH relativeFrom="page">
                  <wp:posOffset>4095115</wp:posOffset>
                </wp:positionH>
                <wp:positionV relativeFrom="page">
                  <wp:posOffset>-19050</wp:posOffset>
                </wp:positionV>
                <wp:extent cx="1504950" cy="120396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203960"/>
                          <a:chOff x="6449" y="-30"/>
                          <a:chExt cx="2370" cy="1896"/>
                        </a:xfrm>
                      </wpg:grpSpPr>
                      <wps:wsp>
                        <wps:cNvPr id="380" name="AutoShape 382"/>
                        <wps:cNvSpPr>
                          <a:spLocks/>
                        </wps:cNvSpPr>
                        <wps:spPr bwMode="auto">
                          <a:xfrm>
                            <a:off x="7243" y="0"/>
                            <a:ext cx="1545" cy="1228"/>
                          </a:xfrm>
                          <a:custGeom>
                            <a:avLst/>
                            <a:gdLst>
                              <a:gd name="T0" fmla="+- 0 7610 7244"/>
                              <a:gd name="T1" fmla="*/ T0 w 1545"/>
                              <a:gd name="T2" fmla="*/ 0 h 1228"/>
                              <a:gd name="T3" fmla="+- 0 8789 7244"/>
                              <a:gd name="T4" fmla="*/ T3 w 1545"/>
                              <a:gd name="T5" fmla="*/ 937 h 1228"/>
                              <a:gd name="T6" fmla="+- 0 7244 7244"/>
                              <a:gd name="T7" fmla="*/ T6 w 1545"/>
                              <a:gd name="T8" fmla="*/ 0 h 1228"/>
                              <a:gd name="T9" fmla="+- 0 8789 7244"/>
                              <a:gd name="T10" fmla="*/ T9 w 1545"/>
                              <a:gd name="T11" fmla="*/ 1228 h 1228"/>
                            </a:gdLst>
                            <a:ahLst/>
                            <a:cxnLst>
                              <a:cxn ang="0">
                                <a:pos x="T1" y="T2"/>
                              </a:cxn>
                              <a:cxn ang="0">
                                <a:pos x="T4" y="T5"/>
                              </a:cxn>
                              <a:cxn ang="0">
                                <a:pos x="T7" y="T8"/>
                              </a:cxn>
                              <a:cxn ang="0">
                                <a:pos x="T10" y="T11"/>
                              </a:cxn>
                            </a:cxnLst>
                            <a:rect l="0" t="0" r="r" b="b"/>
                            <a:pathLst>
                              <a:path w="1545" h="1228">
                                <a:moveTo>
                                  <a:pt x="366" y="0"/>
                                </a:moveTo>
                                <a:lnTo>
                                  <a:pt x="1545" y="937"/>
                                </a:lnTo>
                                <a:moveTo>
                                  <a:pt x="0" y="0"/>
                                </a:moveTo>
                                <a:lnTo>
                                  <a:pt x="1545" y="1228"/>
                                </a:lnTo>
                              </a:path>
                            </a:pathLst>
                          </a:custGeom>
                          <a:noFill/>
                          <a:ln w="38100">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Line 381"/>
                        <wps:cNvCnPr/>
                        <wps:spPr bwMode="auto">
                          <a:xfrm>
                            <a:off x="6479" y="0"/>
                            <a:ext cx="2310" cy="1836"/>
                          </a:xfrm>
                          <a:prstGeom prst="line">
                            <a:avLst/>
                          </a:prstGeom>
                          <a:noFill/>
                          <a:ln w="38100">
                            <a:solidFill>
                              <a:srgbClr val="205868"/>
                            </a:solidFill>
                            <a:round/>
                            <a:headEnd/>
                            <a:tailEnd/>
                          </a:ln>
                          <a:extLst>
                            <a:ext uri="{909E8E84-426E-40DD-AFC4-6F175D3DCCD1}">
                              <a14:hiddenFill xmlns:a14="http://schemas.microsoft.com/office/drawing/2010/main">
                                <a:noFill/>
                              </a14:hiddenFill>
                            </a:ext>
                          </a:extLst>
                        </wps:spPr>
                        <wps:bodyPr/>
                      </wps:wsp>
                      <wps:wsp>
                        <wps:cNvPr id="382" name="Line 380"/>
                        <wps:cNvCnPr/>
                        <wps:spPr bwMode="auto">
                          <a:xfrm>
                            <a:off x="6861" y="0"/>
                            <a:ext cx="1928" cy="1532"/>
                          </a:xfrm>
                          <a:prstGeom prst="line">
                            <a:avLst/>
                          </a:prstGeom>
                          <a:noFill/>
                          <a:ln w="38100">
                            <a:solidFill>
                              <a:srgbClr val="20586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322.45pt;margin-top:-1.5pt;width:118.5pt;height:94.8pt;z-index:-18382848;mso-position-horizontal-relative:page;mso-position-vertical-relative:page" coordorigin="6449,-30" coordsize="2370,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">
                <v:shape id="AutoShape 382" o:spid="_x0000_s1027" style="position:absolute;left:7243;width:1545;height:1228;visibility:visible;mso-wrap-style:square;v-text-anchor:top" coordsize="1545,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tb8A&#10;AADcAAAADwAAAGRycy9kb3ducmV2LnhtbERPzWrCQBC+C77DMkJvurGBElJXKYpQ6anRBxiyYxLM&#10;zMbsmsS37x4KHj++/81u4lYN1PvGiYH1KgFFUjrbSGXgcj4uM1A+oFhsnZCBJ3nYbeezDebWjfJL&#10;QxEqFUPE52igDqHLtfZlTYx+5TqSyF1dzxgi7CttexxjOLf6PUk+NGMjsaHGjvY1lbfiwQY880Vj&#10;erjvb14f7yc38M/haszbYvr6BBVoCi/xv/vbGkizOD+eiUd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Nj+1vwAAANwAAAAPAAAAAAAAAAAAAAAAAJgCAABkcnMvZG93bnJl&#10;di54bWxQSwUGAAAAAAQABAD1AAAAhAMAAAAA&#10;" path="m366,l1545,937m,l1545,1228e" filled="f" strokecolor="#92cddd" strokeweight="3pt">
                  <v:path arrowok="t" o:connecttype="custom" o:connectlocs="366,0;1545,937;0,0;1545,1228" o:connectangles="0,0,0,0"/>
                </v:shape>
                <v:line id="Line 381" o:spid="_x0000_s1028" style="position:absolute;visibility:visible;mso-wrap-style:square" from="6479,0" to="8789,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bMcAAADcAAAADwAAAGRycy9kb3ducmV2LnhtbESPT2vCQBTE74V+h+UJXqRuolDSmFVK&#10;UWwPItoe2tsj+/IHs2/T7Grit+8WBI/DzPyGyVaDacSFOldbVhBPIxDEudU1lwq+PjdPCQjnkTU2&#10;lknBlRyslo8PGaba9nygy9GXIkDYpaig8r5NpXR5RQbd1LbEwStsZ9AH2ZVSd9gHuGnkLIqepcGa&#10;w0KFLb1VlJ+OZ6Pgd/8jr/3pZeiTj/VuUnxvJ3E0V2o8Gl4XIDwN/h6+td+1gnkSw/+Zc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r5dsxwAAANwAAAAPAAAAAAAA&#10;AAAAAAAAAKECAABkcnMvZG93bnJldi54bWxQSwUGAAAAAAQABAD5AAAAlQMAAAAA&#10;" strokecolor="#205868" strokeweight="3pt"/>
                <v:line id="Line 380" o:spid="_x0000_s1029" style="position:absolute;visibility:visible;mso-wrap-style:square" from="6861,0" to="8789,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JG8gAAADcAAAADwAAAGRycy9kb3ducmV2LnhtbESPT2vCQBTE74LfYXlCL1I3KkiauhGR&#10;lrYHKUYP9vbIvvzB7Ns0uzXx23cLQo/DzPyGWW8G04grda62rGA+i0AQ51bXXCo4HV8fYxDOI2ts&#10;LJOCGznYpOPRGhNtez7QNfOlCBB2CSqovG8TKV1ekUE3sy1x8ArbGfRBdqXUHfYBbhq5iKKVNFhz&#10;WKiwpV1F+SX7MQq+P7/krb88DX388bKfFue36TxaKvUwGbbPIDwN/j98b79rBct4AX9nwhG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0JG8gAAADcAAAADwAAAAAA&#10;AAAAAAAAAAChAgAAZHJzL2Rvd25yZXYueG1sUEsFBgAAAAAEAAQA+QAAAJYDAAAAAA==&#10;" strokecolor="#205868" strokeweight="3pt"/>
                <w10:wrap anchorx="page" anchory="page"/>
              </v:group>
            </w:pict>
          </mc:Fallback>
        </mc:AlternateContent>
      </w:r>
    </w:p>
    <w:p w:rsidR="003F4598" w:rsidRDefault="003F4598">
      <w:pPr>
        <w:pStyle w:val="BodyText"/>
        <w:rPr>
          <w:rFonts w:ascii="Verdana"/>
          <w:b/>
          <w:sz w:val="20"/>
        </w:rPr>
      </w:pPr>
    </w:p>
    <w:p w:rsidR="003F4598" w:rsidRDefault="003F4598">
      <w:pPr>
        <w:pStyle w:val="BodyText"/>
        <w:rPr>
          <w:rFonts w:ascii="Verdana"/>
          <w:b/>
          <w:sz w:val="20"/>
        </w:rPr>
      </w:pPr>
    </w:p>
    <w:p w:rsidR="003F4598" w:rsidRDefault="003F4598">
      <w:pPr>
        <w:pStyle w:val="BodyText"/>
        <w:spacing w:before="2"/>
        <w:rPr>
          <w:rFonts w:ascii="Verdana"/>
          <w:b/>
          <w:sz w:val="25"/>
        </w:rPr>
      </w:pPr>
    </w:p>
    <w:p w:rsidR="003F4598" w:rsidRDefault="00896577">
      <w:pPr>
        <w:spacing w:before="11"/>
        <w:ind w:left="440"/>
        <w:rPr>
          <w:rFonts w:ascii="Arial Black"/>
          <w:i/>
          <w:sz w:val="32"/>
        </w:rPr>
      </w:pPr>
      <w:r>
        <w:rPr>
          <w:color w:val="205768"/>
          <w:sz w:val="96"/>
        </w:rPr>
        <w:t>3</w:t>
      </w:r>
      <w:r>
        <w:rPr>
          <w:rFonts w:ascii="Verdana"/>
          <w:b/>
          <w:color w:val="205768"/>
          <w:sz w:val="72"/>
        </w:rPr>
        <w:t>|</w:t>
      </w:r>
      <w:r>
        <w:rPr>
          <w:rFonts w:ascii="Verdana"/>
          <w:b/>
          <w:color w:val="205768"/>
          <w:spacing w:val="-140"/>
          <w:sz w:val="72"/>
        </w:rPr>
        <w:t xml:space="preserve"> </w:t>
      </w:r>
      <w:r>
        <w:rPr>
          <w:rFonts w:ascii="Arial Black"/>
          <w:i/>
          <w:color w:val="205768"/>
          <w:sz w:val="32"/>
        </w:rPr>
        <w:t>TINDAK LANJUT PENELITIAN</w:t>
      </w:r>
    </w:p>
    <w:p w:rsidR="003F4598" w:rsidRDefault="00DC3C43">
      <w:pPr>
        <w:pStyle w:val="BodyText"/>
        <w:spacing w:before="11"/>
        <w:rPr>
          <w:rFonts w:ascii="Arial Black"/>
          <w:i/>
          <w:sz w:val="8"/>
        </w:rPr>
      </w:pPr>
      <w:r>
        <w:rPr>
          <w:noProof/>
        </w:rPr>
        <mc:AlternateContent>
          <mc:Choice Requires="wps">
            <w:drawing>
              <wp:anchor distT="0" distB="0" distL="0" distR="0" simplePos="0" relativeHeight="487731200" behindDoc="1" locked="0" layoutInCell="1" allowOverlap="1">
                <wp:simplePos x="0" y="0"/>
                <wp:positionH relativeFrom="page">
                  <wp:posOffset>885825</wp:posOffset>
                </wp:positionH>
                <wp:positionV relativeFrom="paragraph">
                  <wp:posOffset>109855</wp:posOffset>
                </wp:positionV>
                <wp:extent cx="3686175" cy="1270"/>
                <wp:effectExtent l="0" t="0" r="0" b="0"/>
                <wp:wrapTopAndBottom/>
                <wp:docPr id="378"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6175" cy="1270"/>
                        </a:xfrm>
                        <a:custGeom>
                          <a:avLst/>
                          <a:gdLst>
                            <a:gd name="T0" fmla="+- 0 1395 1395"/>
                            <a:gd name="T1" fmla="*/ T0 w 5805"/>
                            <a:gd name="T2" fmla="+- 0 7200 1395"/>
                            <a:gd name="T3" fmla="*/ T2 w 5805"/>
                          </a:gdLst>
                          <a:ahLst/>
                          <a:cxnLst>
                            <a:cxn ang="0">
                              <a:pos x="T1" y="0"/>
                            </a:cxn>
                            <a:cxn ang="0">
                              <a:pos x="T3" y="0"/>
                            </a:cxn>
                          </a:cxnLst>
                          <a:rect l="0" t="0" r="r" b="b"/>
                          <a:pathLst>
                            <a:path w="5805">
                              <a:moveTo>
                                <a:pt x="0" y="0"/>
                              </a:moveTo>
                              <a:lnTo>
                                <a:pt x="5805" y="0"/>
                              </a:lnTo>
                            </a:path>
                          </a:pathLst>
                        </a:custGeom>
                        <a:noFill/>
                        <a:ln w="12700">
                          <a:solidFill>
                            <a:srgbClr val="205868"/>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8" o:spid="_x0000_s1026" style="position:absolute;margin-left:69.75pt;margin-top:8.65pt;width:290.25pt;height:.1pt;z-index:-1558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" path="m,l5805,e" filled="f" strokecolor="#205868" strokeweight="1pt">
                <v:stroke dashstyle="3 1"/>
                <v:path arrowok="t" o:connecttype="custom" o:connectlocs="0,0;3686175,0" o:connectangles="0,0"/>
                <w10:wrap type="topAndBottom" anchorx="page"/>
              </v:shape>
            </w:pict>
          </mc:Fallback>
        </mc:AlternateContent>
      </w:r>
    </w:p>
    <w:p w:rsidR="003F4598" w:rsidRDefault="00896577">
      <w:pPr>
        <w:pStyle w:val="Heading3"/>
        <w:numPr>
          <w:ilvl w:val="0"/>
          <w:numId w:val="9"/>
        </w:numPr>
        <w:tabs>
          <w:tab w:val="left" w:pos="760"/>
        </w:tabs>
        <w:spacing w:before="522"/>
        <w:jc w:val="left"/>
        <w:rPr>
          <w:rFonts w:ascii="Arial"/>
        </w:rPr>
      </w:pPr>
      <w:r>
        <w:rPr>
          <w:rFonts w:ascii="Arial"/>
          <w:w w:val="110"/>
        </w:rPr>
        <w:t>DAYA TARIK</w:t>
      </w:r>
      <w:r>
        <w:rPr>
          <w:rFonts w:ascii="Arial"/>
          <w:spacing w:val="-17"/>
          <w:w w:val="110"/>
        </w:rPr>
        <w:t xml:space="preserve"> </w:t>
      </w:r>
      <w:r>
        <w:rPr>
          <w:rFonts w:ascii="Arial"/>
          <w:w w:val="110"/>
        </w:rPr>
        <w:t>PENELITIAN</w:t>
      </w:r>
    </w:p>
    <w:p w:rsidR="003F4598" w:rsidRDefault="00896577">
      <w:pPr>
        <w:pStyle w:val="BodyText"/>
        <w:spacing w:before="143" w:line="360" w:lineRule="auto"/>
        <w:ind w:left="723" w:right="393" w:firstLine="568"/>
        <w:jc w:val="both"/>
      </w:pPr>
      <w:r>
        <w:t>Terdpat beberapa penelitian yang membahas tentang zakat dan manfaat bagi peningkatan kualitas hidup di antaranya:</w:t>
      </w:r>
    </w:p>
    <w:p w:rsidR="003F4598" w:rsidRDefault="00896577">
      <w:pPr>
        <w:pStyle w:val="ListParagraph"/>
        <w:numPr>
          <w:ilvl w:val="1"/>
          <w:numId w:val="9"/>
        </w:numPr>
        <w:tabs>
          <w:tab w:val="left" w:pos="1574"/>
        </w:tabs>
        <w:ind w:right="389"/>
        <w:jc w:val="both"/>
        <w:rPr>
          <w:sz w:val="24"/>
        </w:rPr>
      </w:pPr>
      <w:r>
        <w:rPr>
          <w:sz w:val="24"/>
        </w:rPr>
        <w:t xml:space="preserve">Penelitian Didin Hafidhuddin pada tahun </w:t>
      </w:r>
      <w:r>
        <w:rPr>
          <w:spacing w:val="-3"/>
          <w:sz w:val="24"/>
        </w:rPr>
        <w:t xml:space="preserve">2001 </w:t>
      </w:r>
      <w:r>
        <w:rPr>
          <w:sz w:val="24"/>
        </w:rPr>
        <w:t xml:space="preserve">tentang Zakat dalam Perekonomian Modern. Beliau menjelaskan menjelaskan tentang ibadah zakat yang mengandung dua dimensi, yaitu dimensi </w:t>
      </w:r>
      <w:r>
        <w:rPr>
          <w:i/>
          <w:sz w:val="24"/>
        </w:rPr>
        <w:t xml:space="preserve">hablumminallah </w:t>
      </w:r>
      <w:r>
        <w:rPr>
          <w:sz w:val="24"/>
        </w:rPr>
        <w:t xml:space="preserve">atau dimensi vertikal dan dimensi </w:t>
      </w:r>
      <w:r>
        <w:rPr>
          <w:i/>
          <w:sz w:val="24"/>
        </w:rPr>
        <w:t xml:space="preserve">hablum minannaas </w:t>
      </w:r>
      <w:r>
        <w:rPr>
          <w:sz w:val="24"/>
        </w:rPr>
        <w:t>atau dimensi horizontal. Ibadah zakat bila dikelola dengan baik dan amanah, zakat akan mampu meningkatkan kesejahteraan umat, mampu</w:t>
      </w:r>
      <w:r>
        <w:rPr>
          <w:spacing w:val="-14"/>
          <w:sz w:val="24"/>
        </w:rPr>
        <w:t xml:space="preserve"> </w:t>
      </w:r>
      <w:r>
        <w:rPr>
          <w:sz w:val="24"/>
        </w:rPr>
        <w:t>meningkatkan</w:t>
      </w:r>
      <w:r>
        <w:rPr>
          <w:spacing w:val="-14"/>
          <w:sz w:val="24"/>
        </w:rPr>
        <w:t xml:space="preserve"> </w:t>
      </w:r>
      <w:r>
        <w:rPr>
          <w:sz w:val="24"/>
        </w:rPr>
        <w:t>etos</w:t>
      </w:r>
      <w:r>
        <w:rPr>
          <w:spacing w:val="-13"/>
          <w:sz w:val="24"/>
        </w:rPr>
        <w:t xml:space="preserve"> </w:t>
      </w:r>
      <w:r>
        <w:rPr>
          <w:sz w:val="24"/>
        </w:rPr>
        <w:t>dan</w:t>
      </w:r>
      <w:r>
        <w:rPr>
          <w:spacing w:val="-14"/>
          <w:sz w:val="24"/>
        </w:rPr>
        <w:t xml:space="preserve"> </w:t>
      </w:r>
      <w:r>
        <w:rPr>
          <w:sz w:val="24"/>
        </w:rPr>
        <w:t>etika</w:t>
      </w:r>
      <w:r>
        <w:rPr>
          <w:spacing w:val="-14"/>
          <w:sz w:val="24"/>
        </w:rPr>
        <w:t xml:space="preserve"> </w:t>
      </w:r>
      <w:r>
        <w:rPr>
          <w:sz w:val="24"/>
        </w:rPr>
        <w:t>kerja</w:t>
      </w:r>
      <w:r>
        <w:rPr>
          <w:spacing w:val="-15"/>
          <w:sz w:val="24"/>
        </w:rPr>
        <w:t xml:space="preserve"> </w:t>
      </w:r>
      <w:r>
        <w:rPr>
          <w:sz w:val="24"/>
        </w:rPr>
        <w:t>umat,</w:t>
      </w:r>
      <w:r>
        <w:rPr>
          <w:spacing w:val="-13"/>
          <w:sz w:val="24"/>
        </w:rPr>
        <w:t xml:space="preserve"> </w:t>
      </w:r>
      <w:r>
        <w:rPr>
          <w:sz w:val="24"/>
        </w:rPr>
        <w:t>serta sebagai instutusi pemerataan</w:t>
      </w:r>
      <w:r>
        <w:rPr>
          <w:spacing w:val="-1"/>
          <w:sz w:val="24"/>
        </w:rPr>
        <w:t xml:space="preserve"> </w:t>
      </w:r>
      <w:r>
        <w:rPr>
          <w:sz w:val="24"/>
        </w:rPr>
        <w:t>ekonomi.</w:t>
      </w:r>
    </w:p>
    <w:p w:rsidR="003F4598" w:rsidRDefault="00896577">
      <w:pPr>
        <w:pStyle w:val="ListParagraph"/>
        <w:numPr>
          <w:ilvl w:val="1"/>
          <w:numId w:val="9"/>
        </w:numPr>
        <w:tabs>
          <w:tab w:val="left" w:pos="1574"/>
        </w:tabs>
        <w:ind w:right="390"/>
        <w:jc w:val="both"/>
        <w:rPr>
          <w:sz w:val="24"/>
        </w:rPr>
      </w:pPr>
      <w:r>
        <w:rPr>
          <w:sz w:val="24"/>
        </w:rPr>
        <w:t xml:space="preserve">Ahmad Mifdlol Muthohar, “Preferensi Perasaan Berkah Dalam Kecenderungan Pilihan Berzakat Di Jalur Joglosemar. Beliau menjelaskan bahwa para muzaki lebih tertarik untuk berzakat ke </w:t>
      </w:r>
      <w:r>
        <w:rPr>
          <w:i/>
          <w:sz w:val="24"/>
        </w:rPr>
        <w:t xml:space="preserve">mustahiq </w:t>
      </w:r>
      <w:r>
        <w:rPr>
          <w:sz w:val="24"/>
        </w:rPr>
        <w:t>langsung</w:t>
      </w:r>
      <w:r>
        <w:rPr>
          <w:spacing w:val="-12"/>
          <w:sz w:val="24"/>
        </w:rPr>
        <w:t xml:space="preserve"> </w:t>
      </w:r>
      <w:r>
        <w:rPr>
          <w:sz w:val="24"/>
        </w:rPr>
        <w:t>(selain</w:t>
      </w:r>
      <w:r>
        <w:rPr>
          <w:spacing w:val="-9"/>
          <w:sz w:val="24"/>
        </w:rPr>
        <w:t xml:space="preserve"> </w:t>
      </w:r>
      <w:r>
        <w:rPr>
          <w:sz w:val="24"/>
        </w:rPr>
        <w:t>lembaga</w:t>
      </w:r>
      <w:r>
        <w:rPr>
          <w:spacing w:val="-8"/>
          <w:sz w:val="24"/>
        </w:rPr>
        <w:t xml:space="preserve"> </w:t>
      </w:r>
      <w:r>
        <w:rPr>
          <w:sz w:val="24"/>
        </w:rPr>
        <w:t>zakat),</w:t>
      </w:r>
      <w:r>
        <w:rPr>
          <w:spacing w:val="-10"/>
          <w:sz w:val="24"/>
        </w:rPr>
        <w:t xml:space="preserve"> </w:t>
      </w:r>
      <w:r>
        <w:rPr>
          <w:sz w:val="24"/>
        </w:rPr>
        <w:t>dikarenakan</w:t>
      </w:r>
      <w:r>
        <w:rPr>
          <w:spacing w:val="-9"/>
          <w:sz w:val="24"/>
        </w:rPr>
        <w:t xml:space="preserve"> </w:t>
      </w:r>
      <w:r>
        <w:rPr>
          <w:sz w:val="24"/>
        </w:rPr>
        <w:t>adanya komunikasi yang kurang antara idealisme lembaga zakat</w:t>
      </w:r>
      <w:r>
        <w:rPr>
          <w:spacing w:val="-12"/>
          <w:sz w:val="24"/>
        </w:rPr>
        <w:t xml:space="preserve"> </w:t>
      </w:r>
      <w:r>
        <w:rPr>
          <w:sz w:val="24"/>
        </w:rPr>
        <w:t>dan</w:t>
      </w:r>
      <w:r>
        <w:rPr>
          <w:spacing w:val="-13"/>
          <w:sz w:val="24"/>
        </w:rPr>
        <w:t xml:space="preserve"> </w:t>
      </w:r>
      <w:r>
        <w:rPr>
          <w:sz w:val="24"/>
        </w:rPr>
        <w:t>realitas</w:t>
      </w:r>
      <w:r>
        <w:rPr>
          <w:spacing w:val="-14"/>
          <w:sz w:val="24"/>
        </w:rPr>
        <w:t xml:space="preserve"> </w:t>
      </w:r>
      <w:r>
        <w:rPr>
          <w:sz w:val="24"/>
        </w:rPr>
        <w:t>para</w:t>
      </w:r>
      <w:r>
        <w:rPr>
          <w:spacing w:val="-14"/>
          <w:sz w:val="24"/>
        </w:rPr>
        <w:t xml:space="preserve"> </w:t>
      </w:r>
      <w:r>
        <w:rPr>
          <w:sz w:val="24"/>
        </w:rPr>
        <w:t>muzaki</w:t>
      </w:r>
      <w:r>
        <w:rPr>
          <w:spacing w:val="-13"/>
          <w:sz w:val="24"/>
        </w:rPr>
        <w:t xml:space="preserve"> </w:t>
      </w:r>
      <w:r>
        <w:rPr>
          <w:sz w:val="24"/>
        </w:rPr>
        <w:t>dalam</w:t>
      </w:r>
      <w:r>
        <w:rPr>
          <w:spacing w:val="-13"/>
          <w:sz w:val="24"/>
        </w:rPr>
        <w:t xml:space="preserve"> </w:t>
      </w:r>
      <w:r>
        <w:rPr>
          <w:sz w:val="24"/>
        </w:rPr>
        <w:t>hubungan</w:t>
      </w:r>
      <w:r>
        <w:rPr>
          <w:spacing w:val="-12"/>
          <w:sz w:val="24"/>
        </w:rPr>
        <w:t xml:space="preserve"> </w:t>
      </w:r>
      <w:r>
        <w:rPr>
          <w:sz w:val="24"/>
        </w:rPr>
        <w:t>sosial mereka. Beberapa strategi jitu untuk dilakukan pada masa-masa mendatang, sebagai berikut: a)</w:t>
      </w:r>
      <w:r>
        <w:rPr>
          <w:spacing w:val="-32"/>
          <w:sz w:val="24"/>
        </w:rPr>
        <w:t xml:space="preserve"> </w:t>
      </w:r>
      <w:r>
        <w:rPr>
          <w:sz w:val="24"/>
        </w:rPr>
        <w:t>sosialisasi tentang penyaluran dana zakat pada masa rasulullah SAW.; b) memberikan edukasi kepada masyarakat tentang nilai-nilai religiusitas; c) sosialisasi tentang pelayanan lembaga zakat; d) meningkatkan strata pendidikan masyarakat; dan e) peningkatan sosialisasi lembaga zakat pada muzaki</w:t>
      </w:r>
      <w:r>
        <w:rPr>
          <w:spacing w:val="-3"/>
          <w:sz w:val="24"/>
        </w:rPr>
        <w:t xml:space="preserve"> </w:t>
      </w:r>
      <w:r>
        <w:rPr>
          <w:sz w:val="24"/>
        </w:rPr>
        <w:t>laki-laki.</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9"/>
        <w:rPr>
          <w:sz w:val="22"/>
        </w:rPr>
      </w:pPr>
      <w:r>
        <w:rPr>
          <w:noProof/>
        </w:rPr>
        <mc:AlternateContent>
          <mc:Choice Requires="wps">
            <w:drawing>
              <wp:anchor distT="0" distB="0" distL="0" distR="0" simplePos="0" relativeHeight="487731712" behindDoc="1" locked="0" layoutInCell="1" allowOverlap="1">
                <wp:simplePos x="0" y="0"/>
                <wp:positionH relativeFrom="page">
                  <wp:posOffset>896620</wp:posOffset>
                </wp:positionH>
                <wp:positionV relativeFrom="paragraph">
                  <wp:posOffset>191135</wp:posOffset>
                </wp:positionV>
                <wp:extent cx="3984625" cy="6350"/>
                <wp:effectExtent l="0" t="0" r="0" b="0"/>
                <wp:wrapTopAndBottom/>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26" style="position:absolute;margin-left:70.6pt;margin-top:15.05pt;width:313.75pt;height:.5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129</w:t>
      </w:r>
    </w:p>
    <w:p w:rsidR="003F4598" w:rsidRDefault="003F4598">
      <w:pPr>
        <w:spacing w:line="283" w:lineRule="exact"/>
        <w:rPr>
          <w:rFonts w:ascii="Trebuchet MS"/>
          <w:sz w:val="20"/>
        </w:rPr>
        <w:sectPr w:rsidR="003F4598">
          <w:pgSz w:w="8790" w:h="13050"/>
          <w:pgMar w:top="0" w:right="740" w:bottom="0" w:left="1000" w:header="720" w:footer="720" w:gutter="0"/>
          <w:cols w:space="720"/>
        </w:sectPr>
      </w:pPr>
    </w:p>
    <w:p w:rsidR="003F4598" w:rsidRDefault="00DC3C43">
      <w:pPr>
        <w:pStyle w:val="ListParagraph"/>
        <w:numPr>
          <w:ilvl w:val="1"/>
          <w:numId w:val="9"/>
        </w:numPr>
        <w:tabs>
          <w:tab w:val="left" w:pos="1266"/>
        </w:tabs>
        <w:spacing w:before="70"/>
        <w:ind w:left="1266" w:right="700" w:hanging="425"/>
        <w:jc w:val="both"/>
        <w:rPr>
          <w:sz w:val="24"/>
        </w:rPr>
      </w:pPr>
      <w:r>
        <w:rPr>
          <w:noProof/>
        </w:rPr>
        <mc:AlternateContent>
          <mc:Choice Requires="wps">
            <w:drawing>
              <wp:anchor distT="0" distB="0" distL="114300" distR="114300" simplePos="0" relativeHeight="15874560" behindDoc="0" locked="0" layoutInCell="1" allowOverlap="1">
                <wp:simplePos x="0" y="0"/>
                <wp:positionH relativeFrom="page">
                  <wp:posOffset>0</wp:posOffset>
                </wp:positionH>
                <wp:positionV relativeFrom="page">
                  <wp:posOffset>7925435</wp:posOffset>
                </wp:positionV>
                <wp:extent cx="583565" cy="220980"/>
                <wp:effectExtent l="0" t="0" r="0" b="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26" style="position:absolute;margin-left:0;margin-top:624.05pt;width:45.95pt;height:17.4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BjFWO2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rPr>
          <w:sz w:val="24"/>
        </w:rPr>
        <w:t xml:space="preserve">Maimun Sholeh, “Determinan Keberdayaan </w:t>
      </w:r>
      <w:r w:rsidR="00896577">
        <w:rPr>
          <w:i/>
          <w:sz w:val="24"/>
        </w:rPr>
        <w:t xml:space="preserve">Mustahiq </w:t>
      </w:r>
      <w:r w:rsidR="00896577">
        <w:rPr>
          <w:sz w:val="24"/>
        </w:rPr>
        <w:t>pada Program Pemberdayaan Masyarakat Miskin Berbasis Zakat Lembaga Amil Zakat Nasional Dompet Dhuafa</w:t>
      </w:r>
      <w:r w:rsidR="00896577">
        <w:rPr>
          <w:spacing w:val="-4"/>
          <w:sz w:val="24"/>
        </w:rPr>
        <w:t xml:space="preserve"> </w:t>
      </w:r>
      <w:r w:rsidR="00896577">
        <w:rPr>
          <w:sz w:val="24"/>
        </w:rPr>
        <w:t>Yogyakarta.”</w:t>
      </w:r>
    </w:p>
    <w:p w:rsidR="003F4598" w:rsidRDefault="00896577">
      <w:pPr>
        <w:pStyle w:val="BodyText"/>
        <w:spacing w:before="1"/>
        <w:ind w:left="1266" w:right="699" w:firstLine="569"/>
        <w:jc w:val="both"/>
      </w:pPr>
      <w:r>
        <w:t xml:space="preserve">Beliau menjelaskan bahwa modal fisik, modal dasar manusia, dan modal sosial berpengaruh signifikan terhadap sikap untuk keluar dari kemiskinan. Ini berarti adanya pemberdayaan berpengaruh terhadap sikap untuk keluar dari kemiskinan. Dari tiga hal tersebut yang paling tinggi menentukan keberdayaan </w:t>
      </w:r>
      <w:r>
        <w:rPr>
          <w:i/>
        </w:rPr>
        <w:t xml:space="preserve">mustahiq </w:t>
      </w:r>
      <w:r>
        <w:t xml:space="preserve">adalah modal sosial </w:t>
      </w:r>
      <w:r>
        <w:rPr>
          <w:i/>
        </w:rPr>
        <w:t>mustahiq</w:t>
      </w:r>
      <w:r>
        <w:t>.</w:t>
      </w:r>
    </w:p>
    <w:p w:rsidR="003F4598" w:rsidRDefault="003F4598">
      <w:pPr>
        <w:pStyle w:val="BodyText"/>
      </w:pPr>
    </w:p>
    <w:p w:rsidR="003F4598" w:rsidRDefault="00896577">
      <w:pPr>
        <w:pStyle w:val="BodyText"/>
        <w:spacing w:line="360" w:lineRule="auto"/>
        <w:ind w:left="416" w:right="696" w:firstLine="1156"/>
        <w:jc w:val="both"/>
      </w:pPr>
      <w:r>
        <w:t xml:space="preserve">Beberapa penelitian di atas membahas fokus kajian dan analisis yang berbeda. Oleh karena itu buku ini berfokus membahas program pemberdayaan masyarakat miskin melalui zakat produktif yang dikelola oleh Organisasi Pengelola Zakat di Provinsi Lampung yakni Badan Amil Zakat Nasional (BAZNAS) Kota Bandarlampung dan Lembaga Amil Zakat Nasional (LAZNAS) Inisiatif Zakat Indonesia (IZI) Cabang Lampung, kondisi zakat produktif, sumber daya manusia </w:t>
      </w:r>
      <w:r>
        <w:rPr>
          <w:i/>
        </w:rPr>
        <w:t xml:space="preserve">mustahiq </w:t>
      </w:r>
      <w:r>
        <w:t xml:space="preserve">dan kesejahteraan </w:t>
      </w:r>
      <w:r>
        <w:rPr>
          <w:i/>
        </w:rPr>
        <w:t>mustahiq</w:t>
      </w:r>
      <w:r>
        <w:t xml:space="preserve">, hubungan antara zakat produktif, sumber daya manusia </w:t>
      </w:r>
      <w:r>
        <w:rPr>
          <w:i/>
        </w:rPr>
        <w:t xml:space="preserve">mustahiq </w:t>
      </w:r>
      <w:r>
        <w:t xml:space="preserve">dengan kesejahteraan </w:t>
      </w:r>
      <w:r>
        <w:rPr>
          <w:i/>
        </w:rPr>
        <w:t>mustahiq</w:t>
      </w:r>
      <w:r>
        <w:t xml:space="preserve">, dan pengaruh zakat produktif, sumber daya manusia </w:t>
      </w:r>
      <w:r>
        <w:rPr>
          <w:i/>
        </w:rPr>
        <w:t xml:space="preserve">mustahiq </w:t>
      </w:r>
      <w:r>
        <w:t xml:space="preserve">terhadap kesejahteraan </w:t>
      </w:r>
      <w:r>
        <w:rPr>
          <w:i/>
        </w:rPr>
        <w:t xml:space="preserve">mustahiq </w:t>
      </w:r>
      <w:r>
        <w:t>baik secara parsial maupun simultan.</w:t>
      </w:r>
    </w:p>
    <w:p w:rsidR="003F4598" w:rsidRDefault="00896577">
      <w:pPr>
        <w:pStyle w:val="BodyText"/>
        <w:spacing w:before="3" w:line="360" w:lineRule="auto"/>
        <w:ind w:left="416" w:right="698" w:firstLine="710"/>
        <w:jc w:val="both"/>
      </w:pPr>
      <w:r>
        <w:t>Pendayagunaan zakat berawal dari terkumpulnya</w:t>
      </w:r>
      <w:r>
        <w:rPr>
          <w:spacing w:val="-18"/>
        </w:rPr>
        <w:t xml:space="preserve"> </w:t>
      </w:r>
      <w:r>
        <w:t xml:space="preserve">dana zakat dari para </w:t>
      </w:r>
      <w:r>
        <w:rPr>
          <w:i/>
        </w:rPr>
        <w:t>muzakki</w:t>
      </w:r>
      <w:r>
        <w:t>, sebagaimana Firman Allah dalam Surat Al-Maidah ayat</w:t>
      </w:r>
      <w:r>
        <w:rPr>
          <w:spacing w:val="-1"/>
        </w:rPr>
        <w:t xml:space="preserve"> </w:t>
      </w:r>
      <w:r>
        <w:t>55.</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3"/>
        </w:rPr>
      </w:pPr>
      <w:r>
        <w:rPr>
          <w:noProof/>
        </w:rPr>
        <mc:AlternateContent>
          <mc:Choice Requires="wps">
            <w:drawing>
              <wp:anchor distT="0" distB="0" distL="0" distR="0" simplePos="0" relativeHeight="487733248" behindDoc="1" locked="0" layoutInCell="1" allowOverlap="1">
                <wp:simplePos x="0" y="0"/>
                <wp:positionH relativeFrom="page">
                  <wp:posOffset>701040</wp:posOffset>
                </wp:positionH>
                <wp:positionV relativeFrom="paragraph">
                  <wp:posOffset>123190</wp:posOffset>
                </wp:positionV>
                <wp:extent cx="3984625" cy="6350"/>
                <wp:effectExtent l="0" t="0" r="0" b="0"/>
                <wp:wrapTopAndBottom/>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style="position:absolute;margin-left:55.2pt;margin-top:9.7pt;width:313.75pt;height:.5pt;z-index:-1558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130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896577">
      <w:pPr>
        <w:pStyle w:val="BodyText"/>
        <w:spacing w:before="247" w:line="92" w:lineRule="exact"/>
        <w:ind w:left="1174"/>
        <w:rPr>
          <w:rFonts w:ascii="FreeSerif" w:cs="FreeSerif"/>
        </w:rPr>
      </w:pPr>
      <w:r>
        <w:rPr>
          <w:rFonts w:ascii="FreeSerif" w:cs="FreeSerif"/>
          <w:position w:val="1"/>
          <w:rtl/>
        </w:rPr>
        <w:t>َّ</w:t>
      </w:r>
      <w:r>
        <w:rPr>
          <w:rFonts w:ascii="FreeSerif" w:cs="FreeSerif"/>
          <w:position w:val="1"/>
        </w:rPr>
        <w:t xml:space="preserve">    </w:t>
      </w:r>
      <w:r>
        <w:rPr>
          <w:rFonts w:ascii="FreeSerif" w:cs="FreeSerif"/>
          <w:spacing w:val="28"/>
          <w:position w:val="1"/>
        </w:rPr>
        <w:t xml:space="preserve"> </w:t>
      </w:r>
      <w:r>
        <w:rPr>
          <w:rFonts w:ascii="FreeSerif" w:cs="FreeSerif"/>
          <w:position w:val="1"/>
          <w:rtl/>
        </w:rPr>
        <w:t>ْ</w:t>
      </w:r>
      <w:r>
        <w:rPr>
          <w:rFonts w:ascii="FreeSerif" w:cs="FreeSerif"/>
          <w:position w:val="1"/>
        </w:rPr>
        <w:t xml:space="preserve">  </w:t>
      </w:r>
      <w:r>
        <w:rPr>
          <w:rFonts w:ascii="FreeSerif" w:cs="FreeSerif"/>
          <w:spacing w:val="-10"/>
          <w:position w:val="1"/>
        </w:rPr>
        <w:t xml:space="preserve"> </w:t>
      </w:r>
      <w:r>
        <w:rPr>
          <w:rFonts w:ascii="FreeSerif" w:cs="FreeSerif"/>
          <w:position w:val="3"/>
          <w:rtl/>
        </w:rPr>
        <w:t>ْ</w:t>
      </w:r>
      <w:r>
        <w:rPr>
          <w:rFonts w:ascii="FreeSerif" w:cs="FreeSerif"/>
          <w:spacing w:val="21"/>
          <w:position w:val="3"/>
        </w:rPr>
        <w:t xml:space="preserve"> </w:t>
      </w:r>
      <w:r>
        <w:rPr>
          <w:rFonts w:ascii="FreeSerif" w:cs="FreeSerif"/>
          <w:rtl/>
        </w:rPr>
        <w:t>ه</w:t>
      </w:r>
      <w:r>
        <w:rPr>
          <w:rFonts w:ascii="FreeSerif" w:cs="FreeSerif"/>
        </w:rPr>
        <w:t xml:space="preserve">        </w:t>
      </w:r>
      <w:r>
        <w:rPr>
          <w:rFonts w:ascii="FreeSerif" w:cs="FreeSerif"/>
          <w:spacing w:val="-3"/>
        </w:rPr>
        <w:t xml:space="preserve"> </w:t>
      </w:r>
      <w:r>
        <w:rPr>
          <w:rFonts w:ascii="FreeSerif" w:cs="FreeSerif"/>
          <w:position w:val="4"/>
          <w:rtl/>
        </w:rPr>
        <w:t>َّ</w:t>
      </w:r>
    </w:p>
    <w:p w:rsidR="003F4598" w:rsidRDefault="00896577">
      <w:pPr>
        <w:pStyle w:val="BodyText"/>
        <w:spacing w:before="194" w:line="-12" w:lineRule="auto"/>
        <w:ind w:left="454"/>
        <w:rPr>
          <w:rFonts w:ascii="FreeSerif" w:cs="FreeSerif"/>
        </w:rPr>
      </w:pPr>
      <w:r>
        <w:br w:type="column"/>
      </w:r>
      <w:r>
        <w:rPr>
          <w:rFonts w:ascii="FreeSerif" w:cs="FreeSerif"/>
          <w:position w:val="-15"/>
          <w:rtl/>
        </w:rPr>
        <w:t>ه</w:t>
      </w:r>
      <w:r>
        <w:rPr>
          <w:rFonts w:ascii="FreeSerif" w:cs="FreeSerif"/>
          <w:position w:val="-15"/>
        </w:rPr>
        <w:t xml:space="preserve">      </w:t>
      </w:r>
      <w:r>
        <w:rPr>
          <w:rFonts w:ascii="FreeSerif" w:cs="FreeSerif"/>
          <w:spacing w:val="16"/>
          <w:position w:val="-15"/>
        </w:rPr>
        <w:t xml:space="preserve"> </w:t>
      </w:r>
      <w:r>
        <w:rPr>
          <w:rFonts w:ascii="FreeSerif" w:cs="FreeSerif"/>
          <w:position w:val="-11"/>
          <w:rtl/>
        </w:rPr>
        <w:t>َ</w:t>
      </w:r>
      <w:r>
        <w:rPr>
          <w:rFonts w:ascii="FreeSerif" w:cs="FreeSerif"/>
          <w:position w:val="-11"/>
        </w:rPr>
        <w:t xml:space="preserve">   </w:t>
      </w:r>
      <w:r>
        <w:rPr>
          <w:rFonts w:ascii="FreeSerif" w:cs="FreeSerif"/>
          <w:spacing w:val="-2"/>
          <w:position w:val="-11"/>
        </w:rPr>
        <w:t xml:space="preserve"> </w:t>
      </w:r>
      <w:r>
        <w:rPr>
          <w:rFonts w:ascii="FreeSerif" w:cs="FreeSerif"/>
          <w:spacing w:val="-4"/>
          <w:rtl/>
        </w:rPr>
        <w:t>َّ</w:t>
      </w:r>
    </w:p>
    <w:p w:rsidR="003F4598" w:rsidRDefault="00896577">
      <w:pPr>
        <w:pStyle w:val="BodyText"/>
        <w:bidi/>
        <w:spacing w:before="251" w:line="88" w:lineRule="exact"/>
        <w:ind w:right="212"/>
        <w:jc w:val="right"/>
        <w:rPr>
          <w:rFonts w:ascii="FreeSerif" w:cs="FreeSerif"/>
        </w:rPr>
      </w:pPr>
      <w:r>
        <w:rPr>
          <w:rtl/>
        </w:rPr>
        <w:br w:type="column"/>
      </w:r>
      <w:r>
        <w:rPr>
          <w:rFonts w:ascii="FreeSerif" w:cs="FreeSerif"/>
          <w:spacing w:val="-27"/>
          <w:rtl/>
        </w:rPr>
        <w:t>َ</w:t>
      </w:r>
      <w:r>
        <w:rPr>
          <w:rFonts w:ascii="FreeSerif" w:cs="FreeSerif"/>
          <w:spacing w:val="-23"/>
          <w:w w:val="90"/>
          <w:position w:val="-1"/>
          <w:rtl/>
        </w:rPr>
        <w:t xml:space="preserve"> َ</w:t>
      </w:r>
      <w:r>
        <w:rPr>
          <w:rFonts w:ascii="FreeSerif" w:cs="FreeSerif"/>
          <w:spacing w:val="-23"/>
          <w:w w:val="90"/>
          <w:position w:val="-12"/>
          <w:rtl/>
        </w:rPr>
        <w:t>م</w:t>
      </w:r>
      <w:r>
        <w:rPr>
          <w:rFonts w:ascii="FreeSerif" w:cs="FreeSerif"/>
          <w:w w:val="90"/>
          <w:rtl/>
        </w:rPr>
        <w:t xml:space="preserve"> ه</w:t>
      </w:r>
    </w:p>
    <w:p w:rsidR="003F4598" w:rsidRDefault="00896577">
      <w:pPr>
        <w:pStyle w:val="BodyText"/>
        <w:spacing w:before="135" w:line="203" w:lineRule="exact"/>
        <w:ind w:left="147"/>
        <w:rPr>
          <w:rFonts w:ascii="FreeSerif" w:cs="FreeSerif"/>
        </w:rPr>
      </w:pPr>
      <w:r>
        <w:br w:type="column"/>
      </w:r>
      <w:r>
        <w:rPr>
          <w:rFonts w:ascii="FreeSerif" w:cs="FreeSerif"/>
          <w:rtl/>
        </w:rPr>
        <w:t>َّ</w:t>
      </w:r>
      <w:r>
        <w:rPr>
          <w:rFonts w:ascii="FreeSerif" w:cs="FreeSerif"/>
        </w:rPr>
        <w:t xml:space="preserve">  </w:t>
      </w:r>
      <w:r>
        <w:rPr>
          <w:rFonts w:ascii="FreeSerif" w:cs="FreeSerif"/>
          <w:spacing w:val="16"/>
        </w:rPr>
        <w:t xml:space="preserve"> </w:t>
      </w:r>
      <w:r>
        <w:rPr>
          <w:rFonts w:ascii="FreeSerif" w:cs="FreeSerif"/>
          <w:position w:val="-12"/>
          <w:rtl/>
        </w:rPr>
        <w:t>ٗ</w:t>
      </w:r>
      <w:r>
        <w:rPr>
          <w:rFonts w:ascii="FreeSerif" w:cs="FreeSerif"/>
          <w:spacing w:val="14"/>
          <w:position w:val="-12"/>
        </w:rPr>
        <w:t xml:space="preserve"> </w:t>
      </w:r>
      <w:r>
        <w:rPr>
          <w:rFonts w:ascii="FreeSerif" w:cs="FreeSerif"/>
          <w:rtl/>
        </w:rPr>
        <w:t>ه</w:t>
      </w:r>
      <w:r>
        <w:rPr>
          <w:rFonts w:ascii="FreeSerif" w:cs="FreeSerif"/>
        </w:rPr>
        <w:t xml:space="preserve">     </w:t>
      </w:r>
      <w:r>
        <w:rPr>
          <w:rFonts w:ascii="FreeSerif" w:cs="FreeSerif"/>
          <w:spacing w:val="-17"/>
        </w:rPr>
        <w:t xml:space="preserve"> </w:t>
      </w:r>
      <w:r>
        <w:rPr>
          <w:rFonts w:ascii="FreeSerif" w:cs="FreeSerif"/>
          <w:position w:val="-14"/>
          <w:rtl/>
        </w:rPr>
        <w:t>َ</w:t>
      </w:r>
      <w:r>
        <w:rPr>
          <w:rFonts w:ascii="FreeSerif" w:cs="FreeSerif"/>
          <w:position w:val="-14"/>
        </w:rPr>
        <w:t xml:space="preserve">   </w:t>
      </w:r>
      <w:r>
        <w:rPr>
          <w:rFonts w:ascii="FreeSerif" w:cs="FreeSerif"/>
          <w:spacing w:val="4"/>
          <w:position w:val="-14"/>
        </w:rPr>
        <w:t xml:space="preserve"> </w:t>
      </w:r>
      <w:r>
        <w:rPr>
          <w:rFonts w:ascii="FreeSerif" w:cs="FreeSerif"/>
          <w:position w:val="-14"/>
          <w:rtl/>
        </w:rPr>
        <w:t>ه</w:t>
      </w:r>
    </w:p>
    <w:p w:rsidR="003F4598" w:rsidRDefault="00896577">
      <w:pPr>
        <w:pStyle w:val="BodyText"/>
        <w:spacing w:before="274" w:line="64" w:lineRule="exact"/>
        <w:ind w:right="50"/>
        <w:jc w:val="right"/>
        <w:rPr>
          <w:rFonts w:ascii="FreeSerif" w:cs="FreeSerif"/>
        </w:rPr>
      </w:pPr>
      <w:r>
        <w:br w:type="column"/>
      </w:r>
      <w:r>
        <w:rPr>
          <w:rFonts w:ascii="FreeSerif" w:cs="FreeSerif"/>
          <w:rtl/>
        </w:rPr>
        <w:t>ُّ</w:t>
      </w:r>
      <w:r>
        <w:rPr>
          <w:rFonts w:ascii="FreeSerif" w:cs="FreeSerif"/>
          <w:spacing w:val="21"/>
        </w:rPr>
        <w:t xml:space="preserve"> </w:t>
      </w:r>
      <w:r>
        <w:rPr>
          <w:rFonts w:ascii="FreeSerif" w:cs="FreeSerif"/>
          <w:position w:val="-11"/>
        </w:rPr>
        <w:t xml:space="preserve"> </w:t>
      </w:r>
    </w:p>
    <w:p w:rsidR="003F4598" w:rsidRDefault="00896577">
      <w:pPr>
        <w:pStyle w:val="BodyText"/>
        <w:bidi/>
        <w:spacing w:before="241" w:line="98" w:lineRule="exact"/>
        <w:ind w:right="166"/>
        <w:jc w:val="right"/>
        <w:rPr>
          <w:rFonts w:ascii="FreeSerif" w:cs="FreeSerif"/>
        </w:rPr>
      </w:pPr>
      <w:r>
        <w:rPr>
          <w:rtl/>
        </w:rPr>
        <w:br w:type="column"/>
      </w:r>
      <w:r>
        <w:rPr>
          <w:rFonts w:ascii="FreeSerif" w:cs="FreeSerif"/>
          <w:rtl/>
        </w:rPr>
        <w:t>َّ</w:t>
      </w:r>
      <w:r>
        <w:rPr>
          <w:rFonts w:ascii="FreeSerif" w:cs="FreeSerif"/>
          <w:spacing w:val="26"/>
          <w:position w:val="-1"/>
          <w:rtl/>
        </w:rPr>
        <w:t xml:space="preserve"> </w:t>
      </w:r>
      <w:r>
        <w:rPr>
          <w:rFonts w:ascii="FreeSerif" w:cs="FreeSerif"/>
          <w:position w:val="-1"/>
          <w:rtl/>
        </w:rPr>
        <w:t>َ</w:t>
      </w:r>
    </w:p>
    <w:p w:rsidR="003F4598" w:rsidRDefault="003F4598">
      <w:pPr>
        <w:spacing w:line="98" w:lineRule="exact"/>
        <w:jc w:val="right"/>
        <w:rPr>
          <w:rFonts w:ascii="FreeSerif" w:cs="FreeSerif"/>
        </w:rPr>
        <w:sectPr w:rsidR="003F4598">
          <w:pgSz w:w="8790" w:h="13050"/>
          <w:pgMar w:top="900" w:right="740" w:bottom="0" w:left="1000" w:header="720" w:footer="720" w:gutter="0"/>
          <w:cols w:num="6" w:space="720" w:equalWidth="0">
            <w:col w:w="2486" w:space="40"/>
            <w:col w:w="1230" w:space="39"/>
            <w:col w:w="625" w:space="39"/>
            <w:col w:w="1194" w:space="40"/>
            <w:col w:w="594" w:space="40"/>
            <w:col w:w="723"/>
          </w:cols>
        </w:sectPr>
      </w:pPr>
    </w:p>
    <w:p w:rsidR="003F4598" w:rsidRDefault="00896577">
      <w:pPr>
        <w:pStyle w:val="BodyText"/>
        <w:bidi/>
        <w:spacing w:before="50"/>
        <w:ind w:right="442"/>
        <w:jc w:val="right"/>
        <w:rPr>
          <w:rFonts w:ascii="FreeSerif" w:cs="FreeSerif"/>
        </w:rPr>
      </w:pPr>
      <w:r>
        <w:rPr>
          <w:rFonts w:ascii="FreeSerif" w:cs="FreeSerif"/>
          <w:spacing w:val="-24"/>
          <w:w w:val="117"/>
          <w:rtl/>
        </w:rPr>
        <w:t>ا</w:t>
      </w:r>
      <w:r>
        <w:rPr>
          <w:rFonts w:ascii="FreeSerif" w:cs="FreeSerif"/>
          <w:spacing w:val="-1"/>
          <w:w w:val="29"/>
          <w:rtl/>
        </w:rPr>
        <w:t>ن</w:t>
      </w:r>
      <w:r>
        <w:rPr>
          <w:rFonts w:ascii="FreeSerif" w:cs="FreeSerif"/>
          <w:w w:val="92"/>
          <w:rtl/>
        </w:rPr>
        <w:t>م</w:t>
      </w:r>
      <w:r>
        <w:rPr>
          <w:rFonts w:ascii="FreeSerif" w:cs="FreeSerif"/>
          <w:w w:val="121"/>
          <w:rtl/>
        </w:rPr>
        <w:t>ا</w:t>
      </w:r>
      <w:r>
        <w:rPr>
          <w:rFonts w:ascii="FreeSerif" w:cs="FreeSerif"/>
          <w:spacing w:val="-3"/>
          <w:rtl/>
        </w:rPr>
        <w:t xml:space="preserve"> </w:t>
      </w:r>
      <w:r>
        <w:rPr>
          <w:rFonts w:ascii="FreeSerif" w:cs="FreeSerif"/>
          <w:w w:val="133"/>
          <w:rtl/>
        </w:rPr>
        <w:t>و</w:t>
      </w:r>
      <w:r>
        <w:rPr>
          <w:rFonts w:ascii="FreeSerif" w:cs="FreeSerif"/>
          <w:w w:val="21"/>
          <w:rtl/>
        </w:rPr>
        <w:t>ل</w:t>
      </w:r>
      <w:r>
        <w:rPr>
          <w:rFonts w:ascii="FreeSerif" w:cs="FreeSerif"/>
          <w:spacing w:val="-1"/>
          <w:w w:val="56"/>
          <w:rtl/>
        </w:rPr>
        <w:t>ي</w:t>
      </w:r>
      <w:r>
        <w:rPr>
          <w:rFonts w:ascii="FreeSerif" w:cs="FreeSerif"/>
          <w:spacing w:val="-2"/>
          <w:w w:val="130"/>
          <w:rtl/>
        </w:rPr>
        <w:t>ك</w:t>
      </w:r>
      <w:r>
        <w:rPr>
          <w:rFonts w:ascii="FreeSerif" w:cs="FreeSerif"/>
          <w:w w:val="90"/>
          <w:rtl/>
        </w:rPr>
        <w:t>م</w:t>
      </w:r>
      <w:r>
        <w:rPr>
          <w:rFonts w:ascii="FreeSerif" w:cs="FreeSerif"/>
          <w:spacing w:val="-3"/>
          <w:rtl/>
        </w:rPr>
        <w:t xml:space="preserve"> </w:t>
      </w:r>
      <w:r>
        <w:rPr>
          <w:rFonts w:ascii="FreeSerif" w:cs="FreeSerif"/>
          <w:w w:val="117"/>
          <w:rtl/>
        </w:rPr>
        <w:t>ا</w:t>
      </w:r>
      <w:r>
        <w:rPr>
          <w:rFonts w:ascii="FreeSerif" w:cs="FreeSerif"/>
          <w:w w:val="73"/>
          <w:rtl/>
        </w:rPr>
        <w:t>ّلل</w:t>
      </w:r>
      <w:r>
        <w:rPr>
          <w:rFonts w:ascii="FreeSerif" w:cs="FreeSerif"/>
          <w:spacing w:val="-3"/>
          <w:rtl/>
        </w:rPr>
        <w:t xml:space="preserve"> </w:t>
      </w:r>
      <w:r>
        <w:rPr>
          <w:rFonts w:ascii="FreeSerif" w:cs="FreeSerif"/>
          <w:w w:val="133"/>
          <w:rtl/>
        </w:rPr>
        <w:t>و</w:t>
      </w:r>
      <w:r>
        <w:rPr>
          <w:rFonts w:ascii="FreeSerif" w:cs="FreeSerif"/>
          <w:w w:val="127"/>
          <w:rtl/>
        </w:rPr>
        <w:t>ر</w:t>
      </w:r>
      <w:r>
        <w:rPr>
          <w:rFonts w:ascii="FreeSerif" w:cs="FreeSerif"/>
          <w:spacing w:val="-1"/>
          <w:w w:val="69"/>
          <w:rtl/>
        </w:rPr>
        <w:t>س</w:t>
      </w:r>
      <w:r>
        <w:rPr>
          <w:rFonts w:ascii="FreeSerif" w:cs="FreeSerif"/>
          <w:spacing w:val="-1"/>
          <w:w w:val="138"/>
          <w:rtl/>
        </w:rPr>
        <w:t>و</w:t>
      </w:r>
      <w:r>
        <w:rPr>
          <w:rFonts w:ascii="FreeSerif" w:cs="FreeSerif"/>
          <w:spacing w:val="-1"/>
          <w:w w:val="20"/>
          <w:rtl/>
        </w:rPr>
        <w:t>ل</w:t>
      </w:r>
      <w:r>
        <w:rPr>
          <w:rFonts w:ascii="FreeSerif" w:cs="FreeSerif"/>
          <w:w w:val="122"/>
          <w:rtl/>
        </w:rPr>
        <w:t>ه</w:t>
      </w:r>
      <w:r>
        <w:rPr>
          <w:rFonts w:ascii="FreeSerif" w:cs="FreeSerif"/>
          <w:spacing w:val="-3"/>
          <w:rtl/>
        </w:rPr>
        <w:t xml:space="preserve"> </w:t>
      </w:r>
      <w:r>
        <w:rPr>
          <w:rFonts w:ascii="FreeSerif" w:cs="FreeSerif"/>
          <w:w w:val="133"/>
          <w:rtl/>
        </w:rPr>
        <w:t>و</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2"/>
          <w:w w:val="89"/>
          <w:rtl/>
        </w:rPr>
        <w:t>ن</w:t>
      </w:r>
      <w:r>
        <w:rPr>
          <w:rFonts w:ascii="FreeSerif" w:cs="FreeSerif"/>
          <w:rtl/>
        </w:rPr>
        <w:t xml:space="preserve"> </w:t>
      </w:r>
      <w:r>
        <w:rPr>
          <w:rFonts w:ascii="FreeSerif" w:cs="FreeSerif"/>
          <w:w w:val="117"/>
          <w:rtl/>
        </w:rPr>
        <w:t>ا</w:t>
      </w:r>
      <w:r>
        <w:rPr>
          <w:rFonts w:ascii="FreeSerif" w:cs="FreeSerif"/>
          <w:spacing w:val="-27"/>
          <w:rtl/>
        </w:rPr>
        <w:t xml:space="preserve"> </w:t>
      </w:r>
      <w:r>
        <w:rPr>
          <w:rFonts w:ascii="FreeSerif" w:cs="FreeSerif"/>
          <w:rtl/>
        </w:rPr>
        <w:t xml:space="preserve"> </w:t>
      </w:r>
      <w:r>
        <w:rPr>
          <w:rFonts w:ascii="FreeSerif" w:cs="FreeSerif"/>
          <w:w w:val="65"/>
          <w:rtl/>
        </w:rPr>
        <w:t>ن</w:t>
      </w:r>
      <w:r>
        <w:rPr>
          <w:rFonts w:ascii="FreeSerif" w:cs="FreeSerif"/>
          <w:spacing w:val="-1"/>
          <w:w w:val="138"/>
          <w:rtl/>
        </w:rPr>
        <w:t>و</w:t>
      </w:r>
      <w:r>
        <w:rPr>
          <w:rFonts w:ascii="FreeSerif" w:cs="FreeSerif"/>
          <w:w w:val="117"/>
          <w:rtl/>
        </w:rPr>
        <w:t>ا</w:t>
      </w:r>
      <w:r>
        <w:rPr>
          <w:rFonts w:ascii="FreeSerif" w:cs="FreeSerif"/>
          <w:spacing w:val="-3"/>
          <w:rtl/>
        </w:rPr>
        <w:t xml:space="preserve"> </w:t>
      </w:r>
      <w:r>
        <w:rPr>
          <w:rFonts w:ascii="FreeSerif" w:cs="FreeSerif"/>
          <w:w w:val="117"/>
          <w:rtl/>
        </w:rPr>
        <w:t>ا</w:t>
      </w:r>
      <w:r>
        <w:rPr>
          <w:rFonts w:ascii="FreeSerif" w:cs="FreeSerif"/>
          <w:spacing w:val="-1"/>
          <w:w w:val="20"/>
          <w:rtl/>
        </w:rPr>
        <w:t>ل</w:t>
      </w:r>
      <w:r>
        <w:rPr>
          <w:rFonts w:ascii="FreeSerif" w:cs="FreeSerif"/>
          <w:spacing w:val="7"/>
          <w:position w:val="-1"/>
          <w:rtl/>
        </w:rPr>
        <w:t xml:space="preserve"> </w:t>
      </w:r>
      <w:r>
        <w:rPr>
          <w:rFonts w:ascii="FreeSerif" w:cs="FreeSerif"/>
          <w:position w:val="-1"/>
          <w:rtl/>
        </w:rPr>
        <w:t xml:space="preserve"> </w:t>
      </w:r>
      <w:r>
        <w:rPr>
          <w:rFonts w:ascii="FreeSerif" w:cs="FreeSerif"/>
          <w:spacing w:val="-68"/>
          <w:w w:val="158"/>
          <w:rtl/>
        </w:rPr>
        <w:t>ذ</w:t>
      </w:r>
      <w:r>
        <w:rPr>
          <w:rFonts w:ascii="FreeSerif" w:cs="FreeSerif"/>
          <w:w w:val="33"/>
          <w:rtl/>
        </w:rPr>
        <w:t>ي</w:t>
      </w:r>
      <w:r>
        <w:rPr>
          <w:rFonts w:ascii="FreeSerif" w:cs="FreeSerif"/>
          <w:spacing w:val="-1"/>
          <w:w w:val="89"/>
          <w:rtl/>
        </w:rPr>
        <w:t>ن</w:t>
      </w:r>
      <w:r>
        <w:rPr>
          <w:rFonts w:ascii="FreeSerif" w:cs="FreeSerif"/>
          <w:spacing w:val="-4"/>
          <w:rtl/>
        </w:rPr>
        <w:t xml:space="preserve"> </w:t>
      </w:r>
      <w:r>
        <w:rPr>
          <w:rFonts w:ascii="FreeSerif" w:cs="FreeSerif"/>
          <w:w w:val="36"/>
          <w:rtl/>
        </w:rPr>
        <w:t>ي</w:t>
      </w:r>
      <w:r>
        <w:rPr>
          <w:rFonts w:ascii="FreeSerif" w:cs="FreeSerif"/>
          <w:spacing w:val="-12"/>
          <w:position w:val="-6"/>
          <w:rtl/>
        </w:rPr>
        <w:t xml:space="preserve"> </w:t>
      </w:r>
      <w:r>
        <w:rPr>
          <w:rFonts w:ascii="FreeSerif" w:cs="FreeSerif"/>
          <w:position w:val="-6"/>
          <w:rtl/>
        </w:rPr>
        <w:t xml:space="preserve"> </w:t>
      </w:r>
      <w:r>
        <w:rPr>
          <w:rFonts w:ascii="FreeSerif" w:cs="FreeSerif"/>
          <w:spacing w:val="-47"/>
          <w:w w:val="66"/>
          <w:rtl/>
        </w:rPr>
        <w:t>ق</w:t>
      </w:r>
      <w:r>
        <w:rPr>
          <w:rFonts w:ascii="FreeSerif" w:cs="FreeSerif"/>
          <w:spacing w:val="-1"/>
          <w:w w:val="58"/>
          <w:rtl/>
        </w:rPr>
        <w:t>ي</w:t>
      </w:r>
      <w:r>
        <w:rPr>
          <w:rFonts w:ascii="FreeSerif" w:cs="FreeSerif"/>
          <w:w w:val="92"/>
          <w:rtl/>
        </w:rPr>
        <w:t>م</w:t>
      </w:r>
      <w:r>
        <w:rPr>
          <w:rFonts w:ascii="FreeSerif" w:cs="FreeSerif"/>
          <w:spacing w:val="1"/>
          <w:w w:val="138"/>
          <w:rtl/>
        </w:rPr>
        <w:t>و</w:t>
      </w:r>
      <w:r>
        <w:rPr>
          <w:rFonts w:ascii="FreeSerif" w:cs="FreeSerif"/>
          <w:spacing w:val="-2"/>
          <w:w w:val="108"/>
          <w:rtl/>
        </w:rPr>
        <w:t>ن</w:t>
      </w:r>
      <w:r>
        <w:rPr>
          <w:rFonts w:ascii="FreeSerif" w:cs="FreeSerif"/>
          <w:spacing w:val="-3"/>
          <w:rtl/>
        </w:rPr>
        <w:t xml:space="preserve"> </w:t>
      </w:r>
      <w:r>
        <w:rPr>
          <w:rFonts w:ascii="FreeSerif" w:cs="FreeSerif"/>
          <w:w w:val="117"/>
          <w:rtl/>
        </w:rPr>
        <w:t>ا</w:t>
      </w:r>
      <w:r>
        <w:rPr>
          <w:rFonts w:ascii="FreeSerif" w:cs="FreeSerif"/>
          <w:spacing w:val="1"/>
          <w:w w:val="32"/>
          <w:rtl/>
        </w:rPr>
        <w:t>ل</w:t>
      </w:r>
      <w:r>
        <w:rPr>
          <w:rFonts w:ascii="FreeSerif" w:cs="FreeSerif"/>
          <w:w w:val="87"/>
          <w:rtl/>
        </w:rPr>
        <w:t>ص</w:t>
      </w:r>
      <w:r>
        <w:rPr>
          <w:rFonts w:ascii="FreeSerif" w:cs="FreeSerif"/>
          <w:w w:val="54"/>
          <w:rtl/>
        </w:rPr>
        <w:t>ل</w:t>
      </w:r>
      <w:r>
        <w:rPr>
          <w:rFonts w:ascii="FreeSerif" w:cs="FreeSerif"/>
          <w:spacing w:val="-1"/>
          <w:w w:val="138"/>
          <w:rtl/>
        </w:rPr>
        <w:t>و</w:t>
      </w:r>
      <w:r>
        <w:rPr>
          <w:rFonts w:ascii="FreeSerif" w:cs="FreeSerif"/>
          <w:w w:val="76"/>
          <w:rtl/>
        </w:rPr>
        <w:t>ة</w:t>
      </w:r>
      <w:r>
        <w:rPr>
          <w:rFonts w:ascii="FreeSerif" w:cs="FreeSerif"/>
          <w:spacing w:val="-3"/>
          <w:rtl/>
        </w:rPr>
        <w:t xml:space="preserve"> </w:t>
      </w:r>
      <w:r>
        <w:rPr>
          <w:rFonts w:ascii="FreeSerif" w:cs="FreeSerif"/>
          <w:w w:val="133"/>
          <w:rtl/>
        </w:rPr>
        <w:t>و</w:t>
      </w:r>
      <w:r>
        <w:rPr>
          <w:rFonts w:ascii="FreeSerif" w:cs="FreeSerif"/>
          <w:spacing w:val="1"/>
          <w:w w:val="36"/>
          <w:rtl/>
        </w:rPr>
        <w:t>ي</w:t>
      </w:r>
      <w:r>
        <w:rPr>
          <w:rFonts w:ascii="FreeSerif" w:cs="FreeSerif"/>
          <w:spacing w:val="-1"/>
          <w:w w:val="138"/>
          <w:rtl/>
        </w:rPr>
        <w:t>ؤ</w:t>
      </w:r>
      <w:r>
        <w:rPr>
          <w:rFonts w:ascii="FreeSerif" w:cs="FreeSerif"/>
          <w:w w:val="25"/>
          <w:rtl/>
        </w:rPr>
        <w:t>ت</w:t>
      </w:r>
      <w:r>
        <w:rPr>
          <w:rFonts w:ascii="FreeSerif" w:cs="FreeSerif"/>
          <w:spacing w:val="-1"/>
          <w:w w:val="138"/>
          <w:rtl/>
        </w:rPr>
        <w:t>و</w:t>
      </w:r>
      <w:r>
        <w:rPr>
          <w:rFonts w:ascii="FreeSerif" w:cs="FreeSerif"/>
          <w:spacing w:val="1"/>
          <w:w w:val="108"/>
          <w:rtl/>
        </w:rPr>
        <w:t>ن</w:t>
      </w:r>
      <w:r>
        <w:rPr>
          <w:rFonts w:ascii="FreeSerif" w:cs="FreeSerif"/>
          <w:spacing w:val="-3"/>
          <w:rtl/>
        </w:rPr>
        <w:t xml:space="preserve"> </w:t>
      </w:r>
      <w:r>
        <w:rPr>
          <w:rFonts w:ascii="FreeSerif" w:cs="FreeSerif"/>
          <w:w w:val="117"/>
          <w:rtl/>
        </w:rPr>
        <w:t>ا</w:t>
      </w:r>
      <w:r>
        <w:rPr>
          <w:rFonts w:ascii="FreeSerif" w:cs="FreeSerif"/>
          <w:spacing w:val="1"/>
          <w:w w:val="32"/>
          <w:rtl/>
        </w:rPr>
        <w:t>ل</w:t>
      </w:r>
      <w:r>
        <w:rPr>
          <w:rFonts w:ascii="FreeSerif" w:cs="FreeSerif"/>
          <w:spacing w:val="-1"/>
          <w:w w:val="148"/>
          <w:rtl/>
        </w:rPr>
        <w:t>ز</w:t>
      </w:r>
      <w:r>
        <w:rPr>
          <w:rFonts w:ascii="FreeSerif" w:cs="FreeSerif"/>
          <w:spacing w:val="-74"/>
          <w:w w:val="132"/>
          <w:rtl/>
        </w:rPr>
        <w:t>ك</w:t>
      </w:r>
      <w:r>
        <w:rPr>
          <w:rFonts w:ascii="FreeSerif" w:cs="FreeSerif"/>
          <w:spacing w:val="-1"/>
          <w:w w:val="138"/>
          <w:rtl/>
        </w:rPr>
        <w:t>و</w:t>
      </w:r>
      <w:r>
        <w:rPr>
          <w:rFonts w:ascii="FreeSerif" w:cs="FreeSerif"/>
          <w:w w:val="76"/>
          <w:rtl/>
        </w:rPr>
        <w:t>ة</w:t>
      </w:r>
      <w:r>
        <w:rPr>
          <w:rFonts w:ascii="FreeSerif" w:cs="FreeSerif"/>
          <w:spacing w:val="-3"/>
          <w:rtl/>
        </w:rPr>
        <w:t xml:space="preserve"> </w:t>
      </w:r>
      <w:r>
        <w:rPr>
          <w:rFonts w:ascii="FreeSerif" w:cs="FreeSerif"/>
          <w:w w:val="133"/>
          <w:rtl/>
        </w:rPr>
        <w:t>و</w:t>
      </w:r>
      <w:r>
        <w:rPr>
          <w:rFonts w:ascii="FreeSerif" w:cs="FreeSerif"/>
          <w:w w:val="144"/>
          <w:rtl/>
        </w:rPr>
        <w:t>ه</w:t>
      </w:r>
      <w:r>
        <w:rPr>
          <w:rFonts w:ascii="FreeSerif" w:cs="FreeSerif"/>
          <w:w w:val="90"/>
          <w:rtl/>
        </w:rPr>
        <w:t>م</w:t>
      </w:r>
    </w:p>
    <w:p w:rsidR="003F4598" w:rsidRDefault="00896577">
      <w:pPr>
        <w:pStyle w:val="BodyText"/>
        <w:bidi/>
        <w:spacing w:before="348"/>
        <w:ind w:right="4490"/>
        <w:jc w:val="right"/>
        <w:rPr>
          <w:rFonts w:ascii="Arial" w:cs="Arial"/>
        </w:rPr>
      </w:pPr>
      <w:r>
        <w:rPr>
          <w:rFonts w:ascii="FreeSerif" w:cs="FreeSerif"/>
          <w:position w:val="11"/>
          <w:rtl/>
        </w:rPr>
        <w:t>ٰ</w:t>
      </w:r>
      <w:r>
        <w:rPr>
          <w:rFonts w:ascii="FreeSerif" w:cs="FreeSerif"/>
          <w:spacing w:val="-48"/>
          <w:w w:val="127"/>
          <w:rtl/>
        </w:rPr>
        <w:t>ر</w:t>
      </w:r>
      <w:r>
        <w:rPr>
          <w:rFonts w:ascii="FreeSerif" w:cs="FreeSerif"/>
          <w:spacing w:val="-3"/>
          <w:position w:val="-1"/>
          <w:rtl/>
        </w:rPr>
        <w:t xml:space="preserve"> </w:t>
      </w:r>
      <w:r>
        <w:rPr>
          <w:rFonts w:ascii="FreeSerif" w:cs="FreeSerif"/>
          <w:position w:val="-1"/>
          <w:rtl/>
        </w:rPr>
        <w:t xml:space="preserve"> </w:t>
      </w:r>
      <w:r>
        <w:rPr>
          <w:rFonts w:ascii="FreeSerif" w:cs="FreeSerif"/>
          <w:spacing w:val="-107"/>
          <w:w w:val="132"/>
          <w:rtl/>
        </w:rPr>
        <w:t>ك</w:t>
      </w:r>
      <w:r>
        <w:rPr>
          <w:rFonts w:ascii="FreeSerif" w:cs="FreeSerif"/>
          <w:position w:val="13"/>
          <w:rtl/>
        </w:rPr>
        <w:t xml:space="preserve"> ه</w:t>
      </w:r>
      <w:r>
        <w:rPr>
          <w:rFonts w:ascii="FreeSerif" w:cs="FreeSerif"/>
          <w:spacing w:val="-60"/>
          <w:w w:val="82"/>
          <w:rtl/>
        </w:rPr>
        <w:t>ع</w:t>
      </w:r>
      <w:r>
        <w:rPr>
          <w:rFonts w:ascii="FreeSerif" w:cs="FreeSerif"/>
          <w:position w:val="12"/>
          <w:rtl/>
        </w:rPr>
        <w:t xml:space="preserve"> ْ</w:t>
      </w:r>
      <w:r>
        <w:rPr>
          <w:rFonts w:ascii="FreeSerif" w:cs="FreeSerif"/>
          <w:spacing w:val="-61"/>
          <w:w w:val="138"/>
          <w:rtl/>
        </w:rPr>
        <w:t>و</w:t>
      </w:r>
      <w:r>
        <w:rPr>
          <w:rFonts w:ascii="FreeSerif" w:cs="FreeSerif"/>
          <w:spacing w:val="21"/>
          <w:position w:val="18"/>
          <w:rtl/>
        </w:rPr>
        <w:t xml:space="preserve"> </w:t>
      </w:r>
      <w:r>
        <w:rPr>
          <w:rFonts w:ascii="FreeSerif" w:cs="FreeSerif"/>
          <w:position w:val="18"/>
          <w:rtl/>
        </w:rPr>
        <w:t>َ</w:t>
      </w:r>
      <w:r>
        <w:rPr>
          <w:rFonts w:ascii="FreeSerif" w:cs="FreeSerif"/>
          <w:spacing w:val="-83"/>
          <w:w w:val="108"/>
          <w:rtl/>
        </w:rPr>
        <w:t>ن</w:t>
      </w:r>
      <w:r>
        <w:rPr>
          <w:rFonts w:ascii="FreeSerif" w:cs="FreeSerif"/>
          <w:rtl/>
        </w:rPr>
        <w:t xml:space="preserve"> </w:t>
      </w:r>
      <w:r>
        <w:rPr>
          <w:rFonts w:ascii="FreeSerif" w:cs="FreeSerif"/>
          <w:w w:val="37"/>
          <w:rtl/>
        </w:rPr>
        <w:t>٥٥</w:t>
      </w:r>
      <w:r>
        <w:rPr>
          <w:rFonts w:ascii="FreeSerif" w:cs="FreeSerif"/>
          <w:rtl/>
        </w:rPr>
        <w:t xml:space="preserve"> </w:t>
      </w:r>
      <w:r>
        <w:rPr>
          <w:rFonts w:ascii="FreeSerif" w:cs="FreeSerif"/>
          <w:w w:val="98"/>
        </w:rPr>
        <w:t>(</w:t>
      </w:r>
      <w:r>
        <w:rPr>
          <w:rFonts w:ascii="FreeSerif" w:cs="FreeSerif"/>
          <w:spacing w:val="1"/>
          <w:rtl/>
        </w:rPr>
        <w:t xml:space="preserve"> </w:t>
      </w:r>
      <w:r>
        <w:rPr>
          <w:rFonts w:ascii="FreeSerif" w:cs="FreeSerif"/>
          <w:w w:val="117"/>
          <w:rtl/>
        </w:rPr>
        <w:t>ا</w:t>
      </w:r>
      <w:r>
        <w:rPr>
          <w:rFonts w:ascii="FreeSerif" w:cs="FreeSerif"/>
          <w:spacing w:val="1"/>
          <w:w w:val="59"/>
          <w:rtl/>
        </w:rPr>
        <w:t>ل</w:t>
      </w:r>
      <w:r>
        <w:rPr>
          <w:rFonts w:ascii="FreeSerif" w:cs="FreeSerif"/>
          <w:spacing w:val="-1"/>
          <w:w w:val="59"/>
          <w:rtl/>
        </w:rPr>
        <w:t>م</w:t>
      </w:r>
      <w:r>
        <w:rPr>
          <w:rFonts w:ascii="FreeSerif" w:cs="FreeSerif"/>
          <w:spacing w:val="-2"/>
          <w:w w:val="121"/>
          <w:rtl/>
        </w:rPr>
        <w:t>ا</w:t>
      </w:r>
      <w:r>
        <w:rPr>
          <w:rFonts w:ascii="FreeSerif" w:cs="FreeSerif"/>
          <w:spacing w:val="2"/>
          <w:rtl/>
        </w:rPr>
        <w:t>ۤ</w:t>
      </w:r>
      <w:r>
        <w:rPr>
          <w:rFonts w:ascii="FreeSerif" w:cs="FreeSerif"/>
          <w:spacing w:val="-2"/>
          <w:w w:val="74"/>
          <w:rtl/>
        </w:rPr>
        <w:t>ئ</w:t>
      </w:r>
      <w:r>
        <w:rPr>
          <w:rFonts w:ascii="FreeSerif" w:cs="FreeSerif"/>
          <w:spacing w:val="-1"/>
          <w:w w:val="74"/>
          <w:rtl/>
        </w:rPr>
        <w:t>د</w:t>
      </w:r>
      <w:r>
        <w:rPr>
          <w:rFonts w:ascii="FreeSerif" w:cs="FreeSerif"/>
          <w:w w:val="76"/>
          <w:rtl/>
        </w:rPr>
        <w:t>ة</w:t>
      </w:r>
      <w:r>
        <w:rPr>
          <w:rFonts w:ascii="FreeSerif" w:cs="FreeSerif"/>
          <w:spacing w:val="-1"/>
          <w:w w:val="108"/>
        </w:rPr>
        <w:t>:</w:t>
      </w:r>
      <w:r>
        <w:rPr>
          <w:rFonts w:ascii="Arial" w:cs="Arial"/>
        </w:rPr>
        <w:t>5</w:t>
      </w:r>
      <w:r>
        <w:rPr>
          <w:rFonts w:ascii="FreeSerif" w:cs="FreeSerif"/>
          <w:spacing w:val="-2"/>
          <w:w w:val="123"/>
        </w:rPr>
        <w:t>/</w:t>
      </w:r>
      <w:r>
        <w:rPr>
          <w:rFonts w:ascii="Arial" w:cs="Arial"/>
          <w:spacing w:val="-6"/>
          <w:rtl/>
        </w:rPr>
        <w:t xml:space="preserve"> </w:t>
      </w:r>
      <w:r>
        <w:rPr>
          <w:rFonts w:ascii="FreeSerif" w:cs="FreeSerif"/>
          <w:spacing w:val="-2"/>
          <w:w w:val="98"/>
        </w:rPr>
        <w:t>)</w:t>
      </w:r>
      <w:r>
        <w:rPr>
          <w:rFonts w:ascii="Arial" w:cs="Arial"/>
          <w:spacing w:val="-2"/>
        </w:rPr>
        <w:t>5</w:t>
      </w:r>
      <w:r>
        <w:rPr>
          <w:rFonts w:ascii="Arial" w:cs="Arial"/>
        </w:rPr>
        <w:t>5</w:t>
      </w:r>
    </w:p>
    <w:p w:rsidR="003F4598" w:rsidRDefault="003F4598">
      <w:pPr>
        <w:pStyle w:val="BodyText"/>
        <w:rPr>
          <w:rFonts w:ascii="FreeSerif"/>
          <w:sz w:val="23"/>
        </w:rPr>
      </w:pPr>
    </w:p>
    <w:p w:rsidR="003F4598" w:rsidRDefault="003F4598">
      <w:pPr>
        <w:rPr>
          <w:rFonts w:ascii="FreeSerif"/>
          <w:sz w:val="23"/>
        </w:rPr>
        <w:sectPr w:rsidR="003F4598">
          <w:type w:val="continuous"/>
          <w:pgSz w:w="8790" w:h="13050"/>
          <w:pgMar w:top="1220" w:right="740" w:bottom="280" w:left="1000" w:header="720" w:footer="720" w:gutter="0"/>
          <w:cols w:space="720"/>
        </w:sectPr>
      </w:pPr>
    </w:p>
    <w:p w:rsidR="003F4598" w:rsidRDefault="00896577">
      <w:pPr>
        <w:pStyle w:val="BodyText"/>
        <w:spacing w:before="90"/>
        <w:ind w:left="440"/>
      </w:pPr>
      <w:r>
        <w:rPr>
          <w:spacing w:val="-1"/>
        </w:rPr>
        <w:t>Artinya:</w:t>
      </w:r>
    </w:p>
    <w:p w:rsidR="003F4598" w:rsidRDefault="00896577">
      <w:pPr>
        <w:pStyle w:val="BodyText"/>
        <w:rPr>
          <w:sz w:val="26"/>
        </w:rPr>
      </w:pPr>
      <w:r>
        <w:br w:type="column"/>
      </w:r>
    </w:p>
    <w:p w:rsidR="003F4598" w:rsidRDefault="00896577">
      <w:pPr>
        <w:spacing w:before="206"/>
        <w:ind w:left="157" w:right="388" w:hanging="142"/>
        <w:jc w:val="both"/>
        <w:rPr>
          <w:sz w:val="24"/>
        </w:rPr>
      </w:pPr>
      <w:r>
        <w:rPr>
          <w:sz w:val="24"/>
        </w:rPr>
        <w:t>“</w:t>
      </w:r>
      <w:r>
        <w:rPr>
          <w:i/>
          <w:sz w:val="24"/>
        </w:rPr>
        <w:t xml:space="preserve">Sesungguhnya penolongmu hanyalah Allah, </w:t>
      </w:r>
      <w:r>
        <w:rPr>
          <w:i/>
          <w:spacing w:val="-3"/>
          <w:sz w:val="24"/>
        </w:rPr>
        <w:t xml:space="preserve">Rasul- </w:t>
      </w:r>
      <w:r>
        <w:rPr>
          <w:i/>
          <w:sz w:val="24"/>
        </w:rPr>
        <w:t xml:space="preserve">Nya, dan orang-orang yang beriman, </w:t>
      </w:r>
      <w:r>
        <w:rPr>
          <w:i/>
          <w:spacing w:val="-4"/>
          <w:sz w:val="24"/>
        </w:rPr>
        <w:t>yang</w:t>
      </w:r>
      <w:r>
        <w:rPr>
          <w:i/>
          <w:spacing w:val="52"/>
          <w:sz w:val="24"/>
        </w:rPr>
        <w:t xml:space="preserve"> </w:t>
      </w:r>
      <w:r>
        <w:rPr>
          <w:i/>
          <w:sz w:val="24"/>
        </w:rPr>
        <w:t xml:space="preserve">melaksanakan salat dan menunaikan zakat, seraya tunduk (kepada Allah).” </w:t>
      </w:r>
      <w:r>
        <w:rPr>
          <w:sz w:val="24"/>
        </w:rPr>
        <w:t>(Al-Ma'idah/5:55)</w:t>
      </w:r>
    </w:p>
    <w:p w:rsidR="003F4598" w:rsidRDefault="003F4598">
      <w:pPr>
        <w:jc w:val="both"/>
        <w:rPr>
          <w:sz w:val="24"/>
        </w:rPr>
        <w:sectPr w:rsidR="003F4598">
          <w:type w:val="continuous"/>
          <w:pgSz w:w="8790" w:h="13050"/>
          <w:pgMar w:top="1220" w:right="740" w:bottom="280" w:left="1000" w:header="720" w:footer="720" w:gutter="0"/>
          <w:cols w:num="2" w:space="720" w:equalWidth="0">
            <w:col w:w="1237" w:space="40"/>
            <w:col w:w="5773"/>
          </w:cols>
        </w:sectPr>
      </w:pPr>
    </w:p>
    <w:p w:rsidR="003F4598" w:rsidRDefault="003F4598">
      <w:pPr>
        <w:pStyle w:val="BodyText"/>
        <w:spacing w:before="2"/>
        <w:rPr>
          <w:sz w:val="28"/>
        </w:rPr>
      </w:pPr>
    </w:p>
    <w:p w:rsidR="003F4598" w:rsidRDefault="00896577">
      <w:pPr>
        <w:pStyle w:val="BodyText"/>
        <w:spacing w:before="90" w:line="360" w:lineRule="auto"/>
        <w:ind w:left="440" w:right="388" w:firstLine="719"/>
        <w:jc w:val="both"/>
      </w:pPr>
      <w:r>
        <w:t xml:space="preserve">Dalam pelaksanaannya terdapat dua cara yakni </w:t>
      </w:r>
      <w:r>
        <w:rPr>
          <w:i/>
        </w:rPr>
        <w:t xml:space="preserve">muzakki </w:t>
      </w:r>
      <w:r>
        <w:t xml:space="preserve">yang menyerahkan langsung zakatnya kepada </w:t>
      </w:r>
      <w:r>
        <w:rPr>
          <w:i/>
        </w:rPr>
        <w:t xml:space="preserve">mustahiq </w:t>
      </w:r>
      <w:r>
        <w:t xml:space="preserve">dan </w:t>
      </w:r>
      <w:r>
        <w:rPr>
          <w:i/>
        </w:rPr>
        <w:t xml:space="preserve">muzakki </w:t>
      </w:r>
      <w:r>
        <w:t xml:space="preserve">yang menyerahkan zakatnya kepada Organisasi Pengelola Zakat (BAZNAS maupun LAZNAS) untuk didayagunakan sesuai ketentuan yang berlaku. </w:t>
      </w:r>
      <w:r>
        <w:rPr>
          <w:i/>
        </w:rPr>
        <w:t xml:space="preserve">Mustahiq </w:t>
      </w:r>
      <w:r>
        <w:t>penerima zakat sebagaimana telah ditentukan Allah dalam Al-</w:t>
      </w:r>
    </w:p>
    <w:p w:rsidR="003F4598" w:rsidRDefault="00896577">
      <w:pPr>
        <w:pStyle w:val="BodyText"/>
        <w:ind w:left="440"/>
        <w:jc w:val="both"/>
      </w:pPr>
      <w:r>
        <w:t>Qur’an Surat At-Taubah ayat 60.</w:t>
      </w:r>
    </w:p>
    <w:p w:rsidR="003F4598" w:rsidRDefault="003F4598">
      <w:pPr>
        <w:jc w:val="both"/>
        <w:sectPr w:rsidR="003F4598">
          <w:type w:val="continuous"/>
          <w:pgSz w:w="8790" w:h="13050"/>
          <w:pgMar w:top="1220" w:right="740" w:bottom="280" w:left="1000" w:header="720" w:footer="720" w:gutter="0"/>
          <w:cols w:space="720"/>
        </w:sectPr>
      </w:pPr>
    </w:p>
    <w:p w:rsidR="003F4598" w:rsidRDefault="00896577">
      <w:pPr>
        <w:pStyle w:val="BodyText"/>
        <w:bidi/>
        <w:spacing w:before="74" w:line="174" w:lineRule="exact"/>
        <w:ind w:left="91"/>
        <w:rPr>
          <w:rFonts w:ascii="FreeSerif" w:cs="FreeSerif"/>
        </w:rPr>
      </w:pPr>
      <w:r>
        <w:rPr>
          <w:rFonts w:ascii="FreeSerif" w:cs="FreeSerif"/>
          <w:position w:val="11"/>
          <w:rtl/>
        </w:rPr>
        <w:t>ه</w:t>
      </w:r>
      <w:r>
        <w:rPr>
          <w:rFonts w:ascii="FreeSerif" w:cs="FreeSerif"/>
          <w:spacing w:val="24"/>
          <w:rtl/>
        </w:rPr>
        <w:t xml:space="preserve"> </w:t>
      </w:r>
      <w:r>
        <w:rPr>
          <w:rFonts w:ascii="FreeSerif" w:cs="FreeSerif"/>
          <w:rtl/>
        </w:rPr>
        <w:t>ْ</w:t>
      </w:r>
      <w:r>
        <w:rPr>
          <w:rFonts w:ascii="FreeSerif" w:cs="FreeSerif"/>
          <w:spacing w:val="21"/>
          <w:position w:val="1"/>
          <w:rtl/>
        </w:rPr>
        <w:t xml:space="preserve"> </w:t>
      </w:r>
      <w:r>
        <w:rPr>
          <w:rFonts w:ascii="FreeSerif" w:cs="FreeSerif"/>
          <w:position w:val="1"/>
          <w:rtl/>
        </w:rPr>
        <w:t>ه</w:t>
      </w:r>
    </w:p>
    <w:p w:rsidR="003F4598" w:rsidRDefault="00896577">
      <w:pPr>
        <w:pStyle w:val="BodyText"/>
        <w:bidi/>
        <w:spacing w:before="66" w:line="182" w:lineRule="exact"/>
        <w:ind w:right="252"/>
        <w:jc w:val="right"/>
        <w:rPr>
          <w:rFonts w:ascii="FreeSerif" w:cs="FreeSerif"/>
        </w:rPr>
      </w:pPr>
      <w:r>
        <w:rPr>
          <w:rtl/>
        </w:rPr>
        <w:br w:type="column"/>
      </w:r>
      <w:r>
        <w:rPr>
          <w:rFonts w:ascii="FreeSerif" w:cs="FreeSerif"/>
          <w:position w:val="-13"/>
          <w:rtl/>
        </w:rPr>
        <w:t>ه</w:t>
      </w:r>
      <w:r>
        <w:rPr>
          <w:rFonts w:ascii="FreeSerif" w:cs="FreeSerif"/>
          <w:spacing w:val="-24"/>
          <w:position w:val="-9"/>
          <w:rtl/>
        </w:rPr>
        <w:t xml:space="preserve"> </w:t>
      </w:r>
      <w:r>
        <w:rPr>
          <w:rFonts w:ascii="FreeSerif" w:cs="FreeSerif"/>
          <w:position w:val="-9"/>
          <w:rtl/>
        </w:rPr>
        <w:t xml:space="preserve"> َ</w:t>
      </w:r>
      <w:r>
        <w:rPr>
          <w:rFonts w:ascii="FreeSerif" w:cs="FreeSerif"/>
          <w:spacing w:val="-15"/>
          <w:rtl/>
        </w:rPr>
        <w:t>َ</w:t>
      </w:r>
      <w:r>
        <w:rPr>
          <w:rFonts w:ascii="FreeSerif" w:cs="FreeSerif"/>
          <w:rtl/>
        </w:rPr>
        <w:t>ّ</w:t>
      </w:r>
      <w:r>
        <w:rPr>
          <w:rFonts w:ascii="FreeSerif" w:cs="FreeSerif"/>
          <w:spacing w:val="16"/>
          <w:position w:val="-5"/>
          <w:rtl/>
        </w:rPr>
        <w:t xml:space="preserve"> </w:t>
      </w:r>
      <w:r>
        <w:rPr>
          <w:rFonts w:ascii="FreeSerif" w:cs="FreeSerif"/>
          <w:position w:val="-5"/>
          <w:rtl/>
        </w:rPr>
        <w:t>َ</w:t>
      </w:r>
    </w:p>
    <w:p w:rsidR="003F4598" w:rsidRDefault="00896577">
      <w:pPr>
        <w:pStyle w:val="BodyText"/>
        <w:spacing w:before="82" w:line="166" w:lineRule="exact"/>
        <w:ind w:left="480"/>
        <w:rPr>
          <w:rFonts w:ascii="FreeSerif" w:cs="FreeSerif"/>
        </w:rPr>
      </w:pPr>
      <w:r>
        <w:br w:type="column"/>
      </w:r>
      <w:r>
        <w:rPr>
          <w:rFonts w:ascii="FreeSerif" w:cs="FreeSerif"/>
          <w:position w:val="-1"/>
          <w:rtl/>
        </w:rPr>
        <w:t>ْ</w:t>
      </w:r>
      <w:r>
        <w:rPr>
          <w:rFonts w:ascii="FreeSerif" w:cs="FreeSerif"/>
          <w:spacing w:val="21"/>
          <w:position w:val="-1"/>
        </w:rPr>
        <w:t xml:space="preserve"> </w:t>
      </w:r>
      <w:r>
        <w:rPr>
          <w:rFonts w:ascii="FreeSerif" w:cs="FreeSerif"/>
          <w:position w:val="9"/>
          <w:rtl/>
        </w:rPr>
        <w:t>َ</w:t>
      </w:r>
      <w:r>
        <w:rPr>
          <w:rFonts w:ascii="FreeSerif" w:cs="FreeSerif"/>
          <w:position w:val="9"/>
        </w:rPr>
        <w:t xml:space="preserve">    </w:t>
      </w:r>
      <w:r>
        <w:rPr>
          <w:rFonts w:ascii="FreeSerif" w:cs="FreeSerif"/>
          <w:spacing w:val="21"/>
          <w:position w:val="9"/>
        </w:rPr>
        <w:t xml:space="preserve"> </w:t>
      </w:r>
      <w:r>
        <w:rPr>
          <w:rFonts w:ascii="FreeSerif" w:cs="FreeSerif"/>
          <w:rtl/>
        </w:rPr>
        <w:t>َ</w:t>
      </w:r>
      <w:r>
        <w:rPr>
          <w:rFonts w:ascii="FreeSerif" w:cs="FreeSerif"/>
        </w:rPr>
        <w:t xml:space="preserve">     </w:t>
      </w:r>
      <w:r>
        <w:rPr>
          <w:rFonts w:ascii="FreeSerif" w:cs="FreeSerif"/>
          <w:spacing w:val="24"/>
        </w:rPr>
        <w:t xml:space="preserve"> </w:t>
      </w:r>
      <w:r>
        <w:rPr>
          <w:rFonts w:ascii="FreeSerif" w:cs="FreeSerif"/>
          <w:rtl/>
        </w:rPr>
        <w:t>ٰ</w:t>
      </w:r>
    </w:p>
    <w:p w:rsidR="003F4598" w:rsidRDefault="00896577">
      <w:pPr>
        <w:pStyle w:val="BodyText"/>
        <w:spacing w:before="126" w:line="122" w:lineRule="exact"/>
        <w:ind w:left="831"/>
        <w:rPr>
          <w:rFonts w:ascii="FreeSerif" w:cs="FreeSerif"/>
        </w:rPr>
      </w:pPr>
      <w:r>
        <w:br w:type="column"/>
      </w:r>
      <w:r>
        <w:rPr>
          <w:rFonts w:ascii="FreeSerif" w:cs="FreeSerif"/>
          <w:position w:val="-7"/>
          <w:rtl/>
        </w:rPr>
        <w:t>َ</w:t>
      </w:r>
      <w:r>
        <w:rPr>
          <w:rFonts w:ascii="FreeSerif" w:cs="FreeSerif"/>
          <w:position w:val="-7"/>
        </w:rPr>
        <w:t xml:space="preserve">            </w:t>
      </w:r>
      <w:r>
        <w:rPr>
          <w:rFonts w:ascii="FreeSerif" w:cs="FreeSerif"/>
          <w:spacing w:val="26"/>
          <w:position w:val="-7"/>
        </w:rPr>
        <w:t xml:space="preserve"> </w:t>
      </w:r>
      <w:r>
        <w:rPr>
          <w:rFonts w:ascii="FreeSerif" w:cs="FreeSerif"/>
          <w:rtl/>
        </w:rPr>
        <w:t>ه</w:t>
      </w:r>
      <w:r>
        <w:rPr>
          <w:rFonts w:ascii="FreeSerif" w:cs="FreeSerif"/>
        </w:rPr>
        <w:t xml:space="preserve">            </w:t>
      </w:r>
      <w:r>
        <w:rPr>
          <w:rFonts w:ascii="FreeSerif" w:cs="FreeSerif"/>
          <w:spacing w:val="-8"/>
        </w:rPr>
        <w:t xml:space="preserve"> </w:t>
      </w:r>
      <w:r>
        <w:rPr>
          <w:rFonts w:ascii="FreeSerif" w:cs="FreeSerif"/>
          <w:spacing w:val="-5"/>
          <w:position w:val="-2"/>
          <w:rtl/>
        </w:rPr>
        <w:t>َّ</w:t>
      </w:r>
    </w:p>
    <w:p w:rsidR="003F4598" w:rsidRDefault="00896577">
      <w:pPr>
        <w:pStyle w:val="BodyText"/>
        <w:bidi/>
        <w:spacing w:before="150" w:line="98" w:lineRule="exact"/>
        <w:ind w:right="286"/>
        <w:jc w:val="right"/>
        <w:rPr>
          <w:rFonts w:ascii="FreeSerif" w:cs="FreeSerif"/>
        </w:rPr>
      </w:pPr>
      <w:r>
        <w:rPr>
          <w:rtl/>
        </w:rPr>
        <w:br w:type="column"/>
      </w:r>
      <w:r>
        <w:rPr>
          <w:rFonts w:ascii="FreeSerif" w:cs="FreeSerif"/>
          <w:rtl/>
        </w:rPr>
        <w:t>َّ</w:t>
      </w:r>
      <w:r>
        <w:rPr>
          <w:rFonts w:ascii="FreeSerif" w:cs="FreeSerif"/>
          <w:spacing w:val="26"/>
          <w:position w:val="-1"/>
          <w:rtl/>
        </w:rPr>
        <w:t xml:space="preserve"> </w:t>
      </w:r>
      <w:r>
        <w:rPr>
          <w:rFonts w:ascii="FreeSerif" w:cs="FreeSerif"/>
          <w:position w:val="-1"/>
          <w:rtl/>
        </w:rPr>
        <w:t>َ</w:t>
      </w:r>
    </w:p>
    <w:p w:rsidR="003F4598" w:rsidRDefault="003F4598">
      <w:pPr>
        <w:spacing w:line="98" w:lineRule="exact"/>
        <w:jc w:val="right"/>
        <w:rPr>
          <w:rFonts w:ascii="FreeSerif" w:cs="FreeSerif"/>
        </w:rPr>
        <w:sectPr w:rsidR="003F4598">
          <w:type w:val="continuous"/>
          <w:pgSz w:w="8790" w:h="13050"/>
          <w:pgMar w:top="1220" w:right="740" w:bottom="280" w:left="1000" w:header="720" w:footer="720" w:gutter="0"/>
          <w:cols w:num="5" w:space="720" w:equalWidth="0">
            <w:col w:w="1353" w:space="40"/>
            <w:col w:w="589" w:space="39"/>
            <w:col w:w="1352" w:space="40"/>
            <w:col w:w="2512" w:space="40"/>
            <w:col w:w="1085"/>
          </w:cols>
        </w:sectPr>
      </w:pPr>
    </w:p>
    <w:p w:rsidR="003F4598" w:rsidRDefault="00896577">
      <w:pPr>
        <w:pStyle w:val="BodyText"/>
        <w:bidi/>
        <w:spacing w:before="53"/>
        <w:ind w:right="442"/>
        <w:jc w:val="right"/>
        <w:rPr>
          <w:rFonts w:ascii="FreeSerif" w:cs="FreeSerif"/>
        </w:rPr>
      </w:pPr>
      <w:r>
        <w:rPr>
          <w:rFonts w:ascii="FreeSerif" w:cs="FreeSerif"/>
          <w:spacing w:val="-79"/>
          <w:w w:val="133"/>
          <w:rtl/>
        </w:rPr>
        <w:t>و</w:t>
      </w:r>
      <w:r>
        <w:rPr>
          <w:rFonts w:ascii="FreeSerif" w:cs="FreeSerif"/>
          <w:spacing w:val="-36"/>
          <w:position w:val="-8"/>
          <w:rtl/>
        </w:rPr>
        <w:t xml:space="preserve"> </w:t>
      </w:r>
      <w:r>
        <w:rPr>
          <w:rFonts w:ascii="FreeSerif" w:cs="FreeSerif"/>
          <w:position w:val="-8"/>
          <w:rtl/>
        </w:rPr>
        <w:t xml:space="preserve"> </w:t>
      </w:r>
      <w:r>
        <w:rPr>
          <w:rFonts w:ascii="FreeSerif" w:cs="FreeSerif"/>
          <w:spacing w:val="-23"/>
          <w:w w:val="22"/>
          <w:rtl/>
        </w:rPr>
        <w:t>ف</w:t>
      </w:r>
      <w:r>
        <w:rPr>
          <w:rFonts w:ascii="FreeSerif" w:cs="FreeSerif"/>
          <w:spacing w:val="-2"/>
          <w:w w:val="71"/>
          <w:rtl/>
        </w:rPr>
        <w:t>ى</w:t>
      </w:r>
    </w:p>
    <w:p w:rsidR="003F4598" w:rsidRDefault="00896577">
      <w:pPr>
        <w:pStyle w:val="BodyText"/>
        <w:bidi/>
        <w:spacing w:before="53"/>
        <w:ind w:right="68"/>
        <w:jc w:val="right"/>
        <w:rPr>
          <w:rFonts w:ascii="FreeSerif" w:cs="FreeSerif"/>
        </w:rPr>
      </w:pPr>
      <w:r>
        <w:rPr>
          <w:rtl/>
        </w:rPr>
        <w:br w:type="column"/>
      </w:r>
      <w:r>
        <w:rPr>
          <w:rFonts w:ascii="FreeSerif" w:cs="FreeSerif"/>
          <w:w w:val="54"/>
          <w:rtl/>
        </w:rPr>
        <w:t>قل</w:t>
      </w:r>
      <w:r>
        <w:rPr>
          <w:rFonts w:ascii="FreeSerif" w:cs="FreeSerif"/>
          <w:spacing w:val="-1"/>
          <w:w w:val="138"/>
          <w:rtl/>
        </w:rPr>
        <w:t>و</w:t>
      </w:r>
      <w:r>
        <w:rPr>
          <w:rFonts w:ascii="FreeSerif" w:cs="FreeSerif"/>
          <w:w w:val="31"/>
          <w:rtl/>
        </w:rPr>
        <w:t>ب</w:t>
      </w:r>
      <w:r>
        <w:rPr>
          <w:rFonts w:ascii="FreeSerif" w:cs="FreeSerif"/>
          <w:spacing w:val="-1"/>
          <w:w w:val="166"/>
          <w:rtl/>
        </w:rPr>
        <w:t>ه</w:t>
      </w:r>
      <w:r>
        <w:rPr>
          <w:rFonts w:ascii="FreeSerif" w:cs="FreeSerif"/>
          <w:spacing w:val="-1"/>
          <w:w w:val="82"/>
          <w:rtl/>
        </w:rPr>
        <w:t>م</w:t>
      </w:r>
    </w:p>
    <w:p w:rsidR="003F4598" w:rsidRDefault="00896577">
      <w:pPr>
        <w:pStyle w:val="BodyText"/>
        <w:bidi/>
        <w:spacing w:before="53"/>
        <w:ind w:right="67"/>
        <w:jc w:val="right"/>
        <w:rPr>
          <w:rFonts w:ascii="FreeSerif" w:cs="FreeSerif"/>
        </w:rPr>
      </w:pPr>
      <w:r>
        <w:rPr>
          <w:rtl/>
        </w:rPr>
        <w:br w:type="column"/>
      </w:r>
      <w:r>
        <w:rPr>
          <w:rFonts w:ascii="FreeSerif" w:cs="FreeSerif"/>
          <w:spacing w:val="-15"/>
          <w:w w:val="66"/>
          <w:rtl/>
        </w:rPr>
        <w:t>ع</w:t>
      </w:r>
      <w:r>
        <w:rPr>
          <w:rFonts w:ascii="FreeSerif" w:cs="FreeSerif"/>
          <w:spacing w:val="-15"/>
          <w:w w:val="54"/>
          <w:rtl/>
        </w:rPr>
        <w:t>ل</w:t>
      </w:r>
      <w:r>
        <w:rPr>
          <w:rFonts w:ascii="FreeSerif" w:cs="FreeSerif"/>
          <w:spacing w:val="-18"/>
          <w:w w:val="58"/>
          <w:rtl/>
        </w:rPr>
        <w:t>ي</w:t>
      </w:r>
      <w:r>
        <w:rPr>
          <w:rFonts w:ascii="FreeSerif" w:cs="FreeSerif"/>
          <w:spacing w:val="-15"/>
          <w:w w:val="131"/>
          <w:rtl/>
        </w:rPr>
        <w:t>ه</w:t>
      </w:r>
      <w:r>
        <w:rPr>
          <w:rFonts w:ascii="FreeSerif" w:cs="FreeSerif"/>
          <w:spacing w:val="-15"/>
          <w:w w:val="121"/>
          <w:rtl/>
        </w:rPr>
        <w:t>ا</w:t>
      </w:r>
      <w:r>
        <w:rPr>
          <w:rFonts w:ascii="FreeSerif" w:cs="FreeSerif"/>
          <w:spacing w:val="-12"/>
          <w:rtl/>
        </w:rPr>
        <w:t xml:space="preserve"> </w:t>
      </w:r>
      <w:r>
        <w:rPr>
          <w:rFonts w:ascii="FreeSerif" w:cs="FreeSerif"/>
          <w:rtl/>
        </w:rPr>
        <w:t xml:space="preserve"> </w:t>
      </w:r>
      <w:r>
        <w:rPr>
          <w:rFonts w:ascii="FreeSerif" w:cs="FreeSerif"/>
          <w:w w:val="133"/>
          <w:rtl/>
        </w:rPr>
        <w:t>و</w:t>
      </w:r>
      <w:r>
        <w:rPr>
          <w:rFonts w:ascii="FreeSerif" w:cs="FreeSerif"/>
          <w:w w:val="117"/>
          <w:rtl/>
        </w:rPr>
        <w:t>ا</w:t>
      </w:r>
      <w:r>
        <w:rPr>
          <w:rFonts w:ascii="FreeSerif" w:cs="FreeSerif"/>
          <w:spacing w:val="1"/>
          <w:w w:val="32"/>
          <w:rtl/>
        </w:rPr>
        <w:t>ل</w:t>
      </w:r>
      <w:r>
        <w:rPr>
          <w:rFonts w:ascii="FreeSerif" w:cs="FreeSerif"/>
          <w:spacing w:val="-3"/>
          <w:w w:val="92"/>
          <w:rtl/>
        </w:rPr>
        <w:t>م</w:t>
      </w:r>
      <w:r>
        <w:rPr>
          <w:rFonts w:ascii="FreeSerif" w:cs="FreeSerif"/>
          <w:spacing w:val="-1"/>
          <w:w w:val="138"/>
          <w:rtl/>
        </w:rPr>
        <w:t>ؤ</w:t>
      </w:r>
      <w:r>
        <w:rPr>
          <w:rFonts w:ascii="FreeSerif" w:cs="FreeSerif"/>
          <w:spacing w:val="1"/>
          <w:w w:val="32"/>
          <w:rtl/>
        </w:rPr>
        <w:t>ل</w:t>
      </w:r>
      <w:r>
        <w:rPr>
          <w:rFonts w:ascii="FreeSerif" w:cs="FreeSerif"/>
          <w:spacing w:val="1"/>
          <w:w w:val="48"/>
          <w:rtl/>
        </w:rPr>
        <w:t>ف</w:t>
      </w:r>
      <w:r>
        <w:rPr>
          <w:rFonts w:ascii="FreeSerif" w:cs="FreeSerif"/>
          <w:spacing w:val="-3"/>
          <w:position w:val="-1"/>
          <w:rtl/>
        </w:rPr>
        <w:t xml:space="preserve"> </w:t>
      </w:r>
      <w:r>
        <w:rPr>
          <w:rFonts w:ascii="FreeSerif" w:cs="FreeSerif"/>
          <w:position w:val="-1"/>
          <w:rtl/>
        </w:rPr>
        <w:t xml:space="preserve"> </w:t>
      </w:r>
      <w:r>
        <w:rPr>
          <w:rFonts w:ascii="FreeSerif" w:cs="FreeSerif"/>
          <w:spacing w:val="-58"/>
          <w:w w:val="93"/>
          <w:rtl/>
        </w:rPr>
        <w:t>ة</w:t>
      </w:r>
    </w:p>
    <w:p w:rsidR="003F4598" w:rsidRDefault="00896577">
      <w:pPr>
        <w:pStyle w:val="BodyText"/>
        <w:bidi/>
        <w:spacing w:before="53"/>
        <w:ind w:right="67"/>
        <w:jc w:val="right"/>
        <w:rPr>
          <w:rFonts w:ascii="FreeSerif" w:cs="FreeSerif"/>
        </w:rPr>
      </w:pPr>
      <w:r>
        <w:rPr>
          <w:rtl/>
        </w:rPr>
        <w:br w:type="column"/>
      </w:r>
      <w:r>
        <w:rPr>
          <w:rFonts w:ascii="FreeSerif" w:cs="FreeSerif"/>
          <w:spacing w:val="-35"/>
          <w:w w:val="133"/>
          <w:rtl/>
        </w:rPr>
        <w:t>و</w:t>
      </w:r>
      <w:r>
        <w:rPr>
          <w:rFonts w:ascii="FreeSerif" w:cs="FreeSerif"/>
          <w:spacing w:val="-35"/>
          <w:w w:val="117"/>
          <w:rtl/>
        </w:rPr>
        <w:t>ا</w:t>
      </w:r>
      <w:r>
        <w:rPr>
          <w:rFonts w:ascii="FreeSerif" w:cs="FreeSerif"/>
          <w:spacing w:val="-34"/>
          <w:w w:val="32"/>
          <w:rtl/>
        </w:rPr>
        <w:t>ل</w:t>
      </w:r>
      <w:r>
        <w:rPr>
          <w:rFonts w:ascii="FreeSerif" w:cs="FreeSerif"/>
          <w:spacing w:val="-35"/>
          <w:w w:val="82"/>
          <w:rtl/>
        </w:rPr>
        <w:t>ع</w:t>
      </w:r>
      <w:r>
        <w:rPr>
          <w:rFonts w:ascii="FreeSerif" w:cs="FreeSerif"/>
          <w:spacing w:val="-12"/>
          <w:position w:val="-4"/>
          <w:rtl/>
        </w:rPr>
        <w:t xml:space="preserve"> </w:t>
      </w:r>
      <w:r>
        <w:rPr>
          <w:rFonts w:ascii="FreeSerif" w:cs="FreeSerif"/>
          <w:position w:val="-4"/>
          <w:rtl/>
        </w:rPr>
        <w:t xml:space="preserve"> </w:t>
      </w:r>
      <w:r>
        <w:rPr>
          <w:rFonts w:ascii="FreeSerif" w:cs="FreeSerif"/>
          <w:spacing w:val="-48"/>
          <w:w w:val="92"/>
          <w:rtl/>
        </w:rPr>
        <w:t>م</w:t>
      </w:r>
      <w:r>
        <w:rPr>
          <w:rFonts w:ascii="FreeSerif" w:cs="FreeSerif"/>
          <w:spacing w:val="-17"/>
          <w:position w:val="-4"/>
          <w:rtl/>
        </w:rPr>
        <w:t xml:space="preserve"> </w:t>
      </w:r>
      <w:r>
        <w:rPr>
          <w:rFonts w:ascii="FreeSerif" w:cs="FreeSerif"/>
          <w:position w:val="-4"/>
          <w:rtl/>
        </w:rPr>
        <w:t xml:space="preserve"> </w:t>
      </w:r>
      <w:r>
        <w:rPr>
          <w:rFonts w:ascii="FreeSerif" w:cs="FreeSerif"/>
          <w:spacing w:val="-43"/>
          <w:w w:val="54"/>
          <w:rtl/>
        </w:rPr>
        <w:t>ل</w:t>
      </w:r>
      <w:r>
        <w:rPr>
          <w:rFonts w:ascii="FreeSerif" w:cs="FreeSerif"/>
          <w:w w:val="45"/>
          <w:rtl/>
        </w:rPr>
        <w:t>ي</w:t>
      </w:r>
      <w:r>
        <w:rPr>
          <w:rFonts w:ascii="FreeSerif" w:cs="FreeSerif"/>
          <w:w w:val="93"/>
          <w:rtl/>
        </w:rPr>
        <w:t>ن</w:t>
      </w:r>
    </w:p>
    <w:p w:rsidR="003F4598" w:rsidRDefault="00896577">
      <w:pPr>
        <w:pStyle w:val="BodyText"/>
        <w:bidi/>
        <w:spacing w:before="53"/>
        <w:ind w:right="68"/>
        <w:jc w:val="right"/>
        <w:rPr>
          <w:rFonts w:ascii="FreeSerif" w:cs="FreeSerif"/>
        </w:rPr>
      </w:pPr>
      <w:r>
        <w:rPr>
          <w:rtl/>
        </w:rPr>
        <w:br w:type="column"/>
      </w:r>
      <w:r>
        <w:rPr>
          <w:rFonts w:ascii="FreeSerif" w:cs="FreeSerif"/>
          <w:spacing w:val="-28"/>
          <w:w w:val="133"/>
          <w:rtl/>
        </w:rPr>
        <w:t>و</w:t>
      </w:r>
      <w:r>
        <w:rPr>
          <w:rFonts w:ascii="FreeSerif" w:cs="FreeSerif"/>
          <w:spacing w:val="-31"/>
          <w:w w:val="117"/>
          <w:rtl/>
        </w:rPr>
        <w:t>ا</w:t>
      </w:r>
      <w:r>
        <w:rPr>
          <w:rFonts w:ascii="FreeSerif" w:cs="FreeSerif"/>
          <w:spacing w:val="-30"/>
          <w:w w:val="32"/>
          <w:rtl/>
        </w:rPr>
        <w:t>ل</w:t>
      </w:r>
      <w:r>
        <w:rPr>
          <w:rFonts w:ascii="FreeSerif" w:cs="FreeSerif"/>
          <w:spacing w:val="-28"/>
          <w:w w:val="92"/>
          <w:rtl/>
        </w:rPr>
        <w:t>م</w:t>
      </w:r>
      <w:r>
        <w:rPr>
          <w:rFonts w:ascii="FreeSerif" w:cs="FreeSerif"/>
          <w:spacing w:val="-29"/>
          <w:w w:val="75"/>
          <w:rtl/>
        </w:rPr>
        <w:t>س</w:t>
      </w:r>
      <w:r>
        <w:rPr>
          <w:rFonts w:ascii="FreeSerif" w:cs="FreeSerif"/>
          <w:spacing w:val="-27"/>
          <w:position w:val="-4"/>
          <w:rtl/>
        </w:rPr>
        <w:t xml:space="preserve"> </w:t>
      </w:r>
      <w:r>
        <w:rPr>
          <w:rFonts w:ascii="FreeSerif" w:cs="FreeSerif"/>
          <w:position w:val="-4"/>
          <w:rtl/>
        </w:rPr>
        <w:t xml:space="preserve">  </w:t>
      </w:r>
      <w:r>
        <w:rPr>
          <w:rFonts w:ascii="FreeSerif" w:cs="FreeSerif"/>
          <w:spacing w:val="-95"/>
          <w:w w:val="130"/>
          <w:rtl/>
        </w:rPr>
        <w:t>ك</w:t>
      </w:r>
      <w:r>
        <w:rPr>
          <w:rFonts w:ascii="FreeSerif" w:cs="FreeSerif"/>
          <w:w w:val="45"/>
          <w:rtl/>
        </w:rPr>
        <w:t>ي</w:t>
      </w:r>
      <w:r>
        <w:rPr>
          <w:rFonts w:ascii="FreeSerif" w:cs="FreeSerif"/>
          <w:spacing w:val="7"/>
          <w:position w:val="-8"/>
          <w:rtl/>
        </w:rPr>
        <w:t xml:space="preserve"> </w:t>
      </w:r>
      <w:r>
        <w:rPr>
          <w:rFonts w:ascii="FreeSerif" w:cs="FreeSerif"/>
          <w:position w:val="-8"/>
          <w:rtl/>
        </w:rPr>
        <w:t xml:space="preserve"> </w:t>
      </w:r>
      <w:r>
        <w:rPr>
          <w:rFonts w:ascii="FreeSerif" w:cs="FreeSerif"/>
          <w:spacing w:val="-67"/>
          <w:w w:val="93"/>
          <w:rtl/>
        </w:rPr>
        <w:t>ن</w:t>
      </w:r>
    </w:p>
    <w:p w:rsidR="003F4598" w:rsidRDefault="00896577">
      <w:pPr>
        <w:pStyle w:val="BodyText"/>
        <w:bidi/>
        <w:spacing w:before="53"/>
        <w:ind w:left="-29" w:right="68"/>
        <w:jc w:val="right"/>
        <w:rPr>
          <w:rFonts w:ascii="FreeSerif" w:cs="FreeSerif"/>
        </w:rPr>
      </w:pPr>
      <w:r>
        <w:rPr>
          <w:rtl/>
        </w:rPr>
        <w:br w:type="column"/>
      </w:r>
      <w:r>
        <w:rPr>
          <w:rFonts w:ascii="FreeSerif" w:cs="FreeSerif"/>
          <w:spacing w:val="-20"/>
          <w:w w:val="20"/>
          <w:rtl/>
        </w:rPr>
        <w:t>ل</w:t>
      </w:r>
      <w:r>
        <w:rPr>
          <w:rFonts w:ascii="FreeSerif" w:cs="FreeSerif"/>
          <w:spacing w:val="-20"/>
          <w:w w:val="54"/>
          <w:rtl/>
        </w:rPr>
        <w:t>ل</w:t>
      </w:r>
      <w:r>
        <w:rPr>
          <w:rFonts w:ascii="FreeSerif" w:cs="FreeSerif"/>
          <w:spacing w:val="-22"/>
          <w:w w:val="48"/>
          <w:rtl/>
        </w:rPr>
        <w:t>ف</w:t>
      </w:r>
      <w:r>
        <w:rPr>
          <w:rFonts w:ascii="FreeSerif" w:cs="FreeSerif"/>
          <w:spacing w:val="-19"/>
          <w:w w:val="66"/>
          <w:rtl/>
        </w:rPr>
        <w:t>ق</w:t>
      </w:r>
      <w:r>
        <w:rPr>
          <w:rFonts w:ascii="FreeSerif" w:cs="FreeSerif"/>
          <w:spacing w:val="-21"/>
          <w:w w:val="148"/>
          <w:rtl/>
        </w:rPr>
        <w:t>ر</w:t>
      </w:r>
      <w:r>
        <w:rPr>
          <w:rFonts w:ascii="FreeSerif" w:cs="FreeSerif"/>
          <w:spacing w:val="-20"/>
          <w:w w:val="117"/>
          <w:rtl/>
        </w:rPr>
        <w:t>ا</w:t>
      </w:r>
      <w:r>
        <w:rPr>
          <w:rFonts w:ascii="FreeSerif" w:cs="FreeSerif"/>
          <w:spacing w:val="-20"/>
          <w:rtl/>
        </w:rPr>
        <w:t>ۤ</w:t>
      </w:r>
      <w:r>
        <w:rPr>
          <w:rFonts w:ascii="FreeSerif" w:cs="FreeSerif"/>
          <w:spacing w:val="-8"/>
          <w:position w:val="-3"/>
          <w:rtl/>
        </w:rPr>
        <w:t xml:space="preserve"> </w:t>
      </w:r>
      <w:r>
        <w:rPr>
          <w:rFonts w:ascii="FreeSerif" w:cs="FreeSerif"/>
          <w:position w:val="-3"/>
          <w:rtl/>
        </w:rPr>
        <w:t xml:space="preserve"> </w:t>
      </w:r>
      <w:r>
        <w:rPr>
          <w:rFonts w:ascii="FreeSerif" w:cs="FreeSerif"/>
          <w:spacing w:val="-53"/>
          <w:w w:val="111"/>
          <w:rtl/>
        </w:rPr>
        <w:t>ء</w:t>
      </w:r>
    </w:p>
    <w:p w:rsidR="003F4598" w:rsidRDefault="00896577">
      <w:pPr>
        <w:pStyle w:val="BodyText"/>
        <w:bidi/>
        <w:spacing w:before="53"/>
        <w:ind w:right="84"/>
        <w:jc w:val="right"/>
        <w:rPr>
          <w:rFonts w:ascii="FreeSerif" w:cs="FreeSerif"/>
        </w:rPr>
      </w:pPr>
      <w:r>
        <w:rPr>
          <w:rtl/>
        </w:rPr>
        <w:br w:type="column"/>
      </w:r>
      <w:r>
        <w:rPr>
          <w:rFonts w:ascii="FreeSerif" w:cs="FreeSerif"/>
          <w:w w:val="57"/>
          <w:rtl/>
        </w:rPr>
        <w:t>۞</w:t>
      </w:r>
      <w:r>
        <w:rPr>
          <w:rFonts w:ascii="FreeSerif" w:cs="FreeSerif"/>
          <w:spacing w:val="-12"/>
          <w:rtl/>
        </w:rPr>
        <w:t xml:space="preserve"> </w:t>
      </w:r>
      <w:r>
        <w:rPr>
          <w:rFonts w:ascii="FreeSerif" w:cs="FreeSerif"/>
          <w:rtl/>
        </w:rPr>
        <w:t xml:space="preserve"> </w:t>
      </w:r>
      <w:r>
        <w:rPr>
          <w:rFonts w:ascii="FreeSerif" w:cs="FreeSerif"/>
          <w:w w:val="117"/>
          <w:rtl/>
        </w:rPr>
        <w:t>ا</w:t>
      </w:r>
      <w:r>
        <w:rPr>
          <w:rFonts w:ascii="FreeSerif" w:cs="FreeSerif"/>
          <w:spacing w:val="-1"/>
          <w:w w:val="29"/>
          <w:rtl/>
        </w:rPr>
        <w:t>ن</w:t>
      </w:r>
      <w:r>
        <w:rPr>
          <w:rFonts w:ascii="FreeSerif" w:cs="FreeSerif"/>
          <w:w w:val="92"/>
          <w:rtl/>
        </w:rPr>
        <w:t>م</w:t>
      </w:r>
      <w:r>
        <w:rPr>
          <w:rFonts w:ascii="FreeSerif" w:cs="FreeSerif"/>
          <w:w w:val="121"/>
          <w:rtl/>
        </w:rPr>
        <w:t>ا</w:t>
      </w:r>
      <w:r>
        <w:rPr>
          <w:rFonts w:ascii="FreeSerif" w:cs="FreeSerif"/>
          <w:spacing w:val="-12"/>
          <w:rtl/>
        </w:rPr>
        <w:t xml:space="preserve"> </w:t>
      </w:r>
      <w:r>
        <w:rPr>
          <w:rFonts w:ascii="FreeSerif" w:cs="FreeSerif"/>
          <w:rtl/>
        </w:rPr>
        <w:t xml:space="preserve"> </w:t>
      </w:r>
      <w:r>
        <w:rPr>
          <w:rFonts w:ascii="FreeSerif" w:cs="FreeSerif"/>
          <w:w w:val="117"/>
          <w:rtl/>
        </w:rPr>
        <w:t>ا</w:t>
      </w:r>
      <w:r>
        <w:rPr>
          <w:rFonts w:ascii="FreeSerif" w:cs="FreeSerif"/>
          <w:spacing w:val="1"/>
          <w:w w:val="32"/>
          <w:rtl/>
        </w:rPr>
        <w:t>ل</w:t>
      </w:r>
      <w:r>
        <w:rPr>
          <w:rFonts w:ascii="FreeSerif" w:cs="FreeSerif"/>
          <w:w w:val="87"/>
          <w:rtl/>
        </w:rPr>
        <w:t>ص</w:t>
      </w:r>
      <w:r>
        <w:rPr>
          <w:rFonts w:ascii="FreeSerif" w:cs="FreeSerif"/>
          <w:spacing w:val="-1"/>
          <w:w w:val="160"/>
          <w:rtl/>
        </w:rPr>
        <w:t>د</w:t>
      </w:r>
      <w:r>
        <w:rPr>
          <w:rFonts w:ascii="FreeSerif" w:cs="FreeSerif"/>
          <w:spacing w:val="-1"/>
          <w:w w:val="54"/>
          <w:rtl/>
        </w:rPr>
        <w:t>ق</w:t>
      </w:r>
      <w:r>
        <w:rPr>
          <w:rFonts w:ascii="FreeSerif" w:cs="FreeSerif"/>
          <w:rtl/>
        </w:rPr>
        <w:t>ت</w:t>
      </w:r>
    </w:p>
    <w:p w:rsidR="003F4598" w:rsidRDefault="003F4598">
      <w:pPr>
        <w:jc w:val="right"/>
        <w:rPr>
          <w:rFonts w:ascii="FreeSerif" w:cs="FreeSerif"/>
        </w:rPr>
        <w:sectPr w:rsidR="003F4598">
          <w:type w:val="continuous"/>
          <w:pgSz w:w="8790" w:h="13050"/>
          <w:pgMar w:top="1220" w:right="740" w:bottom="280" w:left="1000" w:header="720" w:footer="720" w:gutter="0"/>
          <w:cols w:num="7" w:space="720" w:equalWidth="0">
            <w:col w:w="710" w:space="40"/>
            <w:col w:w="647" w:space="39"/>
            <w:col w:w="1297" w:space="39"/>
            <w:col w:w="795" w:space="40"/>
            <w:col w:w="909" w:space="40"/>
            <w:col w:w="640" w:space="39"/>
            <w:col w:w="1815"/>
          </w:cols>
        </w:sectPr>
      </w:pPr>
    </w:p>
    <w:p w:rsidR="003F4598" w:rsidRDefault="003F4598">
      <w:pPr>
        <w:pStyle w:val="BodyText"/>
        <w:spacing w:before="7"/>
        <w:rPr>
          <w:rFonts w:ascii="FreeSerif"/>
          <w:sz w:val="11"/>
        </w:rPr>
      </w:pPr>
    </w:p>
    <w:p w:rsidR="003F4598" w:rsidRDefault="003F4598">
      <w:pPr>
        <w:rPr>
          <w:rFonts w:ascii="FreeSerif"/>
          <w:sz w:val="11"/>
        </w:rPr>
        <w:sectPr w:rsidR="003F4598">
          <w:type w:val="continuous"/>
          <w:pgSz w:w="8790" w:h="13050"/>
          <w:pgMar w:top="1220" w:right="740" w:bottom="280" w:left="1000" w:header="720" w:footer="720" w:gutter="0"/>
          <w:cols w:space="720"/>
        </w:sectPr>
      </w:pPr>
    </w:p>
    <w:p w:rsidR="003F4598" w:rsidRDefault="00896577">
      <w:pPr>
        <w:pStyle w:val="BodyText"/>
        <w:bidi/>
        <w:spacing w:before="279"/>
        <w:ind w:left="34" w:right="442"/>
        <w:jc w:val="right"/>
        <w:rPr>
          <w:rFonts w:ascii="FreeSerif" w:cs="FreeSerif"/>
        </w:rPr>
      </w:pPr>
      <w:r>
        <w:rPr>
          <w:rFonts w:ascii="FreeSerif" w:cs="FreeSerif"/>
          <w:spacing w:val="-95"/>
          <w:w w:val="110"/>
          <w:rtl/>
        </w:rPr>
        <w:t>ك</w:t>
      </w:r>
      <w:r>
        <w:rPr>
          <w:rFonts w:ascii="FreeSerif" w:cs="FreeSerif"/>
          <w:spacing w:val="-29"/>
          <w:w w:val="90"/>
          <w:position w:val="11"/>
          <w:rtl/>
        </w:rPr>
        <w:t xml:space="preserve">  ْ</w:t>
      </w:r>
      <w:r>
        <w:rPr>
          <w:rFonts w:ascii="FreeSerif" w:cs="FreeSerif"/>
          <w:spacing w:val="-29"/>
          <w:w w:val="90"/>
          <w:rtl/>
        </w:rPr>
        <w:t>ي</w:t>
      </w:r>
      <w:r>
        <w:rPr>
          <w:rFonts w:ascii="FreeSerif" w:cs="FreeSerif"/>
          <w:spacing w:val="58"/>
          <w:position w:val="11"/>
          <w:rtl/>
        </w:rPr>
        <w:t xml:space="preserve"> </w:t>
      </w:r>
      <w:r>
        <w:rPr>
          <w:rFonts w:ascii="FreeSerif" w:cs="FreeSerif"/>
          <w:spacing w:val="-75"/>
          <w:rtl/>
        </w:rPr>
        <w:t>م</w:t>
      </w:r>
      <w:r>
        <w:rPr>
          <w:rFonts w:ascii="FreeSerif" w:cs="FreeSerif"/>
          <w:spacing w:val="-20"/>
          <w:w w:val="110"/>
          <w:position w:val="-4"/>
          <w:rtl/>
        </w:rPr>
        <w:t xml:space="preserve"> </w:t>
      </w:r>
      <w:r>
        <w:rPr>
          <w:rFonts w:ascii="FreeSerif" w:cs="FreeSerif"/>
          <w:spacing w:val="-106"/>
          <w:rtl/>
        </w:rPr>
        <w:t>ح</w:t>
      </w:r>
    </w:p>
    <w:p w:rsidR="003F4598" w:rsidRDefault="00896577">
      <w:pPr>
        <w:pStyle w:val="BodyText"/>
        <w:bidi/>
        <w:spacing w:before="279"/>
        <w:ind w:right="82"/>
        <w:jc w:val="right"/>
        <w:rPr>
          <w:rFonts w:ascii="FreeSerif" w:cs="FreeSerif"/>
        </w:rPr>
      </w:pPr>
      <w:r>
        <w:rPr>
          <w:rtl/>
        </w:rPr>
        <w:br w:type="column"/>
      </w:r>
      <w:r>
        <w:rPr>
          <w:rFonts w:ascii="FreeSerif" w:cs="FreeSerif"/>
          <w:spacing w:val="-43"/>
          <w:w w:val="80"/>
          <w:rtl/>
        </w:rPr>
        <w:t>ل</w:t>
      </w:r>
      <w:r>
        <w:rPr>
          <w:rFonts w:ascii="FreeSerif" w:cs="FreeSerif"/>
          <w:spacing w:val="-29"/>
          <w:w w:val="80"/>
          <w:position w:val="11"/>
          <w:rtl/>
        </w:rPr>
        <w:t xml:space="preserve"> ْ</w:t>
      </w:r>
      <w:r>
        <w:rPr>
          <w:rFonts w:ascii="FreeSerif" w:cs="FreeSerif"/>
          <w:spacing w:val="-29"/>
          <w:w w:val="80"/>
          <w:rtl/>
        </w:rPr>
        <w:t>ي</w:t>
      </w:r>
      <w:r>
        <w:rPr>
          <w:rFonts w:ascii="FreeSerif" w:cs="FreeSerif"/>
          <w:spacing w:val="36"/>
          <w:w w:val="80"/>
          <w:position w:val="11"/>
          <w:rtl/>
        </w:rPr>
        <w:t xml:space="preserve"> </w:t>
      </w:r>
      <w:r>
        <w:rPr>
          <w:rFonts w:ascii="FreeSerif" w:cs="FreeSerif"/>
          <w:spacing w:val="-77"/>
          <w:w w:val="80"/>
          <w:rtl/>
        </w:rPr>
        <w:t>م</w:t>
      </w:r>
      <w:r>
        <w:rPr>
          <w:rFonts w:ascii="FreeSerif" w:cs="FreeSerif"/>
          <w:spacing w:val="-41"/>
          <w:w w:val="80"/>
          <w:position w:val="-4"/>
          <w:rtl/>
        </w:rPr>
        <w:t xml:space="preserve"> </w:t>
      </w:r>
      <w:r>
        <w:rPr>
          <w:rFonts w:ascii="FreeSerif" w:cs="FreeSerif"/>
          <w:spacing w:val="-94"/>
          <w:w w:val="80"/>
          <w:rtl/>
        </w:rPr>
        <w:t>ع</w:t>
      </w:r>
    </w:p>
    <w:p w:rsidR="003F4598" w:rsidRDefault="00896577">
      <w:pPr>
        <w:pStyle w:val="BodyText"/>
        <w:bidi/>
        <w:spacing w:before="206"/>
        <w:ind w:right="68"/>
        <w:jc w:val="right"/>
        <w:rPr>
          <w:rFonts w:ascii="FreeSerif" w:cs="FreeSerif"/>
        </w:rPr>
      </w:pPr>
      <w:r>
        <w:rPr>
          <w:rtl/>
        </w:rPr>
        <w:br w:type="column"/>
      </w:r>
      <w:r>
        <w:rPr>
          <w:rFonts w:ascii="FreeSerif" w:cs="FreeSerif"/>
          <w:spacing w:val="-188"/>
          <w:w w:val="87"/>
          <w:position w:val="1"/>
          <w:rtl/>
        </w:rPr>
        <w:t>ض</w:t>
      </w:r>
      <w:r>
        <w:rPr>
          <w:rFonts w:ascii="FreeSerif" w:cs="FreeSerif"/>
          <w:spacing w:val="-52"/>
          <w:position w:val="17"/>
          <w:rtl/>
        </w:rPr>
        <w:t xml:space="preserve"> </w:t>
      </w:r>
      <w:r>
        <w:rPr>
          <w:rFonts w:ascii="FreeSerif" w:cs="FreeSerif"/>
          <w:spacing w:val="-7"/>
          <w:position w:val="17"/>
          <w:rtl/>
        </w:rPr>
        <w:t>ً</w:t>
      </w:r>
      <w:r>
        <w:rPr>
          <w:rFonts w:ascii="FreeSerif" w:cs="FreeSerif"/>
          <w:spacing w:val="-70"/>
          <w:w w:val="93"/>
          <w:position w:val="1"/>
          <w:rtl/>
        </w:rPr>
        <w:t>ة</w:t>
      </w:r>
      <w:r>
        <w:rPr>
          <w:rFonts w:ascii="FreeSerif" w:cs="FreeSerif"/>
          <w:spacing w:val="-31"/>
          <w:position w:val="-2"/>
          <w:rtl/>
        </w:rPr>
        <w:t xml:space="preserve"> </w:t>
      </w:r>
      <w:r>
        <w:rPr>
          <w:rFonts w:ascii="FreeSerif" w:cs="FreeSerif"/>
          <w:spacing w:val="-7"/>
          <w:position w:val="-2"/>
          <w:rtl/>
        </w:rPr>
        <w:t xml:space="preserve">  </w:t>
      </w:r>
      <w:r>
        <w:rPr>
          <w:rFonts w:ascii="FreeSerif" w:cs="FreeSerif"/>
          <w:spacing w:val="-7"/>
          <w:position w:val="12"/>
          <w:rtl/>
        </w:rPr>
        <w:t xml:space="preserve"> </w:t>
      </w:r>
      <w:r>
        <w:rPr>
          <w:rFonts w:ascii="FreeSerif" w:cs="FreeSerif"/>
          <w:spacing w:val="-46"/>
          <w:w w:val="82"/>
          <w:position w:val="1"/>
          <w:rtl/>
        </w:rPr>
        <w:t>م</w:t>
      </w:r>
      <w:r>
        <w:rPr>
          <w:rFonts w:ascii="FreeSerif" w:cs="FreeSerif"/>
          <w:spacing w:val="4"/>
          <w:position w:val="12"/>
          <w:rtl/>
        </w:rPr>
        <w:t xml:space="preserve"> </w:t>
      </w:r>
      <w:r>
        <w:rPr>
          <w:rFonts w:ascii="FreeSerif" w:cs="FreeSerif"/>
          <w:position w:val="12"/>
          <w:rtl/>
        </w:rPr>
        <w:t>َ</w:t>
      </w:r>
      <w:r>
        <w:rPr>
          <w:rFonts w:ascii="FreeSerif" w:cs="FreeSerif"/>
          <w:spacing w:val="-67"/>
          <w:position w:val="1"/>
          <w:rtl/>
        </w:rPr>
        <w:t>ن</w:t>
      </w:r>
      <w:r>
        <w:rPr>
          <w:rFonts w:ascii="FreeSerif" w:cs="FreeSerif"/>
          <w:spacing w:val="-12"/>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4"/>
          <w:rtl/>
        </w:rPr>
        <w:t xml:space="preserve"> </w:t>
      </w:r>
      <w:r>
        <w:rPr>
          <w:rFonts w:ascii="FreeSerif" w:cs="FreeSerif"/>
          <w:rtl/>
        </w:rPr>
        <w:t xml:space="preserve">  </w:t>
      </w:r>
      <w:r>
        <w:rPr>
          <w:rFonts w:ascii="FreeSerif" w:cs="FreeSerif"/>
          <w:spacing w:val="-183"/>
          <w:w w:val="73"/>
          <w:position w:val="1"/>
          <w:rtl/>
        </w:rPr>
        <w:t>ّلل</w:t>
      </w:r>
      <w:r>
        <w:rPr>
          <w:rFonts w:ascii="FreeSerif" w:cs="FreeSerif"/>
          <w:spacing w:val="-65"/>
          <w:position w:val="1"/>
          <w:rtl/>
        </w:rPr>
        <w:t>ۗ</w:t>
      </w:r>
      <w:r>
        <w:rPr>
          <w:rFonts w:ascii="FreeSerif" w:cs="FreeSerif"/>
          <w:spacing w:val="-3"/>
          <w:position w:val="11"/>
          <w:rtl/>
        </w:rPr>
        <w:t xml:space="preserve"> </w:t>
      </w:r>
      <w:r>
        <w:rPr>
          <w:rFonts w:ascii="FreeSerif" w:cs="FreeSerif"/>
          <w:position w:val="11"/>
          <w:rtl/>
        </w:rPr>
        <w:t>َ</w:t>
      </w:r>
      <w:r>
        <w:rPr>
          <w:rFonts w:ascii="FreeSerif" w:cs="FreeSerif"/>
          <w:spacing w:val="-58"/>
          <w:w w:val="133"/>
          <w:position w:val="1"/>
          <w:rtl/>
        </w:rPr>
        <w:t>و</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2"/>
          <w:rtl/>
        </w:rPr>
        <w:t xml:space="preserve"> </w:t>
      </w:r>
      <w:r>
        <w:rPr>
          <w:rFonts w:ascii="FreeSerif" w:cs="FreeSerif"/>
          <w:position w:val="12"/>
          <w:rtl/>
        </w:rPr>
        <w:t xml:space="preserve"> ه</w:t>
      </w:r>
      <w:r>
        <w:rPr>
          <w:rFonts w:ascii="FreeSerif" w:cs="FreeSerif"/>
          <w:spacing w:val="-178"/>
          <w:w w:val="73"/>
          <w:position w:val="1"/>
          <w:rtl/>
        </w:rPr>
        <w:t>ّلل</w:t>
      </w:r>
    </w:p>
    <w:p w:rsidR="003F4598" w:rsidRDefault="00896577">
      <w:pPr>
        <w:pStyle w:val="BodyText"/>
        <w:bidi/>
        <w:spacing w:before="209"/>
        <w:ind w:right="94"/>
        <w:jc w:val="right"/>
        <w:rPr>
          <w:rFonts w:ascii="FreeSerif" w:cs="FreeSerif"/>
        </w:rPr>
      </w:pPr>
      <w:r>
        <w:rPr>
          <w:rtl/>
        </w:rPr>
        <w:br w:type="column"/>
      </w:r>
      <w:r>
        <w:rPr>
          <w:rFonts w:ascii="FreeSerif" w:cs="FreeSerif"/>
          <w:spacing w:val="-103"/>
          <w:w w:val="133"/>
          <w:rtl/>
        </w:rPr>
        <w:t>و</w:t>
      </w:r>
      <w:r>
        <w:rPr>
          <w:rFonts w:ascii="FreeSerif" w:cs="FreeSerif"/>
          <w:spacing w:val="-45"/>
          <w:w w:val="117"/>
          <w:rtl/>
        </w:rPr>
        <w:t>ا</w:t>
      </w:r>
      <w:r>
        <w:rPr>
          <w:rFonts w:ascii="FreeSerif" w:cs="FreeSerif"/>
          <w:spacing w:val="-74"/>
          <w:position w:val="12"/>
          <w:rtl/>
        </w:rPr>
        <w:t xml:space="preserve"> </w:t>
      </w:r>
      <w:r>
        <w:rPr>
          <w:rFonts w:ascii="FreeSerif" w:cs="FreeSerif"/>
          <w:position w:val="12"/>
          <w:rtl/>
        </w:rPr>
        <w:t>ْ</w:t>
      </w:r>
      <w:r>
        <w:rPr>
          <w:rFonts w:ascii="FreeSerif" w:cs="FreeSerif"/>
          <w:spacing w:val="-33"/>
          <w:w w:val="20"/>
          <w:rtl/>
        </w:rPr>
        <w:t>ب</w:t>
      </w:r>
      <w:r>
        <w:rPr>
          <w:rFonts w:ascii="FreeSerif" w:cs="FreeSerif"/>
          <w:spacing w:val="4"/>
          <w:position w:val="-10"/>
          <w:rtl/>
        </w:rPr>
        <w:t xml:space="preserve"> </w:t>
      </w:r>
      <w:r>
        <w:rPr>
          <w:rFonts w:ascii="FreeSerif" w:cs="FreeSerif"/>
          <w:position w:val="-10"/>
          <w:rtl/>
        </w:rPr>
        <w:t xml:space="preserve"> </w:t>
      </w:r>
      <w:r>
        <w:rPr>
          <w:rFonts w:ascii="FreeSerif" w:cs="FreeSerif"/>
          <w:spacing w:val="-64"/>
          <w:rtl/>
        </w:rPr>
        <w:t>ن</w:t>
      </w:r>
      <w:r>
        <w:rPr>
          <w:rFonts w:ascii="FreeSerif" w:cs="FreeSerif"/>
          <w:spacing w:val="-12"/>
          <w:rtl/>
        </w:rPr>
        <w:t xml:space="preserve"> </w:t>
      </w:r>
      <w:r>
        <w:rPr>
          <w:rFonts w:ascii="FreeSerif" w:cs="FreeSerif"/>
          <w:w w:val="117"/>
          <w:rtl/>
        </w:rPr>
        <w:t>ا</w:t>
      </w:r>
      <w:r>
        <w:rPr>
          <w:rFonts w:ascii="FreeSerif" w:cs="FreeSerif"/>
          <w:spacing w:val="1"/>
          <w:w w:val="32"/>
          <w:rtl/>
        </w:rPr>
        <w:t>ل</w:t>
      </w:r>
      <w:r>
        <w:rPr>
          <w:rFonts w:ascii="FreeSerif" w:cs="FreeSerif"/>
          <w:spacing w:val="-27"/>
          <w:position w:val="11"/>
          <w:rtl/>
        </w:rPr>
        <w:t>َّ</w:t>
      </w:r>
      <w:r>
        <w:rPr>
          <w:rFonts w:ascii="FreeSerif" w:cs="FreeSerif"/>
          <w:spacing w:val="-71"/>
          <w:w w:val="75"/>
          <w:rtl/>
        </w:rPr>
        <w:t>س</w:t>
      </w:r>
      <w:r>
        <w:rPr>
          <w:rFonts w:ascii="FreeSerif" w:cs="FreeSerif"/>
          <w:spacing w:val="-8"/>
          <w:position w:val="-10"/>
          <w:rtl/>
        </w:rPr>
        <w:t xml:space="preserve"> </w:t>
      </w:r>
      <w:r>
        <w:rPr>
          <w:rFonts w:ascii="FreeSerif" w:cs="FreeSerif"/>
          <w:position w:val="-10"/>
          <w:rtl/>
        </w:rPr>
        <w:t xml:space="preserve"> </w:t>
      </w:r>
      <w:r>
        <w:rPr>
          <w:rFonts w:ascii="FreeSerif" w:cs="FreeSerif"/>
          <w:spacing w:val="-54"/>
          <w:w w:val="36"/>
          <w:rtl/>
        </w:rPr>
        <w:t>ب</w:t>
      </w:r>
      <w:r>
        <w:rPr>
          <w:rFonts w:ascii="FreeSerif" w:cs="FreeSerif"/>
          <w:spacing w:val="-3"/>
          <w:position w:val="11"/>
          <w:rtl/>
        </w:rPr>
        <w:t xml:space="preserve"> </w:t>
      </w:r>
      <w:r>
        <w:rPr>
          <w:rFonts w:ascii="FreeSerif" w:cs="FreeSerif"/>
          <w:position w:val="11"/>
          <w:rtl/>
        </w:rPr>
        <w:t>ْ</w:t>
      </w:r>
      <w:r>
        <w:rPr>
          <w:rFonts w:ascii="FreeSerif" w:cs="FreeSerif"/>
          <w:spacing w:val="-58"/>
          <w:w w:val="58"/>
          <w:rtl/>
        </w:rPr>
        <w:t>ي</w:t>
      </w:r>
      <w:r>
        <w:rPr>
          <w:rFonts w:ascii="FreeSerif" w:cs="FreeSerif"/>
          <w:spacing w:val="4"/>
          <w:position w:val="-8"/>
          <w:rtl/>
        </w:rPr>
        <w:t xml:space="preserve"> </w:t>
      </w:r>
      <w:r>
        <w:rPr>
          <w:rFonts w:ascii="FreeSerif" w:cs="FreeSerif"/>
          <w:position w:val="-8"/>
          <w:rtl/>
        </w:rPr>
        <w:t xml:space="preserve"> </w:t>
      </w:r>
      <w:r>
        <w:rPr>
          <w:rFonts w:ascii="FreeSerif" w:cs="FreeSerif"/>
          <w:spacing w:val="-65"/>
          <w:w w:val="102"/>
          <w:rtl/>
        </w:rPr>
        <w:t>ل</w:t>
      </w:r>
      <w:r>
        <w:rPr>
          <w:rFonts w:ascii="FreeSerif" w:cs="FreeSerif"/>
          <w:spacing w:val="-77"/>
          <w:rtl/>
        </w:rPr>
        <w:t>ۗ</w:t>
      </w:r>
      <w:r>
        <w:rPr>
          <w:rFonts w:ascii="FreeSerif" w:cs="FreeSerif"/>
          <w:spacing w:val="-15"/>
          <w:position w:val="18"/>
          <w:rtl/>
        </w:rPr>
        <w:t xml:space="preserve"> </w:t>
      </w:r>
      <w:r>
        <w:rPr>
          <w:rFonts w:ascii="FreeSerif" w:cs="FreeSerif"/>
          <w:position w:val="18"/>
          <w:rtl/>
        </w:rPr>
        <w:t>َ</w:t>
      </w:r>
      <w:r>
        <w:rPr>
          <w:rFonts w:ascii="FreeSerif" w:cs="FreeSerif"/>
          <w:spacing w:val="-44"/>
          <w:w w:val="39"/>
          <w:rtl/>
        </w:rPr>
        <w:t>ف</w:t>
      </w:r>
      <w:r>
        <w:rPr>
          <w:rFonts w:ascii="FreeSerif" w:cs="FreeSerif"/>
          <w:spacing w:val="4"/>
          <w:position w:val="-10"/>
          <w:rtl/>
        </w:rPr>
        <w:t xml:space="preserve"> </w:t>
      </w:r>
      <w:r>
        <w:rPr>
          <w:rFonts w:ascii="FreeSerif" w:cs="FreeSerif"/>
          <w:position w:val="-10"/>
          <w:rtl/>
        </w:rPr>
        <w:t xml:space="preserve"> </w:t>
      </w:r>
      <w:r>
        <w:rPr>
          <w:rFonts w:ascii="FreeSerif" w:cs="FreeSerif"/>
          <w:spacing w:val="-66"/>
          <w:w w:val="148"/>
          <w:rtl/>
        </w:rPr>
        <w:t>ر</w:t>
      </w:r>
      <w:r>
        <w:rPr>
          <w:rFonts w:ascii="FreeSerif" w:cs="FreeSerif"/>
          <w:spacing w:val="-32"/>
          <w:position w:val="11"/>
          <w:rtl/>
        </w:rPr>
        <w:t xml:space="preserve"> </w:t>
      </w:r>
      <w:r>
        <w:rPr>
          <w:rFonts w:ascii="FreeSerif" w:cs="FreeSerif"/>
          <w:position w:val="11"/>
          <w:rtl/>
        </w:rPr>
        <w:t>ْ</w:t>
      </w:r>
      <w:r>
        <w:rPr>
          <w:rFonts w:ascii="FreeSerif" w:cs="FreeSerif"/>
          <w:spacing w:val="-30"/>
          <w:w w:val="36"/>
          <w:rtl/>
        </w:rPr>
        <w:t>ي</w:t>
      </w:r>
    </w:p>
    <w:p w:rsidR="003F4598" w:rsidRDefault="00896577">
      <w:pPr>
        <w:pStyle w:val="BodyText"/>
        <w:bidi/>
        <w:spacing w:before="206"/>
        <w:ind w:right="68"/>
        <w:jc w:val="right"/>
        <w:rPr>
          <w:rFonts w:ascii="FreeSerif" w:cs="FreeSerif"/>
        </w:rPr>
      </w:pPr>
      <w:r>
        <w:rPr>
          <w:rtl/>
        </w:rPr>
        <w:br w:type="column"/>
      </w:r>
      <w:r>
        <w:rPr>
          <w:rFonts w:ascii="FreeSerif" w:cs="FreeSerif"/>
          <w:spacing w:val="-112"/>
          <w:w w:val="69"/>
          <w:position w:val="1"/>
          <w:rtl/>
        </w:rPr>
        <w:t>س</w:t>
      </w:r>
      <w:r>
        <w:rPr>
          <w:rFonts w:ascii="FreeSerif" w:cs="FreeSerif"/>
          <w:spacing w:val="-64"/>
          <w:position w:val="-9"/>
          <w:rtl/>
        </w:rPr>
        <w:t xml:space="preserve"> </w:t>
      </w:r>
      <w:r>
        <w:rPr>
          <w:rFonts w:ascii="FreeSerif" w:cs="FreeSerif"/>
          <w:spacing w:val="-56"/>
          <w:position w:val="-9"/>
          <w:rtl/>
        </w:rPr>
        <w:t xml:space="preserve"> </w:t>
      </w:r>
      <w:r>
        <w:rPr>
          <w:rFonts w:ascii="FreeSerif" w:cs="FreeSerif"/>
          <w:spacing w:val="-54"/>
          <w:w w:val="36"/>
          <w:position w:val="1"/>
          <w:rtl/>
        </w:rPr>
        <w:t>ب</w:t>
      </w:r>
      <w:r>
        <w:rPr>
          <w:rFonts w:ascii="FreeSerif" w:cs="FreeSerif"/>
          <w:spacing w:val="-3"/>
          <w:position w:val="11"/>
          <w:rtl/>
        </w:rPr>
        <w:t xml:space="preserve"> </w:t>
      </w:r>
      <w:r>
        <w:rPr>
          <w:rFonts w:ascii="FreeSerif" w:cs="FreeSerif"/>
          <w:position w:val="11"/>
          <w:rtl/>
        </w:rPr>
        <w:t>ْ</w:t>
      </w:r>
      <w:r>
        <w:rPr>
          <w:rFonts w:ascii="FreeSerif" w:cs="FreeSerif"/>
          <w:spacing w:val="-58"/>
          <w:w w:val="58"/>
          <w:position w:val="1"/>
          <w:rtl/>
        </w:rPr>
        <w:t>ي</w:t>
      </w:r>
      <w:r>
        <w:rPr>
          <w:rFonts w:ascii="FreeSerif" w:cs="FreeSerif"/>
          <w:spacing w:val="4"/>
          <w:position w:val="-8"/>
          <w:rtl/>
        </w:rPr>
        <w:t xml:space="preserve"> </w:t>
      </w:r>
      <w:r>
        <w:rPr>
          <w:rFonts w:ascii="FreeSerif" w:cs="FreeSerif"/>
          <w:position w:val="-8"/>
          <w:rtl/>
        </w:rPr>
        <w:t xml:space="preserve"> </w:t>
      </w:r>
      <w:r>
        <w:rPr>
          <w:rFonts w:ascii="FreeSerif" w:cs="FreeSerif"/>
          <w:spacing w:val="-65"/>
          <w:w w:val="102"/>
          <w:position w:val="1"/>
          <w:rtl/>
        </w:rPr>
        <w:t>ل</w:t>
      </w:r>
      <w:r>
        <w:rPr>
          <w:rFonts w:ascii="FreeSerif" w:cs="FreeSerif"/>
          <w:spacing w:val="-12"/>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4"/>
          <w:rtl/>
        </w:rPr>
        <w:t xml:space="preserve"> </w:t>
      </w:r>
      <w:r>
        <w:rPr>
          <w:rFonts w:ascii="FreeSerif" w:cs="FreeSerif"/>
          <w:rtl/>
        </w:rPr>
        <w:t xml:space="preserve">  </w:t>
      </w:r>
      <w:r>
        <w:rPr>
          <w:rFonts w:ascii="FreeSerif" w:cs="FreeSerif"/>
          <w:spacing w:val="-183"/>
          <w:w w:val="73"/>
          <w:position w:val="1"/>
          <w:rtl/>
        </w:rPr>
        <w:t>ّلل</w:t>
      </w:r>
    </w:p>
    <w:p w:rsidR="003F4598" w:rsidRDefault="00896577">
      <w:pPr>
        <w:pStyle w:val="BodyText"/>
        <w:bidi/>
        <w:spacing w:before="339"/>
        <w:ind w:left="32" w:right="65"/>
        <w:jc w:val="right"/>
        <w:rPr>
          <w:rFonts w:ascii="FreeSerif" w:cs="FreeSerif"/>
        </w:rPr>
      </w:pPr>
      <w:r>
        <w:rPr>
          <w:rtl/>
        </w:rPr>
        <w:br w:type="column"/>
      </w:r>
      <w:r>
        <w:rPr>
          <w:rFonts w:ascii="FreeSerif" w:cs="FreeSerif"/>
          <w:spacing w:val="-30"/>
          <w:w w:val="85"/>
          <w:position w:val="5"/>
          <w:rtl/>
        </w:rPr>
        <w:t>ْ</w:t>
      </w:r>
      <w:r>
        <w:rPr>
          <w:rFonts w:ascii="FreeSerif" w:cs="FreeSerif"/>
          <w:spacing w:val="-30"/>
          <w:w w:val="85"/>
          <w:rtl/>
        </w:rPr>
        <w:t>ي</w:t>
      </w:r>
      <w:r>
        <w:rPr>
          <w:rFonts w:ascii="FreeSerif" w:cs="FreeSerif"/>
          <w:spacing w:val="-30"/>
          <w:w w:val="85"/>
          <w:position w:val="5"/>
          <w:rtl/>
        </w:rPr>
        <w:t xml:space="preserve"> </w:t>
      </w:r>
      <w:r>
        <w:rPr>
          <w:rFonts w:ascii="FreeSerif" w:cs="FreeSerif"/>
          <w:spacing w:val="-87"/>
          <w:w w:val="110"/>
          <w:rtl/>
        </w:rPr>
        <w:t>و</w:t>
      </w:r>
      <w:r>
        <w:rPr>
          <w:rFonts w:ascii="FreeSerif" w:cs="FreeSerif"/>
          <w:spacing w:val="-21"/>
          <w:w w:val="55"/>
          <w:position w:val="-8"/>
          <w:rtl/>
        </w:rPr>
        <w:t xml:space="preserve"> </w:t>
      </w:r>
      <w:r>
        <w:rPr>
          <w:rFonts w:ascii="FreeSerif" w:cs="FreeSerif"/>
          <w:spacing w:val="-23"/>
          <w:w w:val="55"/>
          <w:rtl/>
        </w:rPr>
        <w:t>ف</w:t>
      </w:r>
    </w:p>
    <w:p w:rsidR="003F4598" w:rsidRDefault="00896577">
      <w:pPr>
        <w:pStyle w:val="BodyText"/>
        <w:bidi/>
        <w:spacing w:before="151"/>
        <w:ind w:right="68"/>
        <w:jc w:val="right"/>
        <w:rPr>
          <w:rFonts w:ascii="FreeSerif" w:cs="FreeSerif"/>
        </w:rPr>
      </w:pPr>
      <w:r>
        <w:rPr>
          <w:rtl/>
        </w:rPr>
        <w:br w:type="column"/>
      </w:r>
      <w:r>
        <w:rPr>
          <w:rFonts w:ascii="FreeSerif" w:cs="FreeSerif"/>
          <w:spacing w:val="-30"/>
          <w:position w:val="16"/>
          <w:rtl/>
        </w:rPr>
        <w:t>ٰ</w:t>
      </w:r>
      <w:r>
        <w:rPr>
          <w:rFonts w:ascii="FreeSerif" w:cs="FreeSerif"/>
          <w:spacing w:val="-30"/>
          <w:position w:val="1"/>
          <w:rtl/>
        </w:rPr>
        <w:t>غ</w:t>
      </w:r>
      <w:r>
        <w:rPr>
          <w:rFonts w:ascii="FreeSerif" w:cs="FreeSerif"/>
          <w:spacing w:val="-66"/>
          <w:w w:val="130"/>
          <w:position w:val="-8"/>
          <w:rtl/>
        </w:rPr>
        <w:t xml:space="preserve">      </w:t>
      </w:r>
      <w:r>
        <w:rPr>
          <w:rFonts w:ascii="FreeSerif" w:cs="FreeSerif"/>
          <w:spacing w:val="-66"/>
          <w:w w:val="130"/>
          <w:position w:val="1"/>
          <w:rtl/>
        </w:rPr>
        <w:t>ر</w:t>
      </w:r>
      <w:r>
        <w:rPr>
          <w:rFonts w:ascii="FreeSerif" w:cs="FreeSerif"/>
          <w:spacing w:val="-46"/>
          <w:rtl/>
        </w:rPr>
        <w:t xml:space="preserve">      </w:t>
      </w:r>
      <w:r>
        <w:rPr>
          <w:rFonts w:ascii="FreeSerif" w:cs="FreeSerif"/>
          <w:spacing w:val="-46"/>
          <w:position w:val="1"/>
          <w:rtl/>
        </w:rPr>
        <w:t>م</w:t>
      </w:r>
      <w:r>
        <w:rPr>
          <w:rFonts w:ascii="FreeSerif" w:cs="FreeSerif"/>
          <w:spacing w:val="-31"/>
          <w:w w:val="65"/>
          <w:position w:val="13"/>
          <w:rtl/>
        </w:rPr>
        <w:t xml:space="preserve">      ْ</w:t>
      </w:r>
      <w:r>
        <w:rPr>
          <w:rFonts w:ascii="FreeSerif" w:cs="FreeSerif"/>
          <w:spacing w:val="-31"/>
          <w:w w:val="65"/>
          <w:position w:val="1"/>
          <w:rtl/>
        </w:rPr>
        <w:t>ي</w:t>
      </w:r>
      <w:r>
        <w:rPr>
          <w:rFonts w:ascii="FreeSerif" w:cs="FreeSerif"/>
          <w:spacing w:val="-34"/>
          <w:position w:val="14"/>
          <w:rtl/>
        </w:rPr>
        <w:t xml:space="preserve"> َ</w:t>
      </w:r>
      <w:r>
        <w:rPr>
          <w:rFonts w:ascii="FreeSerif" w:cs="FreeSerif"/>
          <w:spacing w:val="-34"/>
          <w:position w:val="1"/>
          <w:rtl/>
        </w:rPr>
        <w:t>ن</w:t>
      </w:r>
      <w:r>
        <w:rPr>
          <w:rFonts w:ascii="FreeSerif" w:cs="FreeSerif"/>
          <w:spacing w:val="-30"/>
          <w:position w:val="16"/>
          <w:rtl/>
        </w:rPr>
        <w:t xml:space="preserve"> </w:t>
      </w:r>
      <w:r>
        <w:rPr>
          <w:rFonts w:ascii="FreeSerif" w:cs="FreeSerif"/>
          <w:spacing w:val="-76"/>
          <w:w w:val="130"/>
          <w:position w:val="1"/>
          <w:rtl/>
        </w:rPr>
        <w:t>وا</w:t>
      </w:r>
      <w:r>
        <w:rPr>
          <w:rFonts w:ascii="FreeSerif" w:cs="FreeSerif"/>
          <w:spacing w:val="-12"/>
          <w:w w:val="65"/>
          <w:position w:val="25"/>
          <w:rtl/>
        </w:rPr>
        <w:t xml:space="preserve"> ْ</w:t>
      </w:r>
      <w:r>
        <w:rPr>
          <w:rFonts w:ascii="FreeSerif" w:cs="FreeSerif"/>
          <w:spacing w:val="-12"/>
          <w:w w:val="65"/>
          <w:position w:val="1"/>
          <w:rtl/>
        </w:rPr>
        <w:t>ل</w:t>
      </w:r>
    </w:p>
    <w:p w:rsidR="003F4598" w:rsidRDefault="00896577">
      <w:pPr>
        <w:pStyle w:val="BodyText"/>
        <w:bidi/>
        <w:spacing w:before="209"/>
        <w:ind w:right="68"/>
        <w:jc w:val="right"/>
        <w:rPr>
          <w:rFonts w:ascii="FreeSerif" w:cs="FreeSerif"/>
        </w:rPr>
      </w:pPr>
      <w:r>
        <w:rPr>
          <w:rtl/>
        </w:rPr>
        <w:br w:type="column"/>
      </w:r>
      <w:r>
        <w:rPr>
          <w:rFonts w:ascii="FreeSerif" w:cs="FreeSerif"/>
          <w:w w:val="117"/>
          <w:rtl/>
        </w:rPr>
        <w:t>ا</w:t>
      </w:r>
      <w:r>
        <w:rPr>
          <w:rFonts w:ascii="FreeSerif" w:cs="FreeSerif"/>
          <w:spacing w:val="1"/>
          <w:w w:val="32"/>
          <w:rtl/>
        </w:rPr>
        <w:t>ل</w:t>
      </w:r>
      <w:r>
        <w:rPr>
          <w:rFonts w:ascii="FreeSerif" w:cs="FreeSerif"/>
          <w:spacing w:val="4"/>
          <w:position w:val="-10"/>
          <w:rtl/>
        </w:rPr>
        <w:t xml:space="preserve"> </w:t>
      </w:r>
      <w:r>
        <w:rPr>
          <w:rFonts w:ascii="FreeSerif" w:cs="FreeSerif"/>
          <w:position w:val="-10"/>
          <w:rtl/>
        </w:rPr>
        <w:t xml:space="preserve"> </w:t>
      </w:r>
      <w:r>
        <w:rPr>
          <w:rFonts w:ascii="FreeSerif" w:cs="FreeSerif"/>
          <w:position w:val="8"/>
          <w:rtl/>
        </w:rPr>
        <w:t xml:space="preserve"> </w:t>
      </w:r>
      <w:r>
        <w:rPr>
          <w:rFonts w:ascii="FreeSerif" w:cs="FreeSerif"/>
          <w:spacing w:val="-66"/>
          <w:w w:val="148"/>
          <w:rtl/>
        </w:rPr>
        <w:t>ر</w:t>
      </w:r>
      <w:r>
        <w:rPr>
          <w:rFonts w:ascii="FreeSerif" w:cs="FreeSerif"/>
          <w:spacing w:val="-17"/>
          <w:position w:val="18"/>
          <w:rtl/>
        </w:rPr>
        <w:t xml:space="preserve"> </w:t>
      </w:r>
      <w:r>
        <w:rPr>
          <w:rFonts w:ascii="FreeSerif" w:cs="FreeSerif"/>
          <w:position w:val="18"/>
          <w:rtl/>
        </w:rPr>
        <w:t>َ</w:t>
      </w:r>
      <w:r>
        <w:rPr>
          <w:rFonts w:ascii="FreeSerif" w:cs="FreeSerif"/>
          <w:spacing w:val="-44"/>
          <w:w w:val="54"/>
          <w:rtl/>
        </w:rPr>
        <w:t>ق</w:t>
      </w:r>
      <w:r>
        <w:rPr>
          <w:rFonts w:ascii="FreeSerif" w:cs="FreeSerif"/>
          <w:w w:val="121"/>
          <w:rtl/>
        </w:rPr>
        <w:t>ا</w:t>
      </w:r>
      <w:r>
        <w:rPr>
          <w:rFonts w:ascii="FreeSerif" w:cs="FreeSerif"/>
          <w:spacing w:val="14"/>
          <w:position w:val="-5"/>
          <w:rtl/>
        </w:rPr>
        <w:t xml:space="preserve"> </w:t>
      </w:r>
      <w:r>
        <w:rPr>
          <w:rFonts w:ascii="FreeSerif" w:cs="FreeSerif"/>
          <w:position w:val="-5"/>
          <w:rtl/>
        </w:rPr>
        <w:t xml:space="preserve"> </w:t>
      </w:r>
      <w:r>
        <w:rPr>
          <w:rFonts w:ascii="FreeSerif" w:cs="FreeSerif"/>
          <w:spacing w:val="-75"/>
          <w:rtl/>
        </w:rPr>
        <w:t>ب</w:t>
      </w:r>
    </w:p>
    <w:p w:rsidR="003F4598" w:rsidRDefault="003F4598">
      <w:pPr>
        <w:jc w:val="right"/>
        <w:rPr>
          <w:rFonts w:ascii="FreeSerif" w:cs="FreeSerif"/>
        </w:rPr>
        <w:sectPr w:rsidR="003F4598">
          <w:type w:val="continuous"/>
          <w:pgSz w:w="8790" w:h="13050"/>
          <w:pgMar w:top="1220" w:right="740" w:bottom="280" w:left="1000" w:header="720" w:footer="720" w:gutter="0"/>
          <w:cols w:num="8" w:space="720" w:equalWidth="0">
            <w:col w:w="873" w:space="40"/>
            <w:col w:w="393" w:space="39"/>
            <w:col w:w="1269" w:space="39"/>
            <w:col w:w="1343" w:space="39"/>
            <w:col w:w="804" w:space="39"/>
            <w:col w:w="272" w:space="40"/>
            <w:col w:w="767" w:space="40"/>
            <w:col w:w="1053"/>
          </w:cols>
        </w:sectPr>
      </w:pPr>
    </w:p>
    <w:p w:rsidR="003F4598" w:rsidRDefault="003F4598">
      <w:pPr>
        <w:pStyle w:val="BodyText"/>
        <w:rPr>
          <w:rFonts w:ascii="FreeSerif"/>
          <w:sz w:val="20"/>
        </w:rPr>
      </w:pPr>
    </w:p>
    <w:p w:rsidR="003F4598" w:rsidRDefault="00896577">
      <w:pPr>
        <w:pStyle w:val="BodyText"/>
        <w:bidi/>
        <w:spacing w:before="275"/>
        <w:ind w:left="386" w:right="1573"/>
        <w:rPr>
          <w:rFonts w:ascii="Arial" w:cs="Arial"/>
        </w:rPr>
      </w:pPr>
      <w:r>
        <w:rPr>
          <w:rFonts w:ascii="FreeSerif" w:cs="FreeSerif"/>
          <w:spacing w:val="-1"/>
          <w:w w:val="23"/>
          <w:rtl/>
        </w:rPr>
        <w:t>٠٦</w:t>
      </w:r>
      <w:r>
        <w:rPr>
          <w:rFonts w:ascii="FreeSerif" w:cs="FreeSerif"/>
          <w:rtl/>
        </w:rPr>
        <w:t xml:space="preserve"> </w:t>
      </w:r>
      <w:r>
        <w:rPr>
          <w:rFonts w:ascii="FreeSerif" w:cs="FreeSerif"/>
          <w:w w:val="98"/>
        </w:rPr>
        <w:t>(</w:t>
      </w:r>
      <w:r>
        <w:rPr>
          <w:rFonts w:ascii="FreeSerif" w:cs="FreeSerif"/>
          <w:rtl/>
        </w:rPr>
        <w:t xml:space="preserve"> </w:t>
      </w:r>
      <w:r>
        <w:rPr>
          <w:rFonts w:ascii="FreeSerif" w:cs="FreeSerif"/>
          <w:w w:val="56"/>
          <w:rtl/>
        </w:rPr>
        <w:t>التوبة</w:t>
      </w:r>
      <w:r>
        <w:rPr>
          <w:rFonts w:ascii="FreeSerif" w:cs="FreeSerif"/>
          <w:spacing w:val="-1"/>
          <w:w w:val="108"/>
        </w:rPr>
        <w:t>:</w:t>
      </w:r>
      <w:r>
        <w:rPr>
          <w:rFonts w:ascii="Arial" w:cs="Arial"/>
        </w:rPr>
        <w:t>9</w:t>
      </w:r>
      <w:r>
        <w:rPr>
          <w:rFonts w:ascii="FreeSerif" w:cs="FreeSerif"/>
          <w:spacing w:val="-2"/>
          <w:w w:val="123"/>
        </w:rPr>
        <w:t>/</w:t>
      </w:r>
      <w:r>
        <w:rPr>
          <w:rFonts w:ascii="Arial" w:cs="Arial"/>
          <w:spacing w:val="-6"/>
          <w:rtl/>
        </w:rPr>
        <w:t xml:space="preserve"> </w:t>
      </w:r>
      <w:r>
        <w:rPr>
          <w:rFonts w:ascii="FreeSerif" w:cs="FreeSerif"/>
          <w:spacing w:val="-2"/>
          <w:w w:val="98"/>
        </w:rPr>
        <w:t>)</w:t>
      </w:r>
      <w:r>
        <w:rPr>
          <w:rFonts w:ascii="Arial" w:cs="Arial"/>
          <w:spacing w:val="-2"/>
        </w:rPr>
        <w:t>6</w:t>
      </w:r>
      <w:r>
        <w:rPr>
          <w:rFonts w:ascii="Arial" w:cs="Arial"/>
        </w:rPr>
        <w:t>0</w:t>
      </w:r>
    </w:p>
    <w:p w:rsidR="003F4598" w:rsidRDefault="003F4598">
      <w:pPr>
        <w:pStyle w:val="BodyText"/>
        <w:spacing w:before="1"/>
        <w:rPr>
          <w:rFonts w:ascii="FreeSerif"/>
          <w:sz w:val="23"/>
        </w:rPr>
      </w:pPr>
    </w:p>
    <w:p w:rsidR="003F4598" w:rsidRDefault="003F4598">
      <w:pPr>
        <w:rPr>
          <w:rFonts w:ascii="FreeSerif"/>
          <w:sz w:val="23"/>
        </w:rPr>
        <w:sectPr w:rsidR="003F4598">
          <w:type w:val="continuous"/>
          <w:pgSz w:w="8790" w:h="13050"/>
          <w:pgMar w:top="1220" w:right="740" w:bottom="280" w:left="1000" w:header="720" w:footer="720" w:gutter="0"/>
          <w:cols w:space="720"/>
        </w:sectPr>
      </w:pPr>
    </w:p>
    <w:p w:rsidR="003F4598" w:rsidRDefault="00896577">
      <w:pPr>
        <w:pStyle w:val="BodyText"/>
        <w:spacing w:before="90"/>
        <w:ind w:left="440"/>
      </w:pPr>
      <w:r>
        <w:rPr>
          <w:spacing w:val="-1"/>
        </w:rPr>
        <w:t>Artinya:</w:t>
      </w:r>
    </w:p>
    <w:p w:rsidR="003F4598" w:rsidRDefault="00896577">
      <w:pPr>
        <w:pStyle w:val="BodyText"/>
        <w:rPr>
          <w:sz w:val="26"/>
        </w:rPr>
      </w:pPr>
      <w:r>
        <w:br w:type="column"/>
      </w:r>
    </w:p>
    <w:p w:rsidR="003F4598" w:rsidRDefault="00896577">
      <w:pPr>
        <w:spacing w:before="206"/>
        <w:ind w:left="157" w:right="389" w:hanging="142"/>
        <w:jc w:val="both"/>
        <w:rPr>
          <w:i/>
          <w:sz w:val="24"/>
        </w:rPr>
      </w:pPr>
      <w:r>
        <w:rPr>
          <w:sz w:val="24"/>
        </w:rPr>
        <w:t>“</w:t>
      </w:r>
      <w:r>
        <w:rPr>
          <w:i/>
          <w:sz w:val="24"/>
        </w:rPr>
        <w:t>Sesungguhnya zakat itu hanyalah untuk orang-orang fakir, orang miskin, amil zakat, yang dilunakkan hatinya (mualaf), untuk (memerdekakan) hamba sahaya, untuk (membebaskan) orang yang berutang, untuk jalan Allah dan untuk orang yang sedang</w:t>
      </w:r>
      <w:r>
        <w:rPr>
          <w:i/>
          <w:spacing w:val="-24"/>
          <w:sz w:val="24"/>
        </w:rPr>
        <w:t xml:space="preserve"> </w:t>
      </w:r>
      <w:r>
        <w:rPr>
          <w:i/>
          <w:sz w:val="24"/>
        </w:rPr>
        <w:t>dalam</w:t>
      </w:r>
    </w:p>
    <w:p w:rsidR="003F4598" w:rsidRDefault="003F4598">
      <w:pPr>
        <w:jc w:val="both"/>
        <w:rPr>
          <w:sz w:val="24"/>
        </w:rPr>
        <w:sectPr w:rsidR="003F4598">
          <w:type w:val="continuous"/>
          <w:pgSz w:w="8790" w:h="13050"/>
          <w:pgMar w:top="1220" w:right="740" w:bottom="280" w:left="1000" w:header="720" w:footer="720" w:gutter="0"/>
          <w:cols w:num="2" w:space="720" w:equalWidth="0">
            <w:col w:w="1237" w:space="40"/>
            <w:col w:w="5773"/>
          </w:cols>
        </w:sectPr>
      </w:pPr>
    </w:p>
    <w:p w:rsidR="003F4598" w:rsidRDefault="00DC3C43">
      <w:pPr>
        <w:pStyle w:val="BodyText"/>
        <w:rPr>
          <w:i/>
          <w:sz w:val="20"/>
        </w:rPr>
      </w:pPr>
      <w:r>
        <w:rPr>
          <w:noProof/>
        </w:rPr>
        <mc:AlternateContent>
          <mc:Choice Requires="wps">
            <w:drawing>
              <wp:anchor distT="0" distB="0" distL="114300" distR="114300" simplePos="0" relativeHeight="1587558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393pt;margin-top:622.9pt;width:46.45pt;height:17.4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u9gQIAAP4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EzC&#10;q72BAgAA/gQAAA4AAAAAAAAAAAAAAAAALgIAAGRycy9lMm9Eb2MueG1sUEsBAi0AFAAGAAgAAAAh&#10;AIB/lqLhAAAADQEAAA8AAAAAAAAAAAAAAAAA2wQAAGRycy9kb3ducmV2LnhtbFBLBQYAAAAABAAE&#10;APMAAADpBQAAAAA=&#10;" fillcolor="#205868" stroked="f">
                <w10:wrap anchorx="page" anchory="page"/>
              </v:rect>
            </w:pict>
          </mc:Fallback>
        </mc:AlternateContent>
      </w:r>
    </w:p>
    <w:p w:rsidR="003F4598" w:rsidRDefault="003F4598">
      <w:pPr>
        <w:pStyle w:val="BodyText"/>
        <w:rPr>
          <w:i/>
          <w:sz w:val="20"/>
        </w:rPr>
      </w:pPr>
    </w:p>
    <w:p w:rsidR="003F4598" w:rsidRDefault="003F4598">
      <w:pPr>
        <w:pStyle w:val="BodyText"/>
        <w:spacing w:before="1"/>
        <w:rPr>
          <w:i/>
          <w:sz w:val="12"/>
        </w:rPr>
      </w:pPr>
    </w:p>
    <w:p w:rsidR="003F4598" w:rsidRDefault="00DC3C43">
      <w:pPr>
        <w:pStyle w:val="BodyText"/>
        <w:spacing w:line="20" w:lineRule="exact"/>
        <w:ind w:left="411"/>
        <w:rPr>
          <w:sz w:val="2"/>
        </w:rPr>
      </w:pPr>
      <w:r>
        <w:rPr>
          <w:noProof/>
          <w:sz w:val="2"/>
        </w:rPr>
        <mc:AlternateContent>
          <mc:Choice Requires="wpg">
            <w:drawing>
              <wp:inline distT="0" distB="0" distL="0" distR="0">
                <wp:extent cx="3984625" cy="6350"/>
                <wp:effectExtent l="0" t="0" r="0" b="3175"/>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6350"/>
                          <a:chOff x="0" y="0"/>
                          <a:chExt cx="6275" cy="10"/>
                        </a:xfrm>
                      </wpg:grpSpPr>
                      <wps:wsp>
                        <wps:cNvPr id="373" name="Rectangle 373"/>
                        <wps:cNvSpPr>
                          <a:spLocks noChangeArrowheads="1"/>
                        </wps:cNvSpPr>
                        <wps:spPr bwMode="auto">
                          <a:xfrm>
                            <a:off x="0" y="0"/>
                            <a:ext cx="6275"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2" o:spid="_x0000_s1026" style="width:313.75pt;height:.5pt;mso-position-horizontal-relative:char;mso-position-vertical-relative:line" coordsize="6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">
                <v:rect id="Rectangle 373" o:spid="_x0000_s1027" style="position:absolute;width:62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bvsgA&#10;AADcAAAADwAAAGRycy9kb3ducmV2LnhtbESPQWvCQBSE7wX/w/KEXkrd1EAt0VVisCIUCmopeHtk&#10;n0kw+zbd3Wrqr+8WCh6HmfmGmS1604ozOd9YVvA0SkAQl1Y3XCn42L8+voDwAVlja5kU/JCHxXxw&#10;N8NM2wtv6bwLlYgQ9hkqqEPoMil9WZNBP7IdcfSO1hkMUbpKaoeXCDetHCfJszTYcFyosaOipvK0&#10;+zYK3g+T9Vfurubtc3V8WOfFMvXFVqn7YZ9PQQTqwy38395oBekkhb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OJu+yAAAANwAAAAPAAAAAAAAAAAAAAAAAJgCAABk&#10;cnMvZG93bnJldi54bWxQSwUGAAAAAAQABAD1AAAAjQMAAAAA&#10;" fillcolor="#d9d9d9" stroked="f"/>
                <w10:anchorlock/>
              </v:group>
            </w:pict>
          </mc:Fallback>
        </mc:AlternateContent>
      </w:r>
    </w:p>
    <w:p w:rsidR="003F4598" w:rsidRDefault="00896577">
      <w:pPr>
        <w:spacing w:line="301"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131</w:t>
      </w:r>
    </w:p>
    <w:p w:rsidR="003F4598" w:rsidRDefault="003F4598">
      <w:pPr>
        <w:spacing w:line="301" w:lineRule="exact"/>
        <w:rPr>
          <w:rFonts w:ascii="Trebuchet MS"/>
          <w:sz w:val="20"/>
        </w:rPr>
        <w:sectPr w:rsidR="003F4598">
          <w:type w:val="continuous"/>
          <w:pgSz w:w="8790" w:h="13050"/>
          <w:pgMar w:top="1220" w:right="740" w:bottom="280" w:left="1000" w:header="720" w:footer="720" w:gutter="0"/>
          <w:cols w:space="720"/>
        </w:sectPr>
      </w:pPr>
    </w:p>
    <w:p w:rsidR="003F4598" w:rsidRDefault="00896577">
      <w:pPr>
        <w:spacing w:before="70"/>
        <w:ind w:left="1126" w:right="637"/>
        <w:rPr>
          <w:sz w:val="24"/>
        </w:rPr>
      </w:pPr>
      <w:r>
        <w:rPr>
          <w:i/>
          <w:sz w:val="24"/>
        </w:rPr>
        <w:t xml:space="preserve">perjalanan, sebagai kewajiban dari Allah. Allah Maha Mengetahui, Mahabijaksana.” </w:t>
      </w:r>
      <w:r>
        <w:rPr>
          <w:sz w:val="24"/>
        </w:rPr>
        <w:t>(At-Taubah/9:60)</w:t>
      </w:r>
    </w:p>
    <w:p w:rsidR="003F4598" w:rsidRDefault="003F4598">
      <w:pPr>
        <w:pStyle w:val="BodyText"/>
        <w:spacing w:before="2"/>
        <w:rPr>
          <w:sz w:val="36"/>
        </w:rPr>
      </w:pPr>
    </w:p>
    <w:p w:rsidR="003F4598" w:rsidRDefault="00896577">
      <w:pPr>
        <w:pStyle w:val="BodyText"/>
        <w:spacing w:line="360" w:lineRule="auto"/>
        <w:ind w:left="133" w:right="696" w:firstLine="720"/>
        <w:jc w:val="both"/>
      </w:pPr>
      <w:r>
        <w:t xml:space="preserve">Pendayagunaan zakat ada yang sifatnya konsumtif dan sifatnya produktif (bantuan modal, pendampingan). Pemberdayaan zakat adalah upaya membantu </w:t>
      </w:r>
      <w:r>
        <w:rPr>
          <w:i/>
        </w:rPr>
        <w:t xml:space="preserve">mustahiq </w:t>
      </w:r>
      <w:r>
        <w:t>meningkatkan kualitas dirinya melalui program pendayagunaan zakat produktif baik berupa bantuan modal maupun pendampingan agar tercipta suatu kemandirian masyarakat.</w:t>
      </w:r>
    </w:p>
    <w:p w:rsidR="003F4598" w:rsidRDefault="00896577">
      <w:pPr>
        <w:pStyle w:val="BodyText"/>
        <w:spacing w:before="1" w:line="264" w:lineRule="exact"/>
        <w:ind w:left="133"/>
        <w:jc w:val="both"/>
      </w:pPr>
      <w:r>
        <w:t>Firman Allah,</w:t>
      </w:r>
    </w:p>
    <w:p w:rsidR="003F4598" w:rsidRDefault="003F4598">
      <w:pPr>
        <w:spacing w:line="264" w:lineRule="exact"/>
        <w:jc w:val="both"/>
        <w:sectPr w:rsidR="003F4598">
          <w:pgSz w:w="8790" w:h="13050"/>
          <w:pgMar w:top="1060" w:right="740" w:bottom="0" w:left="1000" w:header="720" w:footer="720" w:gutter="0"/>
          <w:cols w:space="720"/>
        </w:sectPr>
      </w:pPr>
    </w:p>
    <w:p w:rsidR="003F4598" w:rsidRDefault="00896577">
      <w:pPr>
        <w:pStyle w:val="BodyText"/>
        <w:bidi/>
        <w:spacing w:before="160"/>
        <w:ind w:right="135"/>
        <w:jc w:val="right"/>
        <w:rPr>
          <w:rFonts w:ascii="FreeSerif" w:cs="FreeSerif"/>
        </w:rPr>
      </w:pPr>
      <w:r>
        <w:rPr>
          <w:rFonts w:ascii="FreeSerif" w:cs="FreeSerif"/>
          <w:spacing w:val="-62"/>
          <w:w w:val="70"/>
          <w:rtl/>
        </w:rPr>
        <w:t>ي</w:t>
      </w:r>
      <w:r>
        <w:rPr>
          <w:rFonts w:ascii="FreeSerif" w:cs="FreeSerif"/>
          <w:spacing w:val="-34"/>
          <w:position w:val="12"/>
          <w:rtl/>
        </w:rPr>
        <w:t xml:space="preserve">    ه</w:t>
      </w:r>
      <w:r>
        <w:rPr>
          <w:rFonts w:ascii="FreeSerif" w:cs="FreeSerif"/>
          <w:spacing w:val="-34"/>
          <w:rtl/>
        </w:rPr>
        <w:t>ر</w:t>
      </w:r>
      <w:r>
        <w:rPr>
          <w:rFonts w:ascii="FreeSerif" w:cs="FreeSerif"/>
          <w:rtl/>
        </w:rPr>
        <w:t xml:space="preserve">  ما</w:t>
      </w:r>
      <w:r>
        <w:rPr>
          <w:rFonts w:ascii="FreeSerif" w:cs="FreeSerif"/>
          <w:spacing w:val="-40"/>
          <w:w w:val="70"/>
          <w:position w:val="-7"/>
          <w:rtl/>
        </w:rPr>
        <w:t xml:space="preserve"> </w:t>
      </w:r>
      <w:r>
        <w:rPr>
          <w:rFonts w:ascii="FreeSerif" w:cs="FreeSerif"/>
          <w:spacing w:val="-59"/>
          <w:w w:val="70"/>
          <w:rtl/>
        </w:rPr>
        <w:t>ي</w:t>
      </w:r>
      <w:r>
        <w:rPr>
          <w:rFonts w:ascii="FreeSerif" w:cs="FreeSerif"/>
          <w:spacing w:val="-48"/>
          <w:position w:val="15"/>
          <w:rtl/>
        </w:rPr>
        <w:t xml:space="preserve"> </w:t>
      </w:r>
      <w:r>
        <w:rPr>
          <w:rFonts w:ascii="FreeSerif" w:cs="FreeSerif"/>
          <w:spacing w:val="-42"/>
          <w:position w:val="15"/>
          <w:rtl/>
        </w:rPr>
        <w:t>َ</w:t>
      </w:r>
      <w:r>
        <w:rPr>
          <w:rFonts w:ascii="FreeSerif" w:cs="FreeSerif"/>
          <w:spacing w:val="-42"/>
          <w:rtl/>
        </w:rPr>
        <w:t>غ</w:t>
      </w:r>
    </w:p>
    <w:p w:rsidR="003F4598" w:rsidRDefault="00896577">
      <w:pPr>
        <w:pStyle w:val="BodyText"/>
        <w:bidi/>
        <w:spacing w:before="97"/>
        <w:ind w:right="63"/>
        <w:jc w:val="right"/>
        <w:rPr>
          <w:rFonts w:ascii="FreeSerif" w:cs="FreeSerif"/>
        </w:rPr>
      </w:pPr>
      <w:r>
        <w:rPr>
          <w:rtl/>
        </w:rPr>
        <w:br w:type="column"/>
      </w:r>
      <w:r>
        <w:rPr>
          <w:rFonts w:ascii="FreeSerif" w:cs="FreeSerif"/>
          <w:spacing w:val="-48"/>
          <w:w w:val="117"/>
          <w:position w:val="1"/>
          <w:rtl/>
        </w:rPr>
        <w:t>ا</w:t>
      </w:r>
      <w:r>
        <w:rPr>
          <w:rFonts w:ascii="FreeSerif" w:cs="FreeSerif"/>
          <w:spacing w:val="-15"/>
          <w:position w:val="12"/>
          <w:rtl/>
        </w:rPr>
        <w:t xml:space="preserve"> </w:t>
      </w:r>
      <w:r>
        <w:rPr>
          <w:rFonts w:ascii="FreeSerif" w:cs="FreeSerif"/>
          <w:position w:val="12"/>
          <w:rtl/>
        </w:rPr>
        <w:t>ْ</w:t>
      </w:r>
      <w:r>
        <w:rPr>
          <w:rFonts w:ascii="FreeSerif" w:cs="FreeSerif"/>
          <w:spacing w:val="-46"/>
          <w:w w:val="82"/>
          <w:position w:val="1"/>
          <w:rtl/>
        </w:rPr>
        <w:t>م</w:t>
      </w:r>
      <w:r>
        <w:rPr>
          <w:rFonts w:ascii="FreeSerif" w:cs="FreeSerif"/>
          <w:spacing w:val="4"/>
          <w:position w:val="-9"/>
          <w:rtl/>
        </w:rPr>
        <w:t xml:space="preserve"> </w:t>
      </w:r>
      <w:r>
        <w:rPr>
          <w:rFonts w:ascii="FreeSerif" w:cs="FreeSerif"/>
          <w:position w:val="-9"/>
          <w:rtl/>
        </w:rPr>
        <w:t xml:space="preserve"> </w:t>
      </w:r>
      <w:r>
        <w:rPr>
          <w:rFonts w:ascii="FreeSerif" w:cs="FreeSerif"/>
          <w:spacing w:val="-66"/>
          <w:w w:val="148"/>
          <w:position w:val="1"/>
          <w:rtl/>
        </w:rPr>
        <w:t>ر</w:t>
      </w:r>
      <w:r>
        <w:rPr>
          <w:rFonts w:ascii="FreeSerif" w:cs="FreeSerif"/>
          <w:spacing w:val="14"/>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4"/>
          <w:rtl/>
        </w:rPr>
        <w:t xml:space="preserve"> </w:t>
      </w:r>
      <w:r>
        <w:rPr>
          <w:rFonts w:ascii="FreeSerif" w:cs="FreeSerif"/>
          <w:rtl/>
        </w:rPr>
        <w:t xml:space="preserve">  </w:t>
      </w:r>
      <w:r>
        <w:rPr>
          <w:rFonts w:ascii="FreeSerif" w:cs="FreeSerif"/>
          <w:spacing w:val="-183"/>
          <w:w w:val="73"/>
          <w:position w:val="1"/>
          <w:rtl/>
        </w:rPr>
        <w:t>ّلل</w:t>
      </w:r>
      <w:r>
        <w:rPr>
          <w:rFonts w:ascii="FreeSerif" w:cs="FreeSerif"/>
          <w:spacing w:val="-65"/>
          <w:position w:val="1"/>
          <w:rtl/>
        </w:rPr>
        <w:t>ۗ</w:t>
      </w:r>
      <w:r>
        <w:rPr>
          <w:rFonts w:ascii="FreeSerif" w:cs="FreeSerif"/>
          <w:spacing w:val="-36"/>
          <w:position w:val="-2"/>
          <w:rtl/>
        </w:rPr>
        <w:t xml:space="preserve"> </w:t>
      </w:r>
      <w:r>
        <w:rPr>
          <w:rFonts w:ascii="FreeSerif" w:cs="FreeSerif"/>
          <w:position w:val="-2"/>
          <w:rtl/>
        </w:rPr>
        <w:t xml:space="preserve"> </w:t>
      </w:r>
      <w:r>
        <w:rPr>
          <w:rFonts w:ascii="FreeSerif" w:cs="FreeSerif"/>
          <w:spacing w:val="-24"/>
          <w:w w:val="117"/>
          <w:position w:val="1"/>
          <w:rtl/>
        </w:rPr>
        <w:t>ا</w:t>
      </w:r>
      <w:r>
        <w:rPr>
          <w:rFonts w:ascii="FreeSerif" w:cs="FreeSerif"/>
          <w:spacing w:val="-15"/>
          <w:position w:val="18"/>
          <w:rtl/>
        </w:rPr>
        <w:t>َ</w:t>
      </w:r>
      <w:r>
        <w:rPr>
          <w:rFonts w:ascii="FreeSerif" w:cs="FreeSerif"/>
          <w:position w:val="18"/>
          <w:rtl/>
        </w:rPr>
        <w:t>ّ</w:t>
      </w:r>
      <w:r>
        <w:rPr>
          <w:rFonts w:ascii="FreeSerif" w:cs="FreeSerif"/>
          <w:spacing w:val="-83"/>
          <w:w w:val="108"/>
          <w:position w:val="1"/>
          <w:rtl/>
        </w:rPr>
        <w:t>ن</w:t>
      </w:r>
      <w:r>
        <w:rPr>
          <w:rFonts w:ascii="FreeSerif" w:cs="FreeSerif"/>
          <w:spacing w:val="14"/>
          <w:position w:val="1"/>
          <w:rtl/>
        </w:rPr>
        <w:t xml:space="preserve"> </w:t>
      </w:r>
      <w:r>
        <w:rPr>
          <w:rFonts w:ascii="FreeSerif" w:cs="FreeSerif"/>
          <w:w w:val="117"/>
          <w:position w:val="1"/>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2"/>
          <w:rtl/>
        </w:rPr>
        <w:t xml:space="preserve"> </w:t>
      </w:r>
      <w:r>
        <w:rPr>
          <w:rFonts w:ascii="FreeSerif" w:cs="FreeSerif"/>
          <w:position w:val="12"/>
          <w:rtl/>
        </w:rPr>
        <w:t xml:space="preserve"> َ</w:t>
      </w:r>
      <w:r>
        <w:rPr>
          <w:rFonts w:ascii="FreeSerif" w:cs="FreeSerif"/>
          <w:spacing w:val="-178"/>
          <w:w w:val="73"/>
          <w:position w:val="1"/>
          <w:rtl/>
        </w:rPr>
        <w:t>ّلل</w:t>
      </w:r>
      <w:r>
        <w:rPr>
          <w:rFonts w:ascii="FreeSerif" w:cs="FreeSerif"/>
          <w:spacing w:val="28"/>
          <w:position w:val="22"/>
          <w:rtl/>
        </w:rPr>
        <w:t xml:space="preserve"> </w:t>
      </w:r>
      <w:r>
        <w:rPr>
          <w:rFonts w:ascii="FreeSerif" w:cs="FreeSerif"/>
          <w:position w:val="22"/>
          <w:rtl/>
        </w:rPr>
        <w:t>َ</w:t>
      </w:r>
      <w:r>
        <w:rPr>
          <w:rFonts w:ascii="FreeSerif" w:cs="FreeSerif"/>
          <w:spacing w:val="-15"/>
          <w:w w:val="43"/>
          <w:position w:val="1"/>
          <w:rtl/>
        </w:rPr>
        <w:t>ل</w:t>
      </w:r>
      <w:r>
        <w:rPr>
          <w:rFonts w:ascii="FreeSerif" w:cs="FreeSerif"/>
          <w:w w:val="143"/>
          <w:position w:val="1"/>
          <w:rtl/>
        </w:rPr>
        <w:t>ا</w:t>
      </w:r>
    </w:p>
    <w:p w:rsidR="003F4598" w:rsidRDefault="00896577">
      <w:pPr>
        <w:pStyle w:val="BodyText"/>
        <w:bidi/>
        <w:spacing w:before="190"/>
        <w:ind w:left="32" w:right="82"/>
        <w:jc w:val="right"/>
        <w:rPr>
          <w:rFonts w:ascii="FreeSerif" w:cs="FreeSerif"/>
        </w:rPr>
      </w:pPr>
      <w:r>
        <w:rPr>
          <w:rtl/>
        </w:rPr>
        <w:br w:type="column"/>
      </w:r>
      <w:r>
        <w:rPr>
          <w:rFonts w:ascii="FreeSerif" w:cs="FreeSerif"/>
          <w:spacing w:val="-32"/>
          <w:position w:val="12"/>
          <w:rtl/>
        </w:rPr>
        <w:t>ْ</w:t>
      </w:r>
      <w:r>
        <w:rPr>
          <w:rFonts w:ascii="FreeSerif" w:cs="FreeSerif"/>
          <w:spacing w:val="-32"/>
          <w:rtl/>
        </w:rPr>
        <w:t>ن</w:t>
      </w:r>
      <w:r>
        <w:rPr>
          <w:rFonts w:ascii="FreeSerif" w:cs="FreeSerif"/>
          <w:spacing w:val="-11"/>
          <w:position w:val="12"/>
          <w:rtl/>
        </w:rPr>
        <w:t xml:space="preserve"> </w:t>
      </w:r>
      <w:r>
        <w:rPr>
          <w:rFonts w:ascii="FreeSerif" w:cs="FreeSerif"/>
          <w:spacing w:val="-65"/>
          <w:rtl/>
        </w:rPr>
        <w:t>م</w:t>
      </w:r>
    </w:p>
    <w:p w:rsidR="003F4598" w:rsidRDefault="00896577">
      <w:pPr>
        <w:pStyle w:val="BodyText"/>
        <w:bidi/>
        <w:spacing w:before="130"/>
        <w:ind w:right="80"/>
        <w:jc w:val="right"/>
        <w:rPr>
          <w:rFonts w:ascii="FreeSerif" w:cs="FreeSerif"/>
        </w:rPr>
      </w:pPr>
      <w:r>
        <w:rPr>
          <w:rtl/>
        </w:rPr>
        <w:br w:type="column"/>
      </w:r>
      <w:r>
        <w:rPr>
          <w:rFonts w:ascii="FreeSerif" w:cs="FreeSerif"/>
          <w:spacing w:val="-5"/>
          <w:position w:val="15"/>
          <w:rtl/>
        </w:rPr>
        <w:t>ْ</w:t>
      </w:r>
      <w:r>
        <w:rPr>
          <w:rFonts w:ascii="FreeSerif" w:cs="FreeSerif"/>
          <w:spacing w:val="-131"/>
          <w:w w:val="101"/>
          <w:rtl/>
        </w:rPr>
        <w:t>ي</w:t>
      </w:r>
      <w:r>
        <w:rPr>
          <w:rFonts w:ascii="FreeSerif" w:cs="FreeSerif"/>
          <w:spacing w:val="-6"/>
          <w:w w:val="15"/>
          <w:rtl/>
        </w:rPr>
        <w:t>ح</w:t>
      </w:r>
      <w:r>
        <w:rPr>
          <w:rFonts w:ascii="FreeSerif" w:cs="FreeSerif"/>
          <w:spacing w:val="-8"/>
          <w:position w:val="18"/>
          <w:rtl/>
        </w:rPr>
        <w:t xml:space="preserve"> </w:t>
      </w:r>
      <w:r>
        <w:rPr>
          <w:rFonts w:ascii="FreeSerif" w:cs="FreeSerif"/>
          <w:position w:val="18"/>
          <w:rtl/>
        </w:rPr>
        <w:t>َ</w:t>
      </w:r>
      <w:r>
        <w:rPr>
          <w:rFonts w:ascii="FreeSerif" w:cs="FreeSerif"/>
          <w:spacing w:val="-52"/>
          <w:w w:val="48"/>
          <w:rtl/>
        </w:rPr>
        <w:t>ف</w:t>
      </w:r>
      <w:r>
        <w:rPr>
          <w:rFonts w:ascii="FreeSerif" w:cs="FreeSerif"/>
          <w:spacing w:val="7"/>
          <w:position w:val="14"/>
          <w:rtl/>
        </w:rPr>
        <w:t xml:space="preserve"> </w:t>
      </w:r>
      <w:r>
        <w:rPr>
          <w:rFonts w:ascii="FreeSerif" w:cs="FreeSerif"/>
          <w:position w:val="14"/>
          <w:rtl/>
        </w:rPr>
        <w:t>ه</w:t>
      </w:r>
      <w:r>
        <w:rPr>
          <w:rFonts w:ascii="FreeSerif" w:cs="FreeSerif"/>
          <w:spacing w:val="-68"/>
          <w:w w:val="135"/>
          <w:rtl/>
        </w:rPr>
        <w:t>ظ</w:t>
      </w:r>
      <w:r>
        <w:rPr>
          <w:rFonts w:ascii="FreeSerif" w:cs="FreeSerif"/>
          <w:position w:val="12"/>
          <w:rtl/>
        </w:rPr>
        <w:t xml:space="preserve"> ْ</w:t>
      </w:r>
      <w:r>
        <w:rPr>
          <w:rFonts w:ascii="FreeSerif" w:cs="FreeSerif"/>
          <w:spacing w:val="-61"/>
          <w:w w:val="138"/>
          <w:rtl/>
        </w:rPr>
        <w:t>و</w:t>
      </w:r>
      <w:r>
        <w:rPr>
          <w:rFonts w:ascii="FreeSerif" w:cs="FreeSerif"/>
          <w:spacing w:val="-24"/>
          <w:position w:val="15"/>
          <w:rtl/>
        </w:rPr>
        <w:t xml:space="preserve"> </w:t>
      </w:r>
      <w:r>
        <w:rPr>
          <w:rFonts w:ascii="FreeSerif" w:cs="FreeSerif"/>
          <w:position w:val="15"/>
          <w:rtl/>
        </w:rPr>
        <w:t>َ</w:t>
      </w:r>
      <w:r>
        <w:rPr>
          <w:rFonts w:ascii="FreeSerif" w:cs="FreeSerif"/>
          <w:spacing w:val="-37"/>
          <w:w w:val="29"/>
          <w:rtl/>
        </w:rPr>
        <w:t>ن</w:t>
      </w:r>
      <w:r>
        <w:rPr>
          <w:rFonts w:ascii="FreeSerif" w:cs="FreeSerif"/>
          <w:spacing w:val="21"/>
          <w:position w:val="13"/>
          <w:rtl/>
        </w:rPr>
        <w:t xml:space="preserve"> </w:t>
      </w:r>
      <w:r>
        <w:rPr>
          <w:rFonts w:ascii="FreeSerif" w:cs="FreeSerif"/>
          <w:position w:val="13"/>
          <w:rtl/>
        </w:rPr>
        <w:t>ٗ</w:t>
      </w:r>
      <w:r>
        <w:rPr>
          <w:rFonts w:ascii="FreeSerif" w:cs="FreeSerif"/>
          <w:spacing w:val="-82"/>
          <w:w w:val="105"/>
          <w:rtl/>
        </w:rPr>
        <w:t>ه</w:t>
      </w:r>
    </w:p>
    <w:p w:rsidR="003F4598" w:rsidRDefault="00896577">
      <w:pPr>
        <w:pStyle w:val="BodyText"/>
        <w:bidi/>
        <w:spacing w:before="82"/>
        <w:ind w:left="62" w:right="68"/>
        <w:jc w:val="right"/>
        <w:rPr>
          <w:rFonts w:ascii="FreeSerif" w:cs="FreeSerif"/>
        </w:rPr>
      </w:pPr>
      <w:r>
        <w:rPr>
          <w:rtl/>
        </w:rPr>
        <w:br w:type="column"/>
      </w:r>
      <w:r>
        <w:rPr>
          <w:rFonts w:ascii="FreeSerif" w:cs="FreeSerif"/>
          <w:spacing w:val="-52"/>
          <w:w w:val="80"/>
          <w:position w:val="1"/>
          <w:rtl/>
        </w:rPr>
        <w:t>ف</w:t>
      </w:r>
      <w:r>
        <w:rPr>
          <w:rFonts w:ascii="FreeSerif" w:cs="FreeSerif"/>
          <w:spacing w:val="-29"/>
          <w:w w:val="95"/>
          <w:rtl/>
        </w:rPr>
        <w:t xml:space="preserve"> ٖ</w:t>
      </w:r>
      <w:r>
        <w:rPr>
          <w:rFonts w:ascii="FreeSerif" w:cs="FreeSerif"/>
          <w:spacing w:val="-29"/>
          <w:w w:val="95"/>
          <w:position w:val="1"/>
          <w:rtl/>
        </w:rPr>
        <w:t>ه</w:t>
      </w:r>
      <w:r>
        <w:rPr>
          <w:rFonts w:ascii="FreeSerif" w:cs="FreeSerif"/>
          <w:spacing w:val="28"/>
          <w:w w:val="80"/>
          <w:position w:val="-3"/>
          <w:rtl/>
        </w:rPr>
        <w:t xml:space="preserve"> </w:t>
      </w:r>
      <w:r>
        <w:rPr>
          <w:rFonts w:ascii="FreeSerif" w:cs="FreeSerif"/>
          <w:spacing w:val="-151"/>
          <w:w w:val="95"/>
          <w:position w:val="1"/>
          <w:rtl/>
        </w:rPr>
        <w:t>خ</w:t>
      </w:r>
      <w:r>
        <w:rPr>
          <w:rFonts w:ascii="FreeSerif" w:cs="FreeSerif"/>
          <w:spacing w:val="-28"/>
          <w:w w:val="80"/>
          <w:position w:val="24"/>
          <w:rtl/>
        </w:rPr>
        <w:t xml:space="preserve"> ْ</w:t>
      </w:r>
      <w:r>
        <w:rPr>
          <w:rFonts w:ascii="FreeSerif" w:cs="FreeSerif"/>
          <w:spacing w:val="-28"/>
          <w:w w:val="80"/>
          <w:position w:val="1"/>
          <w:rtl/>
        </w:rPr>
        <w:t>ل</w:t>
      </w:r>
    </w:p>
    <w:p w:rsidR="003F4598" w:rsidRDefault="00896577">
      <w:pPr>
        <w:pStyle w:val="BodyText"/>
        <w:bidi/>
        <w:spacing w:before="192"/>
        <w:ind w:right="113"/>
        <w:jc w:val="right"/>
        <w:rPr>
          <w:rFonts w:ascii="FreeSerif" w:cs="FreeSerif"/>
        </w:rPr>
      </w:pPr>
      <w:r>
        <w:rPr>
          <w:rtl/>
        </w:rPr>
        <w:br w:type="column"/>
      </w:r>
      <w:r>
        <w:rPr>
          <w:rFonts w:ascii="FreeSerif" w:cs="FreeSerif"/>
          <w:spacing w:val="-84"/>
          <w:w w:val="110"/>
          <w:position w:val="1"/>
          <w:rtl/>
        </w:rPr>
        <w:t>و</w:t>
      </w:r>
      <w:r>
        <w:rPr>
          <w:rFonts w:ascii="FreeSerif" w:cs="FreeSerif"/>
          <w:spacing w:val="-46"/>
          <w:w w:val="105"/>
          <w:rtl/>
        </w:rPr>
        <w:t xml:space="preserve"> </w:t>
      </w:r>
      <w:r>
        <w:rPr>
          <w:rFonts w:ascii="FreeSerif" w:cs="FreeSerif"/>
          <w:spacing w:val="-46"/>
          <w:w w:val="105"/>
          <w:position w:val="1"/>
          <w:rtl/>
        </w:rPr>
        <w:t>م</w:t>
      </w:r>
      <w:r>
        <w:rPr>
          <w:rFonts w:ascii="FreeSerif" w:cs="FreeSerif"/>
          <w:spacing w:val="-32"/>
          <w:w w:val="105"/>
          <w:position w:val="13"/>
          <w:rtl/>
        </w:rPr>
        <w:t xml:space="preserve"> ْ</w:t>
      </w:r>
      <w:r>
        <w:rPr>
          <w:rFonts w:ascii="FreeSerif" w:cs="FreeSerif"/>
          <w:spacing w:val="-32"/>
          <w:w w:val="105"/>
          <w:position w:val="1"/>
          <w:rtl/>
        </w:rPr>
        <w:t>ن</w:t>
      </w:r>
    </w:p>
    <w:p w:rsidR="003F4598" w:rsidRDefault="00896577">
      <w:pPr>
        <w:pStyle w:val="BodyText"/>
        <w:bidi/>
        <w:spacing w:before="162"/>
        <w:ind w:right="91"/>
        <w:jc w:val="right"/>
        <w:rPr>
          <w:rFonts w:ascii="FreeSerif" w:cs="FreeSerif"/>
        </w:rPr>
      </w:pPr>
      <w:r>
        <w:rPr>
          <w:rtl/>
        </w:rPr>
        <w:br w:type="column"/>
      </w:r>
      <w:r>
        <w:rPr>
          <w:rFonts w:ascii="FreeSerif" w:cs="FreeSerif"/>
          <w:spacing w:val="-15"/>
          <w:w w:val="65"/>
          <w:position w:val="12"/>
          <w:rtl/>
        </w:rPr>
        <w:t>ْ</w:t>
      </w:r>
      <w:r>
        <w:rPr>
          <w:rFonts w:ascii="FreeSerif" w:cs="FreeSerif"/>
          <w:spacing w:val="-15"/>
          <w:w w:val="65"/>
          <w:position w:val="1"/>
          <w:rtl/>
        </w:rPr>
        <w:t>ي</w:t>
      </w:r>
      <w:r>
        <w:rPr>
          <w:rFonts w:ascii="FreeSerif" w:cs="FreeSerif"/>
          <w:spacing w:val="44"/>
          <w:w w:val="95"/>
          <w:rtl/>
        </w:rPr>
        <w:t xml:space="preserve"> </w:t>
      </w:r>
      <w:r>
        <w:rPr>
          <w:rFonts w:ascii="FreeSerif" w:cs="FreeSerif"/>
          <w:spacing w:val="-58"/>
          <w:w w:val="95"/>
          <w:position w:val="1"/>
          <w:rtl/>
        </w:rPr>
        <w:t>ه</w:t>
      </w:r>
      <w:r>
        <w:rPr>
          <w:rFonts w:ascii="FreeSerif" w:cs="FreeSerif"/>
          <w:spacing w:val="-15"/>
          <w:w w:val="65"/>
          <w:position w:val="12"/>
          <w:rtl/>
        </w:rPr>
        <w:t xml:space="preserve"> </w:t>
      </w:r>
      <w:r>
        <w:rPr>
          <w:rFonts w:ascii="FreeSerif" w:cs="FreeSerif"/>
          <w:spacing w:val="-59"/>
          <w:w w:val="65"/>
          <w:position w:val="1"/>
          <w:rtl/>
        </w:rPr>
        <w:t>ي</w:t>
      </w:r>
      <w:r>
        <w:rPr>
          <w:rFonts w:ascii="FreeSerif" w:cs="FreeSerif"/>
          <w:spacing w:val="-39"/>
          <w:w w:val="145"/>
          <w:position w:val="16"/>
          <w:rtl/>
        </w:rPr>
        <w:t xml:space="preserve"> َ</w:t>
      </w:r>
      <w:r>
        <w:rPr>
          <w:rFonts w:ascii="FreeSerif" w:cs="FreeSerif"/>
          <w:spacing w:val="-39"/>
          <w:w w:val="145"/>
          <w:position w:val="1"/>
          <w:rtl/>
        </w:rPr>
        <w:t>د</w:t>
      </w:r>
    </w:p>
    <w:p w:rsidR="003F4598" w:rsidRDefault="00896577">
      <w:pPr>
        <w:pStyle w:val="BodyText"/>
        <w:bidi/>
        <w:spacing w:before="190"/>
        <w:ind w:right="87"/>
        <w:jc w:val="right"/>
        <w:rPr>
          <w:rFonts w:ascii="FreeSerif" w:cs="FreeSerif"/>
        </w:rPr>
      </w:pPr>
      <w:r>
        <w:rPr>
          <w:rtl/>
        </w:rPr>
        <w:br w:type="column"/>
      </w:r>
      <w:r>
        <w:rPr>
          <w:rFonts w:ascii="FreeSerif" w:cs="FreeSerif"/>
          <w:spacing w:val="-67"/>
          <w:w w:val="85"/>
          <w:rtl/>
        </w:rPr>
        <w:t>ن</w:t>
      </w:r>
      <w:r>
        <w:rPr>
          <w:rFonts w:ascii="FreeSerif" w:cs="FreeSerif"/>
          <w:spacing w:val="66"/>
          <w:w w:val="85"/>
          <w:position w:val="-8"/>
          <w:rtl/>
        </w:rPr>
        <w:t xml:space="preserve"> </w:t>
      </w:r>
      <w:r>
        <w:rPr>
          <w:rFonts w:ascii="FreeSerif" w:cs="FreeSerif"/>
          <w:spacing w:val="-43"/>
          <w:w w:val="60"/>
          <w:rtl/>
        </w:rPr>
        <w:t>ب</w:t>
      </w:r>
      <w:r>
        <w:rPr>
          <w:rFonts w:ascii="FreeSerif" w:cs="FreeSerif"/>
          <w:spacing w:val="-31"/>
          <w:w w:val="60"/>
          <w:position w:val="12"/>
          <w:rtl/>
        </w:rPr>
        <w:t xml:space="preserve"> ْ</w:t>
      </w:r>
      <w:r>
        <w:rPr>
          <w:rFonts w:ascii="FreeSerif" w:cs="FreeSerif"/>
          <w:spacing w:val="-31"/>
          <w:w w:val="60"/>
          <w:rtl/>
        </w:rPr>
        <w:t>ي</w:t>
      </w:r>
    </w:p>
    <w:p w:rsidR="003F4598" w:rsidRDefault="00896577">
      <w:pPr>
        <w:pStyle w:val="BodyText"/>
        <w:bidi/>
        <w:spacing w:before="190"/>
        <w:ind w:right="65"/>
        <w:jc w:val="right"/>
        <w:rPr>
          <w:rFonts w:ascii="FreeSerif" w:cs="FreeSerif"/>
        </w:rPr>
      </w:pPr>
      <w:r>
        <w:rPr>
          <w:rtl/>
        </w:rPr>
        <w:br w:type="column"/>
      </w:r>
      <w:r>
        <w:rPr>
          <w:rFonts w:ascii="FreeSerif" w:cs="FreeSerif"/>
          <w:spacing w:val="-65"/>
          <w:w w:val="70"/>
          <w:rtl/>
        </w:rPr>
        <w:t>م</w:t>
      </w:r>
      <w:r>
        <w:rPr>
          <w:rFonts w:ascii="FreeSerif" w:cs="FreeSerif"/>
          <w:spacing w:val="-16"/>
          <w:w w:val="70"/>
          <w:position w:val="12"/>
          <w:rtl/>
        </w:rPr>
        <w:t xml:space="preserve"> ْ</w:t>
      </w:r>
      <w:r>
        <w:rPr>
          <w:rFonts w:ascii="FreeSerif" w:cs="FreeSerif"/>
          <w:spacing w:val="-16"/>
          <w:w w:val="70"/>
          <w:rtl/>
        </w:rPr>
        <w:t>نْۢ</w:t>
      </w:r>
    </w:p>
    <w:p w:rsidR="003F4598" w:rsidRDefault="00896577">
      <w:pPr>
        <w:pStyle w:val="BodyText"/>
        <w:bidi/>
        <w:spacing w:before="170"/>
        <w:ind w:right="80"/>
        <w:jc w:val="right"/>
        <w:rPr>
          <w:rFonts w:ascii="FreeSerif" w:cs="FreeSerif"/>
        </w:rPr>
      </w:pPr>
      <w:r>
        <w:rPr>
          <w:rtl/>
        </w:rPr>
        <w:br w:type="column"/>
      </w:r>
      <w:r>
        <w:rPr>
          <w:rFonts w:ascii="FreeSerif" w:cs="FreeSerif"/>
          <w:spacing w:val="-15"/>
          <w:position w:val="13"/>
          <w:rtl/>
        </w:rPr>
        <w:t>َ</w:t>
      </w:r>
      <w:r>
        <w:rPr>
          <w:rFonts w:ascii="FreeSerif" w:cs="FreeSerif"/>
          <w:spacing w:val="-75"/>
          <w:w w:val="82"/>
          <w:rtl/>
        </w:rPr>
        <w:t>ع</w:t>
      </w:r>
      <w:r>
        <w:rPr>
          <w:rFonts w:ascii="FreeSerif" w:cs="FreeSerif"/>
          <w:spacing w:val="-12"/>
          <w:position w:val="-4"/>
          <w:rtl/>
        </w:rPr>
        <w:t xml:space="preserve"> </w:t>
      </w:r>
      <w:r>
        <w:rPr>
          <w:rFonts w:ascii="FreeSerif" w:cs="FreeSerif"/>
          <w:position w:val="-4"/>
          <w:rtl/>
        </w:rPr>
        <w:t xml:space="preserve"> </w:t>
      </w:r>
      <w:r>
        <w:rPr>
          <w:rFonts w:ascii="FreeSerif" w:cs="FreeSerif"/>
          <w:spacing w:val="12"/>
          <w:position w:val="18"/>
          <w:rtl/>
        </w:rPr>
        <w:t xml:space="preserve"> </w:t>
      </w:r>
      <w:r>
        <w:rPr>
          <w:rFonts w:ascii="FreeSerif" w:cs="FreeSerif"/>
          <w:spacing w:val="-59"/>
          <w:w w:val="66"/>
          <w:rtl/>
        </w:rPr>
        <w:t>ق</w:t>
      </w:r>
      <w:r>
        <w:rPr>
          <w:rFonts w:ascii="FreeSerif" w:cs="FreeSerif"/>
          <w:spacing w:val="4"/>
          <w:position w:val="14"/>
          <w:rtl/>
        </w:rPr>
        <w:t xml:space="preserve"> </w:t>
      </w:r>
      <w:r>
        <w:rPr>
          <w:rFonts w:ascii="FreeSerif" w:cs="FreeSerif"/>
          <w:position w:val="14"/>
          <w:rtl/>
        </w:rPr>
        <w:t>ٰ</w:t>
      </w:r>
      <w:r>
        <w:rPr>
          <w:rFonts w:ascii="FreeSerif" w:cs="FreeSerif"/>
          <w:spacing w:val="-66"/>
          <w:w w:val="36"/>
          <w:rtl/>
        </w:rPr>
        <w:t>ب</w:t>
      </w:r>
      <w:r>
        <w:rPr>
          <w:rFonts w:ascii="FreeSerif" w:cs="FreeSerif"/>
          <w:rtl/>
        </w:rPr>
        <w:t>ت</w:t>
      </w:r>
      <w:r>
        <w:rPr>
          <w:rFonts w:ascii="FreeSerif" w:cs="FreeSerif"/>
          <w:spacing w:val="-52"/>
          <w:position w:val="13"/>
          <w:rtl/>
        </w:rPr>
        <w:t xml:space="preserve"> </w:t>
      </w:r>
      <w:r>
        <w:rPr>
          <w:rFonts w:ascii="FreeSerif" w:cs="FreeSerif"/>
          <w:spacing w:val="-94"/>
          <w:w w:val="85"/>
          <w:rtl/>
        </w:rPr>
        <w:t>م</w:t>
      </w:r>
    </w:p>
    <w:p w:rsidR="003F4598" w:rsidRDefault="00896577">
      <w:pPr>
        <w:pStyle w:val="BodyText"/>
        <w:bidi/>
        <w:spacing w:before="50"/>
        <w:ind w:right="80"/>
        <w:jc w:val="right"/>
        <w:rPr>
          <w:rFonts w:ascii="FreeSerif" w:cs="FreeSerif"/>
        </w:rPr>
      </w:pPr>
      <w:r>
        <w:rPr>
          <w:rtl/>
        </w:rPr>
        <w:br w:type="column"/>
      </w:r>
      <w:r>
        <w:rPr>
          <w:rFonts w:ascii="FreeSerif" w:cs="FreeSerif"/>
          <w:w w:val="40"/>
          <w:rtl/>
        </w:rPr>
        <w:t>ل</w:t>
      </w:r>
      <w:r>
        <w:rPr>
          <w:rFonts w:ascii="FreeSerif" w:cs="FreeSerif"/>
          <w:w w:val="40"/>
          <w:position w:val="26"/>
          <w:rtl/>
        </w:rPr>
        <w:t>َ</w:t>
      </w:r>
      <w:r>
        <w:rPr>
          <w:rFonts w:ascii="FreeSerif" w:cs="FreeSerif"/>
          <w:w w:val="105"/>
          <w:position w:val="13"/>
          <w:rtl/>
        </w:rPr>
        <w:t xml:space="preserve"> ٗ</w:t>
      </w:r>
      <w:r>
        <w:rPr>
          <w:rFonts w:ascii="FreeSerif" w:cs="FreeSerif"/>
          <w:w w:val="105"/>
          <w:rtl/>
        </w:rPr>
        <w:t>ه</w:t>
      </w:r>
    </w:p>
    <w:p w:rsidR="003F4598" w:rsidRDefault="003F4598">
      <w:pPr>
        <w:jc w:val="right"/>
        <w:rPr>
          <w:rFonts w:ascii="FreeSerif" w:cs="FreeSerif"/>
        </w:rPr>
        <w:sectPr w:rsidR="003F4598">
          <w:type w:val="continuous"/>
          <w:pgSz w:w="8790" w:h="13050"/>
          <w:pgMar w:top="1220" w:right="740" w:bottom="280" w:left="1000" w:header="720" w:footer="720" w:gutter="0"/>
          <w:cols w:num="11" w:space="720" w:equalWidth="0">
            <w:col w:w="705" w:space="40"/>
            <w:col w:w="1489" w:space="39"/>
            <w:col w:w="272" w:space="40"/>
            <w:col w:w="760" w:space="40"/>
            <w:col w:w="414" w:space="39"/>
            <w:col w:w="397" w:space="40"/>
            <w:col w:w="383" w:space="39"/>
            <w:col w:w="306" w:space="40"/>
            <w:col w:w="256" w:space="39"/>
            <w:col w:w="635" w:space="40"/>
            <w:col w:w="1037"/>
          </w:cols>
        </w:sectPr>
      </w:pPr>
    </w:p>
    <w:p w:rsidR="003F4598" w:rsidRDefault="003F4598">
      <w:pPr>
        <w:pStyle w:val="BodyText"/>
        <w:spacing w:before="9"/>
        <w:rPr>
          <w:rFonts w:ascii="FreeSerif"/>
          <w:sz w:val="8"/>
        </w:rPr>
      </w:pPr>
    </w:p>
    <w:p w:rsidR="003F4598" w:rsidRDefault="003F4598">
      <w:pPr>
        <w:rPr>
          <w:rFonts w:ascii="FreeSerif"/>
          <w:sz w:val="8"/>
        </w:rPr>
        <w:sectPr w:rsidR="003F4598">
          <w:type w:val="continuous"/>
          <w:pgSz w:w="8790" w:h="13050"/>
          <w:pgMar w:top="1220" w:right="740" w:bottom="280" w:left="1000" w:header="720" w:footer="720" w:gutter="0"/>
          <w:cols w:space="720"/>
        </w:sectPr>
      </w:pPr>
    </w:p>
    <w:p w:rsidR="003F4598" w:rsidRDefault="00896577">
      <w:pPr>
        <w:pStyle w:val="BodyText"/>
        <w:bidi/>
        <w:spacing w:before="291"/>
        <w:ind w:left="13" w:right="135"/>
        <w:jc w:val="right"/>
        <w:rPr>
          <w:rFonts w:ascii="FreeSerif" w:cs="FreeSerif"/>
        </w:rPr>
      </w:pPr>
      <w:r>
        <w:rPr>
          <w:rFonts w:ascii="FreeSerif" w:cs="FreeSerif"/>
          <w:spacing w:val="-34"/>
          <w:position w:val="12"/>
          <w:rtl/>
        </w:rPr>
        <w:t>ْ</w:t>
      </w:r>
      <w:r>
        <w:rPr>
          <w:rFonts w:ascii="FreeSerif" w:cs="FreeSerif"/>
          <w:spacing w:val="-34"/>
          <w:rtl/>
        </w:rPr>
        <w:t>ن</w:t>
      </w:r>
      <w:r>
        <w:rPr>
          <w:rFonts w:ascii="FreeSerif" w:cs="FreeSerif"/>
          <w:spacing w:val="-11"/>
          <w:position w:val="12"/>
          <w:rtl/>
        </w:rPr>
        <w:t xml:space="preserve"> </w:t>
      </w:r>
      <w:r>
        <w:rPr>
          <w:rFonts w:ascii="FreeSerif" w:cs="FreeSerif"/>
          <w:spacing w:val="-46"/>
          <w:rtl/>
        </w:rPr>
        <w:t>م</w:t>
      </w:r>
    </w:p>
    <w:p w:rsidR="003F4598" w:rsidRDefault="00896577">
      <w:pPr>
        <w:pStyle w:val="BodyText"/>
        <w:bidi/>
        <w:spacing w:before="151"/>
        <w:ind w:left="-15" w:right="70"/>
        <w:jc w:val="right"/>
        <w:rPr>
          <w:rFonts w:ascii="FreeSerif" w:cs="FreeSerif"/>
        </w:rPr>
      </w:pPr>
      <w:r>
        <w:rPr>
          <w:rtl/>
        </w:rPr>
        <w:br w:type="column"/>
      </w:r>
      <w:r>
        <w:rPr>
          <w:rFonts w:ascii="FreeSerif" w:cs="FreeSerif"/>
          <w:spacing w:val="-82"/>
          <w:rtl/>
        </w:rPr>
        <w:t>م</w:t>
      </w:r>
      <w:r>
        <w:rPr>
          <w:rFonts w:ascii="FreeSerif" w:cs="FreeSerif"/>
          <w:spacing w:val="-2"/>
          <w:w w:val="105"/>
          <w:position w:val="8"/>
          <w:rtl/>
        </w:rPr>
        <w:t xml:space="preserve"> </w:t>
      </w:r>
      <w:r>
        <w:rPr>
          <w:rFonts w:ascii="FreeSerif" w:cs="FreeSerif"/>
          <w:spacing w:val="-24"/>
          <w:w w:val="105"/>
          <w:position w:val="8"/>
          <w:rtl/>
        </w:rPr>
        <w:t>َ</w:t>
      </w:r>
      <w:r>
        <w:rPr>
          <w:rFonts w:ascii="FreeSerif" w:cs="FreeSerif"/>
          <w:spacing w:val="-24"/>
          <w:w w:val="105"/>
          <w:rtl/>
        </w:rPr>
        <w:t>ر</w:t>
      </w:r>
      <w:r>
        <w:rPr>
          <w:rFonts w:ascii="FreeSerif" w:cs="FreeSerif"/>
          <w:spacing w:val="-24"/>
          <w:w w:val="105"/>
          <w:position w:val="16"/>
          <w:rtl/>
        </w:rPr>
        <w:t>َّ</w:t>
      </w:r>
      <w:r>
        <w:rPr>
          <w:rFonts w:ascii="FreeSerif" w:cs="FreeSerif"/>
          <w:spacing w:val="-24"/>
          <w:w w:val="105"/>
          <w:rtl/>
        </w:rPr>
        <w:t>د</w:t>
      </w:r>
      <w:r>
        <w:rPr>
          <w:rFonts w:ascii="FreeSerif" w:cs="FreeSerif"/>
          <w:w w:val="50"/>
          <w:rtl/>
        </w:rPr>
        <w:t xml:space="preserve"> ل</w:t>
      </w:r>
      <w:r>
        <w:rPr>
          <w:rFonts w:ascii="FreeSerif" w:cs="FreeSerif"/>
          <w:w w:val="50"/>
          <w:position w:val="26"/>
          <w:rtl/>
        </w:rPr>
        <w:t>َ</w:t>
      </w:r>
      <w:r>
        <w:rPr>
          <w:rFonts w:ascii="FreeSerif" w:cs="FreeSerif"/>
          <w:spacing w:val="-37"/>
          <w:w w:val="105"/>
          <w:position w:val="13"/>
          <w:rtl/>
        </w:rPr>
        <w:t xml:space="preserve"> ٗ</w:t>
      </w:r>
      <w:r>
        <w:rPr>
          <w:rFonts w:ascii="FreeSerif" w:cs="FreeSerif"/>
          <w:spacing w:val="-37"/>
          <w:w w:val="105"/>
          <w:rtl/>
        </w:rPr>
        <w:t>ه</w:t>
      </w:r>
      <w:r>
        <w:rPr>
          <w:rFonts w:ascii="FreeSerif" w:cs="FreeSerif"/>
          <w:spacing w:val="-29"/>
          <w:w w:val="115"/>
          <w:rtl/>
        </w:rPr>
        <w:t xml:space="preserve"> </w:t>
      </w:r>
      <w:r>
        <w:rPr>
          <w:rFonts w:ascii="FreeSerif" w:cs="FreeSerif"/>
          <w:spacing w:val="-29"/>
          <w:w w:val="115"/>
          <w:position w:val="11"/>
          <w:rtl/>
        </w:rPr>
        <w:t>َ</w:t>
      </w:r>
      <w:r>
        <w:rPr>
          <w:rFonts w:ascii="FreeSerif" w:cs="FreeSerif"/>
          <w:spacing w:val="-29"/>
          <w:w w:val="115"/>
          <w:rtl/>
        </w:rPr>
        <w:t>و</w:t>
      </w:r>
      <w:r>
        <w:rPr>
          <w:rFonts w:ascii="FreeSerif" w:cs="FreeSerif"/>
          <w:spacing w:val="-16"/>
          <w:w w:val="105"/>
          <w:position w:val="12"/>
          <w:rtl/>
        </w:rPr>
        <w:t xml:space="preserve"> َ</w:t>
      </w:r>
      <w:r>
        <w:rPr>
          <w:rFonts w:ascii="FreeSerif" w:cs="FreeSerif"/>
          <w:spacing w:val="-16"/>
          <w:w w:val="105"/>
          <w:rtl/>
        </w:rPr>
        <w:t>ما</w:t>
      </w:r>
      <w:r>
        <w:rPr>
          <w:rFonts w:ascii="FreeSerif" w:cs="FreeSerif"/>
          <w:spacing w:val="-12"/>
          <w:w w:val="50"/>
          <w:position w:val="24"/>
          <w:rtl/>
        </w:rPr>
        <w:t xml:space="preserve"> َ</w:t>
      </w:r>
      <w:r>
        <w:rPr>
          <w:rFonts w:ascii="FreeSerif" w:cs="FreeSerif"/>
          <w:spacing w:val="-12"/>
          <w:w w:val="50"/>
          <w:rtl/>
        </w:rPr>
        <w:t>ل</w:t>
      </w:r>
      <w:r>
        <w:rPr>
          <w:rFonts w:ascii="FreeSerif" w:cs="FreeSerif"/>
          <w:spacing w:val="-35"/>
          <w:w w:val="105"/>
          <w:position w:val="12"/>
          <w:rtl/>
        </w:rPr>
        <w:t xml:space="preserve"> ه</w:t>
      </w:r>
      <w:r>
        <w:rPr>
          <w:rFonts w:ascii="FreeSerif" w:cs="FreeSerif"/>
          <w:spacing w:val="-35"/>
          <w:w w:val="105"/>
          <w:rtl/>
        </w:rPr>
        <w:t>ه</w:t>
      </w:r>
      <w:r>
        <w:rPr>
          <w:rFonts w:ascii="FreeSerif" w:cs="FreeSerif"/>
          <w:spacing w:val="-39"/>
          <w:position w:val="11"/>
          <w:rtl/>
        </w:rPr>
        <w:t xml:space="preserve"> ْ</w:t>
      </w:r>
      <w:r>
        <w:rPr>
          <w:rFonts w:ascii="FreeSerif" w:cs="FreeSerif"/>
          <w:spacing w:val="-39"/>
          <w:rtl/>
        </w:rPr>
        <w:t>م</w:t>
      </w:r>
    </w:p>
    <w:p w:rsidR="003F4598" w:rsidRDefault="00896577">
      <w:pPr>
        <w:pStyle w:val="BodyText"/>
        <w:bidi/>
        <w:spacing w:before="191"/>
        <w:ind w:left="32" w:right="70"/>
        <w:jc w:val="right"/>
        <w:rPr>
          <w:rFonts w:ascii="FreeSerif" w:cs="FreeSerif"/>
        </w:rPr>
      </w:pPr>
      <w:r>
        <w:rPr>
          <w:rtl/>
        </w:rPr>
        <w:br w:type="column"/>
      </w:r>
      <w:r>
        <w:rPr>
          <w:rFonts w:ascii="FreeSerif" w:cs="FreeSerif"/>
          <w:spacing w:val="-20"/>
          <w:w w:val="75"/>
          <w:position w:val="22"/>
          <w:rtl/>
        </w:rPr>
        <w:t>َ</w:t>
      </w:r>
      <w:r>
        <w:rPr>
          <w:rFonts w:ascii="FreeSerif" w:cs="FreeSerif"/>
          <w:spacing w:val="-20"/>
          <w:w w:val="75"/>
          <w:rtl/>
        </w:rPr>
        <w:t>لا</w:t>
      </w:r>
      <w:r>
        <w:rPr>
          <w:rFonts w:ascii="FreeSerif" w:cs="FreeSerif"/>
          <w:spacing w:val="-18"/>
          <w:w w:val="75"/>
          <w:position w:val="22"/>
          <w:rtl/>
        </w:rPr>
        <w:t xml:space="preserve"> </w:t>
      </w:r>
      <w:r>
        <w:rPr>
          <w:rFonts w:ascii="FreeSerif" w:cs="FreeSerif"/>
          <w:spacing w:val="-62"/>
          <w:w w:val="75"/>
          <w:rtl/>
        </w:rPr>
        <w:t>ف</w:t>
      </w:r>
    </w:p>
    <w:p w:rsidR="003F4598" w:rsidRDefault="00896577">
      <w:pPr>
        <w:pStyle w:val="BodyText"/>
        <w:bidi/>
        <w:spacing w:before="291"/>
        <w:ind w:right="68"/>
        <w:jc w:val="right"/>
        <w:rPr>
          <w:rFonts w:ascii="FreeSerif" w:cs="FreeSerif"/>
        </w:rPr>
      </w:pPr>
      <w:r>
        <w:rPr>
          <w:rtl/>
        </w:rPr>
        <w:br w:type="column"/>
      </w:r>
      <w:r>
        <w:rPr>
          <w:rFonts w:ascii="FreeSerif" w:cs="FreeSerif"/>
          <w:spacing w:val="-147"/>
          <w:w w:val="69"/>
          <w:rtl/>
        </w:rPr>
        <w:t>س</w:t>
      </w:r>
      <w:r>
        <w:rPr>
          <w:rFonts w:ascii="FreeSerif" w:cs="FreeSerif"/>
          <w:position w:val="12"/>
          <w:rtl/>
        </w:rPr>
        <w:t xml:space="preserve"> ْ</w:t>
      </w:r>
      <w:r>
        <w:rPr>
          <w:rFonts w:ascii="FreeSerif" w:cs="FreeSerif"/>
          <w:spacing w:val="-12"/>
          <w:position w:val="-3"/>
          <w:rtl/>
        </w:rPr>
        <w:t xml:space="preserve"> </w:t>
      </w:r>
      <w:r>
        <w:rPr>
          <w:rFonts w:ascii="FreeSerif" w:cs="FreeSerif"/>
          <w:position w:val="-3"/>
          <w:rtl/>
        </w:rPr>
        <w:t>ۤ</w:t>
      </w:r>
      <w:r>
        <w:rPr>
          <w:rFonts w:ascii="FreeSerif" w:cs="FreeSerif"/>
          <w:spacing w:val="-109"/>
          <w:w w:val="138"/>
          <w:rtl/>
        </w:rPr>
        <w:t>و</w:t>
      </w:r>
      <w:r>
        <w:rPr>
          <w:rFonts w:ascii="FreeSerif" w:cs="FreeSerif"/>
          <w:spacing w:val="-3"/>
          <w:position w:val="9"/>
          <w:rtl/>
        </w:rPr>
        <w:t xml:space="preserve"> </w:t>
      </w:r>
      <w:r>
        <w:rPr>
          <w:rFonts w:ascii="FreeSerif" w:cs="FreeSerif"/>
          <w:position w:val="9"/>
          <w:rtl/>
        </w:rPr>
        <w:t>ً</w:t>
      </w:r>
      <w:r>
        <w:rPr>
          <w:rFonts w:ascii="FreeSerif" w:cs="FreeSerif"/>
          <w:spacing w:val="-58"/>
          <w:w w:val="111"/>
          <w:rtl/>
        </w:rPr>
        <w:t>ء</w:t>
      </w:r>
      <w:r>
        <w:rPr>
          <w:rFonts w:ascii="FreeSerif" w:cs="FreeSerif"/>
          <w:w w:val="117"/>
          <w:rtl/>
        </w:rPr>
        <w:t>ا</w:t>
      </w:r>
    </w:p>
    <w:p w:rsidR="003F4598" w:rsidRDefault="00896577">
      <w:pPr>
        <w:pStyle w:val="BodyText"/>
        <w:bidi/>
        <w:spacing w:before="221"/>
        <w:ind w:left="16" w:right="79"/>
        <w:jc w:val="right"/>
        <w:rPr>
          <w:rFonts w:ascii="FreeSerif" w:cs="FreeSerif"/>
        </w:rPr>
      </w:pPr>
      <w:r>
        <w:rPr>
          <w:rtl/>
        </w:rPr>
        <w:br w:type="column"/>
      </w:r>
      <w:r>
        <w:rPr>
          <w:rFonts w:ascii="FreeSerif" w:cs="FreeSerif"/>
          <w:position w:val="16"/>
          <w:rtl/>
        </w:rPr>
        <w:t>َ</w:t>
      </w:r>
      <w:r>
        <w:rPr>
          <w:rFonts w:ascii="FreeSerif" w:cs="FreeSerif"/>
          <w:spacing w:val="-55"/>
          <w:w w:val="110"/>
          <w:rtl/>
        </w:rPr>
        <w:t>د</w:t>
      </w:r>
      <w:r>
        <w:rPr>
          <w:rFonts w:ascii="FreeSerif" w:cs="FreeSerif"/>
          <w:spacing w:val="5"/>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ه</w:t>
      </w:r>
      <w:r>
        <w:rPr>
          <w:rFonts w:ascii="FreeSerif" w:cs="FreeSerif"/>
          <w:spacing w:val="-178"/>
          <w:w w:val="73"/>
          <w:rtl/>
        </w:rPr>
        <w:t>ّلل</w:t>
      </w:r>
      <w:r>
        <w:rPr>
          <w:rFonts w:ascii="FreeSerif" w:cs="FreeSerif"/>
          <w:spacing w:val="21"/>
          <w:position w:val="-7"/>
          <w:rtl/>
        </w:rPr>
        <w:t xml:space="preserve"> </w:t>
      </w:r>
      <w:r>
        <w:rPr>
          <w:rFonts w:ascii="FreeSerif" w:cs="FreeSerif"/>
          <w:position w:val="-7"/>
          <w:rtl/>
        </w:rPr>
        <w:t xml:space="preserve"> </w:t>
      </w:r>
      <w:r>
        <w:rPr>
          <w:rFonts w:ascii="FreeSerif" w:cs="FreeSerif"/>
          <w:spacing w:val="-19"/>
          <w:w w:val="20"/>
          <w:rtl/>
        </w:rPr>
        <w:t>ب</w:t>
      </w:r>
      <w:r>
        <w:rPr>
          <w:rFonts w:ascii="FreeSerif" w:cs="FreeSerif"/>
          <w:position w:val="18"/>
          <w:rtl/>
        </w:rPr>
        <w:t xml:space="preserve"> َ</w:t>
      </w:r>
      <w:r>
        <w:rPr>
          <w:rFonts w:ascii="FreeSerif" w:cs="FreeSerif"/>
          <w:spacing w:val="-59"/>
          <w:w w:val="66"/>
          <w:rtl/>
        </w:rPr>
        <w:t>ق</w:t>
      </w:r>
      <w:r>
        <w:rPr>
          <w:rFonts w:ascii="FreeSerif" w:cs="FreeSerif"/>
          <w:position w:val="12"/>
          <w:rtl/>
        </w:rPr>
        <w:t xml:space="preserve"> ْ</w:t>
      </w:r>
      <w:r>
        <w:rPr>
          <w:rFonts w:ascii="FreeSerif" w:cs="FreeSerif"/>
          <w:spacing w:val="-61"/>
          <w:w w:val="138"/>
          <w:rtl/>
        </w:rPr>
        <w:t>و</w:t>
      </w:r>
      <w:r>
        <w:rPr>
          <w:rFonts w:ascii="FreeSerif" w:cs="FreeSerif"/>
          <w:spacing w:val="21"/>
          <w:position w:val="-4"/>
          <w:rtl/>
        </w:rPr>
        <w:t xml:space="preserve"> </w:t>
      </w:r>
      <w:r>
        <w:rPr>
          <w:rFonts w:ascii="FreeSerif" w:cs="FreeSerif"/>
          <w:position w:val="-4"/>
          <w:rtl/>
        </w:rPr>
        <w:t xml:space="preserve"> </w:t>
      </w:r>
      <w:r>
        <w:rPr>
          <w:rFonts w:ascii="FreeSerif" w:cs="FreeSerif"/>
          <w:spacing w:val="-84"/>
          <w:w w:val="102"/>
          <w:rtl/>
        </w:rPr>
        <w:t>م</w:t>
      </w:r>
      <w:r>
        <w:rPr>
          <w:rFonts w:ascii="FreeSerif" w:cs="FreeSerif"/>
          <w:spacing w:val="-8"/>
          <w:position w:val="16"/>
          <w:rtl/>
        </w:rPr>
        <w:t xml:space="preserve"> </w:t>
      </w:r>
      <w:r>
        <w:rPr>
          <w:rFonts w:ascii="FreeSerif" w:cs="FreeSerif"/>
          <w:spacing w:val="-48"/>
          <w:w w:val="110"/>
          <w:rtl/>
        </w:rPr>
        <w:t>ا</w:t>
      </w:r>
      <w:r>
        <w:rPr>
          <w:rFonts w:ascii="FreeSerif" w:cs="FreeSerif"/>
          <w:spacing w:val="-49"/>
          <w:w w:val="110"/>
          <w:position w:val="11"/>
          <w:rtl/>
        </w:rPr>
        <w:t xml:space="preserve"> </w:t>
      </w:r>
      <w:r>
        <w:rPr>
          <w:rFonts w:ascii="FreeSerif" w:cs="FreeSerif"/>
          <w:spacing w:val="-50"/>
          <w:w w:val="110"/>
          <w:position w:val="11"/>
          <w:rtl/>
        </w:rPr>
        <w:t>َ</w:t>
      </w:r>
      <w:r>
        <w:rPr>
          <w:rFonts w:ascii="FreeSerif" w:cs="FreeSerif"/>
          <w:spacing w:val="-50"/>
          <w:w w:val="110"/>
          <w:rtl/>
        </w:rPr>
        <w:t>را</w:t>
      </w:r>
    </w:p>
    <w:p w:rsidR="003F4598" w:rsidRDefault="00896577">
      <w:pPr>
        <w:pStyle w:val="BodyText"/>
        <w:bidi/>
        <w:spacing w:before="198"/>
        <w:ind w:right="72"/>
        <w:jc w:val="right"/>
        <w:rPr>
          <w:rFonts w:ascii="FreeSerif" w:cs="FreeSerif"/>
        </w:rPr>
      </w:pPr>
      <w:r>
        <w:rPr>
          <w:rtl/>
        </w:rPr>
        <w:br w:type="column"/>
      </w:r>
      <w:r>
        <w:rPr>
          <w:rFonts w:ascii="FreeSerif" w:cs="FreeSerif"/>
          <w:spacing w:val="-60"/>
          <w:position w:val="-6"/>
          <w:rtl/>
        </w:rPr>
        <w:t xml:space="preserve"> </w:t>
      </w:r>
      <w:r>
        <w:rPr>
          <w:rFonts w:ascii="FreeSerif" w:cs="FreeSerif"/>
          <w:spacing w:val="-37"/>
          <w:w w:val="20"/>
          <w:position w:val="1"/>
          <w:rtl/>
        </w:rPr>
        <w:t>ب</w:t>
      </w:r>
      <w:r>
        <w:rPr>
          <w:rFonts w:ascii="FreeSerif" w:cs="FreeSerif"/>
          <w:spacing w:val="-28"/>
          <w:position w:val="22"/>
          <w:rtl/>
        </w:rPr>
        <w:t xml:space="preserve"> </w:t>
      </w:r>
      <w:r>
        <w:rPr>
          <w:rFonts w:ascii="FreeSerif" w:cs="FreeSerif"/>
          <w:position w:val="22"/>
          <w:rtl/>
        </w:rPr>
        <w:t>َ</w:t>
      </w:r>
      <w:r>
        <w:rPr>
          <w:rFonts w:ascii="FreeSerif" w:cs="FreeSerif"/>
          <w:spacing w:val="-50"/>
          <w:w w:val="121"/>
          <w:position w:val="1"/>
          <w:rtl/>
        </w:rPr>
        <w:t>ا</w:t>
      </w:r>
      <w:r>
        <w:rPr>
          <w:rFonts w:ascii="FreeSerif" w:cs="FreeSerif"/>
          <w:spacing w:val="-24"/>
          <w:position w:val="16"/>
          <w:rtl/>
        </w:rPr>
        <w:t xml:space="preserve"> </w:t>
      </w:r>
      <w:r>
        <w:rPr>
          <w:rFonts w:ascii="FreeSerif" w:cs="FreeSerif"/>
          <w:position w:val="16"/>
          <w:rtl/>
        </w:rPr>
        <w:t>ْ</w:t>
      </w:r>
      <w:r>
        <w:rPr>
          <w:rFonts w:ascii="FreeSerif" w:cs="FreeSerif"/>
          <w:spacing w:val="-39"/>
          <w:w w:val="29"/>
          <w:position w:val="1"/>
          <w:rtl/>
        </w:rPr>
        <w:t>ن</w:t>
      </w:r>
      <w:r>
        <w:rPr>
          <w:rFonts w:ascii="FreeSerif" w:cs="FreeSerif"/>
          <w:spacing w:val="-8"/>
          <w:position w:val="18"/>
          <w:rtl/>
        </w:rPr>
        <w:t xml:space="preserve"> </w:t>
      </w:r>
      <w:r>
        <w:rPr>
          <w:rFonts w:ascii="FreeSerif" w:cs="FreeSerif"/>
          <w:position w:val="18"/>
          <w:rtl/>
        </w:rPr>
        <w:t>ه</w:t>
      </w:r>
      <w:r>
        <w:rPr>
          <w:rFonts w:ascii="FreeSerif" w:cs="FreeSerif"/>
          <w:spacing w:val="-52"/>
          <w:w w:val="48"/>
          <w:position w:val="1"/>
          <w:rtl/>
        </w:rPr>
        <w:t>ف</w:t>
      </w:r>
      <w:r>
        <w:rPr>
          <w:rFonts w:ascii="FreeSerif" w:cs="FreeSerif"/>
          <w:spacing w:val="9"/>
          <w:position w:val="-4"/>
          <w:rtl/>
        </w:rPr>
        <w:t xml:space="preserve"> </w:t>
      </w:r>
      <w:r>
        <w:rPr>
          <w:rFonts w:ascii="FreeSerif" w:cs="FreeSerif"/>
          <w:position w:val="-4"/>
          <w:rtl/>
        </w:rPr>
        <w:t xml:space="preserve"> </w:t>
      </w:r>
      <w:r>
        <w:rPr>
          <w:rFonts w:ascii="FreeSerif" w:cs="FreeSerif"/>
          <w:spacing w:val="-71"/>
          <w:w w:val="75"/>
          <w:position w:val="1"/>
          <w:rtl/>
        </w:rPr>
        <w:t>س</w:t>
      </w:r>
      <w:r>
        <w:rPr>
          <w:rFonts w:ascii="FreeSerif" w:cs="FreeSerif"/>
          <w:spacing w:val="-8"/>
          <w:position w:val="-6"/>
          <w:rtl/>
        </w:rPr>
        <w:t xml:space="preserve"> </w:t>
      </w:r>
      <w:r>
        <w:rPr>
          <w:rFonts w:ascii="FreeSerif" w:cs="FreeSerif"/>
          <w:position w:val="-6"/>
          <w:rtl/>
        </w:rPr>
        <w:t xml:space="preserve"> </w:t>
      </w:r>
      <w:r>
        <w:rPr>
          <w:rFonts w:ascii="FreeSerif" w:cs="FreeSerif"/>
          <w:spacing w:val="-53"/>
          <w:w w:val="131"/>
          <w:position w:val="1"/>
          <w:rtl/>
        </w:rPr>
        <w:t>ه</w:t>
      </w:r>
      <w:r>
        <w:rPr>
          <w:rFonts w:ascii="FreeSerif" w:cs="FreeSerif"/>
          <w:spacing w:val="14"/>
          <w:position w:val="11"/>
          <w:rtl/>
        </w:rPr>
        <w:t xml:space="preserve"> </w:t>
      </w:r>
      <w:r>
        <w:rPr>
          <w:rFonts w:ascii="FreeSerif" w:cs="FreeSerif"/>
          <w:position w:val="11"/>
          <w:rtl/>
        </w:rPr>
        <w:t>ْ</w:t>
      </w:r>
      <w:r>
        <w:rPr>
          <w:rFonts w:ascii="FreeSerif" w:cs="FreeSerif"/>
          <w:spacing w:val="-75"/>
          <w:w w:val="90"/>
          <w:position w:val="1"/>
          <w:rtl/>
        </w:rPr>
        <w:t>م</w:t>
      </w:r>
      <w:r>
        <w:rPr>
          <w:rFonts w:ascii="FreeSerif" w:cs="FreeSerif"/>
          <w:spacing w:val="-77"/>
          <w:position w:val="-2"/>
          <w:rtl/>
        </w:rPr>
        <w:t>ۗ</w:t>
      </w:r>
      <w:r>
        <w:rPr>
          <w:rFonts w:ascii="FreeSerif" w:cs="FreeSerif"/>
          <w:spacing w:val="12"/>
          <w:position w:val="11"/>
          <w:rtl/>
        </w:rPr>
        <w:t xml:space="preserve"> </w:t>
      </w:r>
      <w:r>
        <w:rPr>
          <w:rFonts w:ascii="FreeSerif" w:cs="FreeSerif"/>
          <w:position w:val="11"/>
          <w:rtl/>
        </w:rPr>
        <w:t>َ</w:t>
      </w:r>
      <w:r>
        <w:rPr>
          <w:rFonts w:ascii="FreeSerif" w:cs="FreeSerif"/>
          <w:spacing w:val="-58"/>
          <w:w w:val="133"/>
          <w:position w:val="1"/>
          <w:rtl/>
        </w:rPr>
        <w:t>و</w:t>
      </w:r>
      <w:r>
        <w:rPr>
          <w:rFonts w:ascii="FreeSerif" w:cs="FreeSerif"/>
          <w:spacing w:val="-36"/>
          <w:rtl/>
        </w:rPr>
        <w:t xml:space="preserve"> </w:t>
      </w:r>
      <w:r>
        <w:rPr>
          <w:rFonts w:ascii="FreeSerif" w:cs="FreeSerif"/>
          <w:rtl/>
        </w:rPr>
        <w:t xml:space="preserve"> </w:t>
      </w:r>
      <w:r>
        <w:rPr>
          <w:rFonts w:ascii="FreeSerif" w:cs="FreeSerif"/>
          <w:spacing w:val="-24"/>
          <w:w w:val="117"/>
          <w:position w:val="1"/>
          <w:rtl/>
        </w:rPr>
        <w:t>ا</w:t>
      </w:r>
      <w:r>
        <w:rPr>
          <w:rFonts w:ascii="FreeSerif" w:cs="FreeSerif"/>
          <w:spacing w:val="-8"/>
          <w:position w:val="17"/>
          <w:rtl/>
        </w:rPr>
        <w:t xml:space="preserve"> </w:t>
      </w:r>
      <w:r>
        <w:rPr>
          <w:rFonts w:ascii="FreeSerif" w:cs="FreeSerif"/>
          <w:position w:val="17"/>
          <w:rtl/>
        </w:rPr>
        <w:t>َ</w:t>
      </w:r>
      <w:r>
        <w:rPr>
          <w:rFonts w:ascii="FreeSerif" w:cs="FreeSerif"/>
          <w:spacing w:val="-52"/>
          <w:w w:val="110"/>
          <w:position w:val="1"/>
          <w:rtl/>
        </w:rPr>
        <w:t>ذ</w:t>
      </w:r>
      <w:r>
        <w:rPr>
          <w:rFonts w:ascii="FreeSerif" w:cs="FreeSerif"/>
          <w:w w:val="117"/>
          <w:position w:val="1"/>
          <w:rtl/>
        </w:rPr>
        <w:t>ا</w:t>
      </w:r>
      <w:r>
        <w:rPr>
          <w:rFonts w:ascii="FreeSerif" w:cs="FreeSerif"/>
          <w:position w:val="1"/>
          <w:rtl/>
        </w:rPr>
        <w:t>ٓ</w:t>
      </w:r>
      <w:r>
        <w:rPr>
          <w:rFonts w:ascii="FreeSerif" w:cs="FreeSerif"/>
          <w:spacing w:val="-36"/>
          <w:position w:val="-6"/>
          <w:rtl/>
        </w:rPr>
        <w:t xml:space="preserve"> </w:t>
      </w:r>
      <w:r>
        <w:rPr>
          <w:rFonts w:ascii="FreeSerif" w:cs="FreeSerif"/>
          <w:spacing w:val="-78"/>
          <w:w w:val="95"/>
          <w:position w:val="1"/>
          <w:rtl/>
        </w:rPr>
        <w:t>ما</w:t>
      </w:r>
    </w:p>
    <w:p w:rsidR="003F4598" w:rsidRDefault="00896577">
      <w:pPr>
        <w:pStyle w:val="BodyText"/>
        <w:bidi/>
        <w:spacing w:before="261"/>
        <w:ind w:right="70"/>
        <w:jc w:val="right"/>
        <w:rPr>
          <w:rFonts w:ascii="FreeSerif" w:cs="FreeSerif"/>
        </w:rPr>
      </w:pPr>
      <w:r>
        <w:rPr>
          <w:rtl/>
        </w:rPr>
        <w:br w:type="column"/>
      </w:r>
      <w:r>
        <w:rPr>
          <w:rFonts w:ascii="FreeSerif" w:cs="FreeSerif"/>
          <w:position w:val="11"/>
          <w:rtl/>
        </w:rPr>
        <w:t xml:space="preserve"> ه</w:t>
      </w:r>
      <w:r>
        <w:rPr>
          <w:rFonts w:ascii="FreeSerif" w:cs="FreeSerif"/>
          <w:spacing w:val="-30"/>
          <w:w w:val="36"/>
          <w:rtl/>
        </w:rPr>
        <w:t>ي</w:t>
      </w:r>
      <w:r>
        <w:rPr>
          <w:rFonts w:ascii="FreeSerif" w:cs="FreeSerif"/>
          <w:position w:val="15"/>
          <w:rtl/>
        </w:rPr>
        <w:t xml:space="preserve"> َ</w:t>
      </w:r>
      <w:r>
        <w:rPr>
          <w:rFonts w:ascii="FreeSerif" w:cs="FreeSerif"/>
          <w:spacing w:val="-60"/>
          <w:w w:val="82"/>
          <w:rtl/>
        </w:rPr>
        <w:t>غ</w:t>
      </w:r>
      <w:r>
        <w:rPr>
          <w:rFonts w:ascii="FreeSerif" w:cs="FreeSerif"/>
          <w:spacing w:val="-22"/>
          <w:position w:val="-7"/>
          <w:rtl/>
        </w:rPr>
        <w:t xml:space="preserve"> </w:t>
      </w:r>
      <w:r>
        <w:rPr>
          <w:rFonts w:ascii="FreeSerif" w:cs="FreeSerif"/>
          <w:position w:val="-7"/>
          <w:rtl/>
        </w:rPr>
        <w:t xml:space="preserve"> </w:t>
      </w:r>
      <w:r>
        <w:rPr>
          <w:rFonts w:ascii="FreeSerif" w:cs="FreeSerif"/>
          <w:spacing w:val="-36"/>
          <w:position w:val="12"/>
          <w:rtl/>
        </w:rPr>
        <w:t xml:space="preserve"> </w:t>
      </w:r>
      <w:r>
        <w:rPr>
          <w:rFonts w:ascii="FreeSerif" w:cs="FreeSerif"/>
          <w:position w:val="12"/>
          <w:rtl/>
        </w:rPr>
        <w:t xml:space="preserve"> </w:t>
      </w:r>
      <w:r>
        <w:rPr>
          <w:rFonts w:ascii="FreeSerif" w:cs="FreeSerif"/>
          <w:spacing w:val="-62"/>
          <w:w w:val="45"/>
          <w:rtl/>
        </w:rPr>
        <w:t>ي</w:t>
      </w:r>
      <w:r>
        <w:rPr>
          <w:rFonts w:ascii="FreeSerif" w:cs="FreeSerif"/>
          <w:spacing w:val="7"/>
          <w:position w:val="12"/>
          <w:rtl/>
        </w:rPr>
        <w:t xml:space="preserve"> </w:t>
      </w:r>
      <w:r>
        <w:rPr>
          <w:rFonts w:ascii="FreeSerif" w:cs="FreeSerif"/>
          <w:position w:val="12"/>
          <w:rtl/>
        </w:rPr>
        <w:t>ه</w:t>
      </w:r>
      <w:r>
        <w:rPr>
          <w:rFonts w:ascii="FreeSerif" w:cs="FreeSerif"/>
          <w:spacing w:val="-67"/>
          <w:w w:val="138"/>
          <w:rtl/>
        </w:rPr>
        <w:t>ر</w:t>
      </w:r>
      <w:r>
        <w:rPr>
          <w:rFonts w:ascii="FreeSerif" w:cs="FreeSerif"/>
          <w:spacing w:val="-3"/>
          <w:position w:val="11"/>
          <w:rtl/>
        </w:rPr>
        <w:t xml:space="preserve"> </w:t>
      </w:r>
      <w:r>
        <w:rPr>
          <w:rFonts w:ascii="FreeSerif" w:cs="FreeSerif"/>
          <w:position w:val="11"/>
          <w:rtl/>
        </w:rPr>
        <w:t>ْ</w:t>
      </w:r>
      <w:r>
        <w:rPr>
          <w:rFonts w:ascii="FreeSerif" w:cs="FreeSerif"/>
          <w:spacing w:val="-58"/>
          <w:w w:val="133"/>
          <w:rtl/>
        </w:rPr>
        <w:t>و</w:t>
      </w:r>
      <w:r>
        <w:rPr>
          <w:rFonts w:ascii="FreeSerif" w:cs="FreeSerif"/>
          <w:spacing w:val="-3"/>
          <w:w w:val="117"/>
          <w:rtl/>
        </w:rPr>
        <w:t>ا</w:t>
      </w:r>
      <w:r>
        <w:rPr>
          <w:rFonts w:ascii="FreeSerif" w:cs="FreeSerif"/>
          <w:spacing w:val="-67"/>
          <w:position w:val="11"/>
          <w:rtl/>
        </w:rPr>
        <w:t xml:space="preserve"> </w:t>
      </w:r>
      <w:r>
        <w:rPr>
          <w:rFonts w:ascii="FreeSerif" w:cs="FreeSerif"/>
          <w:spacing w:val="-83"/>
          <w:w w:val="105"/>
          <w:rtl/>
        </w:rPr>
        <w:t>ح</w:t>
      </w:r>
      <w:r>
        <w:rPr>
          <w:rFonts w:ascii="FreeSerif" w:cs="FreeSerif"/>
          <w:spacing w:val="-51"/>
          <w:w w:val="90"/>
          <w:position w:val="15"/>
          <w:rtl/>
        </w:rPr>
        <w:t xml:space="preserve"> </w:t>
      </w:r>
      <w:r>
        <w:rPr>
          <w:rFonts w:ascii="FreeSerif" w:cs="FreeSerif"/>
          <w:spacing w:val="-52"/>
          <w:w w:val="90"/>
          <w:position w:val="15"/>
          <w:rtl/>
        </w:rPr>
        <w:t>ٰ</w:t>
      </w:r>
      <w:r>
        <w:rPr>
          <w:rFonts w:ascii="FreeSerif" w:cs="FreeSerif"/>
          <w:spacing w:val="-52"/>
          <w:w w:val="90"/>
          <w:rtl/>
        </w:rPr>
        <w:t>تى</w:t>
      </w:r>
    </w:p>
    <w:p w:rsidR="003F4598" w:rsidRDefault="00896577">
      <w:pPr>
        <w:pStyle w:val="BodyText"/>
        <w:bidi/>
        <w:spacing w:before="231"/>
        <w:ind w:right="106"/>
        <w:jc w:val="right"/>
        <w:rPr>
          <w:rFonts w:ascii="FreeSerif" w:cs="FreeSerif"/>
        </w:rPr>
      </w:pPr>
      <w:r>
        <w:rPr>
          <w:rtl/>
        </w:rPr>
        <w:br w:type="column"/>
      </w:r>
      <w:r>
        <w:rPr>
          <w:rFonts w:ascii="FreeSerif" w:cs="FreeSerif"/>
          <w:position w:val="-7"/>
          <w:rtl/>
        </w:rPr>
        <w:t xml:space="preserve"> </w:t>
      </w:r>
      <w:r>
        <w:rPr>
          <w:rFonts w:ascii="FreeSerif" w:cs="FreeSerif"/>
          <w:spacing w:val="-19"/>
          <w:w w:val="50"/>
          <w:rtl/>
        </w:rPr>
        <w:t>ب</w:t>
      </w:r>
      <w:r>
        <w:rPr>
          <w:rFonts w:ascii="FreeSerif" w:cs="FreeSerif"/>
          <w:spacing w:val="-30"/>
          <w:w w:val="90"/>
          <w:position w:val="18"/>
          <w:rtl/>
        </w:rPr>
        <w:t xml:space="preserve"> َ</w:t>
      </w:r>
      <w:r>
        <w:rPr>
          <w:rFonts w:ascii="FreeSerif" w:cs="FreeSerif"/>
          <w:spacing w:val="-30"/>
          <w:w w:val="90"/>
          <w:rtl/>
        </w:rPr>
        <w:t>ق</w:t>
      </w:r>
      <w:r>
        <w:rPr>
          <w:rFonts w:ascii="FreeSerif" w:cs="FreeSerif"/>
          <w:spacing w:val="-31"/>
          <w:w w:val="120"/>
          <w:position w:val="12"/>
          <w:rtl/>
        </w:rPr>
        <w:t xml:space="preserve"> ْ</w:t>
      </w:r>
      <w:r>
        <w:rPr>
          <w:rFonts w:ascii="FreeSerif" w:cs="FreeSerif"/>
          <w:spacing w:val="-31"/>
          <w:w w:val="120"/>
          <w:rtl/>
        </w:rPr>
        <w:t>و</w:t>
      </w:r>
      <w:r>
        <w:rPr>
          <w:rFonts w:ascii="FreeSerif" w:cs="FreeSerif"/>
          <w:spacing w:val="72"/>
          <w:w w:val="95"/>
          <w:position w:val="-4"/>
          <w:rtl/>
        </w:rPr>
        <w:t xml:space="preserve"> </w:t>
      </w:r>
      <w:r>
        <w:rPr>
          <w:rFonts w:ascii="FreeSerif" w:cs="FreeSerif"/>
          <w:spacing w:val="-82"/>
          <w:w w:val="95"/>
          <w:rtl/>
        </w:rPr>
        <w:t>م</w:t>
      </w:r>
    </w:p>
    <w:p w:rsidR="003F4598" w:rsidRDefault="003F4598">
      <w:pPr>
        <w:jc w:val="right"/>
        <w:rPr>
          <w:rFonts w:ascii="FreeSerif" w:cs="FreeSerif"/>
        </w:rPr>
        <w:sectPr w:rsidR="003F4598">
          <w:type w:val="continuous"/>
          <w:pgSz w:w="8790" w:h="13050"/>
          <w:pgMar w:top="1220" w:right="740" w:bottom="280" w:left="1000" w:header="720" w:footer="720" w:gutter="0"/>
          <w:cols w:num="8" w:space="720" w:equalWidth="0">
            <w:col w:w="323" w:space="40"/>
            <w:col w:w="1192" w:space="39"/>
            <w:col w:w="289" w:space="40"/>
            <w:col w:w="429" w:space="39"/>
            <w:col w:w="1127" w:space="39"/>
            <w:col w:w="1276" w:space="40"/>
            <w:col w:w="964" w:space="39"/>
            <w:col w:w="1174"/>
          </w:cols>
        </w:sectPr>
      </w:pPr>
    </w:p>
    <w:p w:rsidR="003F4598" w:rsidRDefault="003F4598">
      <w:pPr>
        <w:pStyle w:val="BodyText"/>
        <w:spacing w:before="1"/>
        <w:rPr>
          <w:rFonts w:ascii="FreeSerif"/>
          <w:sz w:val="18"/>
        </w:rPr>
      </w:pPr>
    </w:p>
    <w:p w:rsidR="003F4598" w:rsidRDefault="003F4598">
      <w:pPr>
        <w:rPr>
          <w:rFonts w:ascii="FreeSerif"/>
          <w:sz w:val="18"/>
        </w:rPr>
        <w:sectPr w:rsidR="003F4598">
          <w:type w:val="continuous"/>
          <w:pgSz w:w="8790" w:h="13050"/>
          <w:pgMar w:top="1220" w:right="740" w:bottom="280" w:left="1000" w:header="720" w:footer="720" w:gutter="0"/>
          <w:cols w:space="720"/>
        </w:sectPr>
      </w:pPr>
    </w:p>
    <w:p w:rsidR="003F4598" w:rsidRDefault="003F4598">
      <w:pPr>
        <w:pStyle w:val="BodyText"/>
        <w:rPr>
          <w:rFonts w:ascii="FreeSerif"/>
          <w:sz w:val="26"/>
        </w:rPr>
      </w:pPr>
    </w:p>
    <w:p w:rsidR="003F4598" w:rsidRDefault="003F4598">
      <w:pPr>
        <w:pStyle w:val="BodyText"/>
        <w:rPr>
          <w:rFonts w:ascii="FreeSerif"/>
          <w:sz w:val="26"/>
        </w:rPr>
      </w:pPr>
    </w:p>
    <w:p w:rsidR="003F4598" w:rsidRDefault="003F4598">
      <w:pPr>
        <w:pStyle w:val="BodyText"/>
        <w:spacing w:before="1"/>
        <w:rPr>
          <w:rFonts w:ascii="FreeSerif"/>
          <w:sz w:val="25"/>
        </w:rPr>
      </w:pPr>
    </w:p>
    <w:p w:rsidR="003F4598" w:rsidRDefault="00896577">
      <w:pPr>
        <w:pStyle w:val="BodyText"/>
        <w:spacing w:before="1"/>
        <w:ind w:left="133"/>
      </w:pPr>
      <w:r>
        <w:t>Artinya:</w:t>
      </w:r>
    </w:p>
    <w:p w:rsidR="003F4598" w:rsidRDefault="00896577">
      <w:pPr>
        <w:pStyle w:val="BodyText"/>
        <w:bidi/>
        <w:spacing w:before="151"/>
        <w:ind w:right="133"/>
        <w:jc w:val="right"/>
      </w:pPr>
      <w:r>
        <w:rPr>
          <w:rtl/>
        </w:rPr>
        <w:br w:type="column"/>
      </w:r>
      <w:r>
        <w:rPr>
          <w:rFonts w:ascii="FreeSerif" w:cs="FreeSerif"/>
          <w:spacing w:val="-79"/>
          <w:w w:val="82"/>
          <w:rtl/>
        </w:rPr>
        <w:t>م</w:t>
      </w:r>
      <w:r>
        <w:rPr>
          <w:rFonts w:ascii="FreeSerif" w:cs="FreeSerif"/>
          <w:spacing w:val="4"/>
          <w:position w:val="12"/>
          <w:rtl/>
        </w:rPr>
        <w:t xml:space="preserve"> </w:t>
      </w:r>
      <w:r>
        <w:rPr>
          <w:rFonts w:ascii="FreeSerif" w:cs="FreeSerif"/>
          <w:position w:val="12"/>
          <w:rtl/>
        </w:rPr>
        <w:t>ْ</w:t>
      </w:r>
      <w:r>
        <w:rPr>
          <w:rFonts w:ascii="FreeSerif" w:cs="FreeSerif"/>
          <w:spacing w:val="-64"/>
          <w:rtl/>
        </w:rPr>
        <w:t>ن</w:t>
      </w:r>
      <w:r>
        <w:rPr>
          <w:rFonts w:ascii="FreeSerif" w:cs="FreeSerif"/>
          <w:spacing w:val="-39"/>
          <w:position w:val="11"/>
          <w:rtl/>
        </w:rPr>
        <w:t xml:space="preserve"> </w:t>
      </w:r>
      <w:r>
        <w:rPr>
          <w:rFonts w:ascii="FreeSerif" w:cs="FreeSerif"/>
          <w:position w:val="11"/>
          <w:rtl/>
        </w:rPr>
        <w:t>َّ</w:t>
      </w:r>
      <w:r>
        <w:rPr>
          <w:rFonts w:ascii="FreeSerif" w:cs="FreeSerif"/>
          <w:spacing w:val="-58"/>
          <w:w w:val="133"/>
          <w:rtl/>
        </w:rPr>
        <w:t>و</w:t>
      </w:r>
      <w:r>
        <w:rPr>
          <w:rFonts w:ascii="FreeSerif" w:cs="FreeSerif"/>
          <w:w w:val="117"/>
          <w:rtl/>
        </w:rPr>
        <w:t>ا</w:t>
      </w:r>
      <w:r>
        <w:rPr>
          <w:rFonts w:ascii="FreeSerif" w:cs="FreeSerif"/>
          <w:spacing w:val="21"/>
          <w:position w:val="-8"/>
          <w:rtl/>
        </w:rPr>
        <w:t xml:space="preserve"> </w:t>
      </w:r>
      <w:r>
        <w:rPr>
          <w:rFonts w:ascii="FreeSerif" w:cs="FreeSerif"/>
          <w:position w:val="-8"/>
          <w:rtl/>
        </w:rPr>
        <w:t xml:space="preserve"> </w:t>
      </w:r>
      <w:r>
        <w:rPr>
          <w:rFonts w:ascii="FreeSerif" w:cs="FreeSerif"/>
          <w:spacing w:val="-83"/>
          <w:w w:val="105"/>
          <w:rtl/>
        </w:rPr>
        <w:t>ل</w:t>
      </w:r>
      <w:r>
        <w:rPr>
          <w:rFonts w:ascii="FreeSerif" w:cs="FreeSerif"/>
          <w:spacing w:val="1"/>
          <w:rtl/>
        </w:rPr>
        <w:t xml:space="preserve"> </w:t>
      </w:r>
      <w:r>
        <w:rPr>
          <w:rFonts w:ascii="FreeSerif" w:cs="FreeSerif"/>
          <w:w w:val="15"/>
          <w:rtl/>
        </w:rPr>
        <w:t>١</w:t>
      </w:r>
      <w:r>
        <w:rPr>
          <w:rFonts w:ascii="FreeSerif" w:cs="FreeSerif"/>
          <w:spacing w:val="-2"/>
          <w:w w:val="15"/>
          <w:rtl/>
        </w:rPr>
        <w:t>١</w:t>
      </w:r>
      <w:r>
        <w:rPr>
          <w:rFonts w:ascii="FreeSerif" w:cs="FreeSerif"/>
          <w:rtl/>
        </w:rPr>
        <w:t xml:space="preserve"> </w:t>
      </w:r>
      <w:r>
        <w:rPr>
          <w:rFonts w:ascii="FreeSerif" w:cs="FreeSerif"/>
          <w:w w:val="98"/>
        </w:rPr>
        <w:t>(</w:t>
      </w:r>
      <w:r>
        <w:rPr>
          <w:rFonts w:ascii="FreeSerif" w:cs="FreeSerif"/>
          <w:spacing w:val="-3"/>
          <w:rtl/>
        </w:rPr>
        <w:t xml:space="preserve"> </w:t>
      </w:r>
      <w:r>
        <w:rPr>
          <w:rFonts w:ascii="FreeSerif" w:cs="FreeSerif"/>
          <w:w w:val="117"/>
          <w:rtl/>
        </w:rPr>
        <w:t>ا</w:t>
      </w:r>
      <w:r>
        <w:rPr>
          <w:rFonts w:ascii="FreeSerif" w:cs="FreeSerif"/>
          <w:spacing w:val="1"/>
          <w:w w:val="32"/>
          <w:rtl/>
        </w:rPr>
        <w:t>ل</w:t>
      </w:r>
      <w:r>
        <w:rPr>
          <w:rFonts w:ascii="FreeSerif" w:cs="FreeSerif"/>
          <w:spacing w:val="4"/>
          <w:position w:val="8"/>
          <w:rtl/>
        </w:rPr>
        <w:t xml:space="preserve"> </w:t>
      </w:r>
      <w:r>
        <w:rPr>
          <w:rFonts w:ascii="FreeSerif" w:cs="FreeSerif"/>
          <w:position w:val="8"/>
          <w:rtl/>
        </w:rPr>
        <w:t xml:space="preserve"> </w:t>
      </w:r>
      <w:r>
        <w:rPr>
          <w:rFonts w:ascii="FreeSerif" w:cs="FreeSerif"/>
          <w:spacing w:val="-66"/>
          <w:w w:val="148"/>
          <w:rtl/>
        </w:rPr>
        <w:t>ر</w:t>
      </w:r>
      <w:r>
        <w:rPr>
          <w:rFonts w:ascii="FreeSerif" w:cs="FreeSerif"/>
          <w:spacing w:val="-1"/>
          <w:w w:val="66"/>
          <w:rtl/>
        </w:rPr>
        <w:t>ع</w:t>
      </w:r>
      <w:r>
        <w:rPr>
          <w:rFonts w:ascii="FreeSerif" w:cs="FreeSerif"/>
          <w:spacing w:val="-1"/>
          <w:w w:val="160"/>
          <w:rtl/>
        </w:rPr>
        <w:t>د</w:t>
      </w:r>
      <w:r>
        <w:rPr>
          <w:rFonts w:ascii="FreeSerif" w:cs="FreeSerif"/>
          <w:spacing w:val="-1"/>
          <w:w w:val="108"/>
        </w:rPr>
        <w:t>:</w:t>
      </w:r>
      <w:r>
        <w:t>13</w:t>
      </w:r>
      <w:r>
        <w:rPr>
          <w:rFonts w:ascii="FreeSerif" w:cs="FreeSerif"/>
          <w:spacing w:val="-2"/>
          <w:w w:val="123"/>
        </w:rPr>
        <w:t>/</w:t>
      </w:r>
      <w:r>
        <w:rPr>
          <w:rtl/>
        </w:rPr>
        <w:t xml:space="preserve"> </w:t>
      </w:r>
      <w:r>
        <w:rPr>
          <w:rFonts w:ascii="FreeSerif" w:cs="FreeSerif"/>
          <w:w w:val="98"/>
        </w:rPr>
        <w:t>)</w:t>
      </w:r>
      <w:r>
        <w:t>11</w:t>
      </w:r>
    </w:p>
    <w:p w:rsidR="003F4598" w:rsidRDefault="00896577">
      <w:pPr>
        <w:pStyle w:val="BodyText"/>
        <w:bidi/>
        <w:spacing w:before="161"/>
        <w:ind w:right="65"/>
        <w:jc w:val="right"/>
        <w:rPr>
          <w:rFonts w:ascii="FreeSerif" w:cs="FreeSerif"/>
        </w:rPr>
      </w:pPr>
      <w:r>
        <w:rPr>
          <w:rtl/>
        </w:rPr>
        <w:br w:type="column"/>
      </w:r>
      <w:r>
        <w:rPr>
          <w:rFonts w:ascii="FreeSerif" w:cs="FreeSerif"/>
          <w:rtl/>
        </w:rPr>
        <w:t>د</w:t>
      </w:r>
      <w:r>
        <w:rPr>
          <w:rFonts w:ascii="FreeSerif" w:cs="FreeSerif"/>
          <w:w w:val="120"/>
          <w:position w:val="11"/>
          <w:rtl/>
        </w:rPr>
        <w:t xml:space="preserve"> ْ</w:t>
      </w:r>
      <w:r>
        <w:rPr>
          <w:rFonts w:ascii="FreeSerif" w:cs="FreeSerif"/>
          <w:w w:val="120"/>
          <w:rtl/>
        </w:rPr>
        <w:t>و</w:t>
      </w:r>
      <w:r>
        <w:rPr>
          <w:rFonts w:ascii="FreeSerif" w:cs="FreeSerif"/>
          <w:w w:val="60"/>
          <w:position w:val="-1"/>
          <w:rtl/>
        </w:rPr>
        <w:t xml:space="preserve"> </w:t>
      </w:r>
      <w:r>
        <w:rPr>
          <w:rFonts w:ascii="FreeSerif" w:cs="FreeSerif"/>
          <w:w w:val="60"/>
          <w:rtl/>
        </w:rPr>
        <w:t>ن</w:t>
      </w:r>
      <w:r>
        <w:rPr>
          <w:rFonts w:ascii="FreeSerif" w:cs="FreeSerif"/>
          <w:rtl/>
        </w:rPr>
        <w:t xml:space="preserve"> ٖه</w:t>
      </w:r>
    </w:p>
    <w:p w:rsidR="003F4598" w:rsidRDefault="003F4598">
      <w:pPr>
        <w:jc w:val="right"/>
        <w:rPr>
          <w:rFonts w:ascii="FreeSerif" w:cs="FreeSerif"/>
        </w:rPr>
        <w:sectPr w:rsidR="003F4598">
          <w:type w:val="continuous"/>
          <w:pgSz w:w="8790" w:h="13050"/>
          <w:pgMar w:top="1220" w:right="740" w:bottom="280" w:left="1000" w:header="720" w:footer="720" w:gutter="0"/>
          <w:cols w:num="3" w:space="720" w:equalWidth="0">
            <w:col w:w="970" w:space="2713"/>
            <w:col w:w="2231" w:space="39"/>
            <w:col w:w="1097"/>
          </w:cols>
        </w:sectPr>
      </w:pPr>
    </w:p>
    <w:p w:rsidR="003F4598" w:rsidRDefault="00DC3C43">
      <w:pPr>
        <w:spacing w:before="139"/>
        <w:ind w:left="1126" w:right="697" w:hanging="142"/>
        <w:jc w:val="both"/>
        <w:rPr>
          <w:sz w:val="24"/>
        </w:rPr>
      </w:pPr>
      <w:r>
        <w:rPr>
          <w:noProof/>
        </w:rPr>
        <mc:AlternateContent>
          <mc:Choice Requires="wps">
            <w:drawing>
              <wp:anchor distT="0" distB="0" distL="114300" distR="114300" simplePos="0" relativeHeight="15876608" behindDoc="0" locked="0" layoutInCell="1" allowOverlap="1">
                <wp:simplePos x="0" y="0"/>
                <wp:positionH relativeFrom="page">
                  <wp:posOffset>0</wp:posOffset>
                </wp:positionH>
                <wp:positionV relativeFrom="page">
                  <wp:posOffset>7925435</wp:posOffset>
                </wp:positionV>
                <wp:extent cx="583565" cy="220980"/>
                <wp:effectExtent l="0" t="0" r="0" b="0"/>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0;margin-top:624.05pt;width:45.95pt;height:17.4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It5JRS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rPr>
          <w:sz w:val="24"/>
        </w:rPr>
        <w:t>“</w:t>
      </w:r>
      <w:r w:rsidR="00896577">
        <w:rPr>
          <w:i/>
          <w:sz w:val="24"/>
        </w:rPr>
        <w:t>Baginya (manusia) ada malaikat-malaikat yang selalu menjaganya bergiliran, dari depan dan belakangnya. Mereka menjaganya atas perintah Allah. Sesungguhnya Allah tidak akan mengubah keadaan suatu kaum sebelum mereka mengubah keadaan diri mereka sendiri. Dan apabila Allah menghendaki keburukan terhadap suatu kaum, maka tak ada yang dapat menolaknya dan tidak ada pelindung bagi mereka selain Dia</w:t>
      </w:r>
      <w:r w:rsidR="00896577">
        <w:rPr>
          <w:sz w:val="24"/>
        </w:rPr>
        <w:t>.” (Ar-Ra'd/13:11)</w:t>
      </w:r>
    </w:p>
    <w:p w:rsidR="003F4598" w:rsidRDefault="003F4598">
      <w:pPr>
        <w:pStyle w:val="BodyText"/>
        <w:spacing w:before="11"/>
        <w:rPr>
          <w:sz w:val="35"/>
        </w:rPr>
      </w:pPr>
    </w:p>
    <w:p w:rsidR="003F4598" w:rsidRDefault="00896577">
      <w:pPr>
        <w:pStyle w:val="BodyText"/>
        <w:spacing w:line="360" w:lineRule="auto"/>
        <w:ind w:left="133" w:right="699" w:firstLine="720"/>
        <w:jc w:val="both"/>
      </w:pPr>
      <w:r>
        <w:t xml:space="preserve">Kesejahteraan dalam Islam adalah kesejahteraan yang meliputi kehidupan manusia di dunia sampai di akhirat. </w:t>
      </w:r>
      <w:r>
        <w:rPr>
          <w:spacing w:val="-3"/>
        </w:rPr>
        <w:t xml:space="preserve">Setiap </w:t>
      </w:r>
      <w:r>
        <w:t>manusia</w:t>
      </w:r>
      <w:r>
        <w:rPr>
          <w:spacing w:val="-9"/>
        </w:rPr>
        <w:t xml:space="preserve"> </w:t>
      </w:r>
      <w:r>
        <w:t>menginginkan</w:t>
      </w:r>
      <w:r>
        <w:rPr>
          <w:spacing w:val="-8"/>
        </w:rPr>
        <w:t xml:space="preserve"> </w:t>
      </w:r>
      <w:r>
        <w:t>kesejahteraan</w:t>
      </w:r>
      <w:r>
        <w:rPr>
          <w:spacing w:val="-8"/>
        </w:rPr>
        <w:t xml:space="preserve"> </w:t>
      </w:r>
      <w:r>
        <w:t>tidak</w:t>
      </w:r>
      <w:r>
        <w:rPr>
          <w:spacing w:val="-7"/>
        </w:rPr>
        <w:t xml:space="preserve"> </w:t>
      </w:r>
      <w:r>
        <w:t>terkecuali</w:t>
      </w:r>
      <w:r>
        <w:rPr>
          <w:spacing w:val="-7"/>
        </w:rPr>
        <w:t xml:space="preserve"> </w:t>
      </w:r>
      <w:r>
        <w:t>kaum</w:t>
      </w:r>
      <w:r>
        <w:rPr>
          <w:spacing w:val="-8"/>
        </w:rPr>
        <w:t xml:space="preserve"> </w:t>
      </w:r>
      <w:r>
        <w:t>fakir</w:t>
      </w:r>
    </w:p>
    <w:p w:rsidR="003F4598" w:rsidRDefault="003F4598">
      <w:pPr>
        <w:pStyle w:val="BodyText"/>
        <w:rPr>
          <w:sz w:val="20"/>
        </w:rPr>
      </w:pPr>
    </w:p>
    <w:p w:rsidR="003F4598" w:rsidRDefault="00DC3C43">
      <w:pPr>
        <w:pStyle w:val="BodyText"/>
        <w:spacing w:before="8"/>
        <w:rPr>
          <w:sz w:val="16"/>
        </w:rPr>
      </w:pPr>
      <w:r>
        <w:rPr>
          <w:noProof/>
        </w:rPr>
        <mc:AlternateContent>
          <mc:Choice Requires="wps">
            <w:drawing>
              <wp:anchor distT="0" distB="0" distL="0" distR="0" simplePos="0" relativeHeight="487735296" behindDoc="1" locked="0" layoutInCell="1" allowOverlap="1">
                <wp:simplePos x="0" y="0"/>
                <wp:positionH relativeFrom="page">
                  <wp:posOffset>701040</wp:posOffset>
                </wp:positionH>
                <wp:positionV relativeFrom="paragraph">
                  <wp:posOffset>146685</wp:posOffset>
                </wp:positionV>
                <wp:extent cx="3984625" cy="6350"/>
                <wp:effectExtent l="0" t="0" r="0" b="0"/>
                <wp:wrapTopAndBottom/>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55.2pt;margin-top:11.55pt;width:313.75pt;height:.5pt;z-index:-1558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132 | </w:t>
      </w:r>
      <w:r>
        <w:rPr>
          <w:rFonts w:ascii="Verdana"/>
          <w:b/>
          <w:w w:val="90"/>
        </w:rPr>
        <w:t>Astuti Patminingsih</w:t>
      </w:r>
    </w:p>
    <w:p w:rsidR="003F4598" w:rsidRDefault="003F4598">
      <w:pPr>
        <w:spacing w:line="255" w:lineRule="exact"/>
        <w:rPr>
          <w:rFonts w:ascii="Verdana"/>
        </w:rPr>
        <w:sectPr w:rsidR="003F4598">
          <w:type w:val="continuous"/>
          <w:pgSz w:w="8790" w:h="13050"/>
          <w:pgMar w:top="1220" w:right="740" w:bottom="280" w:left="1000" w:header="720" w:footer="720" w:gutter="0"/>
          <w:cols w:space="720"/>
        </w:sectPr>
      </w:pPr>
    </w:p>
    <w:p w:rsidR="003F4598" w:rsidRDefault="00896577">
      <w:pPr>
        <w:pStyle w:val="BodyText"/>
        <w:spacing w:before="70" w:line="360" w:lineRule="auto"/>
        <w:ind w:left="440" w:right="392"/>
        <w:jc w:val="both"/>
      </w:pPr>
      <w:r>
        <w:t xml:space="preserve">miskin. Oleh karena itu, kesejahteraan menjadi tujuan hidup manusia baik miskin maupun kaya, Allah </w:t>
      </w:r>
      <w:r>
        <w:rPr>
          <w:i/>
        </w:rPr>
        <w:t xml:space="preserve">Subhanahu Wata’ala </w:t>
      </w:r>
      <w:r>
        <w:t>menggambarkan kesejahteraan dalam surat Al-Baqarah ayat</w:t>
      </w:r>
    </w:p>
    <w:p w:rsidR="003F4598" w:rsidRDefault="00896577">
      <w:pPr>
        <w:pStyle w:val="BodyText"/>
        <w:spacing w:before="2" w:line="274" w:lineRule="exact"/>
        <w:ind w:left="440"/>
        <w:jc w:val="both"/>
      </w:pPr>
      <w:r>
        <w:t>200-201 dan surat Al-Qashash ayat 77.</w:t>
      </w:r>
    </w:p>
    <w:p w:rsidR="003F4598" w:rsidRDefault="003F4598">
      <w:pPr>
        <w:spacing w:line="274" w:lineRule="exact"/>
        <w:jc w:val="both"/>
        <w:sectPr w:rsidR="003F4598">
          <w:pgSz w:w="8790" w:h="13050"/>
          <w:pgMar w:top="1060" w:right="740" w:bottom="0" w:left="1000" w:header="720" w:footer="720" w:gutter="0"/>
          <w:cols w:space="720"/>
        </w:sectPr>
      </w:pPr>
    </w:p>
    <w:p w:rsidR="003F4598" w:rsidRDefault="00896577">
      <w:pPr>
        <w:pStyle w:val="BodyText"/>
        <w:bidi/>
        <w:spacing w:before="180"/>
        <w:rPr>
          <w:rFonts w:ascii="FreeSerif" w:cs="FreeSerif"/>
        </w:rPr>
      </w:pPr>
      <w:r>
        <w:rPr>
          <w:rFonts w:ascii="FreeSerif" w:cs="FreeSerif"/>
          <w:w w:val="70"/>
          <w:rtl/>
        </w:rPr>
        <w:t>ف</w:t>
      </w:r>
      <w:r>
        <w:rPr>
          <w:rFonts w:ascii="FreeSerif" w:cs="FreeSerif"/>
          <w:position w:val="-4"/>
          <w:rtl/>
        </w:rPr>
        <w:t xml:space="preserve"> </w:t>
      </w:r>
      <w:r>
        <w:rPr>
          <w:rFonts w:ascii="FreeSerif" w:cs="FreeSerif"/>
          <w:rtl/>
        </w:rPr>
        <w:t>م</w:t>
      </w:r>
      <w:r>
        <w:rPr>
          <w:rFonts w:ascii="FreeSerif" w:cs="FreeSerif"/>
          <w:position w:val="12"/>
          <w:rtl/>
        </w:rPr>
        <w:t xml:space="preserve"> َ</w:t>
      </w:r>
      <w:r>
        <w:rPr>
          <w:rFonts w:ascii="FreeSerif" w:cs="FreeSerif"/>
          <w:rtl/>
        </w:rPr>
        <w:t>ن</w:t>
      </w:r>
    </w:p>
    <w:p w:rsidR="003F4598" w:rsidRDefault="00896577">
      <w:pPr>
        <w:pStyle w:val="BodyText"/>
        <w:bidi/>
        <w:spacing w:before="50"/>
        <w:ind w:left="-15" w:right="91"/>
        <w:jc w:val="right"/>
        <w:rPr>
          <w:rFonts w:ascii="FreeSerif" w:cs="FreeSerif"/>
        </w:rPr>
      </w:pPr>
      <w:r>
        <w:rPr>
          <w:rtl/>
        </w:rPr>
        <w:br w:type="column"/>
      </w:r>
      <w:r>
        <w:rPr>
          <w:rFonts w:ascii="FreeSerif" w:cs="FreeSerif"/>
          <w:spacing w:val="-52"/>
          <w:w w:val="110"/>
          <w:rtl/>
        </w:rPr>
        <w:t>ذ</w:t>
      </w:r>
      <w:r>
        <w:rPr>
          <w:rFonts w:ascii="FreeSerif" w:cs="FreeSerif"/>
          <w:spacing w:val="-60"/>
          <w:w w:val="110"/>
          <w:position w:val="25"/>
          <w:rtl/>
        </w:rPr>
        <w:t xml:space="preserve"> ْ</w:t>
      </w:r>
      <w:r>
        <w:rPr>
          <w:rFonts w:ascii="FreeSerif" w:cs="FreeSerif"/>
          <w:spacing w:val="-60"/>
          <w:w w:val="110"/>
          <w:rtl/>
        </w:rPr>
        <w:t>ك</w:t>
      </w:r>
      <w:r>
        <w:rPr>
          <w:rFonts w:ascii="FreeSerif" w:cs="FreeSerif"/>
          <w:spacing w:val="-23"/>
          <w:w w:val="110"/>
          <w:position w:val="12"/>
          <w:rtl/>
        </w:rPr>
        <w:t xml:space="preserve"> ً</w:t>
      </w:r>
      <w:r>
        <w:rPr>
          <w:rFonts w:ascii="FreeSerif" w:cs="FreeSerif"/>
          <w:spacing w:val="-23"/>
          <w:w w:val="110"/>
          <w:rtl/>
        </w:rPr>
        <w:t>راۗ</w:t>
      </w:r>
    </w:p>
    <w:p w:rsidR="003F4598" w:rsidRDefault="00896577">
      <w:pPr>
        <w:pStyle w:val="BodyText"/>
        <w:bidi/>
        <w:spacing w:before="150"/>
        <w:ind w:right="101"/>
        <w:jc w:val="right"/>
        <w:rPr>
          <w:rFonts w:ascii="FreeSerif" w:cs="FreeSerif"/>
        </w:rPr>
      </w:pPr>
      <w:r>
        <w:rPr>
          <w:rtl/>
        </w:rPr>
        <w:br w:type="column"/>
      </w:r>
      <w:r>
        <w:rPr>
          <w:rFonts w:ascii="FreeSerif" w:cs="FreeSerif"/>
          <w:spacing w:val="-51"/>
          <w:w w:val="117"/>
          <w:rtl/>
        </w:rPr>
        <w:t>ا</w:t>
      </w:r>
      <w:r>
        <w:rPr>
          <w:rFonts w:ascii="FreeSerif" w:cs="FreeSerif"/>
          <w:spacing w:val="9"/>
          <w:position w:val="15"/>
          <w:rtl/>
        </w:rPr>
        <w:t xml:space="preserve"> </w:t>
      </w:r>
      <w:r>
        <w:rPr>
          <w:rFonts w:ascii="FreeSerif" w:cs="FreeSerif"/>
          <w:position w:val="15"/>
          <w:rtl/>
        </w:rPr>
        <w:t>َ</w:t>
      </w:r>
      <w:r>
        <w:rPr>
          <w:rFonts w:ascii="FreeSerif" w:cs="FreeSerif"/>
          <w:spacing w:val="-69"/>
          <w:w w:val="69"/>
          <w:rtl/>
        </w:rPr>
        <w:t>ش</w:t>
      </w:r>
      <w:r>
        <w:rPr>
          <w:rFonts w:ascii="FreeSerif" w:cs="FreeSerif"/>
          <w:spacing w:val="-20"/>
          <w:position w:val="15"/>
          <w:rtl/>
        </w:rPr>
        <w:t>َ</w:t>
      </w:r>
      <w:r>
        <w:rPr>
          <w:rFonts w:ascii="FreeSerif" w:cs="FreeSerif"/>
          <w:position w:val="15"/>
          <w:rtl/>
        </w:rPr>
        <w:t>ّ</w:t>
      </w:r>
      <w:r>
        <w:rPr>
          <w:rFonts w:ascii="FreeSerif" w:cs="FreeSerif"/>
          <w:spacing w:val="-77"/>
          <w:w w:val="160"/>
          <w:rtl/>
        </w:rPr>
        <w:t>د</w:t>
      </w:r>
    </w:p>
    <w:p w:rsidR="003F4598" w:rsidRDefault="00896577">
      <w:pPr>
        <w:pStyle w:val="BodyText"/>
        <w:bidi/>
        <w:spacing w:before="190"/>
        <w:ind w:left="21" w:right="96"/>
        <w:jc w:val="right"/>
        <w:rPr>
          <w:rFonts w:ascii="FreeSerif" w:cs="FreeSerif"/>
        </w:rPr>
      </w:pPr>
      <w:r>
        <w:rPr>
          <w:rtl/>
        </w:rPr>
        <w:br w:type="column"/>
      </w:r>
      <w:r>
        <w:rPr>
          <w:rFonts w:ascii="FreeSerif" w:cs="FreeSerif"/>
          <w:spacing w:val="-30"/>
          <w:w w:val="130"/>
          <w:position w:val="11"/>
          <w:rtl/>
        </w:rPr>
        <w:t>ْ</w:t>
      </w:r>
      <w:r>
        <w:rPr>
          <w:rFonts w:ascii="FreeSerif" w:cs="FreeSerif"/>
          <w:spacing w:val="-30"/>
          <w:w w:val="130"/>
          <w:rtl/>
        </w:rPr>
        <w:t>و</w:t>
      </w:r>
      <w:r>
        <w:rPr>
          <w:rFonts w:ascii="FreeSerif" w:cs="FreeSerif"/>
          <w:spacing w:val="-24"/>
          <w:w w:val="130"/>
          <w:position w:val="11"/>
          <w:rtl/>
        </w:rPr>
        <w:t xml:space="preserve"> </w:t>
      </w:r>
      <w:r>
        <w:rPr>
          <w:rFonts w:ascii="FreeSerif" w:cs="FreeSerif"/>
          <w:spacing w:val="-65"/>
          <w:w w:val="130"/>
          <w:rtl/>
        </w:rPr>
        <w:t>ا</w:t>
      </w:r>
    </w:p>
    <w:p w:rsidR="003F4598" w:rsidRDefault="00896577">
      <w:pPr>
        <w:pStyle w:val="BodyText"/>
        <w:bidi/>
        <w:spacing w:before="190"/>
        <w:ind w:right="96"/>
        <w:jc w:val="right"/>
        <w:rPr>
          <w:rFonts w:ascii="FreeSerif" w:cs="FreeSerif"/>
        </w:rPr>
      </w:pPr>
      <w:r>
        <w:rPr>
          <w:rtl/>
        </w:rPr>
        <w:br w:type="column"/>
      </w:r>
      <w:r>
        <w:rPr>
          <w:rFonts w:ascii="FreeSerif" w:cs="FreeSerif"/>
          <w:spacing w:val="-137"/>
          <w:w w:val="110"/>
          <w:rtl/>
        </w:rPr>
        <w:t>ك</w:t>
      </w:r>
      <w:r>
        <w:rPr>
          <w:rFonts w:ascii="FreeSerif" w:cs="FreeSerif"/>
          <w:spacing w:val="-38"/>
          <w:w w:val="110"/>
          <w:position w:val="11"/>
          <w:rtl/>
        </w:rPr>
        <w:t xml:space="preserve"> ْ</w:t>
      </w:r>
      <w:r>
        <w:rPr>
          <w:rFonts w:ascii="FreeSerif" w:cs="FreeSerif"/>
          <w:spacing w:val="-38"/>
          <w:w w:val="110"/>
          <w:rtl/>
        </w:rPr>
        <w:t>م</w:t>
      </w:r>
    </w:p>
    <w:p w:rsidR="003F4598" w:rsidRDefault="00896577">
      <w:pPr>
        <w:pStyle w:val="BodyText"/>
        <w:bidi/>
        <w:spacing w:before="180"/>
        <w:ind w:right="79"/>
        <w:jc w:val="right"/>
        <w:rPr>
          <w:rFonts w:ascii="FreeSerif" w:cs="FreeSerif"/>
        </w:rPr>
      </w:pPr>
      <w:r>
        <w:rPr>
          <w:rtl/>
        </w:rPr>
        <w:br w:type="column"/>
      </w:r>
      <w:r>
        <w:rPr>
          <w:rFonts w:ascii="FreeSerif" w:cs="FreeSerif"/>
          <w:spacing w:val="-34"/>
          <w:rtl/>
        </w:rPr>
        <w:t>ۤا</w:t>
      </w:r>
      <w:r>
        <w:rPr>
          <w:rFonts w:ascii="FreeSerif" w:cs="FreeSerif"/>
          <w:spacing w:val="-30"/>
          <w:position w:val="9"/>
          <w:rtl/>
        </w:rPr>
        <w:t xml:space="preserve"> َ</w:t>
      </w:r>
      <w:r>
        <w:rPr>
          <w:rFonts w:ascii="FreeSerif" w:cs="FreeSerif"/>
          <w:spacing w:val="-30"/>
          <w:rtl/>
        </w:rPr>
        <w:t>ء</w:t>
      </w:r>
      <w:r>
        <w:rPr>
          <w:rFonts w:ascii="FreeSerif" w:cs="FreeSerif"/>
          <w:spacing w:val="-34"/>
          <w:rtl/>
        </w:rPr>
        <w:t xml:space="preserve"> </w:t>
      </w:r>
      <w:r>
        <w:rPr>
          <w:rFonts w:ascii="FreeSerif" w:cs="FreeSerif"/>
          <w:spacing w:val="-65"/>
          <w:rtl/>
        </w:rPr>
        <w:t>ا</w:t>
      </w:r>
      <w:r>
        <w:rPr>
          <w:rFonts w:ascii="FreeSerif" w:cs="FreeSerif"/>
          <w:spacing w:val="-22"/>
          <w:w w:val="50"/>
          <w:position w:val="12"/>
          <w:rtl/>
        </w:rPr>
        <w:t xml:space="preserve">  َ</w:t>
      </w:r>
      <w:r>
        <w:rPr>
          <w:rFonts w:ascii="FreeSerif" w:cs="FreeSerif"/>
          <w:spacing w:val="-22"/>
          <w:w w:val="50"/>
          <w:rtl/>
        </w:rPr>
        <w:t>ب</w:t>
      </w:r>
    </w:p>
    <w:p w:rsidR="003F4598" w:rsidRDefault="00896577">
      <w:pPr>
        <w:pStyle w:val="BodyText"/>
        <w:bidi/>
        <w:spacing w:before="50"/>
        <w:ind w:right="96"/>
        <w:jc w:val="right"/>
        <w:rPr>
          <w:rFonts w:ascii="FreeSerif" w:cs="FreeSerif"/>
        </w:rPr>
      </w:pPr>
      <w:r>
        <w:rPr>
          <w:rtl/>
        </w:rPr>
        <w:br w:type="column"/>
      </w:r>
      <w:r>
        <w:rPr>
          <w:rFonts w:ascii="FreeSerif" w:cs="FreeSerif"/>
          <w:spacing w:val="-34"/>
          <w:position w:val="-1"/>
          <w:rtl/>
        </w:rPr>
        <w:t xml:space="preserve"> </w:t>
      </w:r>
      <w:r>
        <w:rPr>
          <w:rFonts w:ascii="FreeSerif" w:cs="FreeSerif"/>
          <w:spacing w:val="-50"/>
          <w:position w:val="-1"/>
          <w:rtl/>
        </w:rPr>
        <w:t xml:space="preserve"> </w:t>
      </w:r>
      <w:r>
        <w:rPr>
          <w:rFonts w:ascii="FreeSerif" w:cs="FreeSerif"/>
          <w:spacing w:val="-130"/>
          <w:w w:val="159"/>
          <w:rtl/>
        </w:rPr>
        <w:t>ذ</w:t>
      </w:r>
      <w:r>
        <w:rPr>
          <w:rFonts w:ascii="FreeSerif" w:cs="FreeSerif"/>
          <w:spacing w:val="21"/>
          <w:position w:val="25"/>
          <w:rtl/>
        </w:rPr>
        <w:t xml:space="preserve"> </w:t>
      </w:r>
      <w:r>
        <w:rPr>
          <w:rFonts w:ascii="FreeSerif" w:cs="FreeSerif"/>
          <w:position w:val="25"/>
          <w:rtl/>
        </w:rPr>
        <w:t>ْ</w:t>
      </w:r>
      <w:r>
        <w:rPr>
          <w:rFonts w:ascii="FreeSerif" w:cs="FreeSerif"/>
          <w:spacing w:val="-119"/>
          <w:w w:val="132"/>
          <w:rtl/>
        </w:rPr>
        <w:t>ك</w:t>
      </w:r>
      <w:r>
        <w:rPr>
          <w:rFonts w:ascii="FreeSerif" w:cs="FreeSerif"/>
          <w:spacing w:val="4"/>
          <w:position w:val="-10"/>
          <w:rtl/>
        </w:rPr>
        <w:t xml:space="preserve"> </w:t>
      </w:r>
      <w:r>
        <w:rPr>
          <w:rFonts w:ascii="FreeSerif" w:cs="FreeSerif"/>
          <w:position w:val="-10"/>
          <w:rtl/>
        </w:rPr>
        <w:t xml:space="preserve"> </w:t>
      </w:r>
      <w:r>
        <w:rPr>
          <w:rFonts w:ascii="FreeSerif" w:cs="FreeSerif"/>
          <w:spacing w:val="-66"/>
          <w:w w:val="148"/>
          <w:rtl/>
        </w:rPr>
        <w:t>ر</w:t>
      </w:r>
      <w:r>
        <w:rPr>
          <w:rFonts w:ascii="FreeSerif" w:cs="FreeSerif"/>
          <w:spacing w:val="-15"/>
          <w:position w:val="25"/>
          <w:rtl/>
        </w:rPr>
        <w:t xml:space="preserve"> </w:t>
      </w:r>
      <w:r>
        <w:rPr>
          <w:rFonts w:ascii="FreeSerif" w:cs="FreeSerif"/>
          <w:position w:val="25"/>
          <w:rtl/>
        </w:rPr>
        <w:t>ه</w:t>
      </w:r>
      <w:r>
        <w:rPr>
          <w:rFonts w:ascii="FreeSerif" w:cs="FreeSerif"/>
          <w:spacing w:val="-119"/>
          <w:w w:val="132"/>
          <w:rtl/>
        </w:rPr>
        <w:t>ك</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41"/>
          <w:position w:val="-1"/>
          <w:rtl/>
        </w:rPr>
        <w:t xml:space="preserve"> </w:t>
      </w:r>
      <w:r>
        <w:rPr>
          <w:rFonts w:ascii="FreeSerif" w:cs="FreeSerif"/>
          <w:spacing w:val="-155"/>
          <w:w w:val="120"/>
          <w:rtl/>
        </w:rPr>
        <w:t>ك</w:t>
      </w:r>
    </w:p>
    <w:p w:rsidR="003F4598" w:rsidRDefault="00896577">
      <w:pPr>
        <w:pStyle w:val="BodyText"/>
        <w:bidi/>
        <w:spacing w:before="50"/>
        <w:ind w:right="130"/>
        <w:jc w:val="right"/>
        <w:rPr>
          <w:rFonts w:ascii="FreeSerif" w:cs="FreeSerif"/>
        </w:rPr>
      </w:pPr>
      <w:r>
        <w:rPr>
          <w:rtl/>
        </w:rPr>
        <w:br w:type="column"/>
      </w:r>
      <w:r>
        <w:rPr>
          <w:rFonts w:ascii="FreeSerif" w:cs="FreeSerif"/>
          <w:spacing w:val="-98"/>
          <w:w w:val="39"/>
          <w:rtl/>
        </w:rPr>
        <w:t>ف</w:t>
      </w:r>
      <w:r>
        <w:rPr>
          <w:rFonts w:ascii="FreeSerif" w:cs="FreeSerif"/>
          <w:spacing w:val="-54"/>
          <w:w w:val="121"/>
          <w:rtl/>
        </w:rPr>
        <w:t>ا</w:t>
      </w:r>
      <w:r>
        <w:rPr>
          <w:rFonts w:ascii="FreeSerif" w:cs="FreeSerif"/>
          <w:spacing w:val="-62"/>
          <w:position w:val="16"/>
          <w:rtl/>
        </w:rPr>
        <w:t xml:space="preserve"> </w:t>
      </w:r>
      <w:r>
        <w:rPr>
          <w:rFonts w:ascii="FreeSerif" w:cs="FreeSerif"/>
          <w:position w:val="16"/>
          <w:rtl/>
        </w:rPr>
        <w:t>ْ</w:t>
      </w:r>
      <w:r>
        <w:rPr>
          <w:rFonts w:ascii="FreeSerif" w:cs="FreeSerif"/>
          <w:spacing w:val="-52"/>
          <w:w w:val="110"/>
          <w:rtl/>
        </w:rPr>
        <w:t>ذ</w:t>
      </w:r>
      <w:r>
        <w:rPr>
          <w:rFonts w:ascii="FreeSerif" w:cs="FreeSerif"/>
          <w:spacing w:val="9"/>
          <w:position w:val="25"/>
          <w:rtl/>
        </w:rPr>
        <w:t xml:space="preserve"> </w:t>
      </w:r>
      <w:r>
        <w:rPr>
          <w:rFonts w:ascii="FreeSerif" w:cs="FreeSerif"/>
          <w:position w:val="25"/>
          <w:rtl/>
        </w:rPr>
        <w:t>ه</w:t>
      </w:r>
      <w:r>
        <w:rPr>
          <w:rFonts w:ascii="FreeSerif" w:cs="FreeSerif"/>
          <w:spacing w:val="-119"/>
          <w:w w:val="132"/>
          <w:rtl/>
        </w:rPr>
        <w:t>ك</w:t>
      </w:r>
      <w:r>
        <w:rPr>
          <w:rFonts w:ascii="FreeSerif" w:cs="FreeSerif"/>
          <w:spacing w:val="4"/>
          <w:position w:val="8"/>
          <w:rtl/>
        </w:rPr>
        <w:t xml:space="preserve"> </w:t>
      </w:r>
      <w:r>
        <w:rPr>
          <w:rFonts w:ascii="FreeSerif" w:cs="FreeSerif"/>
          <w:position w:val="8"/>
          <w:rtl/>
        </w:rPr>
        <w:t>ه</w:t>
      </w:r>
      <w:r>
        <w:rPr>
          <w:rFonts w:ascii="FreeSerif" w:cs="FreeSerif"/>
          <w:spacing w:val="-66"/>
          <w:w w:val="148"/>
          <w:rtl/>
        </w:rPr>
        <w:t>ر</w:t>
      </w:r>
      <w:r>
        <w:rPr>
          <w:rFonts w:ascii="FreeSerif" w:cs="FreeSerif"/>
          <w:w w:val="133"/>
          <w:rtl/>
        </w:rPr>
        <w:t>و</w:t>
      </w:r>
      <w:r>
        <w:rPr>
          <w:rFonts w:ascii="FreeSerif" w:cs="FreeSerif"/>
          <w:w w:val="117"/>
          <w:rtl/>
        </w:rPr>
        <w:t>ا</w:t>
      </w:r>
      <w:r>
        <w:rPr>
          <w:rFonts w:ascii="FreeSerif" w:cs="FreeSerif"/>
          <w:spacing w:val="29"/>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w:t>
      </w:r>
      <w:r>
        <w:rPr>
          <w:rFonts w:ascii="FreeSerif" w:cs="FreeSerif"/>
          <w:spacing w:val="-178"/>
          <w:w w:val="73"/>
          <w:rtl/>
        </w:rPr>
        <w:t>ّلل</w:t>
      </w:r>
    </w:p>
    <w:p w:rsidR="003F4598" w:rsidRDefault="00896577">
      <w:pPr>
        <w:pStyle w:val="BodyText"/>
        <w:bidi/>
        <w:spacing w:before="190"/>
        <w:ind w:right="91"/>
        <w:jc w:val="right"/>
        <w:rPr>
          <w:rFonts w:ascii="FreeSerif" w:cs="FreeSerif"/>
        </w:rPr>
      </w:pPr>
      <w:r>
        <w:rPr>
          <w:rtl/>
        </w:rPr>
        <w:br w:type="column"/>
      </w:r>
      <w:r>
        <w:rPr>
          <w:rFonts w:ascii="FreeSerif" w:cs="FreeSerif"/>
          <w:spacing w:val="-126"/>
          <w:w w:val="130"/>
          <w:rtl/>
        </w:rPr>
        <w:t>ك</w:t>
      </w:r>
      <w:r>
        <w:rPr>
          <w:rFonts w:ascii="FreeSerif" w:cs="FreeSerif"/>
          <w:spacing w:val="-11"/>
          <w:w w:val="130"/>
          <w:rtl/>
        </w:rPr>
        <w:t>ك</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p>
    <w:p w:rsidR="003F4598" w:rsidRDefault="00896577">
      <w:pPr>
        <w:pStyle w:val="BodyText"/>
        <w:bidi/>
        <w:spacing w:before="160"/>
        <w:ind w:right="75"/>
        <w:jc w:val="right"/>
        <w:rPr>
          <w:rFonts w:ascii="FreeSerif" w:cs="FreeSerif"/>
        </w:rPr>
      </w:pPr>
      <w:r>
        <w:rPr>
          <w:rtl/>
        </w:rPr>
        <w:br w:type="column"/>
      </w:r>
      <w:r>
        <w:rPr>
          <w:rFonts w:ascii="FreeSerif" w:cs="FreeSerif"/>
          <w:spacing w:val="-202"/>
          <w:w w:val="87"/>
          <w:rtl/>
        </w:rPr>
        <w:t>ض</w:t>
      </w:r>
      <w:r>
        <w:rPr>
          <w:rFonts w:ascii="FreeSerif" w:cs="FreeSerif"/>
          <w:spacing w:val="-8"/>
          <w:position w:val="14"/>
          <w:rtl/>
        </w:rPr>
        <w:t xml:space="preserve"> </w:t>
      </w:r>
      <w:r>
        <w:rPr>
          <w:rFonts w:ascii="FreeSerif" w:cs="FreeSerif"/>
          <w:position w:val="14"/>
          <w:rtl/>
        </w:rPr>
        <w:t>ْ</w:t>
      </w:r>
      <w:r>
        <w:rPr>
          <w:rFonts w:ascii="FreeSerif" w:cs="FreeSerif"/>
          <w:spacing w:val="-54"/>
          <w:w w:val="47"/>
          <w:rtl/>
        </w:rPr>
        <w:t>ي</w:t>
      </w:r>
      <w:r>
        <w:rPr>
          <w:rFonts w:ascii="FreeSerif" w:cs="FreeSerif"/>
          <w:spacing w:val="9"/>
          <w:position w:val="14"/>
          <w:rtl/>
        </w:rPr>
        <w:t xml:space="preserve"> </w:t>
      </w:r>
      <w:r>
        <w:rPr>
          <w:rFonts w:ascii="FreeSerif" w:cs="FreeSerif"/>
          <w:position w:val="14"/>
          <w:rtl/>
        </w:rPr>
        <w:t>ه</w:t>
      </w:r>
      <w:r>
        <w:rPr>
          <w:rFonts w:ascii="FreeSerif" w:cs="FreeSerif"/>
          <w:spacing w:val="-70"/>
          <w:w w:val="44"/>
          <w:rtl/>
        </w:rPr>
        <w:t>ت</w:t>
      </w:r>
      <w:r>
        <w:rPr>
          <w:rFonts w:ascii="FreeSerif" w:cs="FreeSerif"/>
          <w:spacing w:val="14"/>
          <w:position w:val="11"/>
          <w:rtl/>
        </w:rPr>
        <w:t xml:space="preserve"> </w:t>
      </w:r>
      <w:r>
        <w:rPr>
          <w:rFonts w:ascii="FreeSerif" w:cs="FreeSerif"/>
          <w:position w:val="11"/>
          <w:rtl/>
        </w:rPr>
        <w:t>ْ</w:t>
      </w:r>
      <w:r>
        <w:rPr>
          <w:rFonts w:ascii="FreeSerif" w:cs="FreeSerif"/>
          <w:spacing w:val="-75"/>
          <w:w w:val="90"/>
          <w:rtl/>
        </w:rPr>
        <w:t>م</w:t>
      </w:r>
      <w:r>
        <w:rPr>
          <w:rFonts w:ascii="FreeSerif" w:cs="FreeSerif"/>
          <w:spacing w:val="-22"/>
          <w:position w:val="12"/>
          <w:rtl/>
        </w:rPr>
        <w:t xml:space="preserve"> </w:t>
      </w:r>
      <w:r>
        <w:rPr>
          <w:rFonts w:ascii="FreeSerif" w:cs="FreeSerif"/>
          <w:position w:val="12"/>
          <w:rtl/>
        </w:rPr>
        <w:t>َّ</w:t>
      </w:r>
      <w:r>
        <w:rPr>
          <w:rFonts w:ascii="FreeSerif" w:cs="FreeSerif"/>
          <w:spacing w:val="-46"/>
          <w:w w:val="82"/>
          <w:position w:val="1"/>
          <w:rtl/>
        </w:rPr>
        <w:t>م</w:t>
      </w:r>
      <w:r>
        <w:rPr>
          <w:rFonts w:ascii="FreeSerif" w:cs="FreeSerif"/>
          <w:spacing w:val="7"/>
          <w:position w:val="14"/>
          <w:rtl/>
        </w:rPr>
        <w:t xml:space="preserve"> </w:t>
      </w:r>
      <w:r>
        <w:rPr>
          <w:rFonts w:ascii="FreeSerif" w:cs="FreeSerif"/>
          <w:position w:val="14"/>
          <w:rtl/>
        </w:rPr>
        <w:t>َ</w:t>
      </w:r>
      <w:r>
        <w:rPr>
          <w:rFonts w:ascii="FreeSerif" w:cs="FreeSerif"/>
          <w:spacing w:val="-68"/>
          <w:w w:val="65"/>
          <w:rtl/>
        </w:rPr>
        <w:t>ن</w:t>
      </w:r>
      <w:r>
        <w:rPr>
          <w:rFonts w:ascii="FreeSerif" w:cs="FreeSerif"/>
          <w:w w:val="121"/>
          <w:rtl/>
        </w:rPr>
        <w:t>ا</w:t>
      </w:r>
      <w:r>
        <w:rPr>
          <w:rFonts w:ascii="FreeSerif" w:cs="FreeSerif"/>
          <w:spacing w:val="-5"/>
          <w:position w:val="-5"/>
          <w:rtl/>
        </w:rPr>
        <w:t xml:space="preserve"> </w:t>
      </w:r>
      <w:r>
        <w:rPr>
          <w:rFonts w:ascii="FreeSerif" w:cs="FreeSerif"/>
          <w:position w:val="-5"/>
          <w:rtl/>
        </w:rPr>
        <w:t xml:space="preserve"> </w:t>
      </w:r>
      <w:r>
        <w:rPr>
          <w:rFonts w:ascii="FreeSerif" w:cs="FreeSerif"/>
          <w:spacing w:val="-56"/>
          <w:w w:val="69"/>
          <w:rtl/>
        </w:rPr>
        <w:t>س</w:t>
      </w:r>
    </w:p>
    <w:p w:rsidR="003F4598" w:rsidRDefault="00896577">
      <w:pPr>
        <w:pStyle w:val="BodyText"/>
        <w:bidi/>
        <w:spacing w:before="140"/>
        <w:ind w:right="94"/>
        <w:jc w:val="right"/>
        <w:rPr>
          <w:rFonts w:ascii="FreeSerif" w:cs="FreeSerif"/>
        </w:rPr>
      </w:pPr>
      <w:r>
        <w:rPr>
          <w:rtl/>
        </w:rPr>
        <w:br w:type="column"/>
      </w:r>
      <w:r>
        <w:rPr>
          <w:rFonts w:ascii="FreeSerif" w:cs="FreeSerif"/>
          <w:w w:val="80"/>
          <w:rtl/>
        </w:rPr>
        <w:t>ف</w:t>
      </w:r>
      <w:r>
        <w:rPr>
          <w:rFonts w:ascii="FreeSerif" w:cs="FreeSerif"/>
          <w:w w:val="105"/>
          <w:position w:val="-4"/>
          <w:rtl/>
        </w:rPr>
        <w:t xml:space="preserve"> </w:t>
      </w:r>
      <w:r>
        <w:rPr>
          <w:rFonts w:ascii="FreeSerif" w:cs="FreeSerif"/>
          <w:w w:val="105"/>
          <w:rtl/>
        </w:rPr>
        <w:t>ا</w:t>
      </w:r>
      <w:r>
        <w:rPr>
          <w:rFonts w:ascii="FreeSerif" w:cs="FreeSerif"/>
          <w:w w:val="105"/>
          <w:position w:val="16"/>
          <w:rtl/>
        </w:rPr>
        <w:t xml:space="preserve"> َ</w:t>
      </w:r>
      <w:r>
        <w:rPr>
          <w:rFonts w:ascii="FreeSerif" w:cs="FreeSerif"/>
          <w:w w:val="105"/>
          <w:rtl/>
        </w:rPr>
        <w:t>ذا</w:t>
      </w:r>
      <w:r>
        <w:rPr>
          <w:rFonts w:ascii="FreeSerif" w:cs="FreeSerif"/>
          <w:w w:val="80"/>
          <w:rtl/>
        </w:rPr>
        <w:t xml:space="preserve"> ق</w:t>
      </w:r>
    </w:p>
    <w:p w:rsidR="003F4598" w:rsidRDefault="003F4598">
      <w:pPr>
        <w:jc w:val="right"/>
        <w:rPr>
          <w:rFonts w:ascii="FreeSerif" w:cs="FreeSerif"/>
        </w:rPr>
        <w:sectPr w:rsidR="003F4598">
          <w:type w:val="continuous"/>
          <w:pgSz w:w="8790" w:h="13050"/>
          <w:pgMar w:top="1220" w:right="740" w:bottom="280" w:left="1000" w:header="720" w:footer="720" w:gutter="0"/>
          <w:cols w:num="11" w:space="720" w:equalWidth="0">
            <w:col w:w="1010" w:space="40"/>
            <w:col w:w="486" w:space="39"/>
            <w:col w:w="402" w:space="39"/>
            <w:col w:w="217" w:space="40"/>
            <w:col w:w="237" w:space="40"/>
            <w:col w:w="299" w:space="39"/>
            <w:col w:w="690" w:space="39"/>
            <w:col w:w="1093" w:space="40"/>
            <w:col w:w="383" w:space="40"/>
            <w:col w:w="897" w:space="39"/>
            <w:col w:w="941"/>
          </w:cols>
        </w:sectPr>
      </w:pPr>
    </w:p>
    <w:p w:rsidR="003F4598" w:rsidRDefault="003F4598">
      <w:pPr>
        <w:pStyle w:val="BodyText"/>
        <w:spacing w:before="11"/>
        <w:rPr>
          <w:rFonts w:ascii="FreeSerif"/>
          <w:sz w:val="9"/>
        </w:rPr>
      </w:pPr>
    </w:p>
    <w:p w:rsidR="003F4598" w:rsidRDefault="003F4598">
      <w:pPr>
        <w:rPr>
          <w:rFonts w:ascii="FreeSerif"/>
          <w:sz w:val="9"/>
        </w:rPr>
        <w:sectPr w:rsidR="003F4598">
          <w:type w:val="continuous"/>
          <w:pgSz w:w="8790" w:h="13050"/>
          <w:pgMar w:top="1220" w:right="740" w:bottom="280" w:left="1000" w:header="720" w:footer="720" w:gutter="0"/>
          <w:cols w:space="720"/>
        </w:sectPr>
      </w:pPr>
    </w:p>
    <w:p w:rsidR="003F4598" w:rsidRDefault="00896577">
      <w:pPr>
        <w:pStyle w:val="BodyText"/>
        <w:bidi/>
        <w:spacing w:before="262"/>
        <w:ind w:right="728"/>
        <w:jc w:val="right"/>
        <w:rPr>
          <w:rFonts w:ascii="FreeSerif" w:cs="FreeSerif"/>
        </w:rPr>
      </w:pPr>
      <w:r>
        <w:rPr>
          <w:rFonts w:ascii="FreeSerif" w:cs="FreeSerif"/>
          <w:spacing w:val="-80"/>
          <w:w w:val="105"/>
          <w:position w:val="1"/>
          <w:rtl/>
        </w:rPr>
        <w:t>و</w:t>
      </w:r>
      <w:r>
        <w:rPr>
          <w:rFonts w:ascii="FreeSerif" w:cs="FreeSerif"/>
          <w:spacing w:val="-46"/>
          <w:rtl/>
        </w:rPr>
        <w:t xml:space="preserve"> </w:t>
      </w:r>
      <w:r>
        <w:rPr>
          <w:rFonts w:ascii="FreeSerif" w:cs="FreeSerif"/>
          <w:spacing w:val="-46"/>
          <w:position w:val="1"/>
          <w:rtl/>
        </w:rPr>
        <w:t>م</w:t>
      </w:r>
      <w:r>
        <w:rPr>
          <w:rFonts w:ascii="FreeSerif" w:cs="FreeSerif"/>
          <w:spacing w:val="-32"/>
          <w:position w:val="16"/>
          <w:rtl/>
        </w:rPr>
        <w:t xml:space="preserve"> ْ</w:t>
      </w:r>
      <w:r>
        <w:rPr>
          <w:rFonts w:ascii="FreeSerif" w:cs="FreeSerif"/>
          <w:spacing w:val="-32"/>
          <w:position w:val="1"/>
          <w:rtl/>
        </w:rPr>
        <w:t>ن</w:t>
      </w:r>
      <w:r>
        <w:rPr>
          <w:rFonts w:ascii="FreeSerif" w:cs="FreeSerif"/>
          <w:spacing w:val="-35"/>
          <w:position w:val="13"/>
          <w:rtl/>
        </w:rPr>
        <w:t xml:space="preserve"> ه</w:t>
      </w:r>
      <w:r>
        <w:rPr>
          <w:rFonts w:ascii="FreeSerif" w:cs="FreeSerif"/>
          <w:spacing w:val="-35"/>
          <w:position w:val="1"/>
          <w:rtl/>
        </w:rPr>
        <w:t>ه</w:t>
      </w:r>
      <w:r>
        <w:rPr>
          <w:rFonts w:ascii="FreeSerif" w:cs="FreeSerif"/>
          <w:spacing w:val="-25"/>
          <w:position w:val="12"/>
          <w:rtl/>
        </w:rPr>
        <w:t xml:space="preserve"> ْ</w:t>
      </w:r>
      <w:r>
        <w:rPr>
          <w:rFonts w:ascii="FreeSerif" w:cs="FreeSerif"/>
          <w:spacing w:val="-25"/>
          <w:position w:val="1"/>
          <w:rtl/>
        </w:rPr>
        <w:t>م</w:t>
      </w:r>
      <w:r>
        <w:rPr>
          <w:rFonts w:ascii="FreeSerif" w:cs="FreeSerif"/>
          <w:spacing w:val="-25"/>
          <w:position w:val="13"/>
          <w:rtl/>
        </w:rPr>
        <w:t>َّ</w:t>
      </w:r>
      <w:r>
        <w:rPr>
          <w:rFonts w:ascii="FreeSerif" w:cs="FreeSerif"/>
          <w:spacing w:val="-25"/>
          <w:position w:val="1"/>
          <w:rtl/>
        </w:rPr>
        <w:t>م</w:t>
      </w:r>
      <w:r>
        <w:rPr>
          <w:rFonts w:ascii="FreeSerif" w:cs="FreeSerif"/>
          <w:spacing w:val="-34"/>
          <w:position w:val="13"/>
          <w:rtl/>
        </w:rPr>
        <w:t xml:space="preserve"> ْ</w:t>
      </w:r>
      <w:r>
        <w:rPr>
          <w:rFonts w:ascii="FreeSerif" w:cs="FreeSerif"/>
          <w:spacing w:val="-34"/>
          <w:position w:val="1"/>
          <w:rtl/>
        </w:rPr>
        <w:t>ن</w:t>
      </w:r>
    </w:p>
    <w:p w:rsidR="003F4598" w:rsidRDefault="00896577">
      <w:pPr>
        <w:pStyle w:val="BodyText"/>
        <w:bidi/>
        <w:spacing w:before="190"/>
        <w:ind w:right="79"/>
        <w:jc w:val="right"/>
        <w:rPr>
          <w:rFonts w:ascii="FreeSerif" w:cs="FreeSerif"/>
        </w:rPr>
      </w:pPr>
      <w:r>
        <w:rPr>
          <w:rtl/>
        </w:rPr>
        <w:br w:type="column"/>
      </w:r>
      <w:r>
        <w:rPr>
          <w:rFonts w:ascii="FreeSerif" w:cs="FreeSerif"/>
          <w:spacing w:val="-151"/>
          <w:rtl/>
        </w:rPr>
        <w:t>خ</w:t>
      </w:r>
      <w:r>
        <w:rPr>
          <w:rFonts w:ascii="FreeSerif" w:cs="FreeSerif"/>
          <w:spacing w:val="-21"/>
          <w:w w:val="90"/>
          <w:position w:val="22"/>
          <w:rtl/>
        </w:rPr>
        <w:t xml:space="preserve"> َ</w:t>
      </w:r>
      <w:r>
        <w:rPr>
          <w:rFonts w:ascii="FreeSerif" w:cs="FreeSerif"/>
          <w:spacing w:val="-21"/>
          <w:w w:val="90"/>
          <w:rtl/>
        </w:rPr>
        <w:t>لا</w:t>
      </w:r>
      <w:r>
        <w:rPr>
          <w:rFonts w:ascii="FreeSerif" w:cs="FreeSerif"/>
          <w:spacing w:val="-56"/>
          <w:position w:val="-8"/>
          <w:rtl/>
        </w:rPr>
        <w:t xml:space="preserve"> </w:t>
      </w:r>
      <w:r>
        <w:rPr>
          <w:rFonts w:ascii="FreeSerif" w:cs="FreeSerif"/>
          <w:spacing w:val="-56"/>
          <w:rtl/>
        </w:rPr>
        <w:t>ق</w:t>
      </w:r>
      <w:r>
        <w:rPr>
          <w:rFonts w:ascii="FreeSerif" w:cs="FreeSerif"/>
          <w:w w:val="50"/>
          <w:rtl/>
        </w:rPr>
        <w:t xml:space="preserve"> ٠٠٢</w:t>
      </w:r>
    </w:p>
    <w:p w:rsidR="003F4598" w:rsidRDefault="00896577">
      <w:pPr>
        <w:pStyle w:val="BodyText"/>
        <w:bidi/>
        <w:spacing w:before="290"/>
        <w:ind w:left="33" w:right="101"/>
        <w:jc w:val="right"/>
        <w:rPr>
          <w:rFonts w:ascii="FreeSerif" w:cs="FreeSerif"/>
        </w:rPr>
      </w:pPr>
      <w:r>
        <w:rPr>
          <w:rtl/>
        </w:rPr>
        <w:br w:type="column"/>
      </w:r>
      <w:r>
        <w:rPr>
          <w:rFonts w:ascii="FreeSerif" w:cs="FreeSerif"/>
          <w:spacing w:val="-32"/>
          <w:position w:val="12"/>
          <w:rtl/>
        </w:rPr>
        <w:t>ْ</w:t>
      </w:r>
      <w:r>
        <w:rPr>
          <w:rFonts w:ascii="FreeSerif" w:cs="FreeSerif"/>
          <w:spacing w:val="-32"/>
          <w:rtl/>
        </w:rPr>
        <w:t>ن</w:t>
      </w:r>
      <w:r>
        <w:rPr>
          <w:rFonts w:ascii="FreeSerif" w:cs="FreeSerif"/>
          <w:spacing w:val="-11"/>
          <w:position w:val="12"/>
          <w:rtl/>
        </w:rPr>
        <w:t xml:space="preserve"> </w:t>
      </w:r>
      <w:r>
        <w:rPr>
          <w:rFonts w:ascii="FreeSerif" w:cs="FreeSerif"/>
          <w:spacing w:val="-65"/>
          <w:rtl/>
        </w:rPr>
        <w:t>م</w:t>
      </w:r>
    </w:p>
    <w:p w:rsidR="003F4598" w:rsidRDefault="00896577">
      <w:pPr>
        <w:pStyle w:val="BodyText"/>
        <w:bidi/>
        <w:spacing w:before="152"/>
        <w:ind w:left="9" w:right="68"/>
        <w:jc w:val="right"/>
        <w:rPr>
          <w:rFonts w:ascii="FreeSerif" w:cs="FreeSerif"/>
        </w:rPr>
      </w:pPr>
      <w:r>
        <w:rPr>
          <w:rtl/>
        </w:rPr>
        <w:br w:type="column"/>
      </w:r>
      <w:r>
        <w:rPr>
          <w:rFonts w:ascii="FreeSerif" w:cs="FreeSerif"/>
          <w:w w:val="20"/>
          <w:position w:val="1"/>
          <w:rtl/>
        </w:rPr>
        <w:t>ل</w:t>
      </w:r>
      <w:r>
        <w:rPr>
          <w:rFonts w:ascii="FreeSerif" w:cs="FreeSerif"/>
          <w:position w:val="27"/>
          <w:rtl/>
        </w:rPr>
        <w:t>َ</w:t>
      </w:r>
      <w:r>
        <w:rPr>
          <w:rFonts w:ascii="FreeSerif" w:cs="FreeSerif"/>
          <w:spacing w:val="14"/>
          <w:position w:val="14"/>
          <w:rtl/>
        </w:rPr>
        <w:t xml:space="preserve"> </w:t>
      </w:r>
      <w:r>
        <w:rPr>
          <w:rFonts w:ascii="FreeSerif" w:cs="FreeSerif"/>
          <w:position w:val="14"/>
          <w:rtl/>
        </w:rPr>
        <w:t>ٗ</w:t>
      </w:r>
      <w:r>
        <w:rPr>
          <w:rFonts w:ascii="FreeSerif" w:cs="FreeSerif"/>
          <w:spacing w:val="-74"/>
          <w:w w:val="122"/>
          <w:position w:val="1"/>
          <w:rtl/>
        </w:rPr>
        <w:t>ه</w:t>
      </w:r>
      <w:r>
        <w:rPr>
          <w:rFonts w:ascii="FreeSerif" w:cs="FreeSerif"/>
          <w:spacing w:val="24"/>
          <w:position w:val="-5"/>
          <w:rtl/>
        </w:rPr>
        <w:t xml:space="preserve"> </w:t>
      </w:r>
      <w:r>
        <w:rPr>
          <w:rFonts w:ascii="FreeSerif" w:cs="FreeSerif"/>
          <w:position w:val="-5"/>
          <w:rtl/>
        </w:rPr>
        <w:t xml:space="preserve"> </w:t>
      </w:r>
      <w:r>
        <w:rPr>
          <w:rFonts w:ascii="FreeSerif" w:cs="FreeSerif"/>
          <w:spacing w:val="-23"/>
          <w:w w:val="22"/>
          <w:position w:val="1"/>
          <w:rtl/>
        </w:rPr>
        <w:t>ف</w:t>
      </w:r>
      <w:r>
        <w:rPr>
          <w:rFonts w:ascii="FreeSerif" w:cs="FreeSerif"/>
          <w:spacing w:val="-2"/>
          <w:w w:val="71"/>
          <w:position w:val="1"/>
          <w:rtl/>
        </w:rPr>
        <w:t>ى</w:t>
      </w:r>
      <w:r>
        <w:rPr>
          <w:rFonts w:ascii="FreeSerif" w:cs="FreeSerif"/>
          <w:spacing w:val="-22"/>
          <w:position w:val="1"/>
          <w:rtl/>
        </w:rPr>
        <w:t xml:space="preserve"> </w:t>
      </w:r>
      <w:r>
        <w:rPr>
          <w:rFonts w:ascii="FreeSerif" w:cs="FreeSerif"/>
          <w:w w:val="117"/>
          <w:position w:val="1"/>
          <w:rtl/>
        </w:rPr>
        <w:t>ا</w:t>
      </w:r>
      <w:r>
        <w:rPr>
          <w:rFonts w:ascii="FreeSerif" w:cs="FreeSerif"/>
          <w:spacing w:val="14"/>
          <w:position w:val="23"/>
          <w:rtl/>
        </w:rPr>
        <w:t>ْ</w:t>
      </w:r>
      <w:r>
        <w:rPr>
          <w:rFonts w:ascii="FreeSerif" w:cs="FreeSerif"/>
          <w:spacing w:val="-15"/>
          <w:w w:val="43"/>
          <w:position w:val="1"/>
          <w:rtl/>
        </w:rPr>
        <w:t>ل</w:t>
      </w:r>
      <w:r>
        <w:rPr>
          <w:rFonts w:ascii="FreeSerif" w:cs="FreeSerif"/>
          <w:spacing w:val="-22"/>
          <w:position w:val="22"/>
          <w:rtl/>
        </w:rPr>
        <w:t xml:space="preserve"> </w:t>
      </w:r>
      <w:r>
        <w:rPr>
          <w:rFonts w:ascii="FreeSerif" w:cs="FreeSerif"/>
          <w:position w:val="22"/>
          <w:rtl/>
        </w:rPr>
        <w:t>ٰ</w:t>
      </w:r>
      <w:r>
        <w:rPr>
          <w:rFonts w:ascii="FreeSerif" w:cs="FreeSerif"/>
          <w:spacing w:val="-38"/>
          <w:w w:val="143"/>
          <w:position w:val="1"/>
          <w:rtl/>
        </w:rPr>
        <w:t>ا</w:t>
      </w:r>
      <w:r>
        <w:rPr>
          <w:rFonts w:ascii="FreeSerif" w:cs="FreeSerif"/>
          <w:spacing w:val="21"/>
          <w:position w:val="-3"/>
          <w:rtl/>
        </w:rPr>
        <w:t xml:space="preserve"> </w:t>
      </w:r>
      <w:r>
        <w:rPr>
          <w:rFonts w:ascii="FreeSerif" w:cs="FreeSerif"/>
          <w:position w:val="-3"/>
          <w:rtl/>
        </w:rPr>
        <w:t xml:space="preserve"> </w:t>
      </w:r>
      <w:r>
        <w:rPr>
          <w:rFonts w:ascii="FreeSerif" w:cs="FreeSerif"/>
          <w:spacing w:val="-82"/>
          <w:w w:val="113"/>
          <w:position w:val="1"/>
          <w:rtl/>
        </w:rPr>
        <w:t>خ</w:t>
      </w:r>
      <w:r>
        <w:rPr>
          <w:rFonts w:ascii="FreeSerif" w:cs="FreeSerif"/>
          <w:spacing w:val="4"/>
          <w:position w:val="9"/>
          <w:rtl/>
        </w:rPr>
        <w:t xml:space="preserve"> </w:t>
      </w:r>
      <w:r>
        <w:rPr>
          <w:rFonts w:ascii="FreeSerif" w:cs="FreeSerif"/>
          <w:position w:val="9"/>
          <w:rtl/>
        </w:rPr>
        <w:t>َ</w:t>
      </w:r>
      <w:r>
        <w:rPr>
          <w:rFonts w:ascii="FreeSerif" w:cs="FreeSerif"/>
          <w:spacing w:val="-66"/>
          <w:w w:val="148"/>
          <w:position w:val="1"/>
          <w:rtl/>
        </w:rPr>
        <w:t>ر</w:t>
      </w:r>
      <w:r>
        <w:rPr>
          <w:rFonts w:ascii="FreeSerif" w:cs="FreeSerif"/>
          <w:spacing w:val="-20"/>
          <w:rtl/>
        </w:rPr>
        <w:t xml:space="preserve"> </w:t>
      </w:r>
      <w:r>
        <w:rPr>
          <w:rFonts w:ascii="FreeSerif" w:cs="FreeSerif"/>
          <w:rtl/>
        </w:rPr>
        <w:t xml:space="preserve"> </w:t>
      </w:r>
      <w:r>
        <w:rPr>
          <w:rFonts w:ascii="FreeSerif" w:cs="FreeSerif"/>
          <w:spacing w:val="-43"/>
          <w:w w:val="76"/>
          <w:position w:val="1"/>
          <w:rtl/>
        </w:rPr>
        <w:t>ة</w:t>
      </w:r>
      <w:r>
        <w:rPr>
          <w:rFonts w:ascii="FreeSerif" w:cs="FreeSerif"/>
          <w:spacing w:val="1"/>
          <w:position w:val="1"/>
          <w:rtl/>
        </w:rPr>
        <w:t xml:space="preserve"> </w:t>
      </w:r>
      <w:r>
        <w:rPr>
          <w:rFonts w:ascii="FreeSerif" w:cs="FreeSerif"/>
          <w:spacing w:val="-58"/>
          <w:w w:val="125"/>
          <w:position w:val="1"/>
          <w:rtl/>
        </w:rPr>
        <w:t>و</w:t>
      </w:r>
      <w:r>
        <w:rPr>
          <w:rFonts w:ascii="FreeSerif" w:cs="FreeSerif"/>
          <w:spacing w:val="-36"/>
          <w:position w:val="13"/>
          <w:rtl/>
        </w:rPr>
        <w:t xml:space="preserve"> </w:t>
      </w:r>
      <w:r>
        <w:rPr>
          <w:rFonts w:ascii="FreeSerif" w:cs="FreeSerif"/>
          <w:spacing w:val="-40"/>
          <w:position w:val="13"/>
          <w:rtl/>
        </w:rPr>
        <w:t>َ</w:t>
      </w:r>
      <w:r>
        <w:rPr>
          <w:rFonts w:ascii="FreeSerif" w:cs="FreeSerif"/>
          <w:spacing w:val="-40"/>
          <w:position w:val="1"/>
          <w:rtl/>
        </w:rPr>
        <w:t>ما</w:t>
      </w:r>
    </w:p>
    <w:p w:rsidR="003F4598" w:rsidRDefault="00896577">
      <w:pPr>
        <w:pStyle w:val="BodyText"/>
        <w:bidi/>
        <w:spacing w:before="250"/>
        <w:ind w:right="80"/>
        <w:jc w:val="right"/>
        <w:rPr>
          <w:rFonts w:ascii="FreeSerif" w:cs="FreeSerif"/>
        </w:rPr>
      </w:pPr>
      <w:r>
        <w:rPr>
          <w:rtl/>
        </w:rPr>
        <w:br w:type="column"/>
      </w:r>
      <w:r>
        <w:rPr>
          <w:rFonts w:ascii="FreeSerif" w:cs="FreeSerif"/>
          <w:spacing w:val="-140"/>
          <w:w w:val="89"/>
          <w:rtl/>
        </w:rPr>
        <w:t>ن</w:t>
      </w:r>
      <w:r>
        <w:rPr>
          <w:rFonts w:ascii="FreeSerif" w:cs="FreeSerif"/>
          <w:spacing w:val="-39"/>
          <w:w w:val="121"/>
          <w:rtl/>
        </w:rPr>
        <w:t>ا</w:t>
      </w:r>
      <w:r>
        <w:rPr>
          <w:rFonts w:ascii="FreeSerif" w:cs="FreeSerif"/>
          <w:spacing w:val="26"/>
          <w:position w:val="-6"/>
          <w:rtl/>
        </w:rPr>
        <w:t xml:space="preserve"> </w:t>
      </w:r>
      <w:r>
        <w:rPr>
          <w:rFonts w:ascii="FreeSerif" w:cs="FreeSerif"/>
          <w:position w:val="-6"/>
          <w:rtl/>
        </w:rPr>
        <w:t xml:space="preserve"> </w:t>
      </w:r>
      <w:r>
        <w:rPr>
          <w:rFonts w:ascii="FreeSerif" w:cs="FreeSerif"/>
          <w:spacing w:val="-23"/>
          <w:w w:val="22"/>
          <w:rtl/>
        </w:rPr>
        <w:t>ف</w:t>
      </w:r>
      <w:r>
        <w:rPr>
          <w:rFonts w:ascii="FreeSerif" w:cs="FreeSerif"/>
          <w:spacing w:val="-2"/>
          <w:w w:val="71"/>
          <w:rtl/>
        </w:rPr>
        <w:t>ى</w:t>
      </w:r>
      <w:r>
        <w:rPr>
          <w:rFonts w:ascii="FreeSerif" w:cs="FreeSerif"/>
          <w:spacing w:val="-22"/>
          <w:rtl/>
        </w:rPr>
        <w:t xml:space="preserve"> </w:t>
      </w:r>
      <w:r>
        <w:rPr>
          <w:rFonts w:ascii="FreeSerif" w:cs="FreeSerif"/>
          <w:w w:val="117"/>
          <w:rtl/>
        </w:rPr>
        <w:t>ا</w:t>
      </w:r>
      <w:r>
        <w:rPr>
          <w:rFonts w:ascii="FreeSerif" w:cs="FreeSerif"/>
          <w:spacing w:val="-3"/>
          <w:w w:val="20"/>
          <w:rtl/>
        </w:rPr>
        <w:t>ل</w:t>
      </w:r>
      <w:r>
        <w:rPr>
          <w:rFonts w:ascii="FreeSerif" w:cs="FreeSerif"/>
          <w:spacing w:val="16"/>
          <w:position w:val="15"/>
          <w:rtl/>
        </w:rPr>
        <w:t xml:space="preserve"> </w:t>
      </w:r>
      <w:r>
        <w:rPr>
          <w:rFonts w:ascii="FreeSerif" w:cs="FreeSerif"/>
          <w:position w:val="15"/>
          <w:rtl/>
        </w:rPr>
        <w:t>ُّ</w:t>
      </w:r>
      <w:r>
        <w:rPr>
          <w:rFonts w:ascii="FreeSerif" w:cs="FreeSerif"/>
          <w:spacing w:val="-78"/>
          <w:w w:val="158"/>
          <w:rtl/>
        </w:rPr>
        <w:t>د</w:t>
      </w:r>
      <w:r>
        <w:rPr>
          <w:rFonts w:ascii="FreeSerif" w:cs="FreeSerif"/>
          <w:spacing w:val="-1"/>
          <w:w w:val="20"/>
          <w:rtl/>
        </w:rPr>
        <w:t>ن</w:t>
      </w:r>
      <w:r>
        <w:rPr>
          <w:rFonts w:ascii="FreeSerif" w:cs="FreeSerif"/>
          <w:position w:val="16"/>
          <w:rtl/>
        </w:rPr>
        <w:t>ْ</w:t>
      </w:r>
      <w:r>
        <w:rPr>
          <w:rFonts w:ascii="FreeSerif" w:cs="FreeSerif"/>
          <w:spacing w:val="-29"/>
          <w:position w:val="14"/>
          <w:rtl/>
        </w:rPr>
        <w:t xml:space="preserve"> </w:t>
      </w:r>
      <w:r>
        <w:rPr>
          <w:rFonts w:ascii="FreeSerif" w:cs="FreeSerif"/>
          <w:position w:val="14"/>
          <w:rtl/>
        </w:rPr>
        <w:t xml:space="preserve"> َ</w:t>
      </w:r>
      <w:r>
        <w:rPr>
          <w:rFonts w:ascii="FreeSerif" w:cs="FreeSerif"/>
          <w:spacing w:val="-91"/>
          <w:w w:val="78"/>
          <w:rtl/>
        </w:rPr>
        <w:t>ي</w:t>
      </w:r>
      <w:r>
        <w:rPr>
          <w:rFonts w:ascii="FreeSerif" w:cs="FreeSerif"/>
          <w:w w:val="121"/>
          <w:rtl/>
        </w:rPr>
        <w:t>ا</w:t>
      </w:r>
    </w:p>
    <w:p w:rsidR="003F4598" w:rsidRDefault="00896577">
      <w:pPr>
        <w:pStyle w:val="BodyText"/>
        <w:spacing w:before="2"/>
        <w:rPr>
          <w:rFonts w:ascii="FreeSerif"/>
          <w:sz w:val="34"/>
        </w:rPr>
      </w:pPr>
      <w:r>
        <w:br w:type="column"/>
      </w:r>
    </w:p>
    <w:p w:rsidR="003F4598" w:rsidRDefault="00896577">
      <w:pPr>
        <w:pStyle w:val="BodyText"/>
        <w:bidi/>
        <w:ind w:left="-4" w:right="63"/>
        <w:jc w:val="right"/>
        <w:rPr>
          <w:rFonts w:ascii="FreeSerif" w:cs="FreeSerif"/>
        </w:rPr>
      </w:pPr>
      <w:r>
        <w:rPr>
          <w:rFonts w:ascii="FreeSerif" w:cs="FreeSerif"/>
          <w:spacing w:val="-37"/>
          <w:w w:val="45"/>
          <w:rtl/>
        </w:rPr>
        <w:t>ت</w:t>
      </w:r>
      <w:r>
        <w:rPr>
          <w:rFonts w:ascii="FreeSerif" w:cs="FreeSerif"/>
          <w:spacing w:val="-11"/>
          <w:w w:val="45"/>
          <w:position w:val="-1"/>
          <w:rtl/>
        </w:rPr>
        <w:t xml:space="preserve"> </w:t>
      </w:r>
      <w:r>
        <w:rPr>
          <w:rFonts w:ascii="FreeSerif" w:cs="FreeSerif"/>
          <w:spacing w:val="-65"/>
          <w:w w:val="75"/>
          <w:rtl/>
        </w:rPr>
        <w:t>ا</w:t>
      </w:r>
    </w:p>
    <w:p w:rsidR="003F4598" w:rsidRDefault="00896577">
      <w:pPr>
        <w:pStyle w:val="BodyText"/>
        <w:spacing w:before="2"/>
        <w:rPr>
          <w:rFonts w:ascii="FreeSerif"/>
          <w:sz w:val="34"/>
        </w:rPr>
      </w:pPr>
      <w:r>
        <w:br w:type="column"/>
      </w:r>
    </w:p>
    <w:p w:rsidR="003F4598" w:rsidRDefault="00896577">
      <w:pPr>
        <w:pStyle w:val="BodyText"/>
        <w:bidi/>
        <w:ind w:right="68"/>
        <w:jc w:val="right"/>
        <w:rPr>
          <w:rFonts w:ascii="FreeSerif" w:cs="FreeSerif"/>
        </w:rPr>
      </w:pPr>
      <w:r>
        <w:rPr>
          <w:rFonts w:ascii="FreeSerif" w:cs="FreeSerif"/>
          <w:spacing w:val="-103"/>
          <w:w w:val="89"/>
          <w:rtl/>
        </w:rPr>
        <w:t>ن</w:t>
      </w:r>
      <w:r>
        <w:rPr>
          <w:rFonts w:ascii="FreeSerif" w:cs="FreeSerif"/>
          <w:spacing w:val="-2"/>
          <w:w w:val="121"/>
          <w:rtl/>
        </w:rPr>
        <w:t>ا</w:t>
      </w:r>
      <w:r>
        <w:rPr>
          <w:rFonts w:ascii="FreeSerif" w:cs="FreeSerif"/>
          <w:spacing w:val="2"/>
          <w:rtl/>
        </w:rPr>
        <w:t>ٓ</w:t>
      </w:r>
    </w:p>
    <w:p w:rsidR="003F4598" w:rsidRDefault="00896577">
      <w:pPr>
        <w:pStyle w:val="BodyText"/>
        <w:bidi/>
        <w:spacing w:before="270"/>
        <w:ind w:right="63"/>
        <w:jc w:val="right"/>
        <w:rPr>
          <w:rFonts w:ascii="FreeSerif" w:cs="FreeSerif"/>
        </w:rPr>
      </w:pPr>
      <w:r>
        <w:rPr>
          <w:rtl/>
        </w:rPr>
        <w:br w:type="column"/>
      </w:r>
      <w:r>
        <w:rPr>
          <w:rFonts w:ascii="FreeSerif" w:cs="FreeSerif"/>
          <w:spacing w:val="-48"/>
          <w:w w:val="127"/>
          <w:rtl/>
        </w:rPr>
        <w:t>ر</w:t>
      </w:r>
      <w:r>
        <w:rPr>
          <w:rFonts w:ascii="FreeSerif" w:cs="FreeSerif"/>
          <w:w w:val="14"/>
          <w:rtl/>
        </w:rPr>
        <w:t>ب</w:t>
      </w:r>
      <w:r>
        <w:rPr>
          <w:rFonts w:ascii="FreeSerif" w:cs="FreeSerif"/>
          <w:spacing w:val="-96"/>
          <w:position w:val="14"/>
          <w:rtl/>
        </w:rPr>
        <w:t>َّ</w:t>
      </w:r>
    </w:p>
    <w:p w:rsidR="003F4598" w:rsidRDefault="00896577">
      <w:pPr>
        <w:pStyle w:val="BodyText"/>
        <w:bidi/>
        <w:spacing w:before="190"/>
        <w:ind w:right="70"/>
        <w:jc w:val="right"/>
        <w:rPr>
          <w:rFonts w:ascii="FreeSerif" w:cs="FreeSerif"/>
        </w:rPr>
      </w:pPr>
      <w:r>
        <w:rPr>
          <w:rtl/>
        </w:rPr>
        <w:br w:type="column"/>
      </w:r>
      <w:r>
        <w:rPr>
          <w:rFonts w:ascii="FreeSerif" w:cs="FreeSerif"/>
          <w:spacing w:val="-101"/>
          <w:w w:val="82"/>
          <w:rtl/>
        </w:rPr>
        <w:t>م</w:t>
      </w:r>
      <w:r>
        <w:rPr>
          <w:rFonts w:ascii="FreeSerif" w:cs="FreeSerif"/>
          <w:spacing w:val="-48"/>
          <w:position w:val="12"/>
          <w:rtl/>
        </w:rPr>
        <w:t xml:space="preserve"> </w:t>
      </w:r>
      <w:r>
        <w:rPr>
          <w:rFonts w:ascii="FreeSerif" w:cs="FreeSerif"/>
          <w:position w:val="12"/>
          <w:rtl/>
        </w:rPr>
        <w:t>ْ</w:t>
      </w:r>
      <w:r>
        <w:rPr>
          <w:rFonts w:ascii="FreeSerif" w:cs="FreeSerif"/>
          <w:spacing w:val="-64"/>
          <w:rtl/>
        </w:rPr>
        <w:t>ن</w:t>
      </w:r>
      <w:r>
        <w:rPr>
          <w:rFonts w:ascii="FreeSerif" w:cs="FreeSerif"/>
          <w:spacing w:val="-4"/>
          <w:position w:val="11"/>
          <w:rtl/>
        </w:rPr>
        <w:t>َ</w:t>
      </w:r>
      <w:r>
        <w:rPr>
          <w:rFonts w:ascii="FreeSerif" w:cs="FreeSerif"/>
          <w:position w:val="11"/>
          <w:rtl/>
        </w:rPr>
        <w:t>ّ</w:t>
      </w:r>
      <w:r>
        <w:rPr>
          <w:rFonts w:ascii="FreeSerif" w:cs="FreeSerif"/>
          <w:spacing w:val="-30"/>
          <w:w w:val="36"/>
          <w:rtl/>
        </w:rPr>
        <w:t>ي</w:t>
      </w:r>
      <w:r>
        <w:rPr>
          <w:rFonts w:ascii="FreeSerif" w:cs="FreeSerif"/>
          <w:position w:val="18"/>
          <w:rtl/>
        </w:rPr>
        <w:t xml:space="preserve"> ه</w:t>
      </w:r>
      <w:r>
        <w:rPr>
          <w:rFonts w:ascii="FreeSerif" w:cs="FreeSerif"/>
          <w:spacing w:val="-59"/>
          <w:w w:val="66"/>
          <w:rtl/>
        </w:rPr>
        <w:t>ق</w:t>
      </w:r>
      <w:r>
        <w:rPr>
          <w:rFonts w:ascii="FreeSerif" w:cs="FreeSerif"/>
          <w:position w:val="12"/>
          <w:rtl/>
        </w:rPr>
        <w:t xml:space="preserve"> ْ</w:t>
      </w:r>
      <w:r>
        <w:rPr>
          <w:rFonts w:ascii="FreeSerif" w:cs="FreeSerif"/>
          <w:spacing w:val="-61"/>
          <w:w w:val="138"/>
          <w:rtl/>
        </w:rPr>
        <w:t>و</w:t>
      </w:r>
      <w:r>
        <w:rPr>
          <w:rFonts w:ascii="FreeSerif" w:cs="FreeSerif"/>
          <w:spacing w:val="-15"/>
          <w:position w:val="22"/>
          <w:rtl/>
        </w:rPr>
        <w:t xml:space="preserve"> </w:t>
      </w:r>
      <w:r>
        <w:rPr>
          <w:rFonts w:ascii="FreeSerif" w:cs="FreeSerif"/>
          <w:position w:val="22"/>
          <w:rtl/>
        </w:rPr>
        <w:t>ه</w:t>
      </w:r>
      <w:r>
        <w:rPr>
          <w:rFonts w:ascii="FreeSerif" w:cs="FreeSerif"/>
          <w:spacing w:val="-47"/>
          <w:w w:val="105"/>
          <w:rtl/>
        </w:rPr>
        <w:t>ل</w:t>
      </w:r>
    </w:p>
    <w:p w:rsidR="003F4598" w:rsidRDefault="00896577">
      <w:pPr>
        <w:pStyle w:val="BodyText"/>
        <w:bidi/>
        <w:spacing w:before="270"/>
        <w:ind w:right="68"/>
        <w:jc w:val="right"/>
        <w:rPr>
          <w:rFonts w:ascii="FreeSerif" w:cs="FreeSerif"/>
        </w:rPr>
      </w:pPr>
      <w:r>
        <w:rPr>
          <w:rtl/>
        </w:rPr>
        <w:br w:type="column"/>
      </w:r>
      <w:r>
        <w:rPr>
          <w:rFonts w:ascii="FreeSerif" w:cs="FreeSerif"/>
          <w:w w:val="117"/>
          <w:rtl/>
        </w:rPr>
        <w:t>ا</w:t>
      </w:r>
      <w:r>
        <w:rPr>
          <w:rFonts w:ascii="FreeSerif" w:cs="FreeSerif"/>
          <w:w w:val="21"/>
          <w:rtl/>
        </w:rPr>
        <w:t>ل</w:t>
      </w:r>
      <w:r>
        <w:rPr>
          <w:rFonts w:ascii="FreeSerif" w:cs="FreeSerif"/>
          <w:spacing w:val="-29"/>
          <w:position w:val="14"/>
          <w:rtl/>
        </w:rPr>
        <w:t>َّ</w:t>
      </w:r>
      <w:r>
        <w:rPr>
          <w:rFonts w:ascii="FreeSerif" w:cs="FreeSerif"/>
          <w:spacing w:val="-68"/>
          <w:w w:val="65"/>
          <w:rtl/>
        </w:rPr>
        <w:t>ن</w:t>
      </w:r>
      <w:r>
        <w:rPr>
          <w:rFonts w:ascii="FreeSerif" w:cs="FreeSerif"/>
          <w:w w:val="121"/>
          <w:rtl/>
        </w:rPr>
        <w:t>ا</w:t>
      </w:r>
      <w:r>
        <w:rPr>
          <w:rFonts w:ascii="FreeSerif" w:cs="FreeSerif"/>
          <w:spacing w:val="-3"/>
          <w:position w:val="-5"/>
          <w:rtl/>
        </w:rPr>
        <w:t xml:space="preserve"> </w:t>
      </w:r>
      <w:r>
        <w:rPr>
          <w:rFonts w:ascii="FreeSerif" w:cs="FreeSerif"/>
          <w:position w:val="-5"/>
          <w:rtl/>
        </w:rPr>
        <w:t xml:space="preserve"> </w:t>
      </w:r>
      <w:r>
        <w:rPr>
          <w:rFonts w:ascii="FreeSerif" w:cs="FreeSerif"/>
          <w:spacing w:val="-57"/>
          <w:w w:val="107"/>
          <w:rtl/>
        </w:rPr>
        <w:t>س</w:t>
      </w:r>
    </w:p>
    <w:p w:rsidR="003F4598" w:rsidRDefault="003F4598">
      <w:pPr>
        <w:jc w:val="right"/>
        <w:rPr>
          <w:rFonts w:ascii="FreeSerif" w:cs="FreeSerif"/>
        </w:rPr>
        <w:sectPr w:rsidR="003F4598">
          <w:type w:val="continuous"/>
          <w:pgSz w:w="8790" w:h="13050"/>
          <w:pgMar w:top="1220" w:right="740" w:bottom="280" w:left="1000" w:header="720" w:footer="720" w:gutter="0"/>
          <w:cols w:num="10" w:space="720" w:equalWidth="0">
            <w:col w:w="1475" w:space="40"/>
            <w:col w:w="632" w:space="39"/>
            <w:col w:w="292" w:space="40"/>
            <w:col w:w="1305" w:space="40"/>
            <w:col w:w="877" w:space="38"/>
            <w:col w:w="117" w:space="40"/>
            <w:col w:w="160" w:space="39"/>
            <w:col w:w="153" w:space="40"/>
            <w:col w:w="740" w:space="39"/>
            <w:col w:w="944"/>
          </w:cols>
        </w:sectPr>
      </w:pPr>
    </w:p>
    <w:p w:rsidR="003F4598" w:rsidRDefault="003F4598">
      <w:pPr>
        <w:pStyle w:val="BodyText"/>
        <w:spacing w:before="5"/>
        <w:rPr>
          <w:rFonts w:ascii="FreeSerif"/>
          <w:sz w:val="12"/>
        </w:rPr>
      </w:pPr>
    </w:p>
    <w:p w:rsidR="003F4598" w:rsidRDefault="003F4598">
      <w:pPr>
        <w:rPr>
          <w:rFonts w:ascii="FreeSerif"/>
          <w:sz w:val="12"/>
        </w:rPr>
        <w:sectPr w:rsidR="003F4598">
          <w:type w:val="continuous"/>
          <w:pgSz w:w="8790" w:h="13050"/>
          <w:pgMar w:top="1220" w:right="740" w:bottom="280" w:left="1000" w:header="720" w:footer="720" w:gutter="0"/>
          <w:cols w:space="720"/>
        </w:sectPr>
      </w:pPr>
    </w:p>
    <w:p w:rsidR="003F4598" w:rsidRDefault="00896577">
      <w:pPr>
        <w:pStyle w:val="BodyText"/>
        <w:bidi/>
        <w:spacing w:before="237"/>
        <w:ind w:right="728"/>
        <w:jc w:val="right"/>
        <w:rPr>
          <w:rFonts w:ascii="FreeSerif" w:cs="FreeSerif"/>
        </w:rPr>
      </w:pPr>
      <w:r>
        <w:rPr>
          <w:rFonts w:ascii="FreeSerif" w:cs="FreeSerif"/>
          <w:spacing w:val="-111"/>
          <w:rtl/>
        </w:rPr>
        <w:t>ب</w:t>
      </w:r>
      <w:r>
        <w:rPr>
          <w:rFonts w:ascii="FreeSerif" w:cs="FreeSerif"/>
          <w:spacing w:val="26"/>
          <w:rtl/>
        </w:rPr>
        <w:t xml:space="preserve"> </w:t>
      </w:r>
      <w:r>
        <w:rPr>
          <w:rFonts w:ascii="FreeSerif" w:cs="FreeSerif"/>
          <w:w w:val="117"/>
          <w:rtl/>
        </w:rPr>
        <w:t>ا</w:t>
      </w:r>
      <w:r>
        <w:rPr>
          <w:rFonts w:ascii="FreeSerif" w:cs="FreeSerif"/>
          <w:w w:val="21"/>
          <w:rtl/>
        </w:rPr>
        <w:t>ل</w:t>
      </w:r>
      <w:r>
        <w:rPr>
          <w:rFonts w:ascii="FreeSerif" w:cs="FreeSerif"/>
          <w:spacing w:val="-29"/>
          <w:position w:val="14"/>
          <w:rtl/>
        </w:rPr>
        <w:t>َّ</w:t>
      </w:r>
      <w:r>
        <w:rPr>
          <w:rFonts w:ascii="FreeSerif" w:cs="FreeSerif"/>
          <w:spacing w:val="-68"/>
          <w:w w:val="65"/>
          <w:rtl/>
        </w:rPr>
        <w:t>ن</w:t>
      </w:r>
      <w:r>
        <w:rPr>
          <w:rFonts w:ascii="FreeSerif" w:cs="FreeSerif"/>
          <w:w w:val="121"/>
          <w:rtl/>
        </w:rPr>
        <w:t>ا</w:t>
      </w:r>
      <w:r>
        <w:rPr>
          <w:rFonts w:ascii="FreeSerif" w:cs="FreeSerif"/>
          <w:spacing w:val="-12"/>
          <w:position w:val="-10"/>
          <w:rtl/>
        </w:rPr>
        <w:t xml:space="preserve"> </w:t>
      </w:r>
      <w:r>
        <w:rPr>
          <w:rFonts w:ascii="FreeSerif" w:cs="FreeSerif"/>
          <w:position w:val="-10"/>
          <w:rtl/>
        </w:rPr>
        <w:t xml:space="preserve"> </w:t>
      </w:r>
      <w:r>
        <w:rPr>
          <w:rFonts w:ascii="FreeSerif" w:cs="FreeSerif"/>
          <w:spacing w:val="-48"/>
          <w:w w:val="127"/>
          <w:rtl/>
        </w:rPr>
        <w:t>ر</w:t>
      </w:r>
      <w:r>
        <w:rPr>
          <w:rFonts w:ascii="FreeSerif" w:cs="FreeSerif"/>
          <w:spacing w:val="25"/>
          <w:rtl/>
        </w:rPr>
        <w:t xml:space="preserve"> </w:t>
      </w:r>
      <w:r>
        <w:rPr>
          <w:rFonts w:ascii="FreeSerif" w:cs="FreeSerif"/>
          <w:w w:val="14"/>
          <w:rtl/>
        </w:rPr>
        <w:t>١</w:t>
      </w:r>
      <w:r>
        <w:rPr>
          <w:rFonts w:ascii="FreeSerif" w:cs="FreeSerif"/>
          <w:spacing w:val="-1"/>
          <w:w w:val="14"/>
          <w:rtl/>
        </w:rPr>
        <w:t>٠</w:t>
      </w:r>
      <w:r>
        <w:rPr>
          <w:rFonts w:ascii="FreeSerif" w:cs="FreeSerif"/>
          <w:w w:val="27"/>
          <w:rtl/>
        </w:rPr>
        <w:t>٢</w:t>
      </w:r>
      <w:r>
        <w:rPr>
          <w:rFonts w:ascii="FreeSerif" w:cs="FreeSerif"/>
          <w:spacing w:val="26"/>
          <w:rtl/>
        </w:rPr>
        <w:t xml:space="preserve"> </w:t>
      </w:r>
      <w:r>
        <w:rPr>
          <w:rFonts w:ascii="FreeSerif" w:cs="FreeSerif"/>
          <w:w w:val="98"/>
        </w:rPr>
        <w:t>(</w:t>
      </w:r>
    </w:p>
    <w:p w:rsidR="003F4598" w:rsidRDefault="00896577">
      <w:pPr>
        <w:pStyle w:val="BodyText"/>
        <w:bidi/>
        <w:spacing w:before="177"/>
        <w:ind w:left="48" w:right="70"/>
        <w:jc w:val="right"/>
        <w:rPr>
          <w:rFonts w:ascii="FreeSerif" w:cs="FreeSerif"/>
        </w:rPr>
      </w:pPr>
      <w:r>
        <w:rPr>
          <w:rtl/>
        </w:rPr>
        <w:br w:type="column"/>
      </w:r>
      <w:r>
        <w:rPr>
          <w:rFonts w:ascii="FreeSerif" w:cs="FreeSerif"/>
          <w:spacing w:val="-22"/>
          <w:w w:val="120"/>
          <w:position w:val="20"/>
          <w:rtl/>
        </w:rPr>
        <w:t>َ</w:t>
      </w:r>
      <w:r>
        <w:rPr>
          <w:rFonts w:ascii="FreeSerif" w:cs="FreeSerif"/>
          <w:spacing w:val="-22"/>
          <w:w w:val="120"/>
          <w:rtl/>
        </w:rPr>
        <w:t>ذا</w:t>
      </w:r>
      <w:r>
        <w:rPr>
          <w:rFonts w:ascii="FreeSerif" w:cs="FreeSerif"/>
          <w:spacing w:val="-19"/>
          <w:w w:val="120"/>
          <w:position w:val="20"/>
          <w:rtl/>
        </w:rPr>
        <w:t xml:space="preserve"> </w:t>
      </w:r>
      <w:r>
        <w:rPr>
          <w:rFonts w:ascii="FreeSerif" w:cs="FreeSerif"/>
          <w:spacing w:val="-79"/>
          <w:rtl/>
        </w:rPr>
        <w:t>ع</w:t>
      </w:r>
    </w:p>
    <w:p w:rsidR="003F4598" w:rsidRDefault="00896577">
      <w:pPr>
        <w:pStyle w:val="BodyText"/>
        <w:bidi/>
        <w:spacing w:before="217"/>
        <w:ind w:right="106"/>
        <w:jc w:val="right"/>
        <w:rPr>
          <w:rFonts w:ascii="FreeSerif" w:cs="FreeSerif"/>
        </w:rPr>
      </w:pPr>
      <w:r>
        <w:rPr>
          <w:rtl/>
        </w:rPr>
        <w:br w:type="column"/>
      </w:r>
      <w:r>
        <w:rPr>
          <w:rFonts w:ascii="FreeSerif" w:cs="FreeSerif"/>
          <w:spacing w:val="-36"/>
          <w:position w:val="11"/>
          <w:rtl/>
        </w:rPr>
        <w:t>َ</w:t>
      </w:r>
      <w:r>
        <w:rPr>
          <w:rFonts w:ascii="FreeSerif" w:cs="FreeSerif"/>
          <w:spacing w:val="-36"/>
          <w:rtl/>
        </w:rPr>
        <w:t>س</w:t>
      </w:r>
      <w:r>
        <w:rPr>
          <w:rFonts w:ascii="FreeSerif" w:cs="FreeSerif"/>
          <w:spacing w:val="-32"/>
          <w:w w:val="85"/>
          <w:position w:val="15"/>
          <w:rtl/>
        </w:rPr>
        <w:t xml:space="preserve"> َ</w:t>
      </w:r>
      <w:r>
        <w:rPr>
          <w:rFonts w:ascii="FreeSerif" w:cs="FreeSerif"/>
          <w:spacing w:val="-32"/>
          <w:w w:val="85"/>
          <w:rtl/>
        </w:rPr>
        <w:t>ن</w:t>
      </w:r>
      <w:r>
        <w:rPr>
          <w:rFonts w:ascii="FreeSerif" w:cs="FreeSerif"/>
          <w:spacing w:val="-32"/>
          <w:position w:val="16"/>
          <w:rtl/>
        </w:rPr>
        <w:t xml:space="preserve"> ً</w:t>
      </w:r>
      <w:r>
        <w:rPr>
          <w:rFonts w:ascii="FreeSerif" w:cs="FreeSerif"/>
          <w:spacing w:val="-32"/>
          <w:rtl/>
        </w:rPr>
        <w:t>ة</w:t>
      </w:r>
      <w:r>
        <w:rPr>
          <w:rFonts w:ascii="FreeSerif" w:cs="FreeSerif"/>
          <w:spacing w:val="-20"/>
          <w:w w:val="115"/>
          <w:position w:val="11"/>
          <w:rtl/>
        </w:rPr>
        <w:t xml:space="preserve"> َّ</w:t>
      </w:r>
      <w:r>
        <w:rPr>
          <w:rFonts w:ascii="FreeSerif" w:cs="FreeSerif"/>
          <w:spacing w:val="-20"/>
          <w:w w:val="115"/>
          <w:rtl/>
        </w:rPr>
        <w:t>و</w:t>
      </w:r>
      <w:r>
        <w:rPr>
          <w:rFonts w:ascii="FreeSerif" w:cs="FreeSerif"/>
          <w:spacing w:val="-44"/>
          <w:w w:val="85"/>
          <w:position w:val="-1"/>
          <w:rtl/>
        </w:rPr>
        <w:t xml:space="preserve"> </w:t>
      </w:r>
      <w:r>
        <w:rPr>
          <w:rFonts w:ascii="FreeSerif" w:cs="FreeSerif"/>
          <w:spacing w:val="-44"/>
          <w:w w:val="85"/>
          <w:rtl/>
        </w:rPr>
        <w:t>ق</w:t>
      </w:r>
      <w:r>
        <w:rPr>
          <w:rFonts w:ascii="FreeSerif" w:cs="FreeSerif"/>
          <w:spacing w:val="-21"/>
          <w:position w:val="15"/>
          <w:rtl/>
        </w:rPr>
        <w:t xml:space="preserve"> َ</w:t>
      </w:r>
      <w:r>
        <w:rPr>
          <w:rFonts w:ascii="FreeSerif" w:cs="FreeSerif"/>
          <w:spacing w:val="-21"/>
          <w:rtl/>
        </w:rPr>
        <w:t>نا</w:t>
      </w:r>
      <w:r>
        <w:rPr>
          <w:rFonts w:ascii="FreeSerif" w:cs="FreeSerif"/>
          <w:spacing w:val="-41"/>
          <w:position w:val="11"/>
          <w:rtl/>
        </w:rPr>
        <w:t xml:space="preserve"> </w:t>
      </w:r>
      <w:r>
        <w:rPr>
          <w:rFonts w:ascii="FreeSerif" w:cs="FreeSerif"/>
          <w:spacing w:val="-83"/>
          <w:w w:val="115"/>
          <w:rtl/>
        </w:rPr>
        <w:t>ح</w:t>
      </w:r>
    </w:p>
    <w:p w:rsidR="003F4598" w:rsidRDefault="00896577">
      <w:pPr>
        <w:pStyle w:val="BodyText"/>
        <w:bidi/>
        <w:spacing w:before="159"/>
        <w:ind w:right="130"/>
        <w:jc w:val="right"/>
        <w:rPr>
          <w:rFonts w:ascii="FreeSerif" w:cs="FreeSerif"/>
        </w:rPr>
      </w:pPr>
      <w:r>
        <w:rPr>
          <w:rtl/>
        </w:rPr>
        <w:br w:type="column"/>
      </w:r>
      <w:r>
        <w:rPr>
          <w:rFonts w:ascii="FreeSerif" w:cs="FreeSerif"/>
          <w:spacing w:val="-130"/>
          <w:w w:val="114"/>
          <w:position w:val="1"/>
          <w:rtl/>
        </w:rPr>
        <w:t>ح</w:t>
      </w:r>
      <w:r>
        <w:rPr>
          <w:rFonts w:ascii="FreeSerif" w:cs="FreeSerif"/>
          <w:spacing w:val="-38"/>
          <w:position w:val="12"/>
          <w:rtl/>
        </w:rPr>
        <w:t xml:space="preserve"> </w:t>
      </w:r>
      <w:r>
        <w:rPr>
          <w:rFonts w:ascii="FreeSerif" w:cs="FreeSerif"/>
          <w:position w:val="12"/>
          <w:rtl/>
        </w:rPr>
        <w:t>َ</w:t>
      </w:r>
      <w:r>
        <w:rPr>
          <w:rFonts w:ascii="FreeSerif" w:cs="FreeSerif"/>
          <w:spacing w:val="-71"/>
          <w:w w:val="75"/>
          <w:position w:val="1"/>
          <w:rtl/>
        </w:rPr>
        <w:t>س</w:t>
      </w:r>
      <w:r>
        <w:rPr>
          <w:rFonts w:ascii="FreeSerif" w:cs="FreeSerif"/>
          <w:spacing w:val="2"/>
          <w:position w:val="16"/>
          <w:rtl/>
        </w:rPr>
        <w:t xml:space="preserve"> </w:t>
      </w:r>
      <w:r>
        <w:rPr>
          <w:rFonts w:ascii="FreeSerif" w:cs="FreeSerif"/>
          <w:position w:val="16"/>
          <w:rtl/>
        </w:rPr>
        <w:t>َ</w:t>
      </w:r>
      <w:r>
        <w:rPr>
          <w:rFonts w:ascii="FreeSerif" w:cs="FreeSerif"/>
          <w:spacing w:val="-63"/>
          <w:w w:val="65"/>
          <w:position w:val="1"/>
          <w:rtl/>
        </w:rPr>
        <w:t>ن</w:t>
      </w:r>
      <w:r>
        <w:rPr>
          <w:rFonts w:ascii="FreeSerif" w:cs="FreeSerif"/>
          <w:spacing w:val="2"/>
          <w:position w:val="18"/>
          <w:rtl/>
        </w:rPr>
        <w:t xml:space="preserve"> </w:t>
      </w:r>
      <w:r>
        <w:rPr>
          <w:rFonts w:ascii="FreeSerif" w:cs="FreeSerif"/>
          <w:position w:val="18"/>
          <w:rtl/>
        </w:rPr>
        <w:t>ً</w:t>
      </w:r>
      <w:r>
        <w:rPr>
          <w:rFonts w:ascii="FreeSerif" w:cs="FreeSerif"/>
          <w:spacing w:val="-63"/>
          <w:w w:val="93"/>
          <w:position w:val="1"/>
          <w:rtl/>
        </w:rPr>
        <w:t>ة</w:t>
      </w:r>
      <w:r>
        <w:rPr>
          <w:rFonts w:ascii="FreeSerif" w:cs="FreeSerif"/>
          <w:spacing w:val="-10"/>
          <w:position w:val="12"/>
          <w:rtl/>
        </w:rPr>
        <w:t xml:space="preserve"> </w:t>
      </w:r>
      <w:r>
        <w:rPr>
          <w:rFonts w:ascii="FreeSerif" w:cs="FreeSerif"/>
          <w:position w:val="12"/>
          <w:rtl/>
        </w:rPr>
        <w:t>َّ</w:t>
      </w:r>
      <w:r>
        <w:rPr>
          <w:rFonts w:ascii="FreeSerif" w:cs="FreeSerif"/>
          <w:spacing w:val="-58"/>
          <w:w w:val="133"/>
          <w:position w:val="1"/>
          <w:rtl/>
        </w:rPr>
        <w:t>و</w:t>
      </w:r>
      <w:r>
        <w:rPr>
          <w:rFonts w:ascii="FreeSerif" w:cs="FreeSerif"/>
          <w:spacing w:val="-36"/>
          <w:position w:val="-7"/>
          <w:rtl/>
        </w:rPr>
        <w:t xml:space="preserve"> </w:t>
      </w:r>
      <w:r>
        <w:rPr>
          <w:rFonts w:ascii="FreeSerif" w:cs="FreeSerif"/>
          <w:position w:val="-7"/>
          <w:rtl/>
        </w:rPr>
        <w:t xml:space="preserve"> </w:t>
      </w:r>
      <w:r>
        <w:rPr>
          <w:rFonts w:ascii="FreeSerif" w:cs="FreeSerif"/>
          <w:spacing w:val="-23"/>
          <w:w w:val="22"/>
          <w:position w:val="1"/>
          <w:rtl/>
        </w:rPr>
        <w:t>ف</w:t>
      </w:r>
      <w:r>
        <w:rPr>
          <w:rFonts w:ascii="FreeSerif" w:cs="FreeSerif"/>
          <w:spacing w:val="-2"/>
          <w:w w:val="71"/>
          <w:position w:val="1"/>
          <w:rtl/>
        </w:rPr>
        <w:t>ى</w:t>
      </w:r>
      <w:r>
        <w:rPr>
          <w:rFonts w:ascii="FreeSerif" w:cs="FreeSerif"/>
          <w:spacing w:val="-7"/>
          <w:position w:val="1"/>
          <w:rtl/>
        </w:rPr>
        <w:t xml:space="preserve"> </w:t>
      </w:r>
      <w:r>
        <w:rPr>
          <w:rFonts w:ascii="FreeSerif" w:cs="FreeSerif"/>
          <w:w w:val="117"/>
          <w:position w:val="1"/>
          <w:rtl/>
        </w:rPr>
        <w:t>ا</w:t>
      </w:r>
      <w:r>
        <w:rPr>
          <w:rFonts w:ascii="FreeSerif" w:cs="FreeSerif"/>
          <w:spacing w:val="14"/>
          <w:position w:val="23"/>
          <w:rtl/>
        </w:rPr>
        <w:t>ْ</w:t>
      </w:r>
      <w:r>
        <w:rPr>
          <w:rFonts w:ascii="FreeSerif" w:cs="FreeSerif"/>
          <w:spacing w:val="-15"/>
          <w:w w:val="43"/>
          <w:position w:val="1"/>
          <w:rtl/>
        </w:rPr>
        <w:t>ل</w:t>
      </w:r>
      <w:r>
        <w:rPr>
          <w:rFonts w:ascii="FreeSerif" w:cs="FreeSerif"/>
          <w:spacing w:val="-22"/>
          <w:position w:val="22"/>
          <w:rtl/>
        </w:rPr>
        <w:t xml:space="preserve"> </w:t>
      </w:r>
      <w:r>
        <w:rPr>
          <w:rFonts w:ascii="FreeSerif" w:cs="FreeSerif"/>
          <w:position w:val="22"/>
          <w:rtl/>
        </w:rPr>
        <w:t>ٰ</w:t>
      </w:r>
      <w:r>
        <w:rPr>
          <w:rFonts w:ascii="FreeSerif" w:cs="FreeSerif"/>
          <w:spacing w:val="-38"/>
          <w:w w:val="143"/>
          <w:position w:val="1"/>
          <w:rtl/>
        </w:rPr>
        <w:t>ا</w:t>
      </w:r>
      <w:r>
        <w:rPr>
          <w:rFonts w:ascii="FreeSerif" w:cs="FreeSerif"/>
          <w:spacing w:val="21"/>
          <w:position w:val="-3"/>
          <w:rtl/>
        </w:rPr>
        <w:t xml:space="preserve"> </w:t>
      </w:r>
      <w:r>
        <w:rPr>
          <w:rFonts w:ascii="FreeSerif" w:cs="FreeSerif"/>
          <w:position w:val="-3"/>
          <w:rtl/>
        </w:rPr>
        <w:t xml:space="preserve"> </w:t>
      </w:r>
      <w:r>
        <w:rPr>
          <w:rFonts w:ascii="FreeSerif" w:cs="FreeSerif"/>
          <w:spacing w:val="-82"/>
          <w:w w:val="113"/>
          <w:position w:val="1"/>
          <w:rtl/>
        </w:rPr>
        <w:t>خ</w:t>
      </w:r>
      <w:r>
        <w:rPr>
          <w:rFonts w:ascii="FreeSerif" w:cs="FreeSerif"/>
          <w:spacing w:val="4"/>
          <w:position w:val="9"/>
          <w:rtl/>
        </w:rPr>
        <w:t xml:space="preserve"> </w:t>
      </w:r>
      <w:r>
        <w:rPr>
          <w:rFonts w:ascii="FreeSerif" w:cs="FreeSerif"/>
          <w:position w:val="9"/>
          <w:rtl/>
        </w:rPr>
        <w:t>َ</w:t>
      </w:r>
      <w:r>
        <w:rPr>
          <w:rFonts w:ascii="FreeSerif" w:cs="FreeSerif"/>
          <w:spacing w:val="-66"/>
          <w:w w:val="148"/>
          <w:position w:val="1"/>
          <w:rtl/>
        </w:rPr>
        <w:t>ر</w:t>
      </w:r>
      <w:r>
        <w:rPr>
          <w:rFonts w:ascii="FreeSerif" w:cs="FreeSerif"/>
          <w:spacing w:val="-20"/>
          <w:rtl/>
        </w:rPr>
        <w:t xml:space="preserve"> </w:t>
      </w:r>
      <w:r>
        <w:rPr>
          <w:rFonts w:ascii="FreeSerif" w:cs="FreeSerif"/>
          <w:rtl/>
        </w:rPr>
        <w:t xml:space="preserve"> </w:t>
      </w:r>
      <w:r>
        <w:rPr>
          <w:rFonts w:ascii="FreeSerif" w:cs="FreeSerif"/>
          <w:spacing w:val="-43"/>
          <w:w w:val="76"/>
          <w:position w:val="1"/>
          <w:rtl/>
        </w:rPr>
        <w:t>ة</w:t>
      </w:r>
    </w:p>
    <w:p w:rsidR="003F4598" w:rsidRDefault="00896577">
      <w:pPr>
        <w:pStyle w:val="BodyText"/>
        <w:bidi/>
        <w:spacing w:before="217"/>
        <w:ind w:right="130"/>
        <w:jc w:val="right"/>
        <w:rPr>
          <w:rFonts w:ascii="FreeSerif" w:cs="FreeSerif"/>
        </w:rPr>
      </w:pPr>
      <w:r>
        <w:rPr>
          <w:rtl/>
        </w:rPr>
        <w:br w:type="column"/>
      </w:r>
      <w:r>
        <w:rPr>
          <w:rFonts w:ascii="FreeSerif" w:cs="FreeSerif"/>
          <w:spacing w:val="-31"/>
          <w:w w:val="22"/>
          <w:rtl/>
        </w:rPr>
        <w:t>ف</w:t>
      </w:r>
      <w:r>
        <w:rPr>
          <w:rFonts w:ascii="FreeSerif" w:cs="FreeSerif"/>
          <w:spacing w:val="-10"/>
          <w:w w:val="71"/>
          <w:rtl/>
        </w:rPr>
        <w:t>ى</w:t>
      </w:r>
      <w:r>
        <w:rPr>
          <w:rFonts w:ascii="FreeSerif" w:cs="FreeSerif"/>
          <w:spacing w:val="-7"/>
          <w:rtl/>
        </w:rPr>
        <w:t xml:space="preserve"> </w:t>
      </w:r>
      <w:r>
        <w:rPr>
          <w:rFonts w:ascii="FreeSerif" w:cs="FreeSerif"/>
          <w:w w:val="117"/>
          <w:rtl/>
        </w:rPr>
        <w:t>ا</w:t>
      </w:r>
      <w:r>
        <w:rPr>
          <w:rFonts w:ascii="FreeSerif" w:cs="FreeSerif"/>
          <w:spacing w:val="-1"/>
          <w:w w:val="20"/>
          <w:rtl/>
        </w:rPr>
        <w:t>ل</w:t>
      </w:r>
      <w:r>
        <w:rPr>
          <w:rFonts w:ascii="FreeSerif" w:cs="FreeSerif"/>
          <w:spacing w:val="16"/>
          <w:position w:val="15"/>
          <w:rtl/>
        </w:rPr>
        <w:t xml:space="preserve"> </w:t>
      </w:r>
      <w:r>
        <w:rPr>
          <w:rFonts w:ascii="FreeSerif" w:cs="FreeSerif"/>
          <w:position w:val="15"/>
          <w:rtl/>
        </w:rPr>
        <w:t>ُّ</w:t>
      </w:r>
      <w:r>
        <w:rPr>
          <w:rFonts w:ascii="FreeSerif" w:cs="FreeSerif"/>
          <w:spacing w:val="-78"/>
          <w:w w:val="158"/>
          <w:rtl/>
        </w:rPr>
        <w:t>د</w:t>
      </w:r>
      <w:r>
        <w:rPr>
          <w:rFonts w:ascii="FreeSerif" w:cs="FreeSerif"/>
          <w:spacing w:val="-1"/>
          <w:w w:val="20"/>
          <w:rtl/>
        </w:rPr>
        <w:t>ن</w:t>
      </w:r>
      <w:r>
        <w:rPr>
          <w:rFonts w:ascii="FreeSerif" w:cs="FreeSerif"/>
          <w:position w:val="16"/>
          <w:rtl/>
        </w:rPr>
        <w:t>ْ</w:t>
      </w:r>
      <w:r>
        <w:rPr>
          <w:rFonts w:ascii="FreeSerif" w:cs="FreeSerif"/>
          <w:spacing w:val="-29"/>
          <w:position w:val="14"/>
          <w:rtl/>
        </w:rPr>
        <w:t xml:space="preserve"> </w:t>
      </w:r>
      <w:r>
        <w:rPr>
          <w:rFonts w:ascii="FreeSerif" w:cs="FreeSerif"/>
          <w:position w:val="14"/>
          <w:rtl/>
        </w:rPr>
        <w:t xml:space="preserve"> َ</w:t>
      </w:r>
      <w:r>
        <w:rPr>
          <w:rFonts w:ascii="FreeSerif" w:cs="FreeSerif"/>
          <w:spacing w:val="-91"/>
          <w:w w:val="78"/>
          <w:rtl/>
        </w:rPr>
        <w:t>ي</w:t>
      </w:r>
      <w:r>
        <w:rPr>
          <w:rFonts w:ascii="FreeSerif" w:cs="FreeSerif"/>
          <w:spacing w:val="-2"/>
          <w:w w:val="121"/>
          <w:rtl/>
        </w:rPr>
        <w:t>ا</w:t>
      </w:r>
    </w:p>
    <w:p w:rsidR="003F4598" w:rsidRDefault="00896577">
      <w:pPr>
        <w:pStyle w:val="BodyText"/>
        <w:bidi/>
        <w:spacing w:before="377"/>
        <w:ind w:right="72"/>
        <w:jc w:val="right"/>
        <w:rPr>
          <w:rFonts w:ascii="FreeSerif" w:cs="FreeSerif"/>
        </w:rPr>
      </w:pPr>
      <w:r>
        <w:rPr>
          <w:rtl/>
        </w:rPr>
        <w:br w:type="column"/>
      </w:r>
      <w:r>
        <w:rPr>
          <w:rFonts w:ascii="FreeSerif" w:cs="FreeSerif"/>
          <w:spacing w:val="-75"/>
          <w:w w:val="117"/>
          <w:rtl/>
        </w:rPr>
        <w:t>ا</w:t>
      </w:r>
      <w:r>
        <w:rPr>
          <w:rFonts w:ascii="FreeSerif" w:cs="FreeSerif"/>
          <w:spacing w:val="-51"/>
          <w:position w:val="-1"/>
          <w:rtl/>
        </w:rPr>
        <w:t xml:space="preserve"> </w:t>
      </w:r>
      <w:r>
        <w:rPr>
          <w:rFonts w:ascii="FreeSerif" w:cs="FreeSerif"/>
          <w:spacing w:val="-27"/>
          <w:position w:val="-1"/>
          <w:rtl/>
        </w:rPr>
        <w:t xml:space="preserve"> </w:t>
      </w:r>
      <w:r>
        <w:rPr>
          <w:rFonts w:ascii="FreeSerif" w:cs="FreeSerif"/>
          <w:spacing w:val="-37"/>
          <w:w w:val="17"/>
          <w:rtl/>
        </w:rPr>
        <w:t>ت</w:t>
      </w:r>
      <w:r>
        <w:rPr>
          <w:rFonts w:ascii="FreeSerif" w:cs="FreeSerif"/>
          <w:spacing w:val="1"/>
          <w:w w:val="89"/>
          <w:rtl/>
        </w:rPr>
        <w:t>ن</w:t>
      </w:r>
      <w:r>
        <w:rPr>
          <w:rFonts w:ascii="FreeSerif" w:cs="FreeSerif"/>
          <w:spacing w:val="-2"/>
          <w:w w:val="121"/>
          <w:rtl/>
        </w:rPr>
        <w:t>ا</w:t>
      </w:r>
    </w:p>
    <w:p w:rsidR="003F4598" w:rsidRDefault="00896577">
      <w:pPr>
        <w:pStyle w:val="BodyText"/>
        <w:spacing w:before="5"/>
        <w:rPr>
          <w:rFonts w:ascii="FreeSerif"/>
          <w:sz w:val="31"/>
        </w:rPr>
      </w:pPr>
      <w:r>
        <w:br w:type="column"/>
      </w:r>
    </w:p>
    <w:p w:rsidR="003F4598" w:rsidRDefault="00896577">
      <w:pPr>
        <w:pStyle w:val="BodyText"/>
        <w:bidi/>
        <w:ind w:right="94"/>
        <w:jc w:val="right"/>
        <w:rPr>
          <w:rFonts w:ascii="FreeSerif" w:cs="FreeSerif"/>
        </w:rPr>
      </w:pPr>
      <w:r>
        <w:rPr>
          <w:rFonts w:ascii="FreeSerif" w:cs="FreeSerif"/>
          <w:spacing w:val="-122"/>
          <w:w w:val="105"/>
          <w:rtl/>
        </w:rPr>
        <w:t>ن</w:t>
      </w:r>
      <w:r>
        <w:rPr>
          <w:rFonts w:ascii="FreeSerif" w:cs="FreeSerif"/>
          <w:spacing w:val="-34"/>
          <w:w w:val="105"/>
          <w:rtl/>
        </w:rPr>
        <w:t xml:space="preserve"> ٓا</w:t>
      </w:r>
    </w:p>
    <w:p w:rsidR="003F4598" w:rsidRDefault="00896577">
      <w:pPr>
        <w:pStyle w:val="BodyText"/>
        <w:bidi/>
        <w:spacing w:before="237"/>
        <w:ind w:right="63"/>
        <w:jc w:val="right"/>
        <w:rPr>
          <w:rFonts w:ascii="FreeSerif" w:cs="FreeSerif"/>
        </w:rPr>
      </w:pPr>
      <w:r>
        <w:rPr>
          <w:rtl/>
        </w:rPr>
        <w:br w:type="column"/>
      </w:r>
      <w:r>
        <w:rPr>
          <w:rFonts w:ascii="FreeSerif" w:cs="FreeSerif"/>
          <w:spacing w:val="-48"/>
          <w:w w:val="127"/>
          <w:rtl/>
        </w:rPr>
        <w:t>ر</w:t>
      </w:r>
      <w:r>
        <w:rPr>
          <w:rFonts w:ascii="FreeSerif" w:cs="FreeSerif"/>
          <w:w w:val="14"/>
          <w:rtl/>
        </w:rPr>
        <w:t>ب</w:t>
      </w:r>
      <w:r>
        <w:rPr>
          <w:rFonts w:ascii="FreeSerif" w:cs="FreeSerif"/>
          <w:spacing w:val="-96"/>
          <w:position w:val="14"/>
          <w:rtl/>
        </w:rPr>
        <w:t>َّ</w:t>
      </w:r>
    </w:p>
    <w:p w:rsidR="003F4598" w:rsidRDefault="00896577">
      <w:pPr>
        <w:pStyle w:val="BodyText"/>
        <w:bidi/>
        <w:spacing w:before="157"/>
        <w:ind w:right="96"/>
        <w:jc w:val="right"/>
        <w:rPr>
          <w:rFonts w:ascii="FreeSerif" w:cs="FreeSerif"/>
        </w:rPr>
      </w:pPr>
      <w:r>
        <w:rPr>
          <w:rtl/>
        </w:rPr>
        <w:br w:type="column"/>
      </w:r>
      <w:r>
        <w:rPr>
          <w:rFonts w:ascii="FreeSerif" w:cs="FreeSerif"/>
          <w:spacing w:val="-10"/>
          <w:w w:val="65"/>
          <w:position w:val="11"/>
          <w:rtl/>
        </w:rPr>
        <w:t>َّ</w:t>
      </w:r>
      <w:r>
        <w:rPr>
          <w:rFonts w:ascii="FreeSerif" w:cs="FreeSerif"/>
          <w:spacing w:val="-10"/>
          <w:w w:val="65"/>
          <w:rtl/>
        </w:rPr>
        <w:t>ي</w:t>
      </w:r>
      <w:r>
        <w:rPr>
          <w:rFonts w:ascii="FreeSerif" w:cs="FreeSerif"/>
          <w:spacing w:val="-30"/>
          <w:position w:val="18"/>
          <w:rtl/>
        </w:rPr>
        <w:t xml:space="preserve"> ه</w:t>
      </w:r>
      <w:r>
        <w:rPr>
          <w:rFonts w:ascii="FreeSerif" w:cs="FreeSerif"/>
          <w:spacing w:val="-30"/>
          <w:rtl/>
        </w:rPr>
        <w:t>ق</w:t>
      </w:r>
      <w:r>
        <w:rPr>
          <w:rFonts w:ascii="FreeSerif" w:cs="FreeSerif"/>
          <w:spacing w:val="-31"/>
          <w:w w:val="115"/>
          <w:position w:val="12"/>
          <w:rtl/>
        </w:rPr>
        <w:t xml:space="preserve"> ْ</w:t>
      </w:r>
      <w:r>
        <w:rPr>
          <w:rFonts w:ascii="FreeSerif" w:cs="FreeSerif"/>
          <w:spacing w:val="-31"/>
          <w:w w:val="115"/>
          <w:rtl/>
        </w:rPr>
        <w:t>و</w:t>
      </w:r>
      <w:r>
        <w:rPr>
          <w:rFonts w:ascii="FreeSerif" w:cs="FreeSerif"/>
          <w:spacing w:val="-24"/>
          <w:position w:val="22"/>
          <w:rtl/>
        </w:rPr>
        <w:t xml:space="preserve"> ه</w:t>
      </w:r>
      <w:r>
        <w:rPr>
          <w:rFonts w:ascii="FreeSerif" w:cs="FreeSerif"/>
          <w:spacing w:val="-24"/>
          <w:rtl/>
        </w:rPr>
        <w:t>ل</w:t>
      </w:r>
    </w:p>
    <w:p w:rsidR="003F4598" w:rsidRDefault="003F4598">
      <w:pPr>
        <w:jc w:val="right"/>
        <w:rPr>
          <w:rFonts w:ascii="FreeSerif" w:cs="FreeSerif"/>
        </w:rPr>
        <w:sectPr w:rsidR="003F4598">
          <w:type w:val="continuous"/>
          <w:pgSz w:w="8790" w:h="13050"/>
          <w:pgMar w:top="1220" w:right="740" w:bottom="280" w:left="1000" w:header="720" w:footer="720" w:gutter="0"/>
          <w:cols w:num="9" w:space="720" w:equalWidth="0">
            <w:col w:w="1595" w:space="40"/>
            <w:col w:w="304" w:space="39"/>
            <w:col w:w="971" w:space="40"/>
            <w:col w:w="1535" w:space="39"/>
            <w:col w:w="767" w:space="39"/>
            <w:col w:w="318" w:space="40"/>
            <w:col w:w="186" w:space="39"/>
            <w:col w:w="153" w:space="40"/>
            <w:col w:w="905"/>
          </w:cols>
        </w:sectPr>
      </w:pPr>
    </w:p>
    <w:p w:rsidR="003F4598" w:rsidRDefault="003F4598">
      <w:pPr>
        <w:pStyle w:val="BodyText"/>
        <w:rPr>
          <w:rFonts w:ascii="FreeSerif"/>
          <w:sz w:val="20"/>
        </w:rPr>
      </w:pPr>
    </w:p>
    <w:p w:rsidR="003F4598" w:rsidRDefault="00896577">
      <w:pPr>
        <w:pStyle w:val="BodyText"/>
        <w:spacing w:before="278"/>
        <w:ind w:left="1573" w:right="387"/>
        <w:jc w:val="right"/>
        <w:rPr>
          <w:rFonts w:ascii="FreeSerif" w:cs="FreeSerif"/>
        </w:rPr>
      </w:pPr>
      <w:r>
        <w:rPr>
          <w:rFonts w:ascii="FreeSerif" w:cs="FreeSerif"/>
          <w:spacing w:val="-2"/>
          <w:w w:val="98"/>
        </w:rPr>
        <w:t>)</w:t>
      </w:r>
      <w:r>
        <w:t>201</w:t>
      </w:r>
      <w:r>
        <w:rPr>
          <w:rFonts w:ascii="FreeSerif" w:cs="FreeSerif"/>
          <w:spacing w:val="1"/>
          <w:w w:val="80"/>
        </w:rPr>
        <w:t>-</w:t>
      </w:r>
      <w:r>
        <w:t xml:space="preserve">200 </w:t>
      </w:r>
      <w:r>
        <w:rPr>
          <w:rFonts w:ascii="FreeSerif" w:cs="FreeSerif"/>
          <w:spacing w:val="-1"/>
          <w:w w:val="108"/>
        </w:rPr>
        <w:t>:</w:t>
      </w:r>
      <w:r>
        <w:t>2</w:t>
      </w:r>
      <w:r>
        <w:rPr>
          <w:rFonts w:ascii="FreeSerif" w:cs="FreeSerif"/>
          <w:spacing w:val="-2"/>
          <w:w w:val="123"/>
        </w:rPr>
        <w:t>/</w:t>
      </w:r>
      <w:r>
        <w:rPr>
          <w:rFonts w:ascii="FreeSerif" w:cs="FreeSerif"/>
          <w:w w:val="117"/>
          <w:rtl/>
        </w:rPr>
        <w:t>ا</w:t>
      </w:r>
      <w:r>
        <w:rPr>
          <w:rFonts w:ascii="FreeSerif" w:cs="FreeSerif"/>
          <w:w w:val="39"/>
          <w:rtl/>
        </w:rPr>
        <w:t>لب</w:t>
      </w:r>
      <w:r>
        <w:rPr>
          <w:rFonts w:ascii="FreeSerif" w:cs="FreeSerif"/>
          <w:w w:val="66"/>
          <w:rtl/>
        </w:rPr>
        <w:t>ق</w:t>
      </w:r>
      <w:r>
        <w:rPr>
          <w:rFonts w:ascii="FreeSerif" w:cs="FreeSerif"/>
          <w:spacing w:val="-1"/>
          <w:w w:val="148"/>
          <w:rtl/>
        </w:rPr>
        <w:t>ر</w:t>
      </w:r>
      <w:r>
        <w:rPr>
          <w:rFonts w:ascii="FreeSerif" w:cs="FreeSerif"/>
          <w:w w:val="76"/>
          <w:rtl/>
        </w:rPr>
        <w:t>ة</w:t>
      </w:r>
    </w:p>
    <w:p w:rsidR="003F4598" w:rsidRDefault="003F4598">
      <w:pPr>
        <w:pStyle w:val="BodyText"/>
        <w:spacing w:before="1"/>
        <w:rPr>
          <w:rFonts w:ascii="FreeSerif"/>
          <w:sz w:val="23"/>
        </w:rPr>
      </w:pPr>
    </w:p>
    <w:p w:rsidR="003F4598" w:rsidRDefault="003F4598">
      <w:pPr>
        <w:rPr>
          <w:rFonts w:ascii="FreeSerif"/>
          <w:sz w:val="23"/>
        </w:rPr>
        <w:sectPr w:rsidR="003F4598">
          <w:type w:val="continuous"/>
          <w:pgSz w:w="8790" w:h="13050"/>
          <w:pgMar w:top="1220" w:right="740" w:bottom="280" w:left="1000" w:header="720" w:footer="720" w:gutter="0"/>
          <w:cols w:space="720"/>
        </w:sectPr>
      </w:pPr>
    </w:p>
    <w:p w:rsidR="003F4598" w:rsidRDefault="00896577">
      <w:pPr>
        <w:pStyle w:val="BodyText"/>
        <w:spacing w:before="90"/>
        <w:ind w:left="440"/>
      </w:pPr>
      <w:r>
        <w:rPr>
          <w:spacing w:val="-1"/>
        </w:rPr>
        <w:t>Artinya:</w:t>
      </w:r>
    </w:p>
    <w:p w:rsidR="003F4598" w:rsidRDefault="00896577">
      <w:pPr>
        <w:pStyle w:val="BodyText"/>
        <w:rPr>
          <w:sz w:val="26"/>
        </w:rPr>
      </w:pPr>
      <w:r>
        <w:br w:type="column"/>
      </w:r>
    </w:p>
    <w:p w:rsidR="003F4598" w:rsidRDefault="00896577">
      <w:pPr>
        <w:spacing w:before="206"/>
        <w:ind w:left="724" w:right="388" w:hanging="709"/>
        <w:jc w:val="both"/>
        <w:rPr>
          <w:i/>
          <w:sz w:val="24"/>
        </w:rPr>
      </w:pPr>
      <w:r>
        <w:rPr>
          <w:i/>
          <w:sz w:val="24"/>
        </w:rPr>
        <w:t>“200. Apabila kamu telah menyelesaikan ibadah haji, maka berzikirlah kepada Allah, sebagaimana kamu menyebut-nyebut nenek moyang kamu, bahkan</w:t>
      </w:r>
      <w:r>
        <w:rPr>
          <w:i/>
          <w:spacing w:val="-15"/>
          <w:sz w:val="24"/>
        </w:rPr>
        <w:t xml:space="preserve"> </w:t>
      </w:r>
      <w:r>
        <w:rPr>
          <w:i/>
          <w:sz w:val="24"/>
        </w:rPr>
        <w:t>berzikirlah</w:t>
      </w:r>
      <w:r>
        <w:rPr>
          <w:i/>
          <w:spacing w:val="-14"/>
          <w:sz w:val="24"/>
        </w:rPr>
        <w:t xml:space="preserve"> </w:t>
      </w:r>
      <w:r>
        <w:rPr>
          <w:i/>
          <w:sz w:val="24"/>
        </w:rPr>
        <w:t>lebih</w:t>
      </w:r>
      <w:r>
        <w:rPr>
          <w:i/>
          <w:spacing w:val="-17"/>
          <w:sz w:val="24"/>
        </w:rPr>
        <w:t xml:space="preserve"> </w:t>
      </w:r>
      <w:r>
        <w:rPr>
          <w:i/>
          <w:sz w:val="24"/>
        </w:rPr>
        <w:t>dari</w:t>
      </w:r>
      <w:r>
        <w:rPr>
          <w:i/>
          <w:spacing w:val="-14"/>
          <w:sz w:val="24"/>
        </w:rPr>
        <w:t xml:space="preserve"> </w:t>
      </w:r>
      <w:r>
        <w:rPr>
          <w:i/>
          <w:sz w:val="24"/>
        </w:rPr>
        <w:t>itu.</w:t>
      </w:r>
      <w:r>
        <w:rPr>
          <w:i/>
          <w:spacing w:val="-17"/>
          <w:sz w:val="24"/>
        </w:rPr>
        <w:t xml:space="preserve"> </w:t>
      </w:r>
      <w:r>
        <w:rPr>
          <w:i/>
          <w:sz w:val="24"/>
        </w:rPr>
        <w:t>Maka</w:t>
      </w:r>
      <w:r>
        <w:rPr>
          <w:i/>
          <w:spacing w:val="-14"/>
          <w:sz w:val="24"/>
        </w:rPr>
        <w:t xml:space="preserve"> </w:t>
      </w:r>
      <w:r>
        <w:rPr>
          <w:i/>
          <w:sz w:val="24"/>
        </w:rPr>
        <w:t>di</w:t>
      </w:r>
      <w:r>
        <w:rPr>
          <w:i/>
          <w:spacing w:val="-14"/>
          <w:sz w:val="24"/>
        </w:rPr>
        <w:t xml:space="preserve"> </w:t>
      </w:r>
      <w:r>
        <w:rPr>
          <w:i/>
          <w:sz w:val="24"/>
        </w:rPr>
        <w:t>antara manusia ada yang berdoa, “Ya Tuhan kami, berilah kami (kebaikan) di dunia,” dan di akhirat dia tidak memperoleh bagian apa</w:t>
      </w:r>
      <w:r>
        <w:rPr>
          <w:i/>
          <w:spacing w:val="-3"/>
          <w:sz w:val="24"/>
        </w:rPr>
        <w:t xml:space="preserve"> </w:t>
      </w:r>
      <w:r>
        <w:rPr>
          <w:i/>
          <w:sz w:val="24"/>
        </w:rPr>
        <w:t>pun.</w:t>
      </w:r>
    </w:p>
    <w:p w:rsidR="003F4598" w:rsidRDefault="003F4598">
      <w:pPr>
        <w:pStyle w:val="BodyText"/>
        <w:spacing w:before="1"/>
        <w:rPr>
          <w:i/>
        </w:rPr>
      </w:pPr>
    </w:p>
    <w:p w:rsidR="003F4598" w:rsidRDefault="00896577">
      <w:pPr>
        <w:ind w:left="583" w:right="390" w:hanging="567"/>
        <w:jc w:val="both"/>
        <w:rPr>
          <w:sz w:val="24"/>
        </w:rPr>
      </w:pPr>
      <w:r>
        <w:rPr>
          <w:i/>
          <w:sz w:val="24"/>
        </w:rPr>
        <w:t xml:space="preserve">201. Dan di antara mereka ada yang berdoa, “Ya Tuhan kami, berilah kami kebaikan di dunia </w:t>
      </w:r>
      <w:r>
        <w:rPr>
          <w:i/>
          <w:spacing w:val="-4"/>
          <w:sz w:val="24"/>
        </w:rPr>
        <w:t>dan</w:t>
      </w:r>
      <w:r>
        <w:rPr>
          <w:i/>
          <w:spacing w:val="52"/>
          <w:sz w:val="24"/>
        </w:rPr>
        <w:t xml:space="preserve"> </w:t>
      </w:r>
      <w:r>
        <w:rPr>
          <w:i/>
          <w:sz w:val="24"/>
        </w:rPr>
        <w:t xml:space="preserve">kebaikan di akhirat, dan lindungilah kami </w:t>
      </w:r>
      <w:r>
        <w:rPr>
          <w:i/>
          <w:spacing w:val="-3"/>
          <w:sz w:val="24"/>
        </w:rPr>
        <w:t xml:space="preserve">dari </w:t>
      </w:r>
      <w:r>
        <w:rPr>
          <w:i/>
          <w:sz w:val="24"/>
        </w:rPr>
        <w:t xml:space="preserve">azab neraka.” </w:t>
      </w:r>
      <w:r>
        <w:rPr>
          <w:sz w:val="24"/>
        </w:rPr>
        <w:t>(Al-Baqarah/2:200-201)</w:t>
      </w:r>
    </w:p>
    <w:p w:rsidR="003F4598" w:rsidRDefault="003F4598">
      <w:pPr>
        <w:jc w:val="both"/>
        <w:rPr>
          <w:sz w:val="24"/>
        </w:rPr>
        <w:sectPr w:rsidR="003F4598">
          <w:type w:val="continuous"/>
          <w:pgSz w:w="8790" w:h="13050"/>
          <w:pgMar w:top="1220" w:right="740" w:bottom="280" w:left="1000" w:header="720" w:footer="720" w:gutter="0"/>
          <w:cols w:num="2" w:space="720" w:equalWidth="0">
            <w:col w:w="1237" w:space="40"/>
            <w:col w:w="5773"/>
          </w:cols>
        </w:sectPr>
      </w:pPr>
    </w:p>
    <w:p w:rsidR="003F4598" w:rsidRDefault="00DC3C43">
      <w:pPr>
        <w:pStyle w:val="BodyText"/>
        <w:rPr>
          <w:sz w:val="20"/>
        </w:rPr>
      </w:pPr>
      <w:r>
        <w:rPr>
          <w:noProof/>
        </w:rPr>
        <mc:AlternateContent>
          <mc:Choice Requires="wps">
            <w:drawing>
              <wp:anchor distT="0" distB="0" distL="114300" distR="114300" simplePos="0" relativeHeight="1587763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393pt;margin-top:622.9pt;width:46.45pt;height:17.4pt;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Qg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10;mtcYKTJAkz5C2YhaS47CJpRoNK6ByAdzbwNJZ+40/eKQ0jc9xPEra/XYc8IAWBbik2cHguHgKFqN&#10;7zSD/GTjdazWrrNDSAh1QLvYlMdjU/jOIwqbZVXXW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JfA&#10;tCCBAgAA/gQAAA4AAAAAAAAAAAAAAAAALgIAAGRycy9lMm9Eb2MueG1sUEsBAi0AFAAGAAgAAAAh&#10;AIB/lqLhAAAADQEAAA8AAAAAAAAAAAAAAAAA2wQAAGRycy9kb3ducmV2LnhtbFBLBQYAAAAABAAE&#10;APMAAADpBQAAAAA=&#10;" fillcolor="#205868" stroked="f">
                <w10:wrap anchorx="page" anchory="page"/>
              </v:rect>
            </w:pict>
          </mc:Fallback>
        </mc:AlternateConten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spacing w:before="11"/>
        <w:rPr>
          <w:sz w:val="10"/>
        </w:rPr>
      </w:pPr>
    </w:p>
    <w:p w:rsidR="003F4598" w:rsidRDefault="00DC3C43">
      <w:pPr>
        <w:pStyle w:val="BodyText"/>
        <w:spacing w:line="20" w:lineRule="exact"/>
        <w:ind w:left="411"/>
        <w:rPr>
          <w:sz w:val="2"/>
        </w:rPr>
      </w:pPr>
      <w:r>
        <w:rPr>
          <w:noProof/>
          <w:sz w:val="2"/>
        </w:rPr>
        <mc:AlternateContent>
          <mc:Choice Requires="wpg">
            <w:drawing>
              <wp:inline distT="0" distB="0" distL="0" distR="0">
                <wp:extent cx="3984625" cy="6350"/>
                <wp:effectExtent l="0" t="0" r="0" b="3175"/>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6350"/>
                          <a:chOff x="0" y="0"/>
                          <a:chExt cx="6275" cy="10"/>
                        </a:xfrm>
                      </wpg:grpSpPr>
                      <wps:wsp>
                        <wps:cNvPr id="368" name="Rectangle 368"/>
                        <wps:cNvSpPr>
                          <a:spLocks noChangeArrowheads="1"/>
                        </wps:cNvSpPr>
                        <wps:spPr bwMode="auto">
                          <a:xfrm>
                            <a:off x="0" y="0"/>
                            <a:ext cx="6275"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7" o:spid="_x0000_s1026" style="width:313.75pt;height:.5pt;mso-position-horizontal-relative:char;mso-position-vertical-relative:line" coordsize="6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">
                <v:rect id="Rectangle 368" o:spid="_x0000_s1027" style="position:absolute;width:62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fEsQA&#10;AADcAAAADwAAAGRycy9kb3ducmV2LnhtbERPW2vCMBR+H/gfwhF8GZqq4KQzSi2bDAaCFwTfDs2x&#10;LWtOuiTTzl9vHgZ7/Pjui1VnGnEl52vLCsajBARxYXXNpYLj4X04B+EDssbGMin4JQ+rZe9pgam2&#10;N97RdR9KEUPYp6igCqFNpfRFRQb9yLbEkbtYZzBE6EqpHd5iuGnkJElm0mDNsaHClvKKiq/9j1Gw&#10;Pb9svjN3N5+nt8vzJsvXU5/vlBr0u+wVRKAu/Iv/3B9awXQW18Y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nxLEAAAA3AAAAA8AAAAAAAAAAAAAAAAAmAIAAGRycy9k&#10;b3ducmV2LnhtbFBLBQYAAAAABAAEAPUAAACJAwAAAAA=&#10;" fillcolor="#d9d9d9" stroked="f"/>
                <w10:anchorlock/>
              </v:group>
            </w:pict>
          </mc:Fallback>
        </mc:AlternateContent>
      </w:r>
    </w:p>
    <w:p w:rsidR="003F4598" w:rsidRDefault="00896577">
      <w:pPr>
        <w:spacing w:line="301"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133</w:t>
      </w:r>
    </w:p>
    <w:p w:rsidR="003F4598" w:rsidRDefault="003F4598">
      <w:pPr>
        <w:spacing w:line="301" w:lineRule="exact"/>
        <w:rPr>
          <w:rFonts w:ascii="Trebuchet MS"/>
          <w:sz w:val="20"/>
        </w:rPr>
        <w:sectPr w:rsidR="003F4598">
          <w:type w:val="continuous"/>
          <w:pgSz w:w="8790" w:h="13050"/>
          <w:pgMar w:top="1220" w:right="740" w:bottom="280" w:left="1000" w:header="720" w:footer="720" w:gutter="0"/>
          <w:cols w:space="720"/>
        </w:sectPr>
      </w:pPr>
    </w:p>
    <w:p w:rsidR="003F4598" w:rsidRDefault="00896577">
      <w:pPr>
        <w:pStyle w:val="BodyText"/>
        <w:bidi/>
        <w:spacing w:before="132"/>
        <w:ind w:left="12" w:right="562"/>
        <w:jc w:val="right"/>
        <w:rPr>
          <w:rFonts w:ascii="FreeSerif" w:cs="FreeSerif"/>
        </w:rPr>
      </w:pPr>
      <w:r>
        <w:rPr>
          <w:rFonts w:ascii="FreeSerif" w:cs="FreeSerif"/>
          <w:spacing w:val="-42"/>
          <w:w w:val="110"/>
          <w:position w:val="14"/>
          <w:rtl/>
        </w:rPr>
        <w:t>ْ</w:t>
      </w:r>
      <w:r>
        <w:rPr>
          <w:rFonts w:ascii="FreeSerif" w:cs="FreeSerif"/>
          <w:spacing w:val="-42"/>
          <w:w w:val="110"/>
          <w:rtl/>
        </w:rPr>
        <w:t>ح</w:t>
      </w:r>
      <w:r>
        <w:rPr>
          <w:rFonts w:ascii="FreeSerif" w:cs="FreeSerif"/>
          <w:spacing w:val="54"/>
          <w:position w:val="-5"/>
          <w:rtl/>
        </w:rPr>
        <w:t xml:space="preserve"> </w:t>
      </w:r>
      <w:r>
        <w:rPr>
          <w:rFonts w:ascii="FreeSerif" w:cs="FreeSerif"/>
          <w:spacing w:val="-71"/>
          <w:rtl/>
        </w:rPr>
        <w:t>س</w:t>
      </w:r>
      <w:r>
        <w:rPr>
          <w:rFonts w:ascii="FreeSerif" w:cs="FreeSerif"/>
          <w:spacing w:val="-34"/>
          <w:w w:val="110"/>
          <w:position w:val="12"/>
          <w:rtl/>
        </w:rPr>
        <w:t xml:space="preserve"> ْ</w:t>
      </w:r>
      <w:r>
        <w:rPr>
          <w:rFonts w:ascii="FreeSerif" w:cs="FreeSerif"/>
          <w:spacing w:val="-34"/>
          <w:w w:val="110"/>
          <w:rtl/>
        </w:rPr>
        <w:t>ن</w:t>
      </w:r>
      <w:r>
        <w:rPr>
          <w:rFonts w:ascii="FreeSerif" w:cs="FreeSerif"/>
          <w:spacing w:val="-34"/>
          <w:w w:val="110"/>
          <w:position w:val="14"/>
          <w:rtl/>
        </w:rPr>
        <w:t xml:space="preserve"> </w:t>
      </w:r>
      <w:r>
        <w:rPr>
          <w:rFonts w:ascii="FreeSerif" w:cs="FreeSerif"/>
          <w:spacing w:val="-96"/>
          <w:w w:val="110"/>
          <w:rtl/>
        </w:rPr>
        <w:t>و</w:t>
      </w:r>
      <w:r>
        <w:rPr>
          <w:rFonts w:ascii="FreeSerif" w:cs="FreeSerif"/>
          <w:spacing w:val="-24"/>
          <w:w w:val="110"/>
          <w:position w:val="24"/>
          <w:rtl/>
        </w:rPr>
        <w:t xml:space="preserve"> َ</w:t>
      </w:r>
      <w:r>
        <w:rPr>
          <w:rFonts w:ascii="FreeSerif" w:cs="FreeSerif"/>
          <w:spacing w:val="-24"/>
          <w:w w:val="110"/>
          <w:rtl/>
        </w:rPr>
        <w:t>ا</w:t>
      </w:r>
    </w:p>
    <w:p w:rsidR="003F4598" w:rsidRDefault="00896577">
      <w:pPr>
        <w:pStyle w:val="BodyText"/>
        <w:bidi/>
        <w:spacing w:before="212"/>
        <w:ind w:right="94"/>
        <w:jc w:val="right"/>
        <w:rPr>
          <w:rFonts w:ascii="FreeSerif" w:cs="FreeSerif"/>
        </w:rPr>
      </w:pPr>
      <w:r>
        <w:rPr>
          <w:rtl/>
        </w:rPr>
        <w:br w:type="column"/>
      </w:r>
      <w:r>
        <w:rPr>
          <w:rFonts w:ascii="FreeSerif" w:cs="FreeSerif"/>
          <w:spacing w:val="-143"/>
          <w:w w:val="170"/>
          <w:rtl/>
        </w:rPr>
        <w:t>ك</w:t>
      </w:r>
      <w:r>
        <w:rPr>
          <w:rFonts w:ascii="FreeSerif" w:cs="FreeSerif"/>
          <w:spacing w:val="16"/>
          <w:rtl/>
        </w:rPr>
        <w:t xml:space="preserve"> </w:t>
      </w:r>
      <w:r>
        <w:rPr>
          <w:rFonts w:ascii="FreeSerif" w:cs="FreeSerif"/>
          <w:w w:val="82"/>
          <w:rtl/>
        </w:rPr>
        <w:t>م</w:t>
      </w:r>
      <w:r>
        <w:rPr>
          <w:rFonts w:ascii="FreeSerif" w:cs="FreeSerif"/>
          <w:spacing w:val="4"/>
          <w:position w:val="12"/>
          <w:rtl/>
        </w:rPr>
        <w:t xml:space="preserve"> </w:t>
      </w:r>
      <w:r>
        <w:rPr>
          <w:rFonts w:ascii="FreeSerif" w:cs="FreeSerif"/>
          <w:position w:val="12"/>
          <w:rtl/>
        </w:rPr>
        <w:t>َ</w:t>
      </w:r>
      <w:r>
        <w:rPr>
          <w:rFonts w:ascii="FreeSerif" w:cs="FreeSerif"/>
          <w:spacing w:val="-64"/>
          <w:rtl/>
        </w:rPr>
        <w:t>ن</w:t>
      </w:r>
      <w:r>
        <w:rPr>
          <w:rFonts w:ascii="FreeSerif" w:cs="FreeSerif"/>
          <w:spacing w:val="17"/>
          <w:rtl/>
        </w:rPr>
        <w:t xml:space="preserve"> </w:t>
      </w:r>
      <w:r>
        <w:rPr>
          <w:rFonts w:ascii="FreeSerif" w:cs="FreeSerif"/>
          <w:w w:val="117"/>
          <w:rtl/>
        </w:rPr>
        <w:t>ا</w:t>
      </w:r>
      <w:r>
        <w:rPr>
          <w:rFonts w:ascii="FreeSerif" w:cs="FreeSerif"/>
          <w:spacing w:val="-1"/>
          <w:w w:val="20"/>
          <w:rtl/>
        </w:rPr>
        <w:t>ل</w:t>
      </w:r>
      <w:r>
        <w:rPr>
          <w:rFonts w:ascii="FreeSerif" w:cs="FreeSerif"/>
          <w:spacing w:val="16"/>
          <w:position w:val="15"/>
          <w:rtl/>
        </w:rPr>
        <w:t xml:space="preserve"> </w:t>
      </w:r>
      <w:r>
        <w:rPr>
          <w:rFonts w:ascii="FreeSerif" w:cs="FreeSerif"/>
          <w:position w:val="15"/>
          <w:rtl/>
        </w:rPr>
        <w:t>ُّ</w:t>
      </w:r>
      <w:r>
        <w:rPr>
          <w:rFonts w:ascii="FreeSerif" w:cs="FreeSerif"/>
          <w:spacing w:val="-78"/>
          <w:w w:val="158"/>
          <w:rtl/>
        </w:rPr>
        <w:t>د</w:t>
      </w:r>
      <w:r>
        <w:rPr>
          <w:rFonts w:ascii="FreeSerif" w:cs="FreeSerif"/>
          <w:spacing w:val="-3"/>
          <w:w w:val="20"/>
          <w:rtl/>
        </w:rPr>
        <w:t>ن</w:t>
      </w:r>
      <w:r>
        <w:rPr>
          <w:rFonts w:ascii="FreeSerif" w:cs="FreeSerif"/>
          <w:spacing w:val="2"/>
          <w:position w:val="16"/>
          <w:rtl/>
        </w:rPr>
        <w:t>ْ</w:t>
      </w:r>
      <w:r>
        <w:rPr>
          <w:rFonts w:ascii="FreeSerif" w:cs="FreeSerif"/>
          <w:spacing w:val="28"/>
          <w:position w:val="14"/>
          <w:rtl/>
        </w:rPr>
        <w:t xml:space="preserve"> </w:t>
      </w:r>
      <w:r>
        <w:rPr>
          <w:rFonts w:ascii="FreeSerif" w:cs="FreeSerif"/>
          <w:position w:val="14"/>
          <w:rtl/>
        </w:rPr>
        <w:t>َ</w:t>
      </w:r>
      <w:r>
        <w:rPr>
          <w:rFonts w:ascii="FreeSerif" w:cs="FreeSerif"/>
          <w:spacing w:val="-91"/>
          <w:w w:val="78"/>
          <w:rtl/>
        </w:rPr>
        <w:t>ي</w:t>
      </w:r>
      <w:r>
        <w:rPr>
          <w:rFonts w:ascii="FreeSerif" w:cs="FreeSerif"/>
          <w:w w:val="121"/>
          <w:rtl/>
        </w:rPr>
        <w:t>ا</w:t>
      </w:r>
    </w:p>
    <w:p w:rsidR="003F4598" w:rsidRDefault="00896577">
      <w:pPr>
        <w:pStyle w:val="BodyText"/>
        <w:spacing w:before="232"/>
        <w:ind w:left="89" w:right="39"/>
        <w:rPr>
          <w:rFonts w:ascii="FreeSerif" w:cs="FreeSerif"/>
        </w:rPr>
      </w:pPr>
      <w:r>
        <w:br w:type="column"/>
      </w:r>
      <w:r>
        <w:rPr>
          <w:rFonts w:ascii="FreeSerif" w:cs="FreeSerif"/>
          <w:spacing w:val="-29"/>
          <w:w w:val="60"/>
          <w:position w:val="11"/>
          <w:rtl/>
        </w:rPr>
        <w:t>َ</w:t>
      </w:r>
      <w:r>
        <w:rPr>
          <w:rFonts w:ascii="FreeSerif" w:cs="FreeSerif"/>
          <w:spacing w:val="-29"/>
          <w:w w:val="60"/>
          <w:rtl/>
        </w:rPr>
        <w:t>ب</w:t>
      </w:r>
      <w:r>
        <w:rPr>
          <w:rFonts w:ascii="FreeSerif" w:cs="FreeSerif"/>
          <w:spacing w:val="-29"/>
          <w:w w:val="60"/>
          <w:position w:val="11"/>
        </w:rPr>
        <w:t xml:space="preserve">       </w:t>
      </w:r>
      <w:r>
        <w:rPr>
          <w:rFonts w:ascii="FreeSerif" w:cs="FreeSerif"/>
          <w:spacing w:val="-27"/>
          <w:w w:val="60"/>
          <w:position w:val="14"/>
          <w:rtl/>
        </w:rPr>
        <w:t>ْ</w:t>
      </w:r>
      <w:r>
        <w:rPr>
          <w:rFonts w:ascii="FreeSerif" w:cs="FreeSerif"/>
          <w:spacing w:val="-27"/>
          <w:w w:val="60"/>
          <w:rtl/>
        </w:rPr>
        <w:t>ي</w:t>
      </w:r>
      <w:r>
        <w:rPr>
          <w:rFonts w:ascii="FreeSerif" w:cs="FreeSerif"/>
          <w:spacing w:val="-27"/>
          <w:w w:val="60"/>
          <w:position w:val="14"/>
        </w:rPr>
        <w:t xml:space="preserve">      </w:t>
      </w:r>
      <w:r>
        <w:rPr>
          <w:rFonts w:ascii="FreeSerif" w:cs="FreeSerif"/>
          <w:spacing w:val="-62"/>
          <w:w w:val="80"/>
          <w:rtl/>
        </w:rPr>
        <w:t>ص</w:t>
      </w:r>
      <w:r>
        <w:rPr>
          <w:rFonts w:ascii="FreeSerif" w:cs="FreeSerif"/>
          <w:spacing w:val="-46"/>
          <w:w w:val="80"/>
          <w:position w:val="-4"/>
        </w:rPr>
        <w:t xml:space="preserve"> </w:t>
      </w:r>
      <w:r>
        <w:rPr>
          <w:rFonts w:ascii="FreeSerif" w:cs="FreeSerif"/>
          <w:spacing w:val="-42"/>
          <w:w w:val="60"/>
          <w:rtl/>
        </w:rPr>
        <w:t>ن</w:t>
      </w:r>
    </w:p>
    <w:p w:rsidR="003F4598" w:rsidRDefault="00896577">
      <w:pPr>
        <w:pStyle w:val="BodyText"/>
        <w:bidi/>
        <w:spacing w:before="192"/>
        <w:ind w:right="72"/>
        <w:jc w:val="right"/>
        <w:rPr>
          <w:rFonts w:ascii="FreeSerif" w:cs="FreeSerif"/>
        </w:rPr>
      </w:pPr>
      <w:r>
        <w:rPr>
          <w:rtl/>
        </w:rPr>
        <w:br w:type="column"/>
      </w:r>
      <w:r>
        <w:rPr>
          <w:rFonts w:ascii="FreeSerif" w:cs="FreeSerif"/>
          <w:spacing w:val="-33"/>
          <w:w w:val="65"/>
          <w:position w:val="18"/>
          <w:rtl/>
        </w:rPr>
        <w:t>ْ</w:t>
      </w:r>
      <w:r>
        <w:rPr>
          <w:rFonts w:ascii="FreeSerif" w:cs="FreeSerif"/>
          <w:spacing w:val="-33"/>
          <w:w w:val="65"/>
          <w:rtl/>
        </w:rPr>
        <w:t>ن</w:t>
      </w:r>
      <w:r>
        <w:rPr>
          <w:rFonts w:ascii="FreeSerif" w:cs="FreeSerif"/>
          <w:spacing w:val="-37"/>
          <w:position w:val="11"/>
          <w:rtl/>
        </w:rPr>
        <w:t xml:space="preserve"> َ</w:t>
      </w:r>
      <w:r>
        <w:rPr>
          <w:rFonts w:ascii="FreeSerif" w:cs="FreeSerif"/>
          <w:spacing w:val="-37"/>
          <w:rtl/>
        </w:rPr>
        <w:t>س</w:t>
      </w:r>
      <w:r>
        <w:rPr>
          <w:rFonts w:ascii="FreeSerif" w:cs="FreeSerif"/>
          <w:spacing w:val="-33"/>
          <w:w w:val="65"/>
          <w:position w:val="18"/>
          <w:rtl/>
        </w:rPr>
        <w:t xml:space="preserve"> </w:t>
      </w:r>
      <w:r>
        <w:rPr>
          <w:rFonts w:ascii="FreeSerif" w:cs="FreeSerif"/>
          <w:spacing w:val="-53"/>
          <w:w w:val="65"/>
          <w:rtl/>
        </w:rPr>
        <w:t>ت</w:t>
      </w:r>
    </w:p>
    <w:p w:rsidR="003F4598" w:rsidRDefault="00896577">
      <w:pPr>
        <w:pStyle w:val="BodyText"/>
        <w:bidi/>
        <w:spacing w:before="152"/>
        <w:ind w:right="72"/>
        <w:jc w:val="right"/>
        <w:rPr>
          <w:rFonts w:ascii="FreeSerif" w:cs="FreeSerif"/>
        </w:rPr>
      </w:pPr>
      <w:r>
        <w:rPr>
          <w:rtl/>
        </w:rPr>
        <w:br w:type="column"/>
      </w:r>
      <w:r>
        <w:rPr>
          <w:rFonts w:ascii="FreeSerif" w:cs="FreeSerif"/>
          <w:spacing w:val="-58"/>
          <w:w w:val="133"/>
          <w:rtl/>
        </w:rPr>
        <w:t>و</w:t>
      </w:r>
      <w:r>
        <w:rPr>
          <w:rFonts w:ascii="FreeSerif" w:cs="FreeSerif"/>
          <w:spacing w:val="14"/>
          <w:position w:val="22"/>
          <w:rtl/>
        </w:rPr>
        <w:t>َ</w:t>
      </w:r>
      <w:r>
        <w:rPr>
          <w:rFonts w:ascii="FreeSerif" w:cs="FreeSerif"/>
          <w:spacing w:val="-15"/>
          <w:w w:val="43"/>
          <w:rtl/>
        </w:rPr>
        <w:t>ل</w:t>
      </w:r>
      <w:r>
        <w:rPr>
          <w:rFonts w:ascii="FreeSerif" w:cs="FreeSerif"/>
          <w:w w:val="143"/>
          <w:rtl/>
        </w:rPr>
        <w:t>ا</w:t>
      </w:r>
    </w:p>
    <w:p w:rsidR="003F4598" w:rsidRDefault="00896577">
      <w:pPr>
        <w:pStyle w:val="BodyText"/>
        <w:bidi/>
        <w:spacing w:before="152"/>
        <w:ind w:right="94"/>
        <w:jc w:val="right"/>
        <w:rPr>
          <w:rFonts w:ascii="FreeSerif" w:cs="FreeSerif"/>
        </w:rPr>
      </w:pPr>
      <w:r>
        <w:rPr>
          <w:rtl/>
        </w:rPr>
        <w:br w:type="column"/>
      </w:r>
      <w:r>
        <w:rPr>
          <w:rFonts w:ascii="FreeSerif" w:cs="FreeSerif"/>
          <w:spacing w:val="-179"/>
          <w:w w:val="170"/>
          <w:rtl/>
        </w:rPr>
        <w:t>ك</w:t>
      </w:r>
      <w:r>
        <w:rPr>
          <w:rFonts w:ascii="FreeSerif" w:cs="FreeSerif"/>
          <w:spacing w:val="17"/>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ه</w:t>
      </w:r>
      <w:r>
        <w:rPr>
          <w:rFonts w:ascii="FreeSerif" w:cs="FreeSerif"/>
          <w:spacing w:val="-178"/>
          <w:w w:val="73"/>
          <w:rtl/>
        </w:rPr>
        <w:t>ّلل</w:t>
      </w:r>
      <w:r>
        <w:rPr>
          <w:rFonts w:ascii="FreeSerif" w:cs="FreeSerif"/>
          <w:spacing w:val="14"/>
          <w:rtl/>
        </w:rPr>
        <w:t xml:space="preserve"> </w:t>
      </w:r>
      <w:r>
        <w:rPr>
          <w:rFonts w:ascii="FreeSerif" w:cs="FreeSerif"/>
          <w:w w:val="117"/>
          <w:rtl/>
        </w:rPr>
        <w:t>ا</w:t>
      </w:r>
      <w:r>
        <w:rPr>
          <w:rFonts w:ascii="FreeSerif" w:cs="FreeSerif"/>
          <w:spacing w:val="-1"/>
          <w:w w:val="20"/>
          <w:rtl/>
        </w:rPr>
        <w:t>ل</w:t>
      </w:r>
      <w:r>
        <w:rPr>
          <w:rFonts w:ascii="FreeSerif" w:cs="FreeSerif"/>
          <w:spacing w:val="-20"/>
          <w:position w:val="15"/>
          <w:rtl/>
        </w:rPr>
        <w:t>َ</w:t>
      </w:r>
      <w:r>
        <w:rPr>
          <w:rFonts w:ascii="FreeSerif" w:cs="FreeSerif"/>
          <w:position w:val="15"/>
          <w:rtl/>
        </w:rPr>
        <w:t>ّ</w:t>
      </w:r>
      <w:r>
        <w:rPr>
          <w:rFonts w:ascii="FreeSerif" w:cs="FreeSerif"/>
          <w:spacing w:val="-78"/>
          <w:w w:val="158"/>
          <w:rtl/>
        </w:rPr>
        <w:t>د</w:t>
      </w:r>
      <w:r>
        <w:rPr>
          <w:rFonts w:ascii="FreeSerif" w:cs="FreeSerif"/>
          <w:w w:val="117"/>
          <w:rtl/>
        </w:rPr>
        <w:t>ا</w:t>
      </w:r>
      <w:r>
        <w:rPr>
          <w:rFonts w:ascii="FreeSerif" w:cs="FreeSerif"/>
          <w:spacing w:val="-12"/>
          <w:position w:val="11"/>
          <w:rtl/>
        </w:rPr>
        <w:t xml:space="preserve"> </w:t>
      </w:r>
      <w:r>
        <w:rPr>
          <w:rFonts w:ascii="FreeSerif" w:cs="FreeSerif"/>
          <w:position w:val="11"/>
          <w:rtl/>
        </w:rPr>
        <w:t>َ</w:t>
      </w:r>
      <w:r>
        <w:rPr>
          <w:rFonts w:ascii="FreeSerif" w:cs="FreeSerif"/>
          <w:spacing w:val="-48"/>
          <w:w w:val="127"/>
          <w:rtl/>
        </w:rPr>
        <w:t>ر</w:t>
      </w:r>
      <w:r>
        <w:rPr>
          <w:rFonts w:ascii="FreeSerif" w:cs="FreeSerif"/>
          <w:spacing w:val="17"/>
          <w:rtl/>
        </w:rPr>
        <w:t xml:space="preserve"> </w:t>
      </w:r>
      <w:r>
        <w:rPr>
          <w:rFonts w:ascii="FreeSerif" w:cs="FreeSerif"/>
          <w:w w:val="117"/>
          <w:rtl/>
        </w:rPr>
        <w:t>ا</w:t>
      </w:r>
      <w:r>
        <w:rPr>
          <w:rFonts w:ascii="FreeSerif" w:cs="FreeSerif"/>
          <w:spacing w:val="14"/>
          <w:position w:val="22"/>
          <w:rtl/>
        </w:rPr>
        <w:t>ْ</w:t>
      </w:r>
      <w:r>
        <w:rPr>
          <w:rFonts w:ascii="FreeSerif" w:cs="FreeSerif"/>
          <w:spacing w:val="-15"/>
          <w:w w:val="43"/>
          <w:rtl/>
        </w:rPr>
        <w:t>ل</w:t>
      </w:r>
      <w:r>
        <w:rPr>
          <w:rFonts w:ascii="FreeSerif" w:cs="FreeSerif"/>
          <w:spacing w:val="-22"/>
          <w:position w:val="21"/>
          <w:rtl/>
        </w:rPr>
        <w:t xml:space="preserve"> </w:t>
      </w:r>
      <w:r>
        <w:rPr>
          <w:rFonts w:ascii="FreeSerif" w:cs="FreeSerif"/>
          <w:position w:val="21"/>
          <w:rtl/>
        </w:rPr>
        <w:t>ٰ</w:t>
      </w:r>
      <w:r>
        <w:rPr>
          <w:rFonts w:ascii="FreeSerif" w:cs="FreeSerif"/>
          <w:spacing w:val="-41"/>
          <w:w w:val="143"/>
          <w:rtl/>
        </w:rPr>
        <w:t>ا</w:t>
      </w:r>
      <w:r>
        <w:rPr>
          <w:rFonts w:ascii="FreeSerif" w:cs="FreeSerif"/>
          <w:spacing w:val="21"/>
          <w:position w:val="-4"/>
          <w:rtl/>
        </w:rPr>
        <w:t xml:space="preserve"> </w:t>
      </w:r>
      <w:r>
        <w:rPr>
          <w:rFonts w:ascii="FreeSerif" w:cs="FreeSerif"/>
          <w:position w:val="-4"/>
          <w:rtl/>
        </w:rPr>
        <w:t xml:space="preserve"> </w:t>
      </w:r>
      <w:r>
        <w:rPr>
          <w:rFonts w:ascii="FreeSerif" w:cs="FreeSerif"/>
          <w:spacing w:val="-82"/>
          <w:w w:val="113"/>
          <w:rtl/>
        </w:rPr>
        <w:t>خ</w:t>
      </w:r>
      <w:r>
        <w:rPr>
          <w:rFonts w:ascii="FreeSerif" w:cs="FreeSerif"/>
          <w:spacing w:val="4"/>
          <w:position w:val="8"/>
          <w:rtl/>
        </w:rPr>
        <w:t xml:space="preserve"> </w:t>
      </w:r>
      <w:r>
        <w:rPr>
          <w:rFonts w:ascii="FreeSerif" w:cs="FreeSerif"/>
          <w:position w:val="8"/>
          <w:rtl/>
        </w:rPr>
        <w:t>َ</w:t>
      </w:r>
      <w:r>
        <w:rPr>
          <w:rFonts w:ascii="FreeSerif" w:cs="FreeSerif"/>
          <w:spacing w:val="-66"/>
          <w:w w:val="148"/>
          <w:rtl/>
        </w:rPr>
        <w:t>ر</w:t>
      </w:r>
      <w:r>
        <w:rPr>
          <w:rFonts w:ascii="FreeSerif" w:cs="FreeSerif"/>
          <w:spacing w:val="-20"/>
          <w:position w:val="14"/>
          <w:rtl/>
        </w:rPr>
        <w:t xml:space="preserve"> </w:t>
      </w:r>
      <w:r>
        <w:rPr>
          <w:rFonts w:ascii="FreeSerif" w:cs="FreeSerif"/>
          <w:position w:val="14"/>
          <w:rtl/>
        </w:rPr>
        <w:t>َ</w:t>
      </w:r>
      <w:r>
        <w:rPr>
          <w:rFonts w:ascii="FreeSerif" w:cs="FreeSerif"/>
          <w:spacing w:val="-41"/>
          <w:w w:val="76"/>
          <w:rtl/>
        </w:rPr>
        <w:t>ة</w:t>
      </w:r>
    </w:p>
    <w:p w:rsidR="003F4598" w:rsidRDefault="00896577">
      <w:pPr>
        <w:pStyle w:val="BodyText"/>
        <w:bidi/>
        <w:spacing w:before="212"/>
        <w:ind w:right="89"/>
        <w:jc w:val="right"/>
        <w:rPr>
          <w:rFonts w:ascii="FreeSerif" w:cs="FreeSerif"/>
        </w:rPr>
      </w:pPr>
      <w:r>
        <w:rPr>
          <w:rtl/>
        </w:rPr>
        <w:br w:type="column"/>
      </w:r>
      <w:r>
        <w:rPr>
          <w:rFonts w:ascii="FreeSerif" w:cs="FreeSerif"/>
          <w:spacing w:val="-67"/>
          <w:w w:val="117"/>
          <w:rtl/>
        </w:rPr>
        <w:t>ا</w:t>
      </w:r>
      <w:r>
        <w:rPr>
          <w:rFonts w:ascii="FreeSerif" w:cs="FreeSerif"/>
          <w:spacing w:val="-24"/>
          <w:position w:val="16"/>
          <w:rtl/>
        </w:rPr>
        <w:t xml:space="preserve"> </w:t>
      </w:r>
      <w:r>
        <w:rPr>
          <w:rFonts w:ascii="FreeSerif" w:cs="FreeSerif"/>
          <w:position w:val="16"/>
          <w:rtl/>
        </w:rPr>
        <w:t>ٰ</w:t>
      </w:r>
      <w:r>
        <w:rPr>
          <w:rFonts w:ascii="FreeSerif" w:cs="FreeSerif"/>
          <w:spacing w:val="-36"/>
          <w:w w:val="25"/>
          <w:rtl/>
        </w:rPr>
        <w:t>ت</w:t>
      </w:r>
      <w:r>
        <w:rPr>
          <w:rFonts w:ascii="FreeSerif" w:cs="FreeSerif"/>
          <w:spacing w:val="-1"/>
          <w:w w:val="58"/>
          <w:rtl/>
        </w:rPr>
        <w:t>ى</w:t>
      </w:r>
    </w:p>
    <w:p w:rsidR="003F4598" w:rsidRDefault="00896577">
      <w:pPr>
        <w:pStyle w:val="BodyText"/>
        <w:bidi/>
        <w:spacing w:before="242"/>
        <w:ind w:left="1" w:right="86"/>
        <w:jc w:val="right"/>
        <w:rPr>
          <w:rFonts w:ascii="FreeSerif" w:cs="FreeSerif"/>
        </w:rPr>
      </w:pPr>
      <w:r>
        <w:rPr>
          <w:rtl/>
        </w:rPr>
        <w:br w:type="column"/>
      </w:r>
      <w:r>
        <w:rPr>
          <w:rFonts w:ascii="FreeSerif" w:cs="FreeSerif"/>
          <w:spacing w:val="-29"/>
          <w:w w:val="70"/>
          <w:position w:val="11"/>
          <w:rtl/>
        </w:rPr>
        <w:t>ْ</w:t>
      </w:r>
      <w:r>
        <w:rPr>
          <w:rFonts w:ascii="FreeSerif" w:cs="FreeSerif"/>
          <w:spacing w:val="-29"/>
          <w:w w:val="70"/>
          <w:rtl/>
        </w:rPr>
        <w:t>ي</w:t>
      </w:r>
      <w:r>
        <w:rPr>
          <w:rFonts w:ascii="FreeSerif" w:cs="FreeSerif"/>
          <w:spacing w:val="-41"/>
          <w:position w:val="13"/>
          <w:rtl/>
        </w:rPr>
        <w:t xml:space="preserve"> َ</w:t>
      </w:r>
      <w:r>
        <w:rPr>
          <w:rFonts w:ascii="FreeSerif" w:cs="FreeSerif"/>
          <w:spacing w:val="-41"/>
          <w:rtl/>
        </w:rPr>
        <w:t>م</w:t>
      </w:r>
      <w:r>
        <w:rPr>
          <w:rFonts w:ascii="FreeSerif" w:cs="FreeSerif"/>
          <w:spacing w:val="-34"/>
          <w:rtl/>
        </w:rPr>
        <w:t xml:space="preserve"> ٓا</w:t>
      </w:r>
      <w:r>
        <w:rPr>
          <w:rFonts w:ascii="FreeSerif" w:cs="FreeSerif"/>
          <w:spacing w:val="-28"/>
          <w:w w:val="70"/>
          <w:position w:val="11"/>
          <w:rtl/>
        </w:rPr>
        <w:t xml:space="preserve"> </w:t>
      </w:r>
      <w:r>
        <w:rPr>
          <w:rFonts w:ascii="FreeSerif" w:cs="FreeSerif"/>
          <w:spacing w:val="-62"/>
          <w:w w:val="70"/>
          <w:rtl/>
        </w:rPr>
        <w:t>ف</w:t>
      </w:r>
    </w:p>
    <w:p w:rsidR="003F4598" w:rsidRDefault="00896577">
      <w:pPr>
        <w:pStyle w:val="BodyText"/>
        <w:bidi/>
        <w:spacing w:before="232"/>
        <w:ind w:right="80"/>
        <w:jc w:val="right"/>
        <w:rPr>
          <w:rFonts w:ascii="FreeSerif" w:cs="FreeSerif"/>
        </w:rPr>
      </w:pPr>
      <w:r>
        <w:rPr>
          <w:rtl/>
        </w:rPr>
        <w:br w:type="column"/>
      </w:r>
      <w:r>
        <w:rPr>
          <w:rFonts w:ascii="FreeSerif" w:cs="FreeSerif"/>
          <w:w w:val="105"/>
          <w:rtl/>
        </w:rPr>
        <w:t>وا</w:t>
      </w:r>
      <w:r>
        <w:rPr>
          <w:rFonts w:ascii="FreeSerif" w:cs="FreeSerif"/>
          <w:w w:val="50"/>
          <w:position w:val="12"/>
          <w:rtl/>
        </w:rPr>
        <w:t xml:space="preserve"> ْ</w:t>
      </w:r>
      <w:r>
        <w:rPr>
          <w:rFonts w:ascii="FreeSerif" w:cs="FreeSerif"/>
          <w:w w:val="50"/>
          <w:rtl/>
        </w:rPr>
        <w:t>ب</w:t>
      </w:r>
      <w:r>
        <w:rPr>
          <w:rFonts w:ascii="FreeSerif" w:cs="FreeSerif"/>
          <w:w w:val="75"/>
          <w:position w:val="14"/>
          <w:rtl/>
        </w:rPr>
        <w:t xml:space="preserve"> َ</w:t>
      </w:r>
      <w:r>
        <w:rPr>
          <w:rFonts w:ascii="FreeSerif" w:cs="FreeSerif"/>
          <w:w w:val="75"/>
          <w:rtl/>
        </w:rPr>
        <w:t>ت</w:t>
      </w:r>
      <w:r>
        <w:rPr>
          <w:rFonts w:ascii="FreeSerif" w:cs="FreeSerif"/>
          <w:w w:val="75"/>
          <w:position w:val="-4"/>
          <w:rtl/>
        </w:rPr>
        <w:t xml:space="preserve"> </w:t>
      </w:r>
      <w:r>
        <w:rPr>
          <w:rFonts w:ascii="FreeSerif" w:cs="FreeSerif"/>
          <w:w w:val="75"/>
          <w:rtl/>
        </w:rPr>
        <w:t>غ</w:t>
      </w:r>
    </w:p>
    <w:p w:rsidR="003F4598" w:rsidRDefault="003F4598">
      <w:pPr>
        <w:jc w:val="right"/>
        <w:rPr>
          <w:rFonts w:ascii="FreeSerif" w:cs="FreeSerif"/>
        </w:rPr>
        <w:sectPr w:rsidR="003F4598">
          <w:pgSz w:w="8790" w:h="13050"/>
          <w:pgMar w:top="920" w:right="740" w:bottom="0" w:left="1000" w:header="720" w:footer="720" w:gutter="0"/>
          <w:cols w:num="9" w:space="720" w:equalWidth="0">
            <w:col w:w="1142" w:space="40"/>
            <w:col w:w="1000" w:space="39"/>
            <w:col w:w="457" w:space="39"/>
            <w:col w:w="404" w:space="40"/>
            <w:col w:w="263" w:space="40"/>
            <w:col w:w="1631" w:space="39"/>
            <w:col w:w="253" w:space="40"/>
            <w:col w:w="392" w:space="39"/>
            <w:col w:w="1192"/>
          </w:cols>
        </w:sectPr>
      </w:pPr>
    </w:p>
    <w:p w:rsidR="003F4598" w:rsidRDefault="003F4598">
      <w:pPr>
        <w:pStyle w:val="BodyText"/>
        <w:spacing w:before="7"/>
        <w:rPr>
          <w:rFonts w:ascii="FreeSerif"/>
          <w:sz w:val="11"/>
        </w:rPr>
      </w:pPr>
    </w:p>
    <w:p w:rsidR="003F4598" w:rsidRDefault="003F4598">
      <w:pPr>
        <w:rPr>
          <w:rFonts w:ascii="FreeSerif"/>
          <w:sz w:val="11"/>
        </w:rPr>
        <w:sectPr w:rsidR="003F4598">
          <w:type w:val="continuous"/>
          <w:pgSz w:w="8790" w:h="13050"/>
          <w:pgMar w:top="1220" w:right="740" w:bottom="280" w:left="1000" w:header="720" w:footer="720" w:gutter="0"/>
          <w:cols w:space="720"/>
        </w:sectPr>
      </w:pPr>
    </w:p>
    <w:p w:rsidR="003F4598" w:rsidRDefault="00896577">
      <w:pPr>
        <w:pStyle w:val="BodyText"/>
        <w:bidi/>
        <w:spacing w:before="149"/>
        <w:ind w:left="17" w:right="562"/>
        <w:jc w:val="right"/>
        <w:rPr>
          <w:rFonts w:ascii="FreeSerif" w:cs="FreeSerif"/>
        </w:rPr>
      </w:pPr>
      <w:r>
        <w:rPr>
          <w:rFonts w:ascii="FreeSerif" w:cs="FreeSerif"/>
          <w:spacing w:val="-30"/>
          <w:position w:val="9"/>
          <w:rtl/>
        </w:rPr>
        <w:t>ه</w:t>
      </w:r>
      <w:r>
        <w:rPr>
          <w:rFonts w:ascii="FreeSerif" w:cs="FreeSerif"/>
          <w:spacing w:val="-30"/>
          <w:rtl/>
        </w:rPr>
        <w:t>م</w:t>
      </w:r>
      <w:r>
        <w:rPr>
          <w:rFonts w:ascii="FreeSerif" w:cs="FreeSerif"/>
          <w:spacing w:val="-26"/>
          <w:w w:val="65"/>
          <w:position w:val="18"/>
          <w:rtl/>
        </w:rPr>
        <w:t xml:space="preserve">  ْ</w:t>
      </w:r>
      <w:r>
        <w:rPr>
          <w:rFonts w:ascii="FreeSerif" w:cs="FreeSerif"/>
          <w:spacing w:val="-26"/>
          <w:w w:val="65"/>
          <w:rtl/>
        </w:rPr>
        <w:t>ف</w:t>
      </w:r>
      <w:r>
        <w:rPr>
          <w:rFonts w:ascii="FreeSerif" w:cs="FreeSerif"/>
          <w:spacing w:val="27"/>
          <w:position w:val="-5"/>
          <w:rtl/>
        </w:rPr>
        <w:t xml:space="preserve"> </w:t>
      </w:r>
      <w:r>
        <w:rPr>
          <w:rFonts w:ascii="FreeSerif" w:cs="FreeSerif"/>
          <w:spacing w:val="-71"/>
          <w:rtl/>
        </w:rPr>
        <w:t>س</w:t>
      </w:r>
      <w:r>
        <w:rPr>
          <w:rFonts w:ascii="FreeSerif" w:cs="FreeSerif"/>
          <w:spacing w:val="-77"/>
          <w:w w:val="140"/>
          <w:position w:val="-1"/>
          <w:rtl/>
        </w:rPr>
        <w:t xml:space="preserve">         </w:t>
      </w:r>
      <w:r>
        <w:rPr>
          <w:rFonts w:ascii="FreeSerif" w:cs="FreeSerif"/>
          <w:spacing w:val="-77"/>
          <w:w w:val="140"/>
          <w:rtl/>
        </w:rPr>
        <w:t>د</w:t>
      </w:r>
      <w:r>
        <w:rPr>
          <w:rFonts w:ascii="FreeSerif" w:cs="FreeSerif"/>
          <w:spacing w:val="-27"/>
          <w:w w:val="65"/>
          <w:position w:val="11"/>
          <w:rtl/>
        </w:rPr>
        <w:t xml:space="preserve">   ْ</w:t>
      </w:r>
      <w:r>
        <w:rPr>
          <w:rFonts w:ascii="FreeSerif" w:cs="FreeSerif"/>
          <w:spacing w:val="-27"/>
          <w:w w:val="65"/>
          <w:rtl/>
        </w:rPr>
        <w:t>ي</w:t>
      </w:r>
      <w:r>
        <w:rPr>
          <w:rFonts w:ascii="FreeSerif" w:cs="FreeSerif"/>
          <w:spacing w:val="-34"/>
          <w:position w:val="12"/>
          <w:rtl/>
        </w:rPr>
        <w:t xml:space="preserve"> َ</w:t>
      </w:r>
      <w:r>
        <w:rPr>
          <w:rFonts w:ascii="FreeSerif" w:cs="FreeSerif"/>
          <w:spacing w:val="-34"/>
          <w:rtl/>
        </w:rPr>
        <w:t>ن</w:t>
      </w:r>
      <w:r>
        <w:rPr>
          <w:rFonts w:ascii="FreeSerif" w:cs="FreeSerif"/>
          <w:spacing w:val="-30"/>
          <w:position w:val="9"/>
          <w:rtl/>
        </w:rPr>
        <w:t xml:space="preserve"> </w:t>
      </w:r>
      <w:r>
        <w:rPr>
          <w:rFonts w:ascii="FreeSerif" w:cs="FreeSerif"/>
          <w:spacing w:val="-187"/>
          <w:rtl/>
        </w:rPr>
        <w:t>ب</w:t>
      </w:r>
      <w:r>
        <w:rPr>
          <w:rFonts w:ascii="FreeSerif" w:cs="FreeSerif"/>
          <w:spacing w:val="-39"/>
          <w:rtl/>
        </w:rPr>
        <w:t xml:space="preserve"> ا</w:t>
      </w:r>
      <w:r>
        <w:rPr>
          <w:rFonts w:ascii="FreeSerif" w:cs="FreeSerif"/>
          <w:spacing w:val="-12"/>
          <w:w w:val="65"/>
          <w:position w:val="24"/>
          <w:rtl/>
        </w:rPr>
        <w:t xml:space="preserve"> ْ</w:t>
      </w:r>
      <w:r>
        <w:rPr>
          <w:rFonts w:ascii="FreeSerif" w:cs="FreeSerif"/>
          <w:spacing w:val="-12"/>
          <w:w w:val="65"/>
          <w:rtl/>
        </w:rPr>
        <w:t>ل</w:t>
      </w:r>
    </w:p>
    <w:p w:rsidR="003F4598" w:rsidRDefault="00896577">
      <w:pPr>
        <w:pStyle w:val="BodyText"/>
        <w:bidi/>
        <w:spacing w:before="149"/>
        <w:ind w:right="77"/>
        <w:jc w:val="right"/>
        <w:rPr>
          <w:rFonts w:ascii="FreeSerif" w:cs="FreeSerif"/>
        </w:rPr>
      </w:pPr>
      <w:r>
        <w:rPr>
          <w:rtl/>
        </w:rPr>
        <w:br w:type="column"/>
      </w:r>
      <w:r>
        <w:rPr>
          <w:rFonts w:ascii="FreeSerif" w:cs="FreeSerif"/>
          <w:spacing w:val="-182"/>
          <w:w w:val="170"/>
          <w:rtl/>
        </w:rPr>
        <w:t>ك</w:t>
      </w:r>
      <w:r>
        <w:rPr>
          <w:rFonts w:ascii="FreeSerif" w:cs="FreeSerif"/>
          <w:spacing w:val="-59"/>
          <w:rtl/>
        </w:rPr>
        <w:t xml:space="preserve"> </w:t>
      </w:r>
      <w:r>
        <w:rPr>
          <w:rFonts w:ascii="FreeSerif" w:cs="FreeSerif"/>
          <w:spacing w:val="-11"/>
          <w:w w:val="133"/>
          <w:rtl/>
        </w:rPr>
        <w:t>و</w:t>
      </w:r>
      <w:r>
        <w:rPr>
          <w:rFonts w:ascii="FreeSerif" w:cs="FreeSerif"/>
          <w:spacing w:val="3"/>
          <w:position w:val="22"/>
          <w:rtl/>
        </w:rPr>
        <w:t>َ</w:t>
      </w:r>
      <w:r>
        <w:rPr>
          <w:rFonts w:ascii="FreeSerif" w:cs="FreeSerif"/>
          <w:spacing w:val="-26"/>
          <w:w w:val="43"/>
          <w:rtl/>
        </w:rPr>
        <w:t>ل</w:t>
      </w:r>
      <w:r>
        <w:rPr>
          <w:rFonts w:ascii="FreeSerif" w:cs="FreeSerif"/>
          <w:spacing w:val="-13"/>
          <w:w w:val="143"/>
          <w:rtl/>
        </w:rPr>
        <w:t>ا</w:t>
      </w:r>
      <w:r>
        <w:rPr>
          <w:rFonts w:ascii="FreeSerif" w:cs="FreeSerif"/>
          <w:spacing w:val="26"/>
          <w:position w:val="16"/>
          <w:rtl/>
        </w:rPr>
        <w:t xml:space="preserve"> </w:t>
      </w:r>
      <w:r>
        <w:rPr>
          <w:rFonts w:ascii="FreeSerif" w:cs="FreeSerif"/>
          <w:position w:val="16"/>
          <w:rtl/>
        </w:rPr>
        <w:t>َ</w:t>
      </w:r>
      <w:r>
        <w:rPr>
          <w:rFonts w:ascii="FreeSerif" w:cs="FreeSerif"/>
          <w:spacing w:val="-36"/>
          <w:w w:val="25"/>
          <w:rtl/>
        </w:rPr>
        <w:t>ت</w:t>
      </w:r>
      <w:r>
        <w:rPr>
          <w:rFonts w:ascii="FreeSerif" w:cs="FreeSerif"/>
          <w:spacing w:val="-3"/>
          <w:position w:val="11"/>
          <w:rtl/>
        </w:rPr>
        <w:t xml:space="preserve"> </w:t>
      </w:r>
      <w:r>
        <w:rPr>
          <w:rFonts w:ascii="FreeSerif" w:cs="FreeSerif"/>
          <w:position w:val="11"/>
          <w:rtl/>
        </w:rPr>
        <w:t>ْ</w:t>
      </w:r>
      <w:r>
        <w:rPr>
          <w:rFonts w:ascii="FreeSerif" w:cs="FreeSerif"/>
          <w:spacing w:val="-58"/>
          <w:w w:val="44"/>
          <w:rtl/>
        </w:rPr>
        <w:t>ب</w:t>
      </w:r>
      <w:r>
        <w:rPr>
          <w:rFonts w:ascii="FreeSerif" w:cs="FreeSerif"/>
          <w:spacing w:val="-29"/>
          <w:position w:val="-4"/>
          <w:rtl/>
        </w:rPr>
        <w:t xml:space="preserve"> </w:t>
      </w:r>
      <w:r>
        <w:rPr>
          <w:rFonts w:ascii="FreeSerif" w:cs="FreeSerif"/>
          <w:position w:val="-4"/>
          <w:rtl/>
        </w:rPr>
        <w:t xml:space="preserve"> </w:t>
      </w:r>
      <w:r>
        <w:rPr>
          <w:rFonts w:ascii="FreeSerif" w:cs="FreeSerif"/>
          <w:spacing w:val="-33"/>
          <w:w w:val="75"/>
          <w:rtl/>
        </w:rPr>
        <w:t>غ</w:t>
      </w:r>
      <w:r>
        <w:rPr>
          <w:rFonts w:ascii="FreeSerif" w:cs="FreeSerif"/>
          <w:spacing w:val="-10"/>
          <w:rtl/>
        </w:rPr>
        <w:t xml:space="preserve"> </w:t>
      </w:r>
      <w:r>
        <w:rPr>
          <w:rFonts w:ascii="FreeSerif" w:cs="FreeSerif"/>
          <w:w w:val="117"/>
          <w:rtl/>
        </w:rPr>
        <w:t>ا</w:t>
      </w:r>
      <w:r>
        <w:rPr>
          <w:rFonts w:ascii="FreeSerif" w:cs="FreeSerif"/>
          <w:spacing w:val="-36"/>
          <w:position w:val="24"/>
          <w:rtl/>
        </w:rPr>
        <w:t xml:space="preserve"> </w:t>
      </w:r>
      <w:r>
        <w:rPr>
          <w:rFonts w:ascii="FreeSerif" w:cs="FreeSerif"/>
          <w:position w:val="24"/>
          <w:rtl/>
        </w:rPr>
        <w:t>ْ</w:t>
      </w:r>
      <w:r>
        <w:rPr>
          <w:rFonts w:ascii="FreeSerif" w:cs="FreeSerif"/>
          <w:spacing w:val="-26"/>
          <w:w w:val="32"/>
          <w:rtl/>
        </w:rPr>
        <w:t>ل</w:t>
      </w:r>
      <w:r>
        <w:rPr>
          <w:rFonts w:ascii="FreeSerif" w:cs="FreeSerif"/>
          <w:spacing w:val="-8"/>
          <w:position w:val="18"/>
          <w:rtl/>
        </w:rPr>
        <w:t xml:space="preserve"> </w:t>
      </w:r>
      <w:r>
        <w:rPr>
          <w:rFonts w:ascii="FreeSerif" w:cs="FreeSerif"/>
          <w:position w:val="18"/>
          <w:rtl/>
        </w:rPr>
        <w:t>َ</w:t>
      </w:r>
      <w:r>
        <w:rPr>
          <w:rFonts w:ascii="FreeSerif" w:cs="FreeSerif"/>
          <w:spacing w:val="-52"/>
          <w:w w:val="48"/>
          <w:rtl/>
        </w:rPr>
        <w:t>ف</w:t>
      </w:r>
      <w:r>
        <w:rPr>
          <w:rFonts w:ascii="FreeSerif" w:cs="FreeSerif"/>
          <w:spacing w:val="9"/>
          <w:position w:val="11"/>
          <w:rtl/>
        </w:rPr>
        <w:t xml:space="preserve"> </w:t>
      </w:r>
      <w:r>
        <w:rPr>
          <w:rFonts w:ascii="FreeSerif" w:cs="FreeSerif"/>
          <w:position w:val="11"/>
          <w:rtl/>
        </w:rPr>
        <w:t>َ</w:t>
      </w:r>
      <w:r>
        <w:rPr>
          <w:rFonts w:ascii="FreeSerif" w:cs="FreeSerif"/>
          <w:spacing w:val="-71"/>
          <w:w w:val="75"/>
          <w:rtl/>
        </w:rPr>
        <w:t>س</w:t>
      </w:r>
      <w:r>
        <w:rPr>
          <w:rFonts w:ascii="FreeSerif" w:cs="FreeSerif"/>
          <w:w w:val="121"/>
          <w:rtl/>
        </w:rPr>
        <w:t>ا</w:t>
      </w:r>
      <w:r>
        <w:rPr>
          <w:rFonts w:ascii="FreeSerif" w:cs="FreeSerif"/>
          <w:spacing w:val="-8"/>
          <w:position w:val="16"/>
          <w:rtl/>
        </w:rPr>
        <w:t xml:space="preserve"> </w:t>
      </w:r>
      <w:r>
        <w:rPr>
          <w:rFonts w:ascii="FreeSerif" w:cs="FreeSerif"/>
          <w:position w:val="16"/>
          <w:rtl/>
        </w:rPr>
        <w:t>َ</w:t>
      </w:r>
      <w:r>
        <w:rPr>
          <w:rFonts w:ascii="FreeSerif" w:cs="FreeSerif"/>
          <w:spacing w:val="-52"/>
          <w:w w:val="110"/>
          <w:rtl/>
        </w:rPr>
        <w:t>د</w:t>
      </w:r>
      <w:r>
        <w:rPr>
          <w:rFonts w:ascii="FreeSerif" w:cs="FreeSerif"/>
          <w:spacing w:val="12"/>
          <w:position w:val="-6"/>
          <w:rtl/>
        </w:rPr>
        <w:t xml:space="preserve"> </w:t>
      </w:r>
      <w:r>
        <w:rPr>
          <w:rFonts w:ascii="FreeSerif" w:cs="FreeSerif"/>
          <w:position w:val="-6"/>
          <w:rtl/>
        </w:rPr>
        <w:t xml:space="preserve"> </w:t>
      </w:r>
      <w:r>
        <w:rPr>
          <w:rFonts w:ascii="FreeSerif" w:cs="FreeSerif"/>
          <w:spacing w:val="-23"/>
          <w:w w:val="22"/>
          <w:rtl/>
        </w:rPr>
        <w:t>ف</w:t>
      </w:r>
      <w:r>
        <w:rPr>
          <w:rFonts w:ascii="FreeSerif" w:cs="FreeSerif"/>
          <w:w w:val="71"/>
          <w:rtl/>
        </w:rPr>
        <w:t>ى</w:t>
      </w:r>
      <w:r>
        <w:rPr>
          <w:rFonts w:ascii="FreeSerif" w:cs="FreeSerif"/>
          <w:spacing w:val="-31"/>
          <w:rtl/>
        </w:rPr>
        <w:t xml:space="preserve"> </w:t>
      </w:r>
      <w:r>
        <w:rPr>
          <w:rFonts w:ascii="FreeSerif" w:cs="FreeSerif"/>
          <w:w w:val="117"/>
          <w:rtl/>
        </w:rPr>
        <w:t>ا</w:t>
      </w:r>
      <w:r>
        <w:rPr>
          <w:rFonts w:ascii="FreeSerif" w:cs="FreeSerif"/>
          <w:spacing w:val="14"/>
          <w:position w:val="22"/>
          <w:rtl/>
        </w:rPr>
        <w:t>ْ</w:t>
      </w:r>
      <w:r>
        <w:rPr>
          <w:rFonts w:ascii="FreeSerif" w:cs="FreeSerif"/>
          <w:spacing w:val="-15"/>
          <w:w w:val="43"/>
          <w:rtl/>
        </w:rPr>
        <w:t>ل</w:t>
      </w:r>
      <w:r>
        <w:rPr>
          <w:rFonts w:ascii="FreeSerif" w:cs="FreeSerif"/>
          <w:spacing w:val="-22"/>
          <w:position w:val="21"/>
          <w:rtl/>
        </w:rPr>
        <w:t xml:space="preserve"> </w:t>
      </w:r>
      <w:r>
        <w:rPr>
          <w:rFonts w:ascii="FreeSerif" w:cs="FreeSerif"/>
          <w:position w:val="21"/>
          <w:rtl/>
        </w:rPr>
        <w:t>َ</w:t>
      </w:r>
      <w:r>
        <w:rPr>
          <w:rFonts w:ascii="FreeSerif" w:cs="FreeSerif"/>
          <w:spacing w:val="-38"/>
          <w:w w:val="143"/>
          <w:rtl/>
        </w:rPr>
        <w:t>ا</w:t>
      </w:r>
      <w:r>
        <w:rPr>
          <w:rFonts w:ascii="FreeSerif" w:cs="FreeSerif"/>
          <w:spacing w:val="-12"/>
          <w:position w:val="11"/>
          <w:rtl/>
        </w:rPr>
        <w:t xml:space="preserve"> </w:t>
      </w:r>
      <w:r>
        <w:rPr>
          <w:rFonts w:ascii="FreeSerif" w:cs="FreeSerif"/>
          <w:position w:val="11"/>
          <w:rtl/>
        </w:rPr>
        <w:t>ْ</w:t>
      </w:r>
      <w:r>
        <w:rPr>
          <w:rFonts w:ascii="FreeSerif" w:cs="FreeSerif"/>
          <w:spacing w:val="-48"/>
          <w:w w:val="127"/>
          <w:rtl/>
        </w:rPr>
        <w:t>ر</w:t>
      </w:r>
      <w:r>
        <w:rPr>
          <w:rFonts w:ascii="FreeSerif" w:cs="FreeSerif"/>
          <w:spacing w:val="-29"/>
          <w:position w:val="-3"/>
          <w:rtl/>
        </w:rPr>
        <w:t xml:space="preserve"> </w:t>
      </w:r>
      <w:r>
        <w:rPr>
          <w:rFonts w:ascii="FreeSerif" w:cs="FreeSerif"/>
          <w:position w:val="-3"/>
          <w:rtl/>
        </w:rPr>
        <w:t xml:space="preserve">  </w:t>
      </w:r>
      <w:r>
        <w:rPr>
          <w:rFonts w:ascii="FreeSerif" w:cs="FreeSerif"/>
          <w:spacing w:val="-94"/>
          <w:w w:val="133"/>
          <w:rtl/>
        </w:rPr>
        <w:t>ض</w:t>
      </w:r>
      <w:r>
        <w:rPr>
          <w:rFonts w:ascii="FreeSerif" w:cs="FreeSerif"/>
          <w:spacing w:val="-65"/>
          <w:rtl/>
        </w:rPr>
        <w:t>ۗ</w:t>
      </w:r>
      <w:r>
        <w:rPr>
          <w:rFonts w:ascii="FreeSerif" w:cs="FreeSerif"/>
          <w:spacing w:val="-36"/>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15"/>
          <w:position w:val="18"/>
          <w:rtl/>
        </w:rPr>
        <w:t>َ</w:t>
      </w:r>
      <w:r>
        <w:rPr>
          <w:rFonts w:ascii="FreeSerif" w:cs="FreeSerif"/>
          <w:position w:val="18"/>
          <w:rtl/>
        </w:rPr>
        <w:t>ّ</w:t>
      </w:r>
      <w:r>
        <w:rPr>
          <w:rFonts w:ascii="FreeSerif" w:cs="FreeSerif"/>
          <w:spacing w:val="-83"/>
          <w:w w:val="108"/>
          <w:rtl/>
        </w:rPr>
        <w:t>ن</w:t>
      </w:r>
      <w:r>
        <w:rPr>
          <w:rFonts w:ascii="FreeSerif" w:cs="FreeSerif"/>
          <w:spacing w:val="-10"/>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w:t>
      </w:r>
      <w:r>
        <w:rPr>
          <w:rFonts w:ascii="FreeSerif" w:cs="FreeSerif"/>
          <w:spacing w:val="-180"/>
          <w:w w:val="73"/>
          <w:rtl/>
        </w:rPr>
        <w:t>ّلل</w:t>
      </w:r>
      <w:r>
        <w:rPr>
          <w:rFonts w:ascii="FreeSerif" w:cs="FreeSerif"/>
          <w:spacing w:val="4"/>
          <w:position w:val="22"/>
          <w:rtl/>
        </w:rPr>
        <w:t xml:space="preserve"> </w:t>
      </w:r>
      <w:r>
        <w:rPr>
          <w:rFonts w:ascii="FreeSerif" w:cs="FreeSerif"/>
          <w:position w:val="22"/>
          <w:rtl/>
        </w:rPr>
        <w:t>َ</w:t>
      </w:r>
      <w:r>
        <w:rPr>
          <w:rFonts w:ascii="FreeSerif" w:cs="FreeSerif"/>
          <w:spacing w:val="-15"/>
          <w:w w:val="43"/>
          <w:rtl/>
        </w:rPr>
        <w:t>ل</w:t>
      </w:r>
      <w:r>
        <w:rPr>
          <w:rFonts w:ascii="FreeSerif" w:cs="FreeSerif"/>
          <w:spacing w:val="-2"/>
          <w:w w:val="143"/>
          <w:rtl/>
        </w:rPr>
        <w:t>ا</w:t>
      </w:r>
      <w:r>
        <w:rPr>
          <w:rFonts w:ascii="FreeSerif" w:cs="FreeSerif"/>
          <w:spacing w:val="24"/>
          <w:position w:val="20"/>
          <w:rtl/>
        </w:rPr>
        <w:t xml:space="preserve"> </w:t>
      </w:r>
      <w:r>
        <w:rPr>
          <w:rFonts w:ascii="FreeSerif" w:cs="FreeSerif"/>
          <w:position w:val="20"/>
          <w:rtl/>
        </w:rPr>
        <w:t>ه</w:t>
      </w:r>
      <w:r>
        <w:rPr>
          <w:rFonts w:ascii="FreeSerif" w:cs="FreeSerif"/>
          <w:spacing w:val="-35"/>
          <w:w w:val="101"/>
          <w:rtl/>
        </w:rPr>
        <w:t>ي</w:t>
      </w:r>
      <w:r>
        <w:rPr>
          <w:rFonts w:ascii="FreeSerif" w:cs="FreeSerif"/>
          <w:spacing w:val="-1"/>
          <w:w w:val="15"/>
          <w:rtl/>
        </w:rPr>
        <w:t>ح</w:t>
      </w:r>
    </w:p>
    <w:p w:rsidR="003F4598" w:rsidRDefault="00896577">
      <w:pPr>
        <w:pStyle w:val="BodyText"/>
        <w:bidi/>
        <w:spacing w:before="149"/>
        <w:ind w:right="89"/>
        <w:jc w:val="right"/>
        <w:rPr>
          <w:rFonts w:ascii="FreeSerif" w:cs="FreeSerif"/>
        </w:rPr>
      </w:pPr>
      <w:r>
        <w:rPr>
          <w:rtl/>
        </w:rPr>
        <w:br w:type="column"/>
      </w:r>
      <w:r>
        <w:rPr>
          <w:rFonts w:ascii="FreeSerif" w:cs="FreeSerif"/>
          <w:spacing w:val="-119"/>
          <w:w w:val="132"/>
          <w:rtl/>
        </w:rPr>
        <w:t>ك</w:t>
      </w:r>
      <w:r>
        <w:rPr>
          <w:rFonts w:ascii="FreeSerif" w:cs="FreeSerif"/>
          <w:spacing w:val="21"/>
          <w:position w:val="13"/>
          <w:rtl/>
        </w:rPr>
        <w:t xml:space="preserve"> </w:t>
      </w:r>
      <w:r>
        <w:rPr>
          <w:rFonts w:ascii="FreeSerif" w:cs="FreeSerif"/>
          <w:position w:val="13"/>
          <w:rtl/>
        </w:rPr>
        <w:t>َ</w:t>
      </w:r>
      <w:r>
        <w:rPr>
          <w:rFonts w:ascii="FreeSerif" w:cs="FreeSerif"/>
          <w:spacing w:val="-82"/>
          <w:w w:val="92"/>
          <w:rtl/>
        </w:rPr>
        <w:t>م</w:t>
      </w:r>
      <w:r>
        <w:rPr>
          <w:rFonts w:ascii="FreeSerif" w:cs="FreeSerif"/>
          <w:spacing w:val="7"/>
          <w:rtl/>
        </w:rPr>
        <w:t xml:space="preserve"> </w:t>
      </w:r>
      <w:r>
        <w:rPr>
          <w:rFonts w:ascii="FreeSerif" w:cs="FreeSerif"/>
          <w:rtl/>
        </w:rPr>
        <w:t>ٓ</w:t>
      </w:r>
      <w:r>
        <w:rPr>
          <w:rFonts w:ascii="FreeSerif" w:cs="FreeSerif"/>
          <w:spacing w:val="-67"/>
          <w:w w:val="121"/>
          <w:rtl/>
        </w:rPr>
        <w:t>ا</w:t>
      </w:r>
      <w:r>
        <w:rPr>
          <w:rFonts w:ascii="FreeSerif" w:cs="FreeSerif"/>
          <w:spacing w:val="-22"/>
          <w:position w:val="24"/>
          <w:rtl/>
        </w:rPr>
        <w:t xml:space="preserve"> </w:t>
      </w:r>
      <w:r>
        <w:rPr>
          <w:rFonts w:ascii="FreeSerif" w:cs="FreeSerif"/>
          <w:position w:val="24"/>
          <w:rtl/>
        </w:rPr>
        <w:t xml:space="preserve"> َ</w:t>
      </w:r>
      <w:r>
        <w:rPr>
          <w:rFonts w:ascii="FreeSerif" w:cs="FreeSerif"/>
          <w:spacing w:val="-48"/>
          <w:w w:val="117"/>
          <w:rtl/>
        </w:rPr>
        <w:t>ا</w:t>
      </w:r>
      <w:r>
        <w:rPr>
          <w:rFonts w:ascii="FreeSerif" w:cs="FreeSerif"/>
          <w:spacing w:val="21"/>
          <w:position w:val="14"/>
          <w:rtl/>
        </w:rPr>
        <w:t xml:space="preserve"> </w:t>
      </w:r>
      <w:r>
        <w:rPr>
          <w:rFonts w:ascii="FreeSerif" w:cs="FreeSerif"/>
          <w:position w:val="14"/>
          <w:rtl/>
        </w:rPr>
        <w:t>ْ</w:t>
      </w:r>
      <w:r>
        <w:rPr>
          <w:rFonts w:ascii="FreeSerif" w:cs="FreeSerif"/>
          <w:spacing w:val="-83"/>
          <w:w w:val="114"/>
          <w:rtl/>
        </w:rPr>
        <w:t>ح</w:t>
      </w:r>
      <w:r>
        <w:rPr>
          <w:rFonts w:ascii="FreeSerif" w:cs="FreeSerif"/>
          <w:spacing w:val="9"/>
          <w:position w:val="11"/>
          <w:rtl/>
        </w:rPr>
        <w:t xml:space="preserve"> </w:t>
      </w:r>
      <w:r>
        <w:rPr>
          <w:rFonts w:ascii="FreeSerif" w:cs="FreeSerif"/>
          <w:position w:val="11"/>
          <w:rtl/>
        </w:rPr>
        <w:t>َ</w:t>
      </w:r>
      <w:r>
        <w:rPr>
          <w:rFonts w:ascii="FreeSerif" w:cs="FreeSerif"/>
          <w:spacing w:val="-71"/>
          <w:w w:val="75"/>
          <w:rtl/>
        </w:rPr>
        <w:t>س</w:t>
      </w:r>
      <w:r>
        <w:rPr>
          <w:rFonts w:ascii="FreeSerif" w:cs="FreeSerif"/>
          <w:spacing w:val="4"/>
          <w:position w:val="12"/>
          <w:rtl/>
        </w:rPr>
        <w:t xml:space="preserve"> </w:t>
      </w:r>
      <w:r>
        <w:rPr>
          <w:rFonts w:ascii="FreeSerif" w:cs="FreeSerif"/>
          <w:position w:val="12"/>
          <w:rtl/>
        </w:rPr>
        <w:t>َ</w:t>
      </w:r>
      <w:r>
        <w:rPr>
          <w:rFonts w:ascii="FreeSerif" w:cs="FreeSerif"/>
          <w:spacing w:val="-67"/>
          <w:rtl/>
        </w:rPr>
        <w:t>ن</w:t>
      </w:r>
      <w:r>
        <w:rPr>
          <w:rFonts w:ascii="FreeSerif" w:cs="FreeSerif"/>
          <w:spacing w:val="-10"/>
          <w:rtl/>
        </w:rPr>
        <w:t xml:space="preserve"> </w:t>
      </w:r>
      <w:r>
        <w:rPr>
          <w:rFonts w:ascii="FreeSerif" w:cs="FreeSerif"/>
          <w:w w:val="117"/>
          <w:rtl/>
        </w:rPr>
        <w:t>ا</w:t>
      </w:r>
      <w:r>
        <w:rPr>
          <w:rFonts w:ascii="FreeSerif" w:cs="FreeSerif"/>
          <w:spacing w:val="26"/>
          <w:position w:val="19"/>
          <w:rtl/>
        </w:rPr>
        <w:t xml:space="preserve"> </w:t>
      </w:r>
      <w:r>
        <w:rPr>
          <w:rFonts w:ascii="FreeSerif" w:cs="FreeSerif"/>
          <w:position w:val="19"/>
          <w:rtl/>
        </w:rPr>
        <w:t>ٰ</w:t>
      </w:r>
      <w:r>
        <w:rPr>
          <w:rFonts w:ascii="FreeSerif" w:cs="FreeSerif"/>
          <w:spacing w:val="-29"/>
          <w:position w:val="11"/>
          <w:rtl/>
        </w:rPr>
        <w:t xml:space="preserve"> </w:t>
      </w:r>
      <w:r>
        <w:rPr>
          <w:rFonts w:ascii="FreeSerif" w:cs="FreeSerif"/>
          <w:position w:val="11"/>
          <w:rtl/>
        </w:rPr>
        <w:t xml:space="preserve"> ه</w:t>
      </w:r>
      <w:r>
        <w:rPr>
          <w:rFonts w:ascii="FreeSerif" w:cs="FreeSerif"/>
          <w:spacing w:val="-180"/>
          <w:w w:val="73"/>
          <w:rtl/>
        </w:rPr>
        <w:t>ّلل</w:t>
      </w:r>
      <w:r>
        <w:rPr>
          <w:rFonts w:ascii="FreeSerif" w:cs="FreeSerif"/>
          <w:spacing w:val="14"/>
          <w:position w:val="-3"/>
          <w:rtl/>
        </w:rPr>
        <w:t xml:space="preserve"> </w:t>
      </w:r>
      <w:r>
        <w:rPr>
          <w:rFonts w:ascii="FreeSerif" w:cs="FreeSerif"/>
          <w:position w:val="-3"/>
          <w:rtl/>
        </w:rPr>
        <w:t xml:space="preserve"> </w:t>
      </w:r>
      <w:r>
        <w:rPr>
          <w:rFonts w:ascii="FreeSerif" w:cs="FreeSerif"/>
          <w:spacing w:val="-24"/>
          <w:w w:val="117"/>
          <w:rtl/>
        </w:rPr>
        <w:t>ا</w:t>
      </w:r>
      <w:r>
        <w:rPr>
          <w:rFonts w:ascii="FreeSerif" w:cs="FreeSerif"/>
          <w:spacing w:val="-32"/>
          <w:position w:val="22"/>
          <w:rtl/>
        </w:rPr>
        <w:t xml:space="preserve"> </w:t>
      </w:r>
      <w:r>
        <w:rPr>
          <w:rFonts w:ascii="FreeSerif" w:cs="FreeSerif"/>
          <w:position w:val="22"/>
          <w:rtl/>
        </w:rPr>
        <w:t>َ</w:t>
      </w:r>
      <w:r>
        <w:rPr>
          <w:rFonts w:ascii="FreeSerif" w:cs="FreeSerif"/>
          <w:spacing w:val="-29"/>
          <w:w w:val="21"/>
          <w:rtl/>
        </w:rPr>
        <w:t>ل</w:t>
      </w:r>
      <w:r>
        <w:rPr>
          <w:rFonts w:ascii="FreeSerif" w:cs="FreeSerif"/>
          <w:spacing w:val="-5"/>
          <w:position w:val="12"/>
          <w:rtl/>
        </w:rPr>
        <w:t xml:space="preserve"> </w:t>
      </w:r>
      <w:r>
        <w:rPr>
          <w:rFonts w:ascii="FreeSerif" w:cs="FreeSerif"/>
          <w:position w:val="12"/>
          <w:rtl/>
        </w:rPr>
        <w:t>ْ</w:t>
      </w:r>
      <w:r>
        <w:rPr>
          <w:rFonts w:ascii="FreeSerif" w:cs="FreeSerif"/>
          <w:spacing w:val="-56"/>
          <w:w w:val="56"/>
          <w:rtl/>
        </w:rPr>
        <w:t>ي</w:t>
      </w:r>
    </w:p>
    <w:p w:rsidR="003F4598" w:rsidRDefault="003F4598">
      <w:pPr>
        <w:jc w:val="right"/>
        <w:rPr>
          <w:rFonts w:ascii="FreeSerif" w:cs="FreeSerif"/>
        </w:rPr>
        <w:sectPr w:rsidR="003F4598">
          <w:type w:val="continuous"/>
          <w:pgSz w:w="8790" w:h="13050"/>
          <w:pgMar w:top="1220" w:right="740" w:bottom="280" w:left="1000" w:header="720" w:footer="720" w:gutter="0"/>
          <w:cols w:num="3" w:space="720" w:equalWidth="0">
            <w:col w:w="1519" w:space="40"/>
            <w:col w:w="3193" w:space="39"/>
            <w:col w:w="2259"/>
          </w:cols>
        </w:sectPr>
      </w:pPr>
    </w:p>
    <w:p w:rsidR="003F4598" w:rsidRDefault="003F4598">
      <w:pPr>
        <w:pStyle w:val="BodyText"/>
        <w:rPr>
          <w:rFonts w:ascii="FreeSerif"/>
          <w:sz w:val="20"/>
        </w:rPr>
      </w:pPr>
    </w:p>
    <w:p w:rsidR="003F4598" w:rsidRDefault="00896577">
      <w:pPr>
        <w:pStyle w:val="BodyText"/>
        <w:bidi/>
        <w:spacing w:before="279"/>
        <w:ind w:right="4547"/>
        <w:jc w:val="right"/>
        <w:rPr>
          <w:rFonts w:ascii="Arial" w:cs="Arial"/>
        </w:rPr>
      </w:pPr>
      <w:r>
        <w:rPr>
          <w:rFonts w:ascii="FreeSerif" w:cs="FreeSerif"/>
          <w:spacing w:val="-1"/>
          <w:w w:val="48"/>
          <w:rtl/>
        </w:rPr>
        <w:t>٧٧</w:t>
      </w:r>
      <w:r>
        <w:rPr>
          <w:rFonts w:ascii="FreeSerif" w:cs="FreeSerif"/>
          <w:spacing w:val="1"/>
          <w:rtl/>
        </w:rPr>
        <w:t xml:space="preserve"> </w:t>
      </w:r>
      <w:r>
        <w:rPr>
          <w:rFonts w:ascii="FreeSerif" w:cs="FreeSerif"/>
          <w:w w:val="98"/>
        </w:rPr>
        <w:t>(</w:t>
      </w:r>
      <w:r>
        <w:rPr>
          <w:rFonts w:ascii="FreeSerif" w:cs="FreeSerif"/>
          <w:rtl/>
        </w:rPr>
        <w:t xml:space="preserve"> </w:t>
      </w:r>
      <w:r>
        <w:rPr>
          <w:rFonts w:ascii="FreeSerif" w:cs="FreeSerif"/>
          <w:w w:val="117"/>
          <w:rtl/>
        </w:rPr>
        <w:t>ا</w:t>
      </w:r>
      <w:r>
        <w:rPr>
          <w:rFonts w:ascii="FreeSerif" w:cs="FreeSerif"/>
          <w:spacing w:val="-2"/>
          <w:w w:val="32"/>
          <w:rtl/>
        </w:rPr>
        <w:t>ل</w:t>
      </w:r>
      <w:r>
        <w:rPr>
          <w:rFonts w:ascii="FreeSerif" w:cs="FreeSerif"/>
          <w:spacing w:val="1"/>
          <w:w w:val="94"/>
          <w:rtl/>
        </w:rPr>
        <w:t>ق</w:t>
      </w:r>
      <w:r>
        <w:rPr>
          <w:rFonts w:ascii="FreeSerif" w:cs="FreeSerif"/>
          <w:w w:val="94"/>
          <w:rtl/>
        </w:rPr>
        <w:t>صص</w:t>
      </w:r>
      <w:r>
        <w:rPr>
          <w:rFonts w:ascii="FreeSerif" w:cs="FreeSerif"/>
          <w:spacing w:val="-1"/>
          <w:w w:val="108"/>
        </w:rPr>
        <w:t>:</w:t>
      </w:r>
      <w:r>
        <w:rPr>
          <w:rFonts w:ascii="Arial" w:cs="Arial"/>
        </w:rPr>
        <w:t>28</w:t>
      </w:r>
      <w:r>
        <w:rPr>
          <w:rFonts w:ascii="FreeSerif" w:cs="FreeSerif"/>
          <w:spacing w:val="-2"/>
          <w:w w:val="123"/>
        </w:rPr>
        <w:t>/</w:t>
      </w:r>
      <w:r>
        <w:rPr>
          <w:rFonts w:ascii="Arial" w:cs="Arial"/>
          <w:spacing w:val="-9"/>
          <w:rtl/>
        </w:rPr>
        <w:t xml:space="preserve"> </w:t>
      </w:r>
      <w:r>
        <w:rPr>
          <w:rFonts w:ascii="FreeSerif" w:cs="FreeSerif"/>
          <w:spacing w:val="-2"/>
          <w:w w:val="98"/>
        </w:rPr>
        <w:t>)</w:t>
      </w:r>
      <w:r>
        <w:rPr>
          <w:rFonts w:ascii="Arial" w:cs="Arial"/>
        </w:rPr>
        <w:t>77</w:t>
      </w:r>
    </w:p>
    <w:p w:rsidR="003F4598" w:rsidRDefault="003F4598">
      <w:pPr>
        <w:pStyle w:val="BodyText"/>
        <w:spacing w:before="1"/>
        <w:rPr>
          <w:rFonts w:ascii="FreeSerif"/>
          <w:sz w:val="23"/>
        </w:rPr>
      </w:pPr>
    </w:p>
    <w:p w:rsidR="003F4598" w:rsidRDefault="003F4598">
      <w:pPr>
        <w:rPr>
          <w:rFonts w:ascii="FreeSerif"/>
          <w:sz w:val="23"/>
        </w:rPr>
        <w:sectPr w:rsidR="003F4598">
          <w:type w:val="continuous"/>
          <w:pgSz w:w="8790" w:h="13050"/>
          <w:pgMar w:top="1220" w:right="740" w:bottom="280" w:left="1000" w:header="720" w:footer="720" w:gutter="0"/>
          <w:cols w:space="720"/>
        </w:sectPr>
      </w:pPr>
    </w:p>
    <w:p w:rsidR="003F4598" w:rsidRDefault="00896577">
      <w:pPr>
        <w:pStyle w:val="BodyText"/>
        <w:spacing w:before="90"/>
        <w:ind w:left="133"/>
      </w:pPr>
      <w:r>
        <w:rPr>
          <w:spacing w:val="-1"/>
        </w:rPr>
        <w:t>Artinya:</w:t>
      </w:r>
    </w:p>
    <w:p w:rsidR="003F4598" w:rsidRDefault="00896577">
      <w:pPr>
        <w:pStyle w:val="BodyText"/>
        <w:rPr>
          <w:sz w:val="26"/>
        </w:rPr>
      </w:pPr>
      <w:r>
        <w:br w:type="column"/>
      </w:r>
    </w:p>
    <w:p w:rsidR="003F4598" w:rsidRDefault="00896577">
      <w:pPr>
        <w:spacing w:before="206"/>
        <w:ind w:left="157" w:right="695" w:hanging="142"/>
        <w:jc w:val="both"/>
        <w:rPr>
          <w:sz w:val="24"/>
        </w:rPr>
      </w:pPr>
      <w:r>
        <w:rPr>
          <w:sz w:val="24"/>
        </w:rPr>
        <w:t>“</w:t>
      </w:r>
      <w:r>
        <w:rPr>
          <w:i/>
          <w:sz w:val="24"/>
        </w:rPr>
        <w:t>Dan carilah (pahala) negeri akhirat dengan apa yang telah dianugerahkan Allah kepadamu, tetapi janganlah kamu lupakan bagianmu di dunia dan berbuatbaiklah (kepada orang lain) sebagaimana Allah telah berbuat baik kepadamu, dan janganlah kamu</w:t>
      </w:r>
      <w:r>
        <w:rPr>
          <w:i/>
          <w:spacing w:val="-13"/>
          <w:sz w:val="24"/>
        </w:rPr>
        <w:t xml:space="preserve"> </w:t>
      </w:r>
      <w:r>
        <w:rPr>
          <w:i/>
          <w:sz w:val="24"/>
        </w:rPr>
        <w:t>berbuat</w:t>
      </w:r>
      <w:r>
        <w:rPr>
          <w:i/>
          <w:spacing w:val="-9"/>
          <w:sz w:val="24"/>
        </w:rPr>
        <w:t xml:space="preserve"> </w:t>
      </w:r>
      <w:r>
        <w:rPr>
          <w:i/>
          <w:sz w:val="24"/>
        </w:rPr>
        <w:t>kerusakan</w:t>
      </w:r>
      <w:r>
        <w:rPr>
          <w:i/>
          <w:spacing w:val="-10"/>
          <w:sz w:val="24"/>
        </w:rPr>
        <w:t xml:space="preserve"> </w:t>
      </w:r>
      <w:r>
        <w:rPr>
          <w:i/>
          <w:sz w:val="24"/>
        </w:rPr>
        <w:t>di</w:t>
      </w:r>
      <w:r>
        <w:rPr>
          <w:i/>
          <w:spacing w:val="-11"/>
          <w:sz w:val="24"/>
        </w:rPr>
        <w:t xml:space="preserve"> </w:t>
      </w:r>
      <w:r>
        <w:rPr>
          <w:i/>
          <w:sz w:val="24"/>
        </w:rPr>
        <w:t>bumi.</w:t>
      </w:r>
      <w:r>
        <w:rPr>
          <w:i/>
          <w:spacing w:val="-11"/>
          <w:sz w:val="24"/>
        </w:rPr>
        <w:t xml:space="preserve"> </w:t>
      </w:r>
      <w:r>
        <w:rPr>
          <w:i/>
          <w:sz w:val="24"/>
        </w:rPr>
        <w:t>Sungguh,</w:t>
      </w:r>
      <w:r>
        <w:rPr>
          <w:i/>
          <w:spacing w:val="-12"/>
          <w:sz w:val="24"/>
        </w:rPr>
        <w:t xml:space="preserve"> </w:t>
      </w:r>
      <w:r>
        <w:rPr>
          <w:i/>
          <w:sz w:val="24"/>
        </w:rPr>
        <w:t>Allah</w:t>
      </w:r>
      <w:r>
        <w:rPr>
          <w:i/>
          <w:spacing w:val="-11"/>
          <w:sz w:val="24"/>
        </w:rPr>
        <w:t xml:space="preserve"> </w:t>
      </w:r>
      <w:r>
        <w:rPr>
          <w:i/>
          <w:spacing w:val="-3"/>
          <w:sz w:val="24"/>
        </w:rPr>
        <w:t xml:space="preserve">tidak </w:t>
      </w:r>
      <w:r>
        <w:rPr>
          <w:i/>
          <w:sz w:val="24"/>
        </w:rPr>
        <w:t xml:space="preserve">menyukai orang yang berbuat kerusakan.” </w:t>
      </w:r>
      <w:r>
        <w:rPr>
          <w:sz w:val="24"/>
        </w:rPr>
        <w:t>(Al- Qasas/28:77)</w:t>
      </w:r>
    </w:p>
    <w:p w:rsidR="003F4598" w:rsidRDefault="003F4598">
      <w:pPr>
        <w:jc w:val="both"/>
        <w:rPr>
          <w:sz w:val="24"/>
        </w:rPr>
        <w:sectPr w:rsidR="003F4598">
          <w:type w:val="continuous"/>
          <w:pgSz w:w="8790" w:h="13050"/>
          <w:pgMar w:top="1220" w:right="740" w:bottom="280" w:left="1000" w:header="720" w:footer="720" w:gutter="0"/>
          <w:cols w:num="2" w:space="720" w:equalWidth="0">
            <w:col w:w="930" w:space="40"/>
            <w:col w:w="6080"/>
          </w:cols>
        </w:sectPr>
      </w:pPr>
    </w:p>
    <w:p w:rsidR="003F4598" w:rsidRDefault="00DC3C43">
      <w:pPr>
        <w:pStyle w:val="BodyText"/>
        <w:spacing w:before="2"/>
        <w:rPr>
          <w:sz w:val="28"/>
        </w:rPr>
      </w:pPr>
      <w:r>
        <w:rPr>
          <w:noProof/>
        </w:rPr>
        <mc:AlternateContent>
          <mc:Choice Requires="wps">
            <w:drawing>
              <wp:anchor distT="0" distB="0" distL="114300" distR="114300" simplePos="0" relativeHeight="15878656" behindDoc="0" locked="0" layoutInCell="1" allowOverlap="1">
                <wp:simplePos x="0" y="0"/>
                <wp:positionH relativeFrom="page">
                  <wp:posOffset>0</wp:posOffset>
                </wp:positionH>
                <wp:positionV relativeFrom="page">
                  <wp:posOffset>7925435</wp:posOffset>
                </wp:positionV>
                <wp:extent cx="583565" cy="220980"/>
                <wp:effectExtent l="0" t="0" r="0" b="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0;margin-top:624.05pt;width:45.95pt;height:17.4pt;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HVNt72C&#10;AgAA/gQAAA4AAAAAAAAAAAAAAAAALgIAAGRycy9lMm9Eb2MueG1sUEsBAi0AFAAGAAgAAAAhABfq&#10;KMHdAAAACQEAAA8AAAAAAAAAAAAAAAAA3AQAAGRycy9kb3ducmV2LnhtbFBLBQYAAAAABAAEAPMA&#10;AADmBQAAAAA=&#10;" fillcolor="#205868" stroked="f">
                <w10:wrap anchorx="page" anchory="page"/>
              </v:rect>
            </w:pict>
          </mc:Fallback>
        </mc:AlternateContent>
      </w:r>
    </w:p>
    <w:p w:rsidR="003F4598" w:rsidRDefault="00896577">
      <w:pPr>
        <w:pStyle w:val="BodyText"/>
        <w:spacing w:before="90" w:line="360" w:lineRule="auto"/>
        <w:ind w:left="133" w:right="696" w:firstLine="720"/>
        <w:jc w:val="both"/>
      </w:pPr>
      <w:r>
        <w:t xml:space="preserve">Tata aturan tentang pelaksanaan zakat sebagai upaya pemberdayaan masyarakat </w:t>
      </w:r>
      <w:r>
        <w:rPr>
          <w:i/>
        </w:rPr>
        <w:t xml:space="preserve">mustahiq </w:t>
      </w:r>
      <w:r>
        <w:t xml:space="preserve">bisa dikatakan lengkap, namun dalam pelaksanaannya perlu usaha dan kerja maksimal dari semua pihak yang terlibat seperti </w:t>
      </w:r>
      <w:r>
        <w:rPr>
          <w:i/>
        </w:rPr>
        <w:t>muzakki</w:t>
      </w:r>
      <w:r>
        <w:t xml:space="preserve">, </w:t>
      </w:r>
      <w:r>
        <w:rPr>
          <w:i/>
        </w:rPr>
        <w:t>mustahiq</w:t>
      </w:r>
      <w:r>
        <w:t>, organisasi pengelola zakat, pemerintah serta masyarakat agar hasil yang diharapkan dapat tercapai sesuai tujuan yang diinginkan.</w:t>
      </w:r>
    </w:p>
    <w:p w:rsidR="003F4598" w:rsidRDefault="00896577">
      <w:pPr>
        <w:pStyle w:val="BodyText"/>
        <w:spacing w:before="2" w:line="360" w:lineRule="auto"/>
        <w:ind w:left="133" w:right="698" w:firstLine="720"/>
        <w:jc w:val="both"/>
      </w:pPr>
      <w:r>
        <w:t>Program</w:t>
      </w:r>
      <w:r>
        <w:rPr>
          <w:spacing w:val="-13"/>
        </w:rPr>
        <w:t xml:space="preserve"> </w:t>
      </w:r>
      <w:r>
        <w:t>pemberdayaan</w:t>
      </w:r>
      <w:r>
        <w:rPr>
          <w:spacing w:val="-12"/>
        </w:rPr>
        <w:t xml:space="preserve"> </w:t>
      </w:r>
      <w:r>
        <w:t>zakat</w:t>
      </w:r>
      <w:r>
        <w:rPr>
          <w:spacing w:val="-12"/>
        </w:rPr>
        <w:t xml:space="preserve"> </w:t>
      </w:r>
      <w:r>
        <w:t>produktif</w:t>
      </w:r>
      <w:r>
        <w:rPr>
          <w:spacing w:val="-13"/>
        </w:rPr>
        <w:t xml:space="preserve"> </w:t>
      </w:r>
      <w:r>
        <w:t>adalah</w:t>
      </w:r>
      <w:r>
        <w:rPr>
          <w:spacing w:val="-14"/>
        </w:rPr>
        <w:t xml:space="preserve"> </w:t>
      </w:r>
      <w:r>
        <w:t>faktor</w:t>
      </w:r>
      <w:r>
        <w:rPr>
          <w:spacing w:val="-13"/>
        </w:rPr>
        <w:t xml:space="preserve"> </w:t>
      </w:r>
      <w:r>
        <w:t>dari luar</w:t>
      </w:r>
      <w:r>
        <w:rPr>
          <w:spacing w:val="-12"/>
        </w:rPr>
        <w:t xml:space="preserve"> </w:t>
      </w:r>
      <w:r>
        <w:rPr>
          <w:i/>
        </w:rPr>
        <w:t>mustahiq</w:t>
      </w:r>
      <w:r>
        <w:rPr>
          <w:i/>
          <w:spacing w:val="-8"/>
        </w:rPr>
        <w:t xml:space="preserve"> </w:t>
      </w:r>
      <w:r>
        <w:t>yang</w:t>
      </w:r>
      <w:r>
        <w:rPr>
          <w:spacing w:val="-12"/>
        </w:rPr>
        <w:t xml:space="preserve"> </w:t>
      </w:r>
      <w:r>
        <w:t>turut</w:t>
      </w:r>
      <w:r>
        <w:rPr>
          <w:spacing w:val="-7"/>
        </w:rPr>
        <w:t xml:space="preserve"> </w:t>
      </w:r>
      <w:r>
        <w:t>membantu</w:t>
      </w:r>
      <w:r>
        <w:rPr>
          <w:spacing w:val="-8"/>
        </w:rPr>
        <w:t xml:space="preserve"> </w:t>
      </w:r>
      <w:r>
        <w:rPr>
          <w:i/>
        </w:rPr>
        <w:t>mustahiq</w:t>
      </w:r>
      <w:r>
        <w:rPr>
          <w:i/>
          <w:spacing w:val="-10"/>
        </w:rPr>
        <w:t xml:space="preserve"> </w:t>
      </w:r>
      <w:r>
        <w:t>meningkatkan</w:t>
      </w:r>
      <w:r>
        <w:rPr>
          <w:spacing w:val="-11"/>
        </w:rPr>
        <w:t xml:space="preserve"> </w:t>
      </w:r>
      <w:r>
        <w:rPr>
          <w:spacing w:val="-4"/>
        </w:rPr>
        <w:t xml:space="preserve">taraf </w:t>
      </w:r>
      <w:r>
        <w:t xml:space="preserve">hidupnya menjadi lebih baik. Dalam hal ini berupa bantuan modal usaha dan pendampingan usaha, sehingga usaha yang dijalankan </w:t>
      </w:r>
      <w:r>
        <w:rPr>
          <w:i/>
        </w:rPr>
        <w:t xml:space="preserve">mustahiq </w:t>
      </w:r>
      <w:r>
        <w:t>menjadi maju dan</w:t>
      </w:r>
      <w:r>
        <w:rPr>
          <w:spacing w:val="59"/>
        </w:rPr>
        <w:t xml:space="preserve"> </w:t>
      </w:r>
      <w:r>
        <w:t>mendapatkan</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2"/>
        </w:rPr>
      </w:pPr>
      <w:r>
        <w:rPr>
          <w:noProof/>
        </w:rPr>
        <mc:AlternateContent>
          <mc:Choice Requires="wps">
            <w:drawing>
              <wp:anchor distT="0" distB="0" distL="0" distR="0" simplePos="0" relativeHeight="487737344" behindDoc="1" locked="0" layoutInCell="1" allowOverlap="1">
                <wp:simplePos x="0" y="0"/>
                <wp:positionH relativeFrom="page">
                  <wp:posOffset>701040</wp:posOffset>
                </wp:positionH>
                <wp:positionV relativeFrom="paragraph">
                  <wp:posOffset>116840</wp:posOffset>
                </wp:positionV>
                <wp:extent cx="3984625" cy="6350"/>
                <wp:effectExtent l="0" t="0" r="0" b="0"/>
                <wp:wrapTopAndBottom/>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55.2pt;margin-top:9.2pt;width:313.75pt;height:.5pt;z-index:-1557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Rl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134 | </w:t>
      </w:r>
      <w:r>
        <w:rPr>
          <w:rFonts w:ascii="Verdana"/>
          <w:b/>
          <w:w w:val="90"/>
        </w:rPr>
        <w:t>Astuti Patminingsih</w:t>
      </w:r>
    </w:p>
    <w:p w:rsidR="003F4598" w:rsidRDefault="003F4598">
      <w:pPr>
        <w:spacing w:line="255" w:lineRule="exact"/>
        <w:rPr>
          <w:rFonts w:ascii="Verdana"/>
        </w:rPr>
        <w:sectPr w:rsidR="003F4598">
          <w:type w:val="continuous"/>
          <w:pgSz w:w="8790" w:h="13050"/>
          <w:pgMar w:top="1220" w:right="740" w:bottom="280" w:left="1000" w:header="720" w:footer="720" w:gutter="0"/>
          <w:cols w:space="720"/>
        </w:sectPr>
      </w:pPr>
    </w:p>
    <w:p w:rsidR="003F4598" w:rsidRDefault="00DC3C43">
      <w:pPr>
        <w:pStyle w:val="BodyText"/>
        <w:spacing w:before="70" w:line="360" w:lineRule="auto"/>
        <w:ind w:left="440"/>
      </w:pPr>
      <w:r>
        <w:rPr>
          <w:noProof/>
        </w:rPr>
        <mc:AlternateContent>
          <mc:Choice Requires="wps">
            <w:drawing>
              <wp:anchor distT="0" distB="0" distL="114300" distR="114300" simplePos="0" relativeHeight="1587968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393pt;margin-top:622.9pt;width:46.45pt;height:17.4pt;z-index:158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Tt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10;mhcYKTJAkz5C2YhaS47CJpRoNK6ByAdzbwNJZ+40/eKQ0jc9xPEra/XYc8IAWBbik2cHguHgKFqN&#10;7zSD/GTjdazWrrNDSAh1QLvYlMdjU/jOIwqbZVXXW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CFK&#10;RO2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kemandirian. Bantuan berasal dari Organisasi Pengelola Zakat (BAZNAS dan LAZNAS).</w:t>
      </w:r>
    </w:p>
    <w:p w:rsidR="003F4598" w:rsidRDefault="00896577">
      <w:pPr>
        <w:pStyle w:val="BodyText"/>
        <w:spacing w:before="1" w:line="360" w:lineRule="auto"/>
        <w:ind w:left="440" w:right="391" w:firstLine="719"/>
        <w:jc w:val="both"/>
      </w:pPr>
      <w:r>
        <w:t xml:space="preserve">BAZNAS Kota Bandarlampung sudah menjalankan program pemberdayaan zakat produktif sejak akhir tahun 2017, berlanjut hingga saat ini. Sedangkan LAZNAS IZI Cabang Lampung telah menjalankan program pemberdayaan zakat produktif dalam bidang ekonomi dalam kegiatan IZI </w:t>
      </w:r>
      <w:r>
        <w:rPr>
          <w:i/>
        </w:rPr>
        <w:t xml:space="preserve">to succes, </w:t>
      </w:r>
      <w:r>
        <w:t>yang penerapannya berupa kegiatan Kelompok Usaha Mikro Mandiri (KUMM) mulai akhir tahun 2016 hingga saat ini masih berjalan.</w:t>
      </w:r>
    </w:p>
    <w:p w:rsidR="003F4598" w:rsidRDefault="00896577">
      <w:pPr>
        <w:pStyle w:val="BodyText"/>
        <w:spacing w:line="360" w:lineRule="auto"/>
        <w:ind w:left="440" w:right="391" w:firstLine="719"/>
        <w:jc w:val="both"/>
      </w:pPr>
      <w:r>
        <w:t xml:space="preserve">Dari beberapa penelitian yang telah dilakukan sebelum ini, ditemukan hasil bahwa zakat produktif berpengaruh dalam meningkatkan pendapatan </w:t>
      </w:r>
      <w:r>
        <w:rPr>
          <w:i/>
        </w:rPr>
        <w:t>mustahiq</w:t>
      </w:r>
      <w:r>
        <w:t>, dan usaha yang dijalankan lebih baik. Oleh karena itu, program zakat produktif perlu disosialisasikan agar lebih banyak Organisasi Pengelola Zakat baik BAZ maupun LAZ yang memprioritaskan program ini. Tujuan dari program pemberdayaan zakat produktif adalah masyarakat</w:t>
      </w:r>
      <w:r>
        <w:rPr>
          <w:spacing w:val="-10"/>
        </w:rPr>
        <w:t xml:space="preserve"> </w:t>
      </w:r>
      <w:r>
        <w:t>yang</w:t>
      </w:r>
      <w:r>
        <w:rPr>
          <w:spacing w:val="-17"/>
        </w:rPr>
        <w:t xml:space="preserve"> </w:t>
      </w:r>
      <w:r>
        <w:t>berdaya</w:t>
      </w:r>
      <w:r>
        <w:rPr>
          <w:spacing w:val="-11"/>
        </w:rPr>
        <w:t xml:space="preserve"> </w:t>
      </w:r>
      <w:r>
        <w:t>atau</w:t>
      </w:r>
      <w:r>
        <w:rPr>
          <w:spacing w:val="-15"/>
        </w:rPr>
        <w:t xml:space="preserve"> </w:t>
      </w:r>
      <w:r>
        <w:t>mandiri</w:t>
      </w:r>
      <w:r>
        <w:rPr>
          <w:spacing w:val="-15"/>
        </w:rPr>
        <w:t xml:space="preserve"> </w:t>
      </w:r>
      <w:r>
        <w:t>perekonomiannya.</w:t>
      </w:r>
      <w:r>
        <w:rPr>
          <w:spacing w:val="-14"/>
        </w:rPr>
        <w:t xml:space="preserve"> </w:t>
      </w:r>
      <w:r>
        <w:t xml:space="preserve">Tujuan jangka panjang adalah merubah statusnya dari seorang </w:t>
      </w:r>
      <w:r>
        <w:rPr>
          <w:i/>
        </w:rPr>
        <w:t xml:space="preserve">mustahiq </w:t>
      </w:r>
      <w:r>
        <w:t>menjadi seorang</w:t>
      </w:r>
      <w:r>
        <w:rPr>
          <w:spacing w:val="-2"/>
        </w:rPr>
        <w:t xml:space="preserve"> </w:t>
      </w:r>
      <w:r>
        <w:rPr>
          <w:i/>
        </w:rPr>
        <w:t>muzakki</w:t>
      </w:r>
      <w:r>
        <w:t>.</w:t>
      </w:r>
    </w:p>
    <w:p w:rsidR="003F4598" w:rsidRDefault="00896577">
      <w:pPr>
        <w:pStyle w:val="BodyText"/>
        <w:spacing w:before="2" w:line="360" w:lineRule="auto"/>
        <w:ind w:left="440" w:right="390" w:firstLine="719"/>
        <w:jc w:val="both"/>
      </w:pPr>
      <w:r>
        <w:t xml:space="preserve">Sumber daya manusia yang dimiliki </w:t>
      </w:r>
      <w:r>
        <w:rPr>
          <w:i/>
        </w:rPr>
        <w:t xml:space="preserve">mustahiq </w:t>
      </w:r>
      <w:r>
        <w:t>juga mempengaruhi kehidupan seseorang, seseorang yang ingin maju atau mengubah kondisi hidupnya harus mempunyai keinginan yang</w:t>
      </w:r>
      <w:r>
        <w:rPr>
          <w:spacing w:val="-14"/>
        </w:rPr>
        <w:t xml:space="preserve"> </w:t>
      </w:r>
      <w:r>
        <w:t>kuat</w:t>
      </w:r>
      <w:r>
        <w:rPr>
          <w:spacing w:val="-12"/>
        </w:rPr>
        <w:t xml:space="preserve"> </w:t>
      </w:r>
      <w:r>
        <w:t>dan</w:t>
      </w:r>
      <w:r>
        <w:rPr>
          <w:spacing w:val="-12"/>
        </w:rPr>
        <w:t xml:space="preserve"> </w:t>
      </w:r>
      <w:r>
        <w:t>semangat</w:t>
      </w:r>
      <w:r>
        <w:rPr>
          <w:spacing w:val="-6"/>
        </w:rPr>
        <w:t xml:space="preserve"> </w:t>
      </w:r>
      <w:r>
        <w:t>yang</w:t>
      </w:r>
      <w:r>
        <w:rPr>
          <w:spacing w:val="-14"/>
        </w:rPr>
        <w:t xml:space="preserve"> </w:t>
      </w:r>
      <w:r>
        <w:t>tinggi</w:t>
      </w:r>
      <w:r>
        <w:rPr>
          <w:spacing w:val="-12"/>
        </w:rPr>
        <w:t xml:space="preserve"> </w:t>
      </w:r>
      <w:r>
        <w:t>agar</w:t>
      </w:r>
      <w:r>
        <w:rPr>
          <w:spacing w:val="-12"/>
        </w:rPr>
        <w:t xml:space="preserve"> </w:t>
      </w:r>
      <w:r>
        <w:t>perubahan</w:t>
      </w:r>
      <w:r>
        <w:rPr>
          <w:spacing w:val="-12"/>
        </w:rPr>
        <w:t xml:space="preserve"> </w:t>
      </w:r>
      <w:r>
        <w:t>dapat</w:t>
      </w:r>
      <w:r>
        <w:rPr>
          <w:spacing w:val="-12"/>
        </w:rPr>
        <w:t xml:space="preserve"> </w:t>
      </w:r>
      <w:r>
        <w:t xml:space="preserve">terjadi. Begitu pula dengan program pemberdayaan dimana diperlukan partisipasi  aktif  dari  individu  agar  program  yang  </w:t>
      </w:r>
      <w:r>
        <w:rPr>
          <w:spacing w:val="6"/>
        </w:rPr>
        <w:t xml:space="preserve"> </w:t>
      </w:r>
      <w:r>
        <w:t>dijalankan</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38368"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70.6pt;margin-top:15.45pt;width:313.75pt;height:.5pt;z-index:-1557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135</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33" w:right="696"/>
        <w:jc w:val="both"/>
      </w:pPr>
      <w:r>
        <w:rPr>
          <w:noProof/>
        </w:rPr>
        <mc:AlternateContent>
          <mc:Choice Requires="wps">
            <w:drawing>
              <wp:anchor distT="0" distB="0" distL="114300" distR="114300" simplePos="0" relativeHeight="15880704" behindDoc="0" locked="0" layoutInCell="1" allowOverlap="1">
                <wp:simplePos x="0" y="0"/>
                <wp:positionH relativeFrom="page">
                  <wp:posOffset>0</wp:posOffset>
                </wp:positionH>
                <wp:positionV relativeFrom="page">
                  <wp:posOffset>7925435</wp:posOffset>
                </wp:positionV>
                <wp:extent cx="583565" cy="220980"/>
                <wp:effectExtent l="0" t="0" r="0" b="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0;margin-top:624.05pt;width:45.95pt;height:17.4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Cg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NwSwo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 xml:space="preserve">mendapatkan hasil yang maksimal. Faktor spiritual juga mempengaruhi sumber daya </w:t>
      </w:r>
      <w:r w:rsidR="00896577">
        <w:rPr>
          <w:i/>
        </w:rPr>
        <w:t xml:space="preserve">mustahiq </w:t>
      </w:r>
      <w:r w:rsidR="00896577">
        <w:t>dengan melahirkan sifat jujur, sifat syukur dan ingin berbagi kepada sesama yang membutuhkan. Seseorang yang dalam hal ekonomi tercukupi semua</w:t>
      </w:r>
      <w:r w:rsidR="00896577">
        <w:rPr>
          <w:spacing w:val="-15"/>
        </w:rPr>
        <w:t xml:space="preserve"> </w:t>
      </w:r>
      <w:r w:rsidR="00896577">
        <w:t>kebutuhannya</w:t>
      </w:r>
      <w:r w:rsidR="00896577">
        <w:rPr>
          <w:spacing w:val="-14"/>
        </w:rPr>
        <w:t xml:space="preserve"> </w:t>
      </w:r>
      <w:r w:rsidR="00896577">
        <w:t>belum</w:t>
      </w:r>
      <w:r w:rsidR="00896577">
        <w:rPr>
          <w:spacing w:val="-13"/>
        </w:rPr>
        <w:t xml:space="preserve"> </w:t>
      </w:r>
      <w:r w:rsidR="00896577">
        <w:t>tentu</w:t>
      </w:r>
      <w:r w:rsidR="00896577">
        <w:rPr>
          <w:spacing w:val="-13"/>
        </w:rPr>
        <w:t xml:space="preserve"> </w:t>
      </w:r>
      <w:r w:rsidR="00896577">
        <w:t>bahagia,</w:t>
      </w:r>
      <w:r w:rsidR="00896577">
        <w:rPr>
          <w:spacing w:val="-14"/>
        </w:rPr>
        <w:t xml:space="preserve"> </w:t>
      </w:r>
      <w:r w:rsidR="00896577">
        <w:t>karena</w:t>
      </w:r>
      <w:r w:rsidR="00896577">
        <w:rPr>
          <w:spacing w:val="-12"/>
        </w:rPr>
        <w:t xml:space="preserve"> </w:t>
      </w:r>
      <w:r w:rsidR="00896577">
        <w:t>jika</w:t>
      </w:r>
      <w:r w:rsidR="00896577">
        <w:rPr>
          <w:spacing w:val="-14"/>
        </w:rPr>
        <w:t xml:space="preserve"> </w:t>
      </w:r>
      <w:r w:rsidR="00896577">
        <w:t>nafsu</w:t>
      </w:r>
      <w:r w:rsidR="00896577">
        <w:rPr>
          <w:spacing w:val="-9"/>
        </w:rPr>
        <w:t xml:space="preserve"> </w:t>
      </w:r>
      <w:r w:rsidR="00896577">
        <w:t>yang menguasai</w:t>
      </w:r>
      <w:r w:rsidR="00896577">
        <w:rPr>
          <w:spacing w:val="-14"/>
        </w:rPr>
        <w:t xml:space="preserve"> </w:t>
      </w:r>
      <w:r w:rsidR="00896577">
        <w:t>hidupnya</w:t>
      </w:r>
      <w:r w:rsidR="00896577">
        <w:rPr>
          <w:spacing w:val="-14"/>
        </w:rPr>
        <w:t xml:space="preserve"> </w:t>
      </w:r>
      <w:r w:rsidR="00896577">
        <w:t>akan</w:t>
      </w:r>
      <w:r w:rsidR="00896577">
        <w:rPr>
          <w:spacing w:val="-13"/>
        </w:rPr>
        <w:t xml:space="preserve"> </w:t>
      </w:r>
      <w:r w:rsidR="00896577">
        <w:t>membuatnya</w:t>
      </w:r>
      <w:r w:rsidR="00896577">
        <w:rPr>
          <w:spacing w:val="-12"/>
        </w:rPr>
        <w:t xml:space="preserve"> </w:t>
      </w:r>
      <w:r w:rsidR="00896577">
        <w:t>tidak</w:t>
      </w:r>
      <w:r w:rsidR="00896577">
        <w:rPr>
          <w:spacing w:val="-13"/>
        </w:rPr>
        <w:t xml:space="preserve"> </w:t>
      </w:r>
      <w:r w:rsidR="00896577">
        <w:t>pernah</w:t>
      </w:r>
      <w:r w:rsidR="00896577">
        <w:rPr>
          <w:spacing w:val="-13"/>
        </w:rPr>
        <w:t xml:space="preserve"> </w:t>
      </w:r>
      <w:r w:rsidR="00896577">
        <w:t>puas</w:t>
      </w:r>
      <w:r w:rsidR="00896577">
        <w:rPr>
          <w:spacing w:val="-13"/>
        </w:rPr>
        <w:t xml:space="preserve"> </w:t>
      </w:r>
      <w:r w:rsidR="00896577">
        <w:t>dengan harta sebanyak</w:t>
      </w:r>
      <w:r w:rsidR="00896577">
        <w:rPr>
          <w:spacing w:val="-3"/>
        </w:rPr>
        <w:t xml:space="preserve"> </w:t>
      </w:r>
      <w:r w:rsidR="00896577">
        <w:t>apapun.</w:t>
      </w:r>
    </w:p>
    <w:p w:rsidR="003F4598" w:rsidRDefault="00896577">
      <w:pPr>
        <w:pStyle w:val="BodyText"/>
        <w:spacing w:before="2" w:line="360" w:lineRule="auto"/>
        <w:ind w:left="133" w:right="696" w:firstLine="720"/>
        <w:jc w:val="both"/>
      </w:pPr>
      <w:r>
        <w:t xml:space="preserve">Ekonomi membuat seseorang bahagia manakala ia </w:t>
      </w:r>
      <w:r>
        <w:rPr>
          <w:spacing w:val="-5"/>
        </w:rPr>
        <w:t xml:space="preserve">pun </w:t>
      </w:r>
      <w:r>
        <w:t>mampu berbagi dengan orang lain. Rasa syukur diungkapkan dengan</w:t>
      </w:r>
      <w:r>
        <w:rPr>
          <w:spacing w:val="-14"/>
        </w:rPr>
        <w:t xml:space="preserve"> </w:t>
      </w:r>
      <w:r>
        <w:t>berterimakasih</w:t>
      </w:r>
      <w:r>
        <w:rPr>
          <w:spacing w:val="-13"/>
        </w:rPr>
        <w:t xml:space="preserve"> </w:t>
      </w:r>
      <w:r>
        <w:t>kepada</w:t>
      </w:r>
      <w:r>
        <w:rPr>
          <w:spacing w:val="-11"/>
        </w:rPr>
        <w:t xml:space="preserve"> </w:t>
      </w:r>
      <w:r>
        <w:t>yang</w:t>
      </w:r>
      <w:r>
        <w:rPr>
          <w:spacing w:val="-16"/>
        </w:rPr>
        <w:t xml:space="preserve"> </w:t>
      </w:r>
      <w:r>
        <w:t>memberi</w:t>
      </w:r>
      <w:r>
        <w:rPr>
          <w:spacing w:val="-14"/>
        </w:rPr>
        <w:t xml:space="preserve"> </w:t>
      </w:r>
      <w:r>
        <w:t>dan</w:t>
      </w:r>
      <w:r>
        <w:rPr>
          <w:spacing w:val="-13"/>
        </w:rPr>
        <w:t xml:space="preserve"> </w:t>
      </w:r>
      <w:r>
        <w:t>berbagi</w:t>
      </w:r>
      <w:r>
        <w:rPr>
          <w:spacing w:val="-14"/>
        </w:rPr>
        <w:t xml:space="preserve"> </w:t>
      </w:r>
      <w:r>
        <w:t>dengan yang membutuhkan. Dan hal kedua, yang mempengaruhi kehidupan seseorang adalah sumber daya yang dimiliki. Kemampuannya untuk menyelesaikan persoalan kehidupannya, kemampuannya dalam berusaha dan memenuhi kebutuhan keluarganya dan lain sebagainya. Hal ini terkait dengan pendidikan, motivasi usaha, kemampuan usaha, pergaulan, dan lain</w:t>
      </w:r>
      <w:r>
        <w:rPr>
          <w:spacing w:val="-1"/>
        </w:rPr>
        <w:t xml:space="preserve"> </w:t>
      </w:r>
      <w:r>
        <w:t>sebagainya.</w:t>
      </w:r>
    </w:p>
    <w:p w:rsidR="003F4598" w:rsidRDefault="003F4598">
      <w:pPr>
        <w:pStyle w:val="BodyText"/>
        <w:spacing w:before="1"/>
        <w:rPr>
          <w:sz w:val="27"/>
        </w:rPr>
      </w:pPr>
    </w:p>
    <w:p w:rsidR="003F4598" w:rsidRDefault="00896577">
      <w:pPr>
        <w:pStyle w:val="Heading3"/>
        <w:numPr>
          <w:ilvl w:val="0"/>
          <w:numId w:val="9"/>
        </w:numPr>
        <w:tabs>
          <w:tab w:val="left" w:pos="417"/>
        </w:tabs>
        <w:ind w:left="416" w:hanging="284"/>
        <w:jc w:val="left"/>
      </w:pPr>
      <w:r>
        <w:t>Program Pendayagunaan</w:t>
      </w:r>
      <w:r>
        <w:rPr>
          <w:spacing w:val="-50"/>
        </w:rPr>
        <w:t xml:space="preserve"> </w:t>
      </w:r>
      <w:r>
        <w:t>Zakat</w:t>
      </w:r>
    </w:p>
    <w:p w:rsidR="003F4598" w:rsidRDefault="003F4598">
      <w:pPr>
        <w:pStyle w:val="BodyText"/>
        <w:spacing w:before="5"/>
        <w:rPr>
          <w:rFonts w:ascii="Trebuchet MS"/>
          <w:b/>
          <w:sz w:val="26"/>
        </w:rPr>
      </w:pPr>
    </w:p>
    <w:p w:rsidR="003F4598" w:rsidRDefault="00896577">
      <w:pPr>
        <w:pStyle w:val="BodyText"/>
        <w:spacing w:line="360" w:lineRule="auto"/>
        <w:ind w:left="699" w:right="696" w:firstLine="568"/>
        <w:jc w:val="both"/>
      </w:pPr>
      <w:r>
        <w:t>Dalam pendayagunaan zakat infaq dan sedekah, BAZNAS kota Bandarlampung mengikuti peraturan yang telah ditetapkan pemerintah melalui Undang-Undang dan Keputusan Menteri Agama. Saat ini pendayagunaan lebih banyak</w:t>
      </w:r>
      <w:r>
        <w:rPr>
          <w:spacing w:val="-12"/>
        </w:rPr>
        <w:t xml:space="preserve"> </w:t>
      </w:r>
      <w:r>
        <w:t>dilakukan</w:t>
      </w:r>
      <w:r>
        <w:rPr>
          <w:spacing w:val="-9"/>
        </w:rPr>
        <w:t xml:space="preserve"> </w:t>
      </w:r>
      <w:r>
        <w:t>pada</w:t>
      </w:r>
      <w:r>
        <w:rPr>
          <w:spacing w:val="-10"/>
        </w:rPr>
        <w:t xml:space="preserve"> </w:t>
      </w:r>
      <w:r>
        <w:t>hal-hal</w:t>
      </w:r>
      <w:r>
        <w:rPr>
          <w:spacing w:val="-7"/>
        </w:rPr>
        <w:t xml:space="preserve"> </w:t>
      </w:r>
      <w:r>
        <w:t>yang</w:t>
      </w:r>
      <w:r>
        <w:rPr>
          <w:spacing w:val="-13"/>
        </w:rPr>
        <w:t xml:space="preserve"> </w:t>
      </w:r>
      <w:r>
        <w:t>sifatnya</w:t>
      </w:r>
      <w:r>
        <w:rPr>
          <w:spacing w:val="-12"/>
        </w:rPr>
        <w:t xml:space="preserve"> </w:t>
      </w:r>
      <w:r>
        <w:t>bantuan</w:t>
      </w:r>
      <w:r>
        <w:rPr>
          <w:spacing w:val="-9"/>
        </w:rPr>
        <w:t xml:space="preserve"> </w:t>
      </w:r>
      <w:r>
        <w:t>sosial seperti</w:t>
      </w:r>
      <w:r>
        <w:rPr>
          <w:spacing w:val="-8"/>
        </w:rPr>
        <w:t xml:space="preserve"> </w:t>
      </w:r>
      <w:r>
        <w:t>santunan</w:t>
      </w:r>
      <w:r>
        <w:rPr>
          <w:spacing w:val="-9"/>
        </w:rPr>
        <w:t xml:space="preserve"> </w:t>
      </w:r>
      <w:r>
        <w:t>baik</w:t>
      </w:r>
      <w:r>
        <w:rPr>
          <w:spacing w:val="-7"/>
        </w:rPr>
        <w:t xml:space="preserve"> </w:t>
      </w:r>
      <w:r>
        <w:t>kepada</w:t>
      </w:r>
      <w:r>
        <w:rPr>
          <w:spacing w:val="-10"/>
        </w:rPr>
        <w:t xml:space="preserve"> </w:t>
      </w:r>
      <w:r>
        <w:t>korban</w:t>
      </w:r>
      <w:r>
        <w:rPr>
          <w:spacing w:val="-8"/>
        </w:rPr>
        <w:t xml:space="preserve"> </w:t>
      </w:r>
      <w:r>
        <w:t>bencana</w:t>
      </w:r>
      <w:r>
        <w:rPr>
          <w:spacing w:val="-7"/>
        </w:rPr>
        <w:t xml:space="preserve"> </w:t>
      </w:r>
      <w:r>
        <w:t>alam</w:t>
      </w:r>
      <w:r>
        <w:rPr>
          <w:spacing w:val="-6"/>
        </w:rPr>
        <w:t xml:space="preserve"> </w:t>
      </w:r>
      <w:r>
        <w:t>maupun santunan dalam bidang pendidikan melalui</w:t>
      </w:r>
      <w:r>
        <w:rPr>
          <w:spacing w:val="-5"/>
        </w:rPr>
        <w:t xml:space="preserve"> </w:t>
      </w:r>
      <w:r>
        <w:t>beasiswa.</w:t>
      </w:r>
    </w:p>
    <w:p w:rsidR="003F4598" w:rsidRDefault="003F4598">
      <w:pPr>
        <w:pStyle w:val="BodyText"/>
        <w:rPr>
          <w:sz w:val="20"/>
        </w:rPr>
      </w:pPr>
    </w:p>
    <w:p w:rsidR="003F4598" w:rsidRDefault="00DC3C43">
      <w:pPr>
        <w:pStyle w:val="BodyText"/>
        <w:spacing w:before="7"/>
        <w:rPr>
          <w:sz w:val="19"/>
        </w:rPr>
      </w:pPr>
      <w:r>
        <w:rPr>
          <w:noProof/>
        </w:rPr>
        <mc:AlternateContent>
          <mc:Choice Requires="wps">
            <w:drawing>
              <wp:anchor distT="0" distB="0" distL="0" distR="0" simplePos="0" relativeHeight="487739392" behindDoc="1" locked="0" layoutInCell="1" allowOverlap="1">
                <wp:simplePos x="0" y="0"/>
                <wp:positionH relativeFrom="page">
                  <wp:posOffset>701040</wp:posOffset>
                </wp:positionH>
                <wp:positionV relativeFrom="paragraph">
                  <wp:posOffset>168275</wp:posOffset>
                </wp:positionV>
                <wp:extent cx="3984625" cy="6350"/>
                <wp:effectExtent l="0" t="0" r="0" b="0"/>
                <wp:wrapTopAndBottom/>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55.2pt;margin-top:13.25pt;width:313.75pt;height:.5pt;z-index:-1557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136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92" w:firstLine="568"/>
        <w:jc w:val="both"/>
      </w:pPr>
      <w:r>
        <w:rPr>
          <w:noProof/>
        </w:rPr>
        <mc:AlternateContent>
          <mc:Choice Requires="wps">
            <w:drawing>
              <wp:anchor distT="0" distB="0" distL="114300" distR="114300" simplePos="0" relativeHeight="1588172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393pt;margin-top:622.9pt;width:46.45pt;height:17.4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Pw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10;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YwND&#10;8I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Pemerintah kota Bandarlampung juga memberikan dukungan positif kepada BAZNAS Kota Bandarlampung dengan memberikan fasilitas kantor dan perlengkapannya, serta memberikan dana bantuan kepada BAZNAS. BAZNAS kota Bandarlampung pada tahun 2018 berhasil mengumpulkan dana dari zakat sebanyak Rp.</w:t>
      </w:r>
      <w:r w:rsidR="00896577">
        <w:rPr>
          <w:spacing w:val="-38"/>
        </w:rPr>
        <w:t xml:space="preserve"> </w:t>
      </w:r>
      <w:r w:rsidR="00896577">
        <w:t>500.000.000, (lima ratus juta rupiah) dari total perolehan keseluruhan dana ZIS senilai 1,8 Milyar, dari masyarakat yang ada di wilayah</w:t>
      </w:r>
      <w:r w:rsidR="00896577">
        <w:rPr>
          <w:spacing w:val="-1"/>
        </w:rPr>
        <w:t xml:space="preserve"> </w:t>
      </w:r>
      <w:r w:rsidR="00896577">
        <w:t>Bandarlampung.</w:t>
      </w:r>
    </w:p>
    <w:p w:rsidR="003F4598" w:rsidRDefault="00896577">
      <w:pPr>
        <w:pStyle w:val="BodyText"/>
        <w:spacing w:before="3" w:line="360" w:lineRule="auto"/>
        <w:ind w:left="1006" w:right="393" w:firstLine="720"/>
        <w:jc w:val="both"/>
      </w:pPr>
      <w:r>
        <w:t>Secara umum BAZNAS kota Bandarlampung memiliki 5 (lima) program unggulan, yang terwujud</w:t>
      </w:r>
      <w:r>
        <w:rPr>
          <w:spacing w:val="-29"/>
        </w:rPr>
        <w:t xml:space="preserve"> </w:t>
      </w:r>
      <w:r>
        <w:t>dalam Bandarlampung Peduli, Bandarlampung Taqwa, Bandarlampung Cerdas, Bandarlampung sehat dan Bandarlampung Makmur dan</w:t>
      </w:r>
      <w:r>
        <w:rPr>
          <w:spacing w:val="-3"/>
        </w:rPr>
        <w:t xml:space="preserve"> </w:t>
      </w:r>
      <w:r>
        <w:t>berkeadilan.</w:t>
      </w:r>
    </w:p>
    <w:p w:rsidR="003F4598" w:rsidRDefault="003F4598">
      <w:pPr>
        <w:pStyle w:val="BodyText"/>
        <w:rPr>
          <w:sz w:val="36"/>
        </w:rPr>
      </w:pPr>
    </w:p>
    <w:p w:rsidR="003F4598" w:rsidRDefault="00896577">
      <w:pPr>
        <w:pStyle w:val="ListParagraph"/>
        <w:numPr>
          <w:ilvl w:val="0"/>
          <w:numId w:val="8"/>
        </w:numPr>
        <w:tabs>
          <w:tab w:val="left" w:pos="1293"/>
        </w:tabs>
        <w:ind w:hanging="361"/>
        <w:jc w:val="left"/>
        <w:rPr>
          <w:sz w:val="24"/>
        </w:rPr>
      </w:pPr>
      <w:r>
        <w:rPr>
          <w:sz w:val="24"/>
        </w:rPr>
        <w:t>Bandarlampung</w:t>
      </w:r>
      <w:r>
        <w:rPr>
          <w:spacing w:val="-4"/>
          <w:sz w:val="24"/>
        </w:rPr>
        <w:t xml:space="preserve"> </w:t>
      </w:r>
      <w:r>
        <w:rPr>
          <w:sz w:val="24"/>
        </w:rPr>
        <w:t>Peduli</w:t>
      </w:r>
    </w:p>
    <w:p w:rsidR="003F4598" w:rsidRDefault="00896577">
      <w:pPr>
        <w:pStyle w:val="BodyText"/>
        <w:spacing w:before="137" w:line="360" w:lineRule="auto"/>
        <w:ind w:left="1292" w:right="391" w:firstLine="567"/>
      </w:pPr>
      <w:r>
        <w:t>Fokus pada kegiatan sosial dan kemanusiaan, kegiatan yang dilakukan adalah :</w:t>
      </w:r>
    </w:p>
    <w:p w:rsidR="003F4598" w:rsidRDefault="00896577">
      <w:pPr>
        <w:pStyle w:val="ListParagraph"/>
        <w:numPr>
          <w:ilvl w:val="1"/>
          <w:numId w:val="8"/>
        </w:numPr>
        <w:tabs>
          <w:tab w:val="left" w:pos="1574"/>
        </w:tabs>
        <w:spacing w:before="1"/>
        <w:ind w:right="396"/>
        <w:rPr>
          <w:sz w:val="24"/>
        </w:rPr>
      </w:pPr>
      <w:r>
        <w:rPr>
          <w:sz w:val="24"/>
        </w:rPr>
        <w:t>Pemberian santunan kepada korban bencana alam, kebakaran rumah dan musibah</w:t>
      </w:r>
      <w:r>
        <w:rPr>
          <w:spacing w:val="-2"/>
          <w:sz w:val="24"/>
        </w:rPr>
        <w:t xml:space="preserve"> </w:t>
      </w:r>
      <w:r>
        <w:rPr>
          <w:sz w:val="24"/>
        </w:rPr>
        <w:t>lainnya.</w:t>
      </w:r>
    </w:p>
    <w:p w:rsidR="003F4598" w:rsidRDefault="00896577">
      <w:pPr>
        <w:pStyle w:val="ListParagraph"/>
        <w:numPr>
          <w:ilvl w:val="1"/>
          <w:numId w:val="8"/>
        </w:numPr>
        <w:tabs>
          <w:tab w:val="left" w:pos="1574"/>
        </w:tabs>
        <w:ind w:hanging="282"/>
        <w:rPr>
          <w:sz w:val="24"/>
        </w:rPr>
      </w:pPr>
      <w:r>
        <w:rPr>
          <w:sz w:val="24"/>
        </w:rPr>
        <w:t>Pemberian santunan untuk keluarga yang</w:t>
      </w:r>
      <w:r>
        <w:rPr>
          <w:spacing w:val="-4"/>
          <w:sz w:val="24"/>
        </w:rPr>
        <w:t xml:space="preserve"> </w:t>
      </w:r>
      <w:r>
        <w:rPr>
          <w:sz w:val="24"/>
        </w:rPr>
        <w:t>terlantar</w:t>
      </w:r>
    </w:p>
    <w:p w:rsidR="003F4598" w:rsidRDefault="00896577">
      <w:pPr>
        <w:pStyle w:val="ListParagraph"/>
        <w:numPr>
          <w:ilvl w:val="1"/>
          <w:numId w:val="8"/>
        </w:numPr>
        <w:tabs>
          <w:tab w:val="left" w:pos="1574"/>
        </w:tabs>
        <w:ind w:right="394"/>
        <w:rPr>
          <w:sz w:val="24"/>
        </w:rPr>
      </w:pPr>
      <w:r>
        <w:rPr>
          <w:sz w:val="24"/>
        </w:rPr>
        <w:t>Pemberian santunan uang duka atau kerohanian untuk keluarga fakir</w:t>
      </w:r>
      <w:r>
        <w:rPr>
          <w:spacing w:val="-2"/>
          <w:sz w:val="24"/>
        </w:rPr>
        <w:t xml:space="preserve"> </w:t>
      </w:r>
      <w:r>
        <w:rPr>
          <w:sz w:val="24"/>
        </w:rPr>
        <w:t>miskin</w:t>
      </w:r>
    </w:p>
    <w:p w:rsidR="003F4598" w:rsidRDefault="00896577">
      <w:pPr>
        <w:pStyle w:val="ListParagraph"/>
        <w:numPr>
          <w:ilvl w:val="1"/>
          <w:numId w:val="8"/>
        </w:numPr>
        <w:tabs>
          <w:tab w:val="left" w:pos="1574"/>
        </w:tabs>
        <w:ind w:hanging="282"/>
        <w:rPr>
          <w:sz w:val="24"/>
        </w:rPr>
      </w:pPr>
      <w:r>
        <w:rPr>
          <w:sz w:val="24"/>
        </w:rPr>
        <w:t>Pemberian santunan bagi musafir dan</w:t>
      </w:r>
      <w:r>
        <w:rPr>
          <w:spacing w:val="-3"/>
          <w:sz w:val="24"/>
        </w:rPr>
        <w:t xml:space="preserve"> </w:t>
      </w:r>
      <w:r>
        <w:rPr>
          <w:sz w:val="24"/>
        </w:rPr>
        <w:t>mualaf</w:t>
      </w:r>
    </w:p>
    <w:p w:rsidR="003F4598" w:rsidRDefault="00896577">
      <w:pPr>
        <w:pStyle w:val="ListParagraph"/>
        <w:numPr>
          <w:ilvl w:val="1"/>
          <w:numId w:val="8"/>
        </w:numPr>
        <w:tabs>
          <w:tab w:val="left" w:pos="1574"/>
        </w:tabs>
        <w:ind w:right="396"/>
        <w:rPr>
          <w:sz w:val="24"/>
        </w:rPr>
      </w:pPr>
      <w:r>
        <w:rPr>
          <w:sz w:val="24"/>
        </w:rPr>
        <w:t xml:space="preserve">Pemberian santunan kepada panti jompo dan </w:t>
      </w:r>
      <w:r>
        <w:rPr>
          <w:spacing w:val="-4"/>
          <w:sz w:val="24"/>
        </w:rPr>
        <w:t xml:space="preserve">panti </w:t>
      </w:r>
      <w:r>
        <w:rPr>
          <w:sz w:val="24"/>
        </w:rPr>
        <w:t>asuhan.</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9"/>
        </w:rPr>
      </w:pPr>
      <w:r>
        <w:rPr>
          <w:noProof/>
        </w:rPr>
        <mc:AlternateContent>
          <mc:Choice Requires="wps">
            <w:drawing>
              <wp:anchor distT="0" distB="0" distL="0" distR="0" simplePos="0" relativeHeight="487740416" behindDoc="1" locked="0" layoutInCell="1" allowOverlap="1">
                <wp:simplePos x="0" y="0"/>
                <wp:positionH relativeFrom="page">
                  <wp:posOffset>896620</wp:posOffset>
                </wp:positionH>
                <wp:positionV relativeFrom="paragraph">
                  <wp:posOffset>167005</wp:posOffset>
                </wp:positionV>
                <wp:extent cx="3984625" cy="6350"/>
                <wp:effectExtent l="0" t="0" r="0" b="0"/>
                <wp:wrapTopAndBottom/>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70.6pt;margin-top:13.15pt;width:313.75pt;height:.5pt;z-index:-1557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SK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137</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8"/>
        </w:numPr>
        <w:tabs>
          <w:tab w:val="left" w:pos="986"/>
        </w:tabs>
        <w:spacing w:before="70"/>
        <w:ind w:left="985" w:hanging="361"/>
        <w:jc w:val="both"/>
        <w:rPr>
          <w:sz w:val="24"/>
        </w:rPr>
      </w:pPr>
      <w:r>
        <w:rPr>
          <w:noProof/>
        </w:rPr>
        <mc:AlternateContent>
          <mc:Choice Requires="wps">
            <w:drawing>
              <wp:anchor distT="0" distB="0" distL="114300" distR="114300" simplePos="0" relativeHeight="15882752" behindDoc="0" locked="0" layoutInCell="1" allowOverlap="1">
                <wp:simplePos x="0" y="0"/>
                <wp:positionH relativeFrom="page">
                  <wp:posOffset>0</wp:posOffset>
                </wp:positionH>
                <wp:positionV relativeFrom="page">
                  <wp:posOffset>7925435</wp:posOffset>
                </wp:positionV>
                <wp:extent cx="583565" cy="220980"/>
                <wp:effectExtent l="0" t="0" r="0" b="0"/>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0;margin-top:624.05pt;width:45.95pt;height:17.4pt;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KWqDWW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rPr>
          <w:sz w:val="24"/>
        </w:rPr>
        <w:t>Bandarlampung</w:t>
      </w:r>
      <w:r w:rsidR="00896577">
        <w:rPr>
          <w:spacing w:val="-4"/>
          <w:sz w:val="24"/>
        </w:rPr>
        <w:t xml:space="preserve"> </w:t>
      </w:r>
      <w:r w:rsidR="00896577">
        <w:rPr>
          <w:sz w:val="24"/>
        </w:rPr>
        <w:t>Taqwa</w:t>
      </w:r>
    </w:p>
    <w:p w:rsidR="003F4598" w:rsidRDefault="00896577">
      <w:pPr>
        <w:pStyle w:val="BodyText"/>
        <w:spacing w:before="140" w:line="360" w:lineRule="auto"/>
        <w:ind w:left="985" w:right="702" w:firstLine="566"/>
        <w:jc w:val="both"/>
      </w:pPr>
      <w:r>
        <w:t>Adalah program dalam bidang keagamaan dan kerohanian. Program ini meliputi:</w:t>
      </w:r>
    </w:p>
    <w:p w:rsidR="003F4598" w:rsidRDefault="00896577">
      <w:pPr>
        <w:pStyle w:val="ListParagraph"/>
        <w:numPr>
          <w:ilvl w:val="1"/>
          <w:numId w:val="8"/>
        </w:numPr>
        <w:tabs>
          <w:tab w:val="left" w:pos="1266"/>
        </w:tabs>
        <w:ind w:left="1266" w:right="699"/>
        <w:jc w:val="both"/>
        <w:rPr>
          <w:sz w:val="24"/>
        </w:rPr>
      </w:pPr>
      <w:r>
        <w:rPr>
          <w:sz w:val="24"/>
        </w:rPr>
        <w:t>Bantuan pembangunan sarana dan prasarana pondok pesantren, majelis taklim, mesjid dan mushola, dimana tempat tersebut adalah wadah pembinaan umat sekaligus tempat media</w:t>
      </w:r>
      <w:r>
        <w:rPr>
          <w:spacing w:val="-2"/>
          <w:sz w:val="24"/>
        </w:rPr>
        <w:t xml:space="preserve"> </w:t>
      </w:r>
      <w:r>
        <w:rPr>
          <w:sz w:val="24"/>
        </w:rPr>
        <w:t>dakwah.</w:t>
      </w:r>
    </w:p>
    <w:p w:rsidR="003F4598" w:rsidRDefault="00896577">
      <w:pPr>
        <w:pStyle w:val="ListParagraph"/>
        <w:numPr>
          <w:ilvl w:val="1"/>
          <w:numId w:val="8"/>
        </w:numPr>
        <w:tabs>
          <w:tab w:val="left" w:pos="1266"/>
        </w:tabs>
        <w:ind w:left="1266" w:right="696"/>
        <w:jc w:val="both"/>
        <w:rPr>
          <w:sz w:val="24"/>
        </w:rPr>
      </w:pPr>
      <w:r>
        <w:rPr>
          <w:sz w:val="24"/>
        </w:rPr>
        <w:t>Pemberian santunan atau dana pembinaan baik barang ataupun uang kepada para pejuang-pejuang Islam, diantaranya fisabilillah, mubaligh, guru ngaji, dll.</w:t>
      </w:r>
    </w:p>
    <w:p w:rsidR="003F4598" w:rsidRDefault="003F4598">
      <w:pPr>
        <w:pStyle w:val="BodyText"/>
      </w:pPr>
    </w:p>
    <w:p w:rsidR="003F4598" w:rsidRDefault="00896577">
      <w:pPr>
        <w:pStyle w:val="ListParagraph"/>
        <w:numPr>
          <w:ilvl w:val="0"/>
          <w:numId w:val="8"/>
        </w:numPr>
        <w:tabs>
          <w:tab w:val="left" w:pos="986"/>
        </w:tabs>
        <w:spacing w:before="1"/>
        <w:ind w:left="985" w:hanging="361"/>
        <w:jc w:val="left"/>
        <w:rPr>
          <w:sz w:val="24"/>
        </w:rPr>
      </w:pPr>
      <w:r>
        <w:rPr>
          <w:sz w:val="24"/>
        </w:rPr>
        <w:t>Bandarlampung</w:t>
      </w:r>
      <w:r>
        <w:rPr>
          <w:spacing w:val="-4"/>
          <w:sz w:val="24"/>
        </w:rPr>
        <w:t xml:space="preserve"> </w:t>
      </w:r>
      <w:r>
        <w:rPr>
          <w:sz w:val="24"/>
        </w:rPr>
        <w:t>Cerdas</w:t>
      </w:r>
    </w:p>
    <w:p w:rsidR="003F4598" w:rsidRDefault="00896577">
      <w:pPr>
        <w:pStyle w:val="BodyText"/>
        <w:spacing w:before="136" w:line="360" w:lineRule="auto"/>
        <w:ind w:left="985" w:right="700" w:firstLine="566"/>
      </w:pPr>
      <w:r>
        <w:t>Program ini fokus pada bidang pendidikan. Sasaran program Bandarlampung Cerdas ini meliputi:</w:t>
      </w:r>
    </w:p>
    <w:p w:rsidR="003F4598" w:rsidRDefault="00896577">
      <w:pPr>
        <w:pStyle w:val="ListParagraph"/>
        <w:numPr>
          <w:ilvl w:val="1"/>
          <w:numId w:val="8"/>
        </w:numPr>
        <w:tabs>
          <w:tab w:val="left" w:pos="1266"/>
        </w:tabs>
        <w:spacing w:before="1"/>
        <w:ind w:left="1266" w:right="700"/>
        <w:rPr>
          <w:sz w:val="24"/>
        </w:rPr>
      </w:pPr>
      <w:r>
        <w:rPr>
          <w:sz w:val="24"/>
        </w:rPr>
        <w:t>Bantuan beasiswa pelajar ataupun santri yang</w:t>
      </w:r>
      <w:r>
        <w:rPr>
          <w:spacing w:val="-31"/>
          <w:sz w:val="24"/>
        </w:rPr>
        <w:t xml:space="preserve"> </w:t>
      </w:r>
      <w:r>
        <w:rPr>
          <w:sz w:val="24"/>
        </w:rPr>
        <w:t>kurang mampu atau yatim piatu</w:t>
      </w:r>
      <w:r>
        <w:rPr>
          <w:spacing w:val="2"/>
          <w:sz w:val="24"/>
        </w:rPr>
        <w:t xml:space="preserve"> </w:t>
      </w:r>
      <w:r>
        <w:rPr>
          <w:sz w:val="24"/>
        </w:rPr>
        <w:t>berprestasi.</w:t>
      </w:r>
    </w:p>
    <w:p w:rsidR="003F4598" w:rsidRDefault="00896577">
      <w:pPr>
        <w:pStyle w:val="ListParagraph"/>
        <w:numPr>
          <w:ilvl w:val="1"/>
          <w:numId w:val="8"/>
        </w:numPr>
        <w:tabs>
          <w:tab w:val="left" w:pos="1266"/>
        </w:tabs>
        <w:ind w:left="1266" w:right="702"/>
        <w:rPr>
          <w:sz w:val="24"/>
        </w:rPr>
      </w:pPr>
      <w:r>
        <w:rPr>
          <w:sz w:val="24"/>
        </w:rPr>
        <w:t>Bantuan alat perlengkapan belajar bagi pelajar ataupun santri yang kurang</w:t>
      </w:r>
      <w:r>
        <w:rPr>
          <w:spacing w:val="-3"/>
          <w:sz w:val="24"/>
        </w:rPr>
        <w:t xml:space="preserve"> </w:t>
      </w:r>
      <w:r>
        <w:rPr>
          <w:sz w:val="24"/>
        </w:rPr>
        <w:t>mampu.</w:t>
      </w:r>
    </w:p>
    <w:p w:rsidR="003F4598" w:rsidRDefault="003F4598">
      <w:pPr>
        <w:pStyle w:val="BodyText"/>
      </w:pPr>
    </w:p>
    <w:p w:rsidR="003F4598" w:rsidRDefault="00896577">
      <w:pPr>
        <w:pStyle w:val="ListParagraph"/>
        <w:numPr>
          <w:ilvl w:val="0"/>
          <w:numId w:val="8"/>
        </w:numPr>
        <w:tabs>
          <w:tab w:val="left" w:pos="700"/>
        </w:tabs>
        <w:ind w:left="699" w:hanging="361"/>
        <w:jc w:val="both"/>
        <w:rPr>
          <w:sz w:val="24"/>
        </w:rPr>
      </w:pPr>
      <w:r>
        <w:rPr>
          <w:sz w:val="24"/>
        </w:rPr>
        <w:t>Bandarlampung</w:t>
      </w:r>
      <w:r>
        <w:rPr>
          <w:spacing w:val="-4"/>
          <w:sz w:val="24"/>
        </w:rPr>
        <w:t xml:space="preserve"> </w:t>
      </w:r>
      <w:r>
        <w:rPr>
          <w:sz w:val="24"/>
        </w:rPr>
        <w:t>Sehat</w:t>
      </w:r>
    </w:p>
    <w:p w:rsidR="003F4598" w:rsidRDefault="00896577">
      <w:pPr>
        <w:pStyle w:val="BodyText"/>
        <w:spacing w:before="139" w:line="360" w:lineRule="auto"/>
        <w:ind w:left="699" w:right="701" w:firstLine="568"/>
        <w:jc w:val="both"/>
      </w:pPr>
      <w:r>
        <w:t>Adalah program BAZNAS yang fokus pada bidang kesehatan. Sasaran utama program ini meliputi :</w:t>
      </w:r>
    </w:p>
    <w:p w:rsidR="003F4598" w:rsidRDefault="00896577">
      <w:pPr>
        <w:pStyle w:val="ListParagraph"/>
        <w:numPr>
          <w:ilvl w:val="1"/>
          <w:numId w:val="8"/>
        </w:numPr>
        <w:tabs>
          <w:tab w:val="left" w:pos="986"/>
        </w:tabs>
        <w:spacing w:before="1"/>
        <w:ind w:left="985" w:right="700" w:hanging="360"/>
        <w:jc w:val="both"/>
        <w:rPr>
          <w:sz w:val="24"/>
        </w:rPr>
      </w:pPr>
      <w:r>
        <w:rPr>
          <w:sz w:val="24"/>
        </w:rPr>
        <w:t xml:space="preserve">Memberikan bantuan biaya pengobatan </w:t>
      </w:r>
      <w:r>
        <w:rPr>
          <w:spacing w:val="-3"/>
          <w:sz w:val="24"/>
        </w:rPr>
        <w:t xml:space="preserve">kepada </w:t>
      </w:r>
      <w:r>
        <w:rPr>
          <w:sz w:val="24"/>
        </w:rPr>
        <w:t>masyarakat yang kurang mampu atau membutuhkan dengan klasifikasi</w:t>
      </w:r>
      <w:r>
        <w:rPr>
          <w:spacing w:val="-1"/>
          <w:sz w:val="24"/>
        </w:rPr>
        <w:t xml:space="preserve"> </w:t>
      </w:r>
      <w:r>
        <w:rPr>
          <w:sz w:val="24"/>
        </w:rPr>
        <w:t>tertentu.</w:t>
      </w:r>
    </w:p>
    <w:p w:rsidR="003F4598" w:rsidRDefault="00896577">
      <w:pPr>
        <w:pStyle w:val="ListParagraph"/>
        <w:numPr>
          <w:ilvl w:val="1"/>
          <w:numId w:val="8"/>
        </w:numPr>
        <w:tabs>
          <w:tab w:val="left" w:pos="986"/>
        </w:tabs>
        <w:ind w:left="985" w:right="697" w:hanging="360"/>
        <w:jc w:val="both"/>
        <w:rPr>
          <w:sz w:val="24"/>
        </w:rPr>
      </w:pPr>
      <w:r>
        <w:rPr>
          <w:sz w:val="24"/>
        </w:rPr>
        <w:t>Memberikan bantuan mobilisasi/transportasi kepada masyarakat yang membutuhkan untuk berobat (dana disesuaikan dengan</w:t>
      </w:r>
      <w:r>
        <w:rPr>
          <w:spacing w:val="-1"/>
          <w:sz w:val="24"/>
        </w:rPr>
        <w:t xml:space="preserve"> </w:t>
      </w:r>
      <w:r>
        <w:rPr>
          <w:sz w:val="24"/>
        </w:rPr>
        <w:t>kebutuhan).</w:t>
      </w:r>
    </w:p>
    <w:p w:rsidR="003F4598" w:rsidRDefault="003F4598">
      <w:pPr>
        <w:pStyle w:val="BodyText"/>
      </w:pPr>
    </w:p>
    <w:p w:rsidR="003F4598" w:rsidRDefault="00896577">
      <w:pPr>
        <w:pStyle w:val="ListParagraph"/>
        <w:numPr>
          <w:ilvl w:val="0"/>
          <w:numId w:val="8"/>
        </w:numPr>
        <w:tabs>
          <w:tab w:val="left" w:pos="842"/>
        </w:tabs>
        <w:ind w:left="841" w:hanging="361"/>
        <w:jc w:val="left"/>
        <w:rPr>
          <w:sz w:val="24"/>
        </w:rPr>
      </w:pPr>
      <w:r>
        <w:rPr>
          <w:sz w:val="24"/>
        </w:rPr>
        <w:t>Bandarlampung Makmur dan</w:t>
      </w:r>
      <w:r>
        <w:rPr>
          <w:spacing w:val="-3"/>
          <w:sz w:val="24"/>
        </w:rPr>
        <w:t xml:space="preserve"> </w:t>
      </w:r>
      <w:r>
        <w:rPr>
          <w:sz w:val="24"/>
        </w:rPr>
        <w:t>Berkeadilan</w:t>
      </w:r>
    </w:p>
    <w:p w:rsidR="003F4598" w:rsidRDefault="00896577">
      <w:pPr>
        <w:pStyle w:val="BodyText"/>
        <w:spacing w:before="137" w:line="362" w:lineRule="auto"/>
        <w:ind w:left="699" w:right="701" w:firstLine="568"/>
        <w:jc w:val="both"/>
      </w:pPr>
      <w:r>
        <w:t>Program ini lebih fokus pada masalah zakat produktif. Sasaran utama program zakat produktif adalah</w:t>
      </w:r>
    </w:p>
    <w:p w:rsidR="003F4598" w:rsidRDefault="003F4598">
      <w:pPr>
        <w:pStyle w:val="BodyText"/>
        <w:rPr>
          <w:sz w:val="20"/>
        </w:rPr>
      </w:pPr>
    </w:p>
    <w:p w:rsidR="003F4598" w:rsidRDefault="00DC3C43">
      <w:pPr>
        <w:pStyle w:val="BodyText"/>
        <w:spacing w:before="1"/>
        <w:rPr>
          <w:sz w:val="25"/>
        </w:rPr>
      </w:pPr>
      <w:r>
        <w:rPr>
          <w:noProof/>
        </w:rPr>
        <mc:AlternateContent>
          <mc:Choice Requires="wps">
            <w:drawing>
              <wp:anchor distT="0" distB="0" distL="0" distR="0" simplePos="0" relativeHeight="487741440" behindDoc="1" locked="0" layoutInCell="1" allowOverlap="1">
                <wp:simplePos x="0" y="0"/>
                <wp:positionH relativeFrom="page">
                  <wp:posOffset>701040</wp:posOffset>
                </wp:positionH>
                <wp:positionV relativeFrom="paragraph">
                  <wp:posOffset>208280</wp:posOffset>
                </wp:positionV>
                <wp:extent cx="3984625" cy="6350"/>
                <wp:effectExtent l="0" t="0" r="0" b="0"/>
                <wp:wrapTopAndBottom/>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55.2pt;margin-top:16.4pt;width:313.75pt;height:.5pt;z-index:-1557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138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91"/>
        <w:jc w:val="both"/>
      </w:pPr>
      <w:r>
        <w:rPr>
          <w:noProof/>
        </w:rPr>
        <mc:AlternateContent>
          <mc:Choice Requires="wps">
            <w:drawing>
              <wp:anchor distT="0" distB="0" distL="114300" distR="114300" simplePos="0" relativeHeight="1588377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393pt;margin-top:622.9pt;width:46.45pt;height:17.4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cS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10;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Dd2&#10;9xK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 xml:space="preserve">pemberian bantuan modal usaha baik berbentuk </w:t>
      </w:r>
      <w:r w:rsidR="00896577">
        <w:rPr>
          <w:spacing w:val="-4"/>
        </w:rPr>
        <w:t>dana</w:t>
      </w:r>
      <w:r w:rsidR="00896577">
        <w:rPr>
          <w:spacing w:val="52"/>
        </w:rPr>
        <w:t xml:space="preserve"> </w:t>
      </w:r>
      <w:r w:rsidR="00896577">
        <w:t>maupun barang usaha kepada kelompok-kelompok masyarakat ataupun perorangan, seperti:</w:t>
      </w:r>
    </w:p>
    <w:p w:rsidR="003F4598" w:rsidRDefault="00896577">
      <w:pPr>
        <w:pStyle w:val="ListParagraph"/>
        <w:numPr>
          <w:ilvl w:val="0"/>
          <w:numId w:val="7"/>
        </w:numPr>
        <w:tabs>
          <w:tab w:val="left" w:pos="1574"/>
        </w:tabs>
        <w:spacing w:before="2" w:line="360" w:lineRule="auto"/>
        <w:ind w:right="393"/>
        <w:rPr>
          <w:sz w:val="24"/>
        </w:rPr>
      </w:pPr>
      <w:r>
        <w:rPr>
          <w:sz w:val="24"/>
        </w:rPr>
        <w:t>Pemberian bantuan modal usaha kelompok usaha kecil dan menengah</w:t>
      </w:r>
      <w:r>
        <w:rPr>
          <w:spacing w:val="-1"/>
          <w:sz w:val="24"/>
        </w:rPr>
        <w:t xml:space="preserve"> </w:t>
      </w:r>
      <w:r>
        <w:rPr>
          <w:sz w:val="24"/>
        </w:rPr>
        <w:t>(UKM).</w:t>
      </w:r>
    </w:p>
    <w:p w:rsidR="003F4598" w:rsidRDefault="00896577">
      <w:pPr>
        <w:pStyle w:val="ListParagraph"/>
        <w:numPr>
          <w:ilvl w:val="0"/>
          <w:numId w:val="7"/>
        </w:numPr>
        <w:tabs>
          <w:tab w:val="left" w:pos="1574"/>
        </w:tabs>
        <w:spacing w:line="360" w:lineRule="auto"/>
        <w:ind w:right="394"/>
        <w:rPr>
          <w:sz w:val="24"/>
        </w:rPr>
      </w:pPr>
      <w:r>
        <w:rPr>
          <w:sz w:val="24"/>
        </w:rPr>
        <w:t xml:space="preserve">Pemberian bantuan modal usaha kelompok </w:t>
      </w:r>
      <w:r>
        <w:rPr>
          <w:spacing w:val="-3"/>
          <w:sz w:val="24"/>
        </w:rPr>
        <w:t xml:space="preserve">kerajinan </w:t>
      </w:r>
      <w:r>
        <w:rPr>
          <w:sz w:val="24"/>
        </w:rPr>
        <w:t>dan</w:t>
      </w:r>
      <w:r>
        <w:rPr>
          <w:spacing w:val="-1"/>
          <w:sz w:val="24"/>
        </w:rPr>
        <w:t xml:space="preserve"> </w:t>
      </w:r>
      <w:r>
        <w:rPr>
          <w:sz w:val="24"/>
        </w:rPr>
        <w:t>profesi.</w:t>
      </w:r>
    </w:p>
    <w:p w:rsidR="003F4598" w:rsidRDefault="00896577">
      <w:pPr>
        <w:pStyle w:val="ListParagraph"/>
        <w:numPr>
          <w:ilvl w:val="0"/>
          <w:numId w:val="7"/>
        </w:numPr>
        <w:tabs>
          <w:tab w:val="left" w:pos="1574"/>
        </w:tabs>
        <w:ind w:hanging="282"/>
        <w:rPr>
          <w:sz w:val="24"/>
        </w:rPr>
      </w:pPr>
      <w:r>
        <w:rPr>
          <w:sz w:val="24"/>
        </w:rPr>
        <w:t>Pemberian bantuan modal usaha kelompok</w:t>
      </w:r>
      <w:r>
        <w:rPr>
          <w:spacing w:val="-8"/>
          <w:sz w:val="24"/>
        </w:rPr>
        <w:t xml:space="preserve"> </w:t>
      </w:r>
      <w:r>
        <w:rPr>
          <w:sz w:val="24"/>
        </w:rPr>
        <w:t>nelayan.</w:t>
      </w:r>
    </w:p>
    <w:p w:rsidR="003F4598" w:rsidRDefault="00896577">
      <w:pPr>
        <w:pStyle w:val="ListParagraph"/>
        <w:numPr>
          <w:ilvl w:val="0"/>
          <w:numId w:val="7"/>
        </w:numPr>
        <w:tabs>
          <w:tab w:val="left" w:pos="1574"/>
        </w:tabs>
        <w:spacing w:before="137"/>
        <w:ind w:hanging="282"/>
        <w:rPr>
          <w:sz w:val="24"/>
        </w:rPr>
      </w:pPr>
      <w:r>
        <w:rPr>
          <w:sz w:val="24"/>
        </w:rPr>
        <w:t>Pemberian bantuan modal usaha kelompok</w:t>
      </w:r>
      <w:r>
        <w:rPr>
          <w:spacing w:val="-10"/>
          <w:sz w:val="24"/>
        </w:rPr>
        <w:t xml:space="preserve"> </w:t>
      </w:r>
      <w:r>
        <w:rPr>
          <w:sz w:val="24"/>
        </w:rPr>
        <w:t>peternak</w:t>
      </w:r>
    </w:p>
    <w:p w:rsidR="003F4598" w:rsidRDefault="00896577">
      <w:pPr>
        <w:pStyle w:val="ListParagraph"/>
        <w:numPr>
          <w:ilvl w:val="0"/>
          <w:numId w:val="7"/>
        </w:numPr>
        <w:tabs>
          <w:tab w:val="left" w:pos="1574"/>
          <w:tab w:val="left" w:pos="2280"/>
          <w:tab w:val="left" w:pos="3242"/>
          <w:tab w:val="left" w:pos="4592"/>
          <w:tab w:val="left" w:pos="5379"/>
          <w:tab w:val="left" w:pos="6142"/>
        </w:tabs>
        <w:spacing w:before="140" w:line="360" w:lineRule="auto"/>
        <w:ind w:right="393"/>
        <w:rPr>
          <w:sz w:val="24"/>
        </w:rPr>
      </w:pPr>
      <w:r>
        <w:rPr>
          <w:sz w:val="24"/>
        </w:rPr>
        <w:t>Serta</w:t>
      </w:r>
      <w:r>
        <w:rPr>
          <w:sz w:val="24"/>
        </w:rPr>
        <w:tab/>
        <w:t>rencana</w:t>
      </w:r>
      <w:r>
        <w:rPr>
          <w:sz w:val="24"/>
        </w:rPr>
        <w:tab/>
        <w:t>membentuk</w:t>
      </w:r>
      <w:r>
        <w:rPr>
          <w:sz w:val="24"/>
        </w:rPr>
        <w:tab/>
        <w:t>badan</w:t>
      </w:r>
      <w:r>
        <w:rPr>
          <w:sz w:val="24"/>
        </w:rPr>
        <w:tab/>
        <w:t>usaha</w:t>
      </w:r>
      <w:r>
        <w:rPr>
          <w:sz w:val="24"/>
        </w:rPr>
        <w:tab/>
      </w:r>
      <w:r>
        <w:rPr>
          <w:spacing w:val="-4"/>
          <w:sz w:val="24"/>
        </w:rPr>
        <w:t xml:space="preserve">milik </w:t>
      </w:r>
      <w:r>
        <w:rPr>
          <w:sz w:val="24"/>
        </w:rPr>
        <w:t>BAZNAS.</w:t>
      </w:r>
    </w:p>
    <w:p w:rsidR="003F4598" w:rsidRDefault="003F4598">
      <w:pPr>
        <w:pStyle w:val="BodyText"/>
        <w:spacing w:before="2"/>
        <w:rPr>
          <w:sz w:val="36"/>
        </w:rPr>
      </w:pPr>
    </w:p>
    <w:p w:rsidR="003F4598" w:rsidRDefault="00896577">
      <w:pPr>
        <w:pStyle w:val="Heading3"/>
        <w:numPr>
          <w:ilvl w:val="0"/>
          <w:numId w:val="9"/>
        </w:numPr>
        <w:tabs>
          <w:tab w:val="left" w:pos="724"/>
        </w:tabs>
        <w:ind w:left="723" w:hanging="284"/>
        <w:jc w:val="left"/>
      </w:pPr>
      <w:r>
        <w:t>Program</w:t>
      </w:r>
      <w:r>
        <w:rPr>
          <w:spacing w:val="-23"/>
        </w:rPr>
        <w:t xml:space="preserve"> </w:t>
      </w:r>
      <w:r>
        <w:t>Zakat</w:t>
      </w:r>
      <w:r>
        <w:rPr>
          <w:spacing w:val="-25"/>
        </w:rPr>
        <w:t xml:space="preserve"> </w:t>
      </w:r>
      <w:r>
        <w:t>Produktif</w:t>
      </w:r>
      <w:r>
        <w:rPr>
          <w:spacing w:val="-23"/>
        </w:rPr>
        <w:t xml:space="preserve"> </w:t>
      </w:r>
      <w:r>
        <w:t>BAZNAS</w:t>
      </w:r>
    </w:p>
    <w:p w:rsidR="003F4598" w:rsidRDefault="00896577">
      <w:pPr>
        <w:pStyle w:val="BodyText"/>
        <w:spacing w:before="157" w:line="360" w:lineRule="auto"/>
        <w:ind w:left="723" w:right="390" w:firstLine="513"/>
        <w:jc w:val="both"/>
      </w:pPr>
      <w:r>
        <w:t>Program zakat produktif pada BAZNAS Kota Bandarlampung tercermin dalam pendayagunaan zakat pada point 5, yakni Bandarlampung Makmur dan Berkeadilan. Program</w:t>
      </w:r>
      <w:r>
        <w:rPr>
          <w:spacing w:val="-14"/>
        </w:rPr>
        <w:t xml:space="preserve"> </w:t>
      </w:r>
      <w:r>
        <w:t>zakat</w:t>
      </w:r>
      <w:r>
        <w:rPr>
          <w:spacing w:val="-13"/>
        </w:rPr>
        <w:t xml:space="preserve"> </w:t>
      </w:r>
      <w:r>
        <w:t>produktif</w:t>
      </w:r>
      <w:r>
        <w:rPr>
          <w:spacing w:val="-13"/>
        </w:rPr>
        <w:t xml:space="preserve"> </w:t>
      </w:r>
      <w:r>
        <w:t>pada</w:t>
      </w:r>
      <w:r>
        <w:rPr>
          <w:spacing w:val="-12"/>
        </w:rPr>
        <w:t xml:space="preserve"> </w:t>
      </w:r>
      <w:r>
        <w:t>BAZNAS</w:t>
      </w:r>
      <w:r>
        <w:rPr>
          <w:spacing w:val="-14"/>
        </w:rPr>
        <w:t xml:space="preserve"> </w:t>
      </w:r>
      <w:r>
        <w:t>Kota</w:t>
      </w:r>
      <w:r>
        <w:rPr>
          <w:spacing w:val="-12"/>
        </w:rPr>
        <w:t xml:space="preserve"> </w:t>
      </w:r>
      <w:r>
        <w:t xml:space="preserve">Bandarlampung dimulai pada tahun 2017, sejak kepengurusan 2017-2022, dengan nama program Bandarlampung Makmur dan berkeadilan, melalui pemberian bantuan modal usaha kepada </w:t>
      </w:r>
      <w:r>
        <w:rPr>
          <w:i/>
        </w:rPr>
        <w:t xml:space="preserve">mustahiq </w:t>
      </w:r>
      <w:r>
        <w:t>yang memiliki usaha kecil dan menengah (UKM)</w:t>
      </w:r>
      <w:r>
        <w:rPr>
          <w:spacing w:val="-27"/>
        </w:rPr>
        <w:t xml:space="preserve"> </w:t>
      </w:r>
      <w:r>
        <w:t>di wilayah</w:t>
      </w:r>
      <w:r>
        <w:rPr>
          <w:spacing w:val="-1"/>
        </w:rPr>
        <w:t xml:space="preserve"> </w:t>
      </w:r>
      <w:r>
        <w:t>Bandarlampung.</w:t>
      </w:r>
    </w:p>
    <w:p w:rsidR="003F4598" w:rsidRDefault="00896577">
      <w:pPr>
        <w:pStyle w:val="BodyText"/>
        <w:spacing w:before="2" w:line="360" w:lineRule="auto"/>
        <w:ind w:left="723" w:right="393" w:firstLine="513"/>
        <w:jc w:val="both"/>
      </w:pPr>
      <w:r>
        <w:t>Zakat produktif yang disalurkan pada tahun 2018 senilai Rp. 55.000.000 (lima puluh lima juta rupiah). BAZNAS kota Bandarlampung  memiliki  97  unit  Pengumpul  Zakat</w:t>
      </w:r>
      <w:r>
        <w:rPr>
          <w:spacing w:val="-9"/>
        </w:rPr>
        <w:t xml:space="preserve"> </w:t>
      </w:r>
      <w:r>
        <w:t>(UPZ)</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2"/>
        <w:rPr>
          <w:sz w:val="17"/>
        </w:rPr>
      </w:pPr>
      <w:r>
        <w:rPr>
          <w:noProof/>
        </w:rPr>
        <mc:AlternateContent>
          <mc:Choice Requires="wps">
            <w:drawing>
              <wp:anchor distT="0" distB="0" distL="0" distR="0" simplePos="0" relativeHeight="487742464" behindDoc="1" locked="0" layoutInCell="1" allowOverlap="1">
                <wp:simplePos x="0" y="0"/>
                <wp:positionH relativeFrom="page">
                  <wp:posOffset>896620</wp:posOffset>
                </wp:positionH>
                <wp:positionV relativeFrom="paragraph">
                  <wp:posOffset>150495</wp:posOffset>
                </wp:positionV>
                <wp:extent cx="3984625" cy="6350"/>
                <wp:effectExtent l="0" t="0" r="0" b="0"/>
                <wp:wrapTopAndBottom/>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70.6pt;margin-top:11.85pt;width:313.75pt;height:.5pt;z-index:-155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6B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139</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416" w:right="701"/>
        <w:jc w:val="both"/>
      </w:pPr>
      <w:r>
        <w:rPr>
          <w:noProof/>
        </w:rPr>
        <mc:AlternateContent>
          <mc:Choice Requires="wps">
            <w:drawing>
              <wp:anchor distT="0" distB="0" distL="114300" distR="114300" simplePos="0" relativeHeight="15884800" behindDoc="0" locked="0" layoutInCell="1" allowOverlap="1">
                <wp:simplePos x="0" y="0"/>
                <wp:positionH relativeFrom="page">
                  <wp:posOffset>0</wp:posOffset>
                </wp:positionH>
                <wp:positionV relativeFrom="page">
                  <wp:posOffset>7925435</wp:posOffset>
                </wp:positionV>
                <wp:extent cx="583565" cy="220980"/>
                <wp:effectExtent l="0" t="0" r="0" b="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0;margin-top:624.05pt;width:45.95pt;height:17.4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RC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Y3EEQ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dari</w:t>
      </w:r>
      <w:r w:rsidR="00896577">
        <w:rPr>
          <w:spacing w:val="-9"/>
        </w:rPr>
        <w:t xml:space="preserve"> </w:t>
      </w:r>
      <w:r w:rsidR="00896577">
        <w:t>berbagai</w:t>
      </w:r>
      <w:r w:rsidR="00896577">
        <w:rPr>
          <w:spacing w:val="-8"/>
        </w:rPr>
        <w:t xml:space="preserve"> </w:t>
      </w:r>
      <w:r w:rsidR="00896577">
        <w:t>instansi</w:t>
      </w:r>
      <w:r w:rsidR="00896577">
        <w:rPr>
          <w:spacing w:val="-8"/>
        </w:rPr>
        <w:t xml:space="preserve"> </w:t>
      </w:r>
      <w:r w:rsidR="00896577">
        <w:t>pemerintah</w:t>
      </w:r>
      <w:r w:rsidR="00896577">
        <w:rPr>
          <w:spacing w:val="-9"/>
        </w:rPr>
        <w:t xml:space="preserve"> </w:t>
      </w:r>
      <w:r w:rsidR="00896577">
        <w:t>dan</w:t>
      </w:r>
      <w:r w:rsidR="00896577">
        <w:rPr>
          <w:spacing w:val="-9"/>
        </w:rPr>
        <w:t xml:space="preserve"> </w:t>
      </w:r>
      <w:r w:rsidR="00896577">
        <w:t>swasta</w:t>
      </w:r>
      <w:r w:rsidR="00896577">
        <w:rPr>
          <w:spacing w:val="-4"/>
        </w:rPr>
        <w:t xml:space="preserve"> </w:t>
      </w:r>
      <w:r w:rsidR="00896577">
        <w:t>yang</w:t>
      </w:r>
      <w:r w:rsidR="00896577">
        <w:rPr>
          <w:spacing w:val="-9"/>
        </w:rPr>
        <w:t xml:space="preserve"> </w:t>
      </w:r>
      <w:r w:rsidR="00896577">
        <w:t>ada</w:t>
      </w:r>
      <w:r w:rsidR="00896577">
        <w:rPr>
          <w:spacing w:val="-10"/>
        </w:rPr>
        <w:t xml:space="preserve"> </w:t>
      </w:r>
      <w:r w:rsidR="00896577">
        <w:t>di</w:t>
      </w:r>
      <w:r w:rsidR="00896577">
        <w:rPr>
          <w:spacing w:val="-8"/>
        </w:rPr>
        <w:t xml:space="preserve"> </w:t>
      </w:r>
      <w:r w:rsidR="00896577">
        <w:t>Kota Bandarlampung.</w:t>
      </w:r>
    </w:p>
    <w:p w:rsidR="003F4598" w:rsidRDefault="00896577">
      <w:pPr>
        <w:pStyle w:val="BodyText"/>
        <w:spacing w:before="1" w:line="360" w:lineRule="auto"/>
        <w:ind w:left="416" w:right="700" w:firstLine="513"/>
        <w:jc w:val="both"/>
      </w:pPr>
      <w:r>
        <w:t xml:space="preserve">Pada tahun 2017 diberikan bantuan modal usaha </w:t>
      </w:r>
      <w:r>
        <w:rPr>
          <w:spacing w:val="-3"/>
        </w:rPr>
        <w:t xml:space="preserve">kepada </w:t>
      </w:r>
      <w:r>
        <w:t>18</w:t>
      </w:r>
      <w:r>
        <w:rPr>
          <w:spacing w:val="-15"/>
        </w:rPr>
        <w:t xml:space="preserve"> </w:t>
      </w:r>
      <w:r>
        <w:t>orang</w:t>
      </w:r>
      <w:r>
        <w:rPr>
          <w:spacing w:val="-14"/>
        </w:rPr>
        <w:t xml:space="preserve"> </w:t>
      </w:r>
      <w:r>
        <w:rPr>
          <w:i/>
        </w:rPr>
        <w:t>mustahiq</w:t>
      </w:r>
      <w:r>
        <w:rPr>
          <w:i/>
          <w:spacing w:val="-11"/>
        </w:rPr>
        <w:t xml:space="preserve"> </w:t>
      </w:r>
      <w:r>
        <w:t>yang</w:t>
      </w:r>
      <w:r>
        <w:rPr>
          <w:spacing w:val="-14"/>
        </w:rPr>
        <w:t xml:space="preserve"> </w:t>
      </w:r>
      <w:r>
        <w:t>masing-masing</w:t>
      </w:r>
      <w:r>
        <w:rPr>
          <w:spacing w:val="-17"/>
        </w:rPr>
        <w:t xml:space="preserve"> </w:t>
      </w:r>
      <w:r>
        <w:t>mendapatkan</w:t>
      </w:r>
      <w:r>
        <w:rPr>
          <w:spacing w:val="-14"/>
        </w:rPr>
        <w:t xml:space="preserve"> </w:t>
      </w:r>
      <w:r>
        <w:t xml:space="preserve">bantuan sebesar Rp. 500.000,-. Pada tahun 2018 digulirkan kembali program zakat produktif berupa bantuan modal usaha kepada 9 orang </w:t>
      </w:r>
      <w:r>
        <w:rPr>
          <w:i/>
        </w:rPr>
        <w:t xml:space="preserve">mustahiq </w:t>
      </w:r>
      <w:r>
        <w:t>yang memiliki usaha kecil dan menengah (UKM).</w:t>
      </w:r>
    </w:p>
    <w:p w:rsidR="003F4598" w:rsidRDefault="00896577">
      <w:pPr>
        <w:pStyle w:val="BodyText"/>
        <w:spacing w:line="360" w:lineRule="auto"/>
        <w:ind w:left="416" w:right="695" w:firstLine="513"/>
        <w:jc w:val="both"/>
      </w:pPr>
      <w:r>
        <w:t xml:space="preserve">Zakat produktif berupa bantuan modal usaha yang diberikan pada tahun 2017 merupakan bantuan Cuma-Cuma yang tidak harus dikembalikan </w:t>
      </w:r>
      <w:r>
        <w:rPr>
          <w:i/>
        </w:rPr>
        <w:t xml:space="preserve">mustahiq </w:t>
      </w:r>
      <w:r>
        <w:t xml:space="preserve">kepada BAZNAS. Namun bantuan usaha yang diberikan kepada </w:t>
      </w:r>
      <w:r>
        <w:rPr>
          <w:i/>
        </w:rPr>
        <w:t xml:space="preserve">mustahiq </w:t>
      </w:r>
      <w:r>
        <w:t>pada tahun</w:t>
      </w:r>
      <w:r>
        <w:rPr>
          <w:spacing w:val="-9"/>
        </w:rPr>
        <w:t xml:space="preserve"> </w:t>
      </w:r>
      <w:r>
        <w:t>2018</w:t>
      </w:r>
      <w:r>
        <w:rPr>
          <w:spacing w:val="-9"/>
        </w:rPr>
        <w:t xml:space="preserve"> </w:t>
      </w:r>
      <w:r>
        <w:t>dan</w:t>
      </w:r>
      <w:r>
        <w:rPr>
          <w:spacing w:val="-8"/>
        </w:rPr>
        <w:t xml:space="preserve"> </w:t>
      </w:r>
      <w:r>
        <w:t>2019</w:t>
      </w:r>
      <w:r>
        <w:rPr>
          <w:spacing w:val="-6"/>
        </w:rPr>
        <w:t xml:space="preserve"> </w:t>
      </w:r>
      <w:r>
        <w:t>adalah</w:t>
      </w:r>
      <w:r>
        <w:rPr>
          <w:spacing w:val="-8"/>
        </w:rPr>
        <w:t xml:space="preserve"> </w:t>
      </w:r>
      <w:r>
        <w:t>bantuan</w:t>
      </w:r>
      <w:r>
        <w:rPr>
          <w:spacing w:val="-9"/>
        </w:rPr>
        <w:t xml:space="preserve"> </w:t>
      </w:r>
      <w:r>
        <w:t>usaha</w:t>
      </w:r>
      <w:r>
        <w:rPr>
          <w:spacing w:val="-4"/>
        </w:rPr>
        <w:t xml:space="preserve"> </w:t>
      </w:r>
      <w:r>
        <w:t>yang</w:t>
      </w:r>
      <w:r>
        <w:rPr>
          <w:spacing w:val="-11"/>
        </w:rPr>
        <w:t xml:space="preserve"> </w:t>
      </w:r>
      <w:r>
        <w:t>sifatnya</w:t>
      </w:r>
      <w:r>
        <w:rPr>
          <w:spacing w:val="-6"/>
        </w:rPr>
        <w:t xml:space="preserve"> </w:t>
      </w:r>
      <w:r>
        <w:t>dana bergulir dan harus dikembalikan kepada BAZNAS secara angsuran</w:t>
      </w:r>
      <w:r>
        <w:rPr>
          <w:spacing w:val="-13"/>
        </w:rPr>
        <w:t xml:space="preserve"> </w:t>
      </w:r>
      <w:r>
        <w:t>sesuai</w:t>
      </w:r>
      <w:r>
        <w:rPr>
          <w:spacing w:val="-12"/>
        </w:rPr>
        <w:t xml:space="preserve"> </w:t>
      </w:r>
      <w:r>
        <w:t>dengan</w:t>
      </w:r>
      <w:r>
        <w:rPr>
          <w:spacing w:val="-12"/>
        </w:rPr>
        <w:t xml:space="preserve"> </w:t>
      </w:r>
      <w:r>
        <w:t>kemampuan</w:t>
      </w:r>
      <w:r>
        <w:rPr>
          <w:spacing w:val="-7"/>
        </w:rPr>
        <w:t xml:space="preserve"> </w:t>
      </w:r>
      <w:r>
        <w:t>yang</w:t>
      </w:r>
      <w:r>
        <w:rPr>
          <w:spacing w:val="-14"/>
        </w:rPr>
        <w:t xml:space="preserve"> </w:t>
      </w:r>
      <w:r>
        <w:t>dimiliki.</w:t>
      </w:r>
      <w:r>
        <w:rPr>
          <w:spacing w:val="-12"/>
        </w:rPr>
        <w:t xml:space="preserve"> </w:t>
      </w:r>
      <w:r>
        <w:t>Dana</w:t>
      </w:r>
      <w:r>
        <w:rPr>
          <w:spacing w:val="-8"/>
        </w:rPr>
        <w:t xml:space="preserve"> </w:t>
      </w:r>
      <w:r>
        <w:t>yang diberikan maximal 10 juta, bisa diangsunr 10 kali atau 20</w:t>
      </w:r>
      <w:r>
        <w:rPr>
          <w:spacing w:val="-16"/>
        </w:rPr>
        <w:t xml:space="preserve"> </w:t>
      </w:r>
      <w:r>
        <w:t xml:space="preserve">kali sesuai kesanggupan </w:t>
      </w:r>
      <w:r>
        <w:rPr>
          <w:i/>
        </w:rPr>
        <w:t>mustahiq</w:t>
      </w:r>
      <w:r>
        <w:t>, jika dalam jangka waktu tersebut tidak bisa melunasi maka akan diperpanjang waktu pengembaliannya.</w:t>
      </w:r>
    </w:p>
    <w:p w:rsidR="003F4598" w:rsidRDefault="00896577">
      <w:pPr>
        <w:pStyle w:val="BodyText"/>
        <w:spacing w:before="3" w:line="360" w:lineRule="auto"/>
        <w:ind w:left="416" w:right="699" w:firstLine="513"/>
        <w:jc w:val="both"/>
      </w:pPr>
      <w:r>
        <w:t xml:space="preserve">BAZNAS Kota Bandarlampung selain memberikan bantuan modal usaha juga memberikan bimbingan kepada </w:t>
      </w:r>
      <w:r>
        <w:rPr>
          <w:i/>
        </w:rPr>
        <w:t xml:space="preserve">mustahiq </w:t>
      </w:r>
      <w:r>
        <w:t>agar usaha yang dijalankan dapat berhasil dan meningkat</w:t>
      </w:r>
      <w:r>
        <w:rPr>
          <w:spacing w:val="-13"/>
        </w:rPr>
        <w:t xml:space="preserve"> </w:t>
      </w:r>
      <w:r>
        <w:t>lebih</w:t>
      </w:r>
      <w:r>
        <w:rPr>
          <w:spacing w:val="-12"/>
        </w:rPr>
        <w:t xml:space="preserve"> </w:t>
      </w:r>
      <w:r>
        <w:t>baik.</w:t>
      </w:r>
      <w:r>
        <w:rPr>
          <w:spacing w:val="-12"/>
        </w:rPr>
        <w:t xml:space="preserve"> </w:t>
      </w:r>
      <w:r>
        <w:t>Bimbingan</w:t>
      </w:r>
      <w:r>
        <w:rPr>
          <w:spacing w:val="-12"/>
        </w:rPr>
        <w:t xml:space="preserve"> </w:t>
      </w:r>
      <w:r>
        <w:t>dilakukan</w:t>
      </w:r>
      <w:r>
        <w:rPr>
          <w:spacing w:val="-12"/>
        </w:rPr>
        <w:t xml:space="preserve"> </w:t>
      </w:r>
      <w:r>
        <w:t>diawal</w:t>
      </w:r>
      <w:r>
        <w:rPr>
          <w:spacing w:val="-12"/>
        </w:rPr>
        <w:t xml:space="preserve"> </w:t>
      </w:r>
      <w:r>
        <w:t>pertemuan sekaligus penyerahan bantuan, selanjutnya staf pelaksana yang akan memantau usaha yang dijalankan</w:t>
      </w:r>
      <w:r>
        <w:rPr>
          <w:spacing w:val="-1"/>
        </w:rPr>
        <w:t xml:space="preserve"> </w:t>
      </w:r>
      <w:r>
        <w:rPr>
          <w:i/>
        </w:rPr>
        <w:t>mustahiq</w:t>
      </w:r>
      <w:r>
        <w:t>.</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1"/>
        </w:rPr>
      </w:pPr>
      <w:r>
        <w:rPr>
          <w:noProof/>
        </w:rPr>
        <mc:AlternateContent>
          <mc:Choice Requires="wps">
            <w:drawing>
              <wp:anchor distT="0" distB="0" distL="0" distR="0" simplePos="0" relativeHeight="487743488" behindDoc="1" locked="0" layoutInCell="1" allowOverlap="1">
                <wp:simplePos x="0" y="0"/>
                <wp:positionH relativeFrom="page">
                  <wp:posOffset>701040</wp:posOffset>
                </wp:positionH>
                <wp:positionV relativeFrom="paragraph">
                  <wp:posOffset>181610</wp:posOffset>
                </wp:positionV>
                <wp:extent cx="3984625" cy="6350"/>
                <wp:effectExtent l="0" t="0" r="0" b="0"/>
                <wp:wrapTopAndBottom/>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55.2pt;margin-top:14.3pt;width:313.75pt;height:.5pt;z-index:-1557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140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6"/>
        </w:numPr>
        <w:tabs>
          <w:tab w:val="left" w:pos="1007"/>
        </w:tabs>
        <w:spacing w:before="70"/>
        <w:jc w:val="left"/>
        <w:rPr>
          <w:sz w:val="24"/>
        </w:rPr>
      </w:pPr>
      <w:r>
        <w:rPr>
          <w:noProof/>
        </w:rPr>
        <mc:AlternateContent>
          <mc:Choice Requires="wps">
            <w:drawing>
              <wp:anchor distT="0" distB="0" distL="114300" distR="114300" simplePos="0" relativeHeight="1588582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393pt;margin-top:622.9pt;width:46.45pt;height:17.4pt;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P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10;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HU/&#10;8A+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rPr>
          <w:sz w:val="24"/>
        </w:rPr>
        <w:t>Zakat Produktif</w:t>
      </w:r>
      <w:r w:rsidR="00896577">
        <w:rPr>
          <w:spacing w:val="-1"/>
          <w:sz w:val="24"/>
        </w:rPr>
        <w:t xml:space="preserve"> </w:t>
      </w:r>
      <w:r w:rsidR="00896577">
        <w:rPr>
          <w:sz w:val="24"/>
        </w:rPr>
        <w:t>BAZNAS</w:t>
      </w:r>
    </w:p>
    <w:p w:rsidR="003F4598" w:rsidRDefault="00896577">
      <w:pPr>
        <w:pStyle w:val="BodyText"/>
        <w:spacing w:before="140" w:line="360" w:lineRule="auto"/>
        <w:ind w:left="1006" w:right="393" w:firstLine="513"/>
        <w:jc w:val="both"/>
      </w:pPr>
      <w:r>
        <w:t xml:space="preserve">Kondisi </w:t>
      </w:r>
      <w:r>
        <w:rPr>
          <w:i/>
        </w:rPr>
        <w:t xml:space="preserve">Mustahiq </w:t>
      </w:r>
      <w:r>
        <w:t xml:space="preserve">BAZNAS Kota Bandarlampung, berdasarkan variabel zakat produktif yaitu, bantuan yang diterima bervariasi antara &lt; 1 juta hingga &gt; 4 juta / </w:t>
      </w:r>
      <w:r>
        <w:rPr>
          <w:i/>
        </w:rPr>
        <w:t>mustahiq</w:t>
      </w:r>
      <w:r>
        <w:t xml:space="preserve">, mayoritas bantuan yang diberikan oleh BAZNAS digunakan untuk tambahan modal, mayoritas </w:t>
      </w:r>
      <w:r>
        <w:rPr>
          <w:i/>
        </w:rPr>
        <w:t>mustahiq</w:t>
      </w:r>
      <w:r>
        <w:rPr>
          <w:i/>
          <w:spacing w:val="-13"/>
        </w:rPr>
        <w:t xml:space="preserve"> </w:t>
      </w:r>
      <w:r>
        <w:t>berpendapat</w:t>
      </w:r>
      <w:r>
        <w:rPr>
          <w:spacing w:val="-13"/>
        </w:rPr>
        <w:t xml:space="preserve"> </w:t>
      </w:r>
      <w:r>
        <w:t>bantuan</w:t>
      </w:r>
      <w:r>
        <w:rPr>
          <w:spacing w:val="-13"/>
        </w:rPr>
        <w:t xml:space="preserve"> </w:t>
      </w:r>
      <w:r>
        <w:t>modal</w:t>
      </w:r>
      <w:r>
        <w:rPr>
          <w:spacing w:val="-13"/>
        </w:rPr>
        <w:t xml:space="preserve"> </w:t>
      </w:r>
      <w:r>
        <w:t>dikembalikan</w:t>
      </w:r>
      <w:r>
        <w:rPr>
          <w:spacing w:val="-12"/>
        </w:rPr>
        <w:t xml:space="preserve"> </w:t>
      </w:r>
      <w:r>
        <w:rPr>
          <w:spacing w:val="-3"/>
        </w:rPr>
        <w:t xml:space="preserve">dengan </w:t>
      </w:r>
      <w:r>
        <w:t>cara diansur 6-8 kali, dan tidak ada kelebihan dalam pengembalian, data yang lain sebagaimana tergambar berikut ini</w:t>
      </w:r>
      <w:r>
        <w:rPr>
          <w:spacing w:val="-1"/>
        </w:rPr>
        <w:t xml:space="preserve"> </w:t>
      </w:r>
      <w:r>
        <w:t>:</w:t>
      </w:r>
    </w:p>
    <w:p w:rsidR="003F4598" w:rsidRDefault="00DC3C43">
      <w:pPr>
        <w:pStyle w:val="BodyText"/>
        <w:spacing w:line="276" w:lineRule="exact"/>
        <w:ind w:left="2848"/>
      </w:pPr>
      <w:r>
        <w:rPr>
          <w:noProof/>
        </w:rPr>
        <mc:AlternateContent>
          <mc:Choice Requires="wpg">
            <w:drawing>
              <wp:anchor distT="0" distB="0" distL="114300" distR="114300" simplePos="0" relativeHeight="15887360" behindDoc="0" locked="0" layoutInCell="1" allowOverlap="1">
                <wp:simplePos x="0" y="0"/>
                <wp:positionH relativeFrom="page">
                  <wp:posOffset>1269365</wp:posOffset>
                </wp:positionH>
                <wp:positionV relativeFrom="paragraph">
                  <wp:posOffset>258445</wp:posOffset>
                </wp:positionV>
                <wp:extent cx="3850005" cy="2204085"/>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0005" cy="2204085"/>
                          <a:chOff x="1999" y="407"/>
                          <a:chExt cx="6063" cy="3471"/>
                        </a:xfrm>
                      </wpg:grpSpPr>
                      <wps:wsp>
                        <wps:cNvPr id="291" name="AutoShape 351"/>
                        <wps:cNvSpPr>
                          <a:spLocks/>
                        </wps:cNvSpPr>
                        <wps:spPr bwMode="auto">
                          <a:xfrm>
                            <a:off x="2626" y="1182"/>
                            <a:ext cx="479" cy="1913"/>
                          </a:xfrm>
                          <a:custGeom>
                            <a:avLst/>
                            <a:gdLst>
                              <a:gd name="T0" fmla="+- 0 2627 2627"/>
                              <a:gd name="T1" fmla="*/ T0 w 479"/>
                              <a:gd name="T2" fmla="+- 0 3096 1183"/>
                              <a:gd name="T3" fmla="*/ 3096 h 1913"/>
                              <a:gd name="T4" fmla="+- 0 2690 2627"/>
                              <a:gd name="T5" fmla="*/ T4 w 479"/>
                              <a:gd name="T6" fmla="+- 0 3096 1183"/>
                              <a:gd name="T7" fmla="*/ 3096 h 1913"/>
                              <a:gd name="T8" fmla="+- 0 2772 2627"/>
                              <a:gd name="T9" fmla="*/ T8 w 479"/>
                              <a:gd name="T10" fmla="+- 0 3096 1183"/>
                              <a:gd name="T11" fmla="*/ 3096 h 1913"/>
                              <a:gd name="T12" fmla="+- 0 2897 2627"/>
                              <a:gd name="T13" fmla="*/ T12 w 479"/>
                              <a:gd name="T14" fmla="+- 0 3096 1183"/>
                              <a:gd name="T15" fmla="*/ 3096 h 1913"/>
                              <a:gd name="T16" fmla="+- 0 2627 2627"/>
                              <a:gd name="T17" fmla="*/ T16 w 479"/>
                              <a:gd name="T18" fmla="+- 0 2822 1183"/>
                              <a:gd name="T19" fmla="*/ 2822 h 1913"/>
                              <a:gd name="T20" fmla="+- 0 2690 2627"/>
                              <a:gd name="T21" fmla="*/ T20 w 479"/>
                              <a:gd name="T22" fmla="+- 0 2822 1183"/>
                              <a:gd name="T23" fmla="*/ 2822 h 1913"/>
                              <a:gd name="T24" fmla="+- 0 2772 2627"/>
                              <a:gd name="T25" fmla="*/ T24 w 479"/>
                              <a:gd name="T26" fmla="+- 0 2822 1183"/>
                              <a:gd name="T27" fmla="*/ 2822 h 1913"/>
                              <a:gd name="T28" fmla="+- 0 2897 2627"/>
                              <a:gd name="T29" fmla="*/ T28 w 479"/>
                              <a:gd name="T30" fmla="+- 0 2822 1183"/>
                              <a:gd name="T31" fmla="*/ 2822 h 1913"/>
                              <a:gd name="T32" fmla="+- 0 2627 2627"/>
                              <a:gd name="T33" fmla="*/ T32 w 479"/>
                              <a:gd name="T34" fmla="+- 0 2548 1183"/>
                              <a:gd name="T35" fmla="*/ 2548 h 1913"/>
                              <a:gd name="T36" fmla="+- 0 2690 2627"/>
                              <a:gd name="T37" fmla="*/ T36 w 479"/>
                              <a:gd name="T38" fmla="+- 0 2548 1183"/>
                              <a:gd name="T39" fmla="*/ 2548 h 1913"/>
                              <a:gd name="T40" fmla="+- 0 2772 2627"/>
                              <a:gd name="T41" fmla="*/ T40 w 479"/>
                              <a:gd name="T42" fmla="+- 0 2548 1183"/>
                              <a:gd name="T43" fmla="*/ 2548 h 1913"/>
                              <a:gd name="T44" fmla="+- 0 2897 2627"/>
                              <a:gd name="T45" fmla="*/ T44 w 479"/>
                              <a:gd name="T46" fmla="+- 0 2548 1183"/>
                              <a:gd name="T47" fmla="*/ 2548 h 1913"/>
                              <a:gd name="T48" fmla="+- 0 2627 2627"/>
                              <a:gd name="T49" fmla="*/ T48 w 479"/>
                              <a:gd name="T50" fmla="+- 0 2277 1183"/>
                              <a:gd name="T51" fmla="*/ 2277 h 1913"/>
                              <a:gd name="T52" fmla="+- 0 2690 2627"/>
                              <a:gd name="T53" fmla="*/ T52 w 479"/>
                              <a:gd name="T54" fmla="+- 0 2277 1183"/>
                              <a:gd name="T55" fmla="*/ 2277 h 1913"/>
                              <a:gd name="T56" fmla="+- 0 2772 2627"/>
                              <a:gd name="T57" fmla="*/ T56 w 479"/>
                              <a:gd name="T58" fmla="+- 0 2277 1183"/>
                              <a:gd name="T59" fmla="*/ 2277 h 1913"/>
                              <a:gd name="T60" fmla="+- 0 2897 2627"/>
                              <a:gd name="T61" fmla="*/ T60 w 479"/>
                              <a:gd name="T62" fmla="+- 0 2277 1183"/>
                              <a:gd name="T63" fmla="*/ 2277 h 1913"/>
                              <a:gd name="T64" fmla="+- 0 2627 2627"/>
                              <a:gd name="T65" fmla="*/ T64 w 479"/>
                              <a:gd name="T66" fmla="+- 0 2004 1183"/>
                              <a:gd name="T67" fmla="*/ 2004 h 1913"/>
                              <a:gd name="T68" fmla="+- 0 2690 2627"/>
                              <a:gd name="T69" fmla="*/ T68 w 479"/>
                              <a:gd name="T70" fmla="+- 0 2004 1183"/>
                              <a:gd name="T71" fmla="*/ 2004 h 1913"/>
                              <a:gd name="T72" fmla="+- 0 2772 2627"/>
                              <a:gd name="T73" fmla="*/ T72 w 479"/>
                              <a:gd name="T74" fmla="+- 0 2004 1183"/>
                              <a:gd name="T75" fmla="*/ 2004 h 1913"/>
                              <a:gd name="T76" fmla="+- 0 2897 2627"/>
                              <a:gd name="T77" fmla="*/ T76 w 479"/>
                              <a:gd name="T78" fmla="+- 0 2004 1183"/>
                              <a:gd name="T79" fmla="*/ 2004 h 1913"/>
                              <a:gd name="T80" fmla="+- 0 2627 2627"/>
                              <a:gd name="T81" fmla="*/ T80 w 479"/>
                              <a:gd name="T82" fmla="+- 0 1730 1183"/>
                              <a:gd name="T83" fmla="*/ 1730 h 1913"/>
                              <a:gd name="T84" fmla="+- 0 2690 2627"/>
                              <a:gd name="T85" fmla="*/ T84 w 479"/>
                              <a:gd name="T86" fmla="+- 0 1730 1183"/>
                              <a:gd name="T87" fmla="*/ 1730 h 1913"/>
                              <a:gd name="T88" fmla="+- 0 2772 2627"/>
                              <a:gd name="T89" fmla="*/ T88 w 479"/>
                              <a:gd name="T90" fmla="+- 0 1730 1183"/>
                              <a:gd name="T91" fmla="*/ 1730 h 1913"/>
                              <a:gd name="T92" fmla="+- 0 2897 2627"/>
                              <a:gd name="T93" fmla="*/ T92 w 479"/>
                              <a:gd name="T94" fmla="+- 0 1730 1183"/>
                              <a:gd name="T95" fmla="*/ 1730 h 1913"/>
                              <a:gd name="T96" fmla="+- 0 2627 2627"/>
                              <a:gd name="T97" fmla="*/ T96 w 479"/>
                              <a:gd name="T98" fmla="+- 0 1456 1183"/>
                              <a:gd name="T99" fmla="*/ 1456 h 1913"/>
                              <a:gd name="T100" fmla="+- 0 2690 2627"/>
                              <a:gd name="T101" fmla="*/ T100 w 479"/>
                              <a:gd name="T102" fmla="+- 0 1456 1183"/>
                              <a:gd name="T103" fmla="*/ 1456 h 1913"/>
                              <a:gd name="T104" fmla="+- 0 2772 2627"/>
                              <a:gd name="T105" fmla="*/ T104 w 479"/>
                              <a:gd name="T106" fmla="+- 0 1456 1183"/>
                              <a:gd name="T107" fmla="*/ 1456 h 1913"/>
                              <a:gd name="T108" fmla="+- 0 2897 2627"/>
                              <a:gd name="T109" fmla="*/ T108 w 479"/>
                              <a:gd name="T110" fmla="+- 0 1456 1183"/>
                              <a:gd name="T111" fmla="*/ 1456 h 1913"/>
                              <a:gd name="T112" fmla="+- 0 2627 2627"/>
                              <a:gd name="T113" fmla="*/ T112 w 479"/>
                              <a:gd name="T114" fmla="+- 0 1183 1183"/>
                              <a:gd name="T115" fmla="*/ 1183 h 1913"/>
                              <a:gd name="T116" fmla="+- 0 2690 2627"/>
                              <a:gd name="T117" fmla="*/ T116 w 479"/>
                              <a:gd name="T118" fmla="+- 0 1183 1183"/>
                              <a:gd name="T119" fmla="*/ 1183 h 1913"/>
                              <a:gd name="T120" fmla="+- 0 2772 2627"/>
                              <a:gd name="T121" fmla="*/ T120 w 479"/>
                              <a:gd name="T122" fmla="+- 0 1183 1183"/>
                              <a:gd name="T123" fmla="*/ 1183 h 1913"/>
                              <a:gd name="T124" fmla="+- 0 3106 2627"/>
                              <a:gd name="T125" fmla="*/ T124 w 479"/>
                              <a:gd name="T126" fmla="+- 0 1183 1183"/>
                              <a:gd name="T127"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9" h="1913">
                                <a:moveTo>
                                  <a:pt x="0" y="1913"/>
                                </a:moveTo>
                                <a:lnTo>
                                  <a:pt x="63" y="1913"/>
                                </a:lnTo>
                                <a:moveTo>
                                  <a:pt x="145" y="1913"/>
                                </a:moveTo>
                                <a:lnTo>
                                  <a:pt x="270" y="1913"/>
                                </a:lnTo>
                                <a:moveTo>
                                  <a:pt x="0" y="1639"/>
                                </a:moveTo>
                                <a:lnTo>
                                  <a:pt x="63" y="1639"/>
                                </a:lnTo>
                                <a:moveTo>
                                  <a:pt x="145" y="1639"/>
                                </a:moveTo>
                                <a:lnTo>
                                  <a:pt x="270" y="1639"/>
                                </a:lnTo>
                                <a:moveTo>
                                  <a:pt x="0" y="1365"/>
                                </a:moveTo>
                                <a:lnTo>
                                  <a:pt x="63" y="1365"/>
                                </a:lnTo>
                                <a:moveTo>
                                  <a:pt x="145" y="1365"/>
                                </a:moveTo>
                                <a:lnTo>
                                  <a:pt x="270" y="1365"/>
                                </a:lnTo>
                                <a:moveTo>
                                  <a:pt x="0" y="1094"/>
                                </a:moveTo>
                                <a:lnTo>
                                  <a:pt x="63" y="1094"/>
                                </a:lnTo>
                                <a:moveTo>
                                  <a:pt x="145" y="1094"/>
                                </a:moveTo>
                                <a:lnTo>
                                  <a:pt x="270" y="1094"/>
                                </a:lnTo>
                                <a:moveTo>
                                  <a:pt x="0" y="821"/>
                                </a:moveTo>
                                <a:lnTo>
                                  <a:pt x="63" y="821"/>
                                </a:lnTo>
                                <a:moveTo>
                                  <a:pt x="145" y="821"/>
                                </a:moveTo>
                                <a:lnTo>
                                  <a:pt x="270" y="821"/>
                                </a:lnTo>
                                <a:moveTo>
                                  <a:pt x="0" y="547"/>
                                </a:moveTo>
                                <a:lnTo>
                                  <a:pt x="63" y="547"/>
                                </a:lnTo>
                                <a:moveTo>
                                  <a:pt x="145" y="547"/>
                                </a:moveTo>
                                <a:lnTo>
                                  <a:pt x="270" y="547"/>
                                </a:lnTo>
                                <a:moveTo>
                                  <a:pt x="0" y="273"/>
                                </a:moveTo>
                                <a:lnTo>
                                  <a:pt x="63" y="273"/>
                                </a:lnTo>
                                <a:moveTo>
                                  <a:pt x="145" y="273"/>
                                </a:moveTo>
                                <a:lnTo>
                                  <a:pt x="270" y="273"/>
                                </a:lnTo>
                                <a:moveTo>
                                  <a:pt x="0" y="0"/>
                                </a:moveTo>
                                <a:lnTo>
                                  <a:pt x="63" y="0"/>
                                </a:lnTo>
                                <a:moveTo>
                                  <a:pt x="145" y="0"/>
                                </a:moveTo>
                                <a:lnTo>
                                  <a:pt x="479"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utoShape 350"/>
                        <wps:cNvSpPr>
                          <a:spLocks/>
                        </wps:cNvSpPr>
                        <wps:spPr bwMode="auto">
                          <a:xfrm>
                            <a:off x="2626" y="905"/>
                            <a:ext cx="2354" cy="8"/>
                          </a:xfrm>
                          <a:custGeom>
                            <a:avLst/>
                            <a:gdLst>
                              <a:gd name="T0" fmla="+- 0 2627 2627"/>
                              <a:gd name="T1" fmla="*/ T0 w 2354"/>
                              <a:gd name="T2" fmla="+- 0 913 905"/>
                              <a:gd name="T3" fmla="*/ 913 h 8"/>
                              <a:gd name="T4" fmla="+- 0 4980 2627"/>
                              <a:gd name="T5" fmla="*/ T4 w 2354"/>
                              <a:gd name="T6" fmla="+- 0 913 905"/>
                              <a:gd name="T7" fmla="*/ 913 h 8"/>
                              <a:gd name="T8" fmla="+- 0 2627 2627"/>
                              <a:gd name="T9" fmla="*/ T8 w 2354"/>
                              <a:gd name="T10" fmla="+- 0 905 905"/>
                              <a:gd name="T11" fmla="*/ 905 h 8"/>
                              <a:gd name="T12" fmla="+- 0 4980 2627"/>
                              <a:gd name="T13" fmla="*/ T12 w 2354"/>
                              <a:gd name="T14" fmla="+- 0 905 905"/>
                              <a:gd name="T15" fmla="*/ 905 h 8"/>
                            </a:gdLst>
                            <a:ahLst/>
                            <a:cxnLst>
                              <a:cxn ang="0">
                                <a:pos x="T1" y="T3"/>
                              </a:cxn>
                              <a:cxn ang="0">
                                <a:pos x="T5" y="T7"/>
                              </a:cxn>
                              <a:cxn ang="0">
                                <a:pos x="T9" y="T11"/>
                              </a:cxn>
                              <a:cxn ang="0">
                                <a:pos x="T13" y="T15"/>
                              </a:cxn>
                            </a:cxnLst>
                            <a:rect l="0" t="0" r="r" b="b"/>
                            <a:pathLst>
                              <a:path w="2354" h="8">
                                <a:moveTo>
                                  <a:pt x="0" y="8"/>
                                </a:moveTo>
                                <a:lnTo>
                                  <a:pt x="2353" y="8"/>
                                </a:lnTo>
                                <a:moveTo>
                                  <a:pt x="0" y="0"/>
                                </a:moveTo>
                                <a:lnTo>
                                  <a:pt x="2353"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349"/>
                        <wps:cNvSpPr>
                          <a:spLocks noChangeArrowheads="1"/>
                        </wps:cNvSpPr>
                        <wps:spPr bwMode="auto">
                          <a:xfrm>
                            <a:off x="2690" y="909"/>
                            <a:ext cx="82" cy="2461"/>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AutoShape 348"/>
                        <wps:cNvSpPr>
                          <a:spLocks/>
                        </wps:cNvSpPr>
                        <wps:spPr bwMode="auto">
                          <a:xfrm>
                            <a:off x="2980" y="1456"/>
                            <a:ext cx="125" cy="1640"/>
                          </a:xfrm>
                          <a:custGeom>
                            <a:avLst/>
                            <a:gdLst>
                              <a:gd name="T0" fmla="+- 0 2981 2981"/>
                              <a:gd name="T1" fmla="*/ T0 w 125"/>
                              <a:gd name="T2" fmla="+- 0 3096 1456"/>
                              <a:gd name="T3" fmla="*/ 3096 h 1640"/>
                              <a:gd name="T4" fmla="+- 0 3106 2981"/>
                              <a:gd name="T5" fmla="*/ T4 w 125"/>
                              <a:gd name="T6" fmla="+- 0 3096 1456"/>
                              <a:gd name="T7" fmla="*/ 3096 h 1640"/>
                              <a:gd name="T8" fmla="+- 0 2981 2981"/>
                              <a:gd name="T9" fmla="*/ T8 w 125"/>
                              <a:gd name="T10" fmla="+- 0 2822 1456"/>
                              <a:gd name="T11" fmla="*/ 2822 h 1640"/>
                              <a:gd name="T12" fmla="+- 0 3106 2981"/>
                              <a:gd name="T13" fmla="*/ T12 w 125"/>
                              <a:gd name="T14" fmla="+- 0 2822 1456"/>
                              <a:gd name="T15" fmla="*/ 2822 h 1640"/>
                              <a:gd name="T16" fmla="+- 0 2981 2981"/>
                              <a:gd name="T17" fmla="*/ T16 w 125"/>
                              <a:gd name="T18" fmla="+- 0 2548 1456"/>
                              <a:gd name="T19" fmla="*/ 2548 h 1640"/>
                              <a:gd name="T20" fmla="+- 0 3106 2981"/>
                              <a:gd name="T21" fmla="*/ T20 w 125"/>
                              <a:gd name="T22" fmla="+- 0 2548 1456"/>
                              <a:gd name="T23" fmla="*/ 2548 h 1640"/>
                              <a:gd name="T24" fmla="+- 0 2981 2981"/>
                              <a:gd name="T25" fmla="*/ T24 w 125"/>
                              <a:gd name="T26" fmla="+- 0 2277 1456"/>
                              <a:gd name="T27" fmla="*/ 2277 h 1640"/>
                              <a:gd name="T28" fmla="+- 0 3106 2981"/>
                              <a:gd name="T29" fmla="*/ T28 w 125"/>
                              <a:gd name="T30" fmla="+- 0 2277 1456"/>
                              <a:gd name="T31" fmla="*/ 2277 h 1640"/>
                              <a:gd name="T32" fmla="+- 0 2981 2981"/>
                              <a:gd name="T33" fmla="*/ T32 w 125"/>
                              <a:gd name="T34" fmla="+- 0 2004 1456"/>
                              <a:gd name="T35" fmla="*/ 2004 h 1640"/>
                              <a:gd name="T36" fmla="+- 0 3106 2981"/>
                              <a:gd name="T37" fmla="*/ T36 w 125"/>
                              <a:gd name="T38" fmla="+- 0 2004 1456"/>
                              <a:gd name="T39" fmla="*/ 2004 h 1640"/>
                              <a:gd name="T40" fmla="+- 0 2981 2981"/>
                              <a:gd name="T41" fmla="*/ T40 w 125"/>
                              <a:gd name="T42" fmla="+- 0 1730 1456"/>
                              <a:gd name="T43" fmla="*/ 1730 h 1640"/>
                              <a:gd name="T44" fmla="+- 0 3106 2981"/>
                              <a:gd name="T45" fmla="*/ T44 w 125"/>
                              <a:gd name="T46" fmla="+- 0 1730 1456"/>
                              <a:gd name="T47" fmla="*/ 1730 h 1640"/>
                              <a:gd name="T48" fmla="+- 0 2981 2981"/>
                              <a:gd name="T49" fmla="*/ T48 w 125"/>
                              <a:gd name="T50" fmla="+- 0 1456 1456"/>
                              <a:gd name="T51" fmla="*/ 1456 h 1640"/>
                              <a:gd name="T52" fmla="+- 0 3106 2981"/>
                              <a:gd name="T53" fmla="*/ T52 w 125"/>
                              <a:gd name="T54" fmla="+- 0 1456 1456"/>
                              <a:gd name="T55" fmla="*/ 1456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1640">
                                <a:moveTo>
                                  <a:pt x="0" y="1640"/>
                                </a:moveTo>
                                <a:lnTo>
                                  <a:pt x="125" y="1640"/>
                                </a:lnTo>
                                <a:moveTo>
                                  <a:pt x="0" y="1366"/>
                                </a:moveTo>
                                <a:lnTo>
                                  <a:pt x="125" y="1366"/>
                                </a:lnTo>
                                <a:moveTo>
                                  <a:pt x="0" y="1092"/>
                                </a:moveTo>
                                <a:lnTo>
                                  <a:pt x="125" y="1092"/>
                                </a:lnTo>
                                <a:moveTo>
                                  <a:pt x="0" y="821"/>
                                </a:moveTo>
                                <a:lnTo>
                                  <a:pt x="125" y="821"/>
                                </a:lnTo>
                                <a:moveTo>
                                  <a:pt x="0" y="548"/>
                                </a:moveTo>
                                <a:lnTo>
                                  <a:pt x="125" y="548"/>
                                </a:lnTo>
                                <a:moveTo>
                                  <a:pt x="0" y="274"/>
                                </a:moveTo>
                                <a:lnTo>
                                  <a:pt x="125" y="274"/>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347"/>
                        <wps:cNvSpPr>
                          <a:spLocks noChangeArrowheads="1"/>
                        </wps:cNvSpPr>
                        <wps:spPr bwMode="auto">
                          <a:xfrm>
                            <a:off x="2896" y="1237"/>
                            <a:ext cx="84" cy="213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346"/>
                        <wps:cNvSpPr>
                          <a:spLocks/>
                        </wps:cNvSpPr>
                        <wps:spPr bwMode="auto">
                          <a:xfrm>
                            <a:off x="3189" y="1182"/>
                            <a:ext cx="125" cy="1913"/>
                          </a:xfrm>
                          <a:custGeom>
                            <a:avLst/>
                            <a:gdLst>
                              <a:gd name="T0" fmla="+- 0 3190 3190"/>
                              <a:gd name="T1" fmla="*/ T0 w 125"/>
                              <a:gd name="T2" fmla="+- 0 3096 1183"/>
                              <a:gd name="T3" fmla="*/ 3096 h 1913"/>
                              <a:gd name="T4" fmla="+- 0 3314 3190"/>
                              <a:gd name="T5" fmla="*/ T4 w 125"/>
                              <a:gd name="T6" fmla="+- 0 3096 1183"/>
                              <a:gd name="T7" fmla="*/ 3096 h 1913"/>
                              <a:gd name="T8" fmla="+- 0 3190 3190"/>
                              <a:gd name="T9" fmla="*/ T8 w 125"/>
                              <a:gd name="T10" fmla="+- 0 2822 1183"/>
                              <a:gd name="T11" fmla="*/ 2822 h 1913"/>
                              <a:gd name="T12" fmla="+- 0 3314 3190"/>
                              <a:gd name="T13" fmla="*/ T12 w 125"/>
                              <a:gd name="T14" fmla="+- 0 2822 1183"/>
                              <a:gd name="T15" fmla="*/ 2822 h 1913"/>
                              <a:gd name="T16" fmla="+- 0 3190 3190"/>
                              <a:gd name="T17" fmla="*/ T16 w 125"/>
                              <a:gd name="T18" fmla="+- 0 2548 1183"/>
                              <a:gd name="T19" fmla="*/ 2548 h 1913"/>
                              <a:gd name="T20" fmla="+- 0 3314 3190"/>
                              <a:gd name="T21" fmla="*/ T20 w 125"/>
                              <a:gd name="T22" fmla="+- 0 2548 1183"/>
                              <a:gd name="T23" fmla="*/ 2548 h 1913"/>
                              <a:gd name="T24" fmla="+- 0 3190 3190"/>
                              <a:gd name="T25" fmla="*/ T24 w 125"/>
                              <a:gd name="T26" fmla="+- 0 2277 1183"/>
                              <a:gd name="T27" fmla="*/ 2277 h 1913"/>
                              <a:gd name="T28" fmla="+- 0 3314 3190"/>
                              <a:gd name="T29" fmla="*/ T28 w 125"/>
                              <a:gd name="T30" fmla="+- 0 2277 1183"/>
                              <a:gd name="T31" fmla="*/ 2277 h 1913"/>
                              <a:gd name="T32" fmla="+- 0 3190 3190"/>
                              <a:gd name="T33" fmla="*/ T32 w 125"/>
                              <a:gd name="T34" fmla="+- 0 2004 1183"/>
                              <a:gd name="T35" fmla="*/ 2004 h 1913"/>
                              <a:gd name="T36" fmla="+- 0 3314 3190"/>
                              <a:gd name="T37" fmla="*/ T36 w 125"/>
                              <a:gd name="T38" fmla="+- 0 2004 1183"/>
                              <a:gd name="T39" fmla="*/ 2004 h 1913"/>
                              <a:gd name="T40" fmla="+- 0 3190 3190"/>
                              <a:gd name="T41" fmla="*/ T40 w 125"/>
                              <a:gd name="T42" fmla="+- 0 1730 1183"/>
                              <a:gd name="T43" fmla="*/ 1730 h 1913"/>
                              <a:gd name="T44" fmla="+- 0 3314 3190"/>
                              <a:gd name="T45" fmla="*/ T44 w 125"/>
                              <a:gd name="T46" fmla="+- 0 1730 1183"/>
                              <a:gd name="T47" fmla="*/ 1730 h 1913"/>
                              <a:gd name="T48" fmla="+- 0 3190 3190"/>
                              <a:gd name="T49" fmla="*/ T48 w 125"/>
                              <a:gd name="T50" fmla="+- 0 1456 1183"/>
                              <a:gd name="T51" fmla="*/ 1456 h 1913"/>
                              <a:gd name="T52" fmla="+- 0 3314 3190"/>
                              <a:gd name="T53" fmla="*/ T52 w 125"/>
                              <a:gd name="T54" fmla="+- 0 1456 1183"/>
                              <a:gd name="T55" fmla="*/ 1456 h 1913"/>
                              <a:gd name="T56" fmla="+- 0 3190 3190"/>
                              <a:gd name="T57" fmla="*/ T56 w 125"/>
                              <a:gd name="T58" fmla="+- 0 1183 1183"/>
                              <a:gd name="T59" fmla="*/ 1183 h 1913"/>
                              <a:gd name="T60" fmla="+- 0 3314 3190"/>
                              <a:gd name="T61" fmla="*/ T60 w 125"/>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 h="1913">
                                <a:moveTo>
                                  <a:pt x="0" y="1913"/>
                                </a:moveTo>
                                <a:lnTo>
                                  <a:pt x="124" y="1913"/>
                                </a:lnTo>
                                <a:moveTo>
                                  <a:pt x="0" y="1639"/>
                                </a:moveTo>
                                <a:lnTo>
                                  <a:pt x="124" y="1639"/>
                                </a:lnTo>
                                <a:moveTo>
                                  <a:pt x="0" y="1365"/>
                                </a:moveTo>
                                <a:lnTo>
                                  <a:pt x="124" y="1365"/>
                                </a:lnTo>
                                <a:moveTo>
                                  <a:pt x="0" y="1094"/>
                                </a:moveTo>
                                <a:lnTo>
                                  <a:pt x="124" y="1094"/>
                                </a:lnTo>
                                <a:moveTo>
                                  <a:pt x="0" y="821"/>
                                </a:moveTo>
                                <a:lnTo>
                                  <a:pt x="124" y="821"/>
                                </a:lnTo>
                                <a:moveTo>
                                  <a:pt x="0" y="547"/>
                                </a:moveTo>
                                <a:lnTo>
                                  <a:pt x="124" y="547"/>
                                </a:lnTo>
                                <a:moveTo>
                                  <a:pt x="0" y="273"/>
                                </a:moveTo>
                                <a:lnTo>
                                  <a:pt x="124" y="273"/>
                                </a:lnTo>
                                <a:moveTo>
                                  <a:pt x="0" y="0"/>
                                </a:moveTo>
                                <a:lnTo>
                                  <a:pt x="12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345"/>
                        <wps:cNvSpPr>
                          <a:spLocks noChangeArrowheads="1"/>
                        </wps:cNvSpPr>
                        <wps:spPr bwMode="auto">
                          <a:xfrm>
                            <a:off x="3105" y="1074"/>
                            <a:ext cx="84" cy="229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344"/>
                        <wps:cNvSpPr>
                          <a:spLocks/>
                        </wps:cNvSpPr>
                        <wps:spPr bwMode="auto">
                          <a:xfrm>
                            <a:off x="3398" y="1182"/>
                            <a:ext cx="334" cy="1913"/>
                          </a:xfrm>
                          <a:custGeom>
                            <a:avLst/>
                            <a:gdLst>
                              <a:gd name="T0" fmla="+- 0 3398 3398"/>
                              <a:gd name="T1" fmla="*/ T0 w 334"/>
                              <a:gd name="T2" fmla="+- 0 3096 1183"/>
                              <a:gd name="T3" fmla="*/ 3096 h 1913"/>
                              <a:gd name="T4" fmla="+- 0 3523 3398"/>
                              <a:gd name="T5" fmla="*/ T4 w 334"/>
                              <a:gd name="T6" fmla="+- 0 3096 1183"/>
                              <a:gd name="T7" fmla="*/ 3096 h 1913"/>
                              <a:gd name="T8" fmla="+- 0 3398 3398"/>
                              <a:gd name="T9" fmla="*/ T8 w 334"/>
                              <a:gd name="T10" fmla="+- 0 2822 1183"/>
                              <a:gd name="T11" fmla="*/ 2822 h 1913"/>
                              <a:gd name="T12" fmla="+- 0 3523 3398"/>
                              <a:gd name="T13" fmla="*/ T12 w 334"/>
                              <a:gd name="T14" fmla="+- 0 2822 1183"/>
                              <a:gd name="T15" fmla="*/ 2822 h 1913"/>
                              <a:gd name="T16" fmla="+- 0 3398 3398"/>
                              <a:gd name="T17" fmla="*/ T16 w 334"/>
                              <a:gd name="T18" fmla="+- 0 2548 1183"/>
                              <a:gd name="T19" fmla="*/ 2548 h 1913"/>
                              <a:gd name="T20" fmla="+- 0 3523 3398"/>
                              <a:gd name="T21" fmla="*/ T20 w 334"/>
                              <a:gd name="T22" fmla="+- 0 2548 1183"/>
                              <a:gd name="T23" fmla="*/ 2548 h 1913"/>
                              <a:gd name="T24" fmla="+- 0 3398 3398"/>
                              <a:gd name="T25" fmla="*/ T24 w 334"/>
                              <a:gd name="T26" fmla="+- 0 2277 1183"/>
                              <a:gd name="T27" fmla="*/ 2277 h 1913"/>
                              <a:gd name="T28" fmla="+- 0 3523 3398"/>
                              <a:gd name="T29" fmla="*/ T28 w 334"/>
                              <a:gd name="T30" fmla="+- 0 2277 1183"/>
                              <a:gd name="T31" fmla="*/ 2277 h 1913"/>
                              <a:gd name="T32" fmla="+- 0 3398 3398"/>
                              <a:gd name="T33" fmla="*/ T32 w 334"/>
                              <a:gd name="T34" fmla="+- 0 2004 1183"/>
                              <a:gd name="T35" fmla="*/ 2004 h 1913"/>
                              <a:gd name="T36" fmla="+- 0 3523 3398"/>
                              <a:gd name="T37" fmla="*/ T36 w 334"/>
                              <a:gd name="T38" fmla="+- 0 2004 1183"/>
                              <a:gd name="T39" fmla="*/ 2004 h 1913"/>
                              <a:gd name="T40" fmla="+- 0 3398 3398"/>
                              <a:gd name="T41" fmla="*/ T40 w 334"/>
                              <a:gd name="T42" fmla="+- 0 1730 1183"/>
                              <a:gd name="T43" fmla="*/ 1730 h 1913"/>
                              <a:gd name="T44" fmla="+- 0 3523 3398"/>
                              <a:gd name="T45" fmla="*/ T44 w 334"/>
                              <a:gd name="T46" fmla="+- 0 1730 1183"/>
                              <a:gd name="T47" fmla="*/ 1730 h 1913"/>
                              <a:gd name="T48" fmla="+- 0 3398 3398"/>
                              <a:gd name="T49" fmla="*/ T48 w 334"/>
                              <a:gd name="T50" fmla="+- 0 1456 1183"/>
                              <a:gd name="T51" fmla="*/ 1456 h 1913"/>
                              <a:gd name="T52" fmla="+- 0 3523 3398"/>
                              <a:gd name="T53" fmla="*/ T52 w 334"/>
                              <a:gd name="T54" fmla="+- 0 1456 1183"/>
                              <a:gd name="T55" fmla="*/ 1456 h 1913"/>
                              <a:gd name="T56" fmla="+- 0 3398 3398"/>
                              <a:gd name="T57" fmla="*/ T56 w 334"/>
                              <a:gd name="T58" fmla="+- 0 1183 1183"/>
                              <a:gd name="T59" fmla="*/ 1183 h 1913"/>
                              <a:gd name="T60" fmla="+- 0 3732 3398"/>
                              <a:gd name="T61" fmla="*/ T60 w 334"/>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4" h="1913">
                                <a:moveTo>
                                  <a:pt x="0" y="1913"/>
                                </a:moveTo>
                                <a:lnTo>
                                  <a:pt x="125" y="1913"/>
                                </a:lnTo>
                                <a:moveTo>
                                  <a:pt x="0" y="1639"/>
                                </a:moveTo>
                                <a:lnTo>
                                  <a:pt x="125" y="1639"/>
                                </a:lnTo>
                                <a:moveTo>
                                  <a:pt x="0" y="1365"/>
                                </a:moveTo>
                                <a:lnTo>
                                  <a:pt x="125" y="1365"/>
                                </a:lnTo>
                                <a:moveTo>
                                  <a:pt x="0" y="1094"/>
                                </a:moveTo>
                                <a:lnTo>
                                  <a:pt x="125" y="1094"/>
                                </a:lnTo>
                                <a:moveTo>
                                  <a:pt x="0" y="821"/>
                                </a:moveTo>
                                <a:lnTo>
                                  <a:pt x="125" y="821"/>
                                </a:lnTo>
                                <a:moveTo>
                                  <a:pt x="0" y="547"/>
                                </a:moveTo>
                                <a:lnTo>
                                  <a:pt x="125" y="547"/>
                                </a:lnTo>
                                <a:moveTo>
                                  <a:pt x="0" y="273"/>
                                </a:moveTo>
                                <a:lnTo>
                                  <a:pt x="125" y="273"/>
                                </a:lnTo>
                                <a:moveTo>
                                  <a:pt x="0" y="0"/>
                                </a:moveTo>
                                <a:lnTo>
                                  <a:pt x="3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343"/>
                        <wps:cNvSpPr>
                          <a:spLocks noChangeArrowheads="1"/>
                        </wps:cNvSpPr>
                        <wps:spPr bwMode="auto">
                          <a:xfrm>
                            <a:off x="3314" y="1127"/>
                            <a:ext cx="84" cy="224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AutoShape 342"/>
                        <wps:cNvSpPr>
                          <a:spLocks/>
                        </wps:cNvSpPr>
                        <wps:spPr bwMode="auto">
                          <a:xfrm>
                            <a:off x="3604" y="1456"/>
                            <a:ext cx="128" cy="1640"/>
                          </a:xfrm>
                          <a:custGeom>
                            <a:avLst/>
                            <a:gdLst>
                              <a:gd name="T0" fmla="+- 0 3605 3605"/>
                              <a:gd name="T1" fmla="*/ T0 w 128"/>
                              <a:gd name="T2" fmla="+- 0 3096 1456"/>
                              <a:gd name="T3" fmla="*/ 3096 h 1640"/>
                              <a:gd name="T4" fmla="+- 0 3732 3605"/>
                              <a:gd name="T5" fmla="*/ T4 w 128"/>
                              <a:gd name="T6" fmla="+- 0 3096 1456"/>
                              <a:gd name="T7" fmla="*/ 3096 h 1640"/>
                              <a:gd name="T8" fmla="+- 0 3605 3605"/>
                              <a:gd name="T9" fmla="*/ T8 w 128"/>
                              <a:gd name="T10" fmla="+- 0 2822 1456"/>
                              <a:gd name="T11" fmla="*/ 2822 h 1640"/>
                              <a:gd name="T12" fmla="+- 0 3732 3605"/>
                              <a:gd name="T13" fmla="*/ T12 w 128"/>
                              <a:gd name="T14" fmla="+- 0 2822 1456"/>
                              <a:gd name="T15" fmla="*/ 2822 h 1640"/>
                              <a:gd name="T16" fmla="+- 0 3605 3605"/>
                              <a:gd name="T17" fmla="*/ T16 w 128"/>
                              <a:gd name="T18" fmla="+- 0 2548 1456"/>
                              <a:gd name="T19" fmla="*/ 2548 h 1640"/>
                              <a:gd name="T20" fmla="+- 0 3732 3605"/>
                              <a:gd name="T21" fmla="*/ T20 w 128"/>
                              <a:gd name="T22" fmla="+- 0 2548 1456"/>
                              <a:gd name="T23" fmla="*/ 2548 h 1640"/>
                              <a:gd name="T24" fmla="+- 0 3605 3605"/>
                              <a:gd name="T25" fmla="*/ T24 w 128"/>
                              <a:gd name="T26" fmla="+- 0 2277 1456"/>
                              <a:gd name="T27" fmla="*/ 2277 h 1640"/>
                              <a:gd name="T28" fmla="+- 0 3732 3605"/>
                              <a:gd name="T29" fmla="*/ T28 w 128"/>
                              <a:gd name="T30" fmla="+- 0 2277 1456"/>
                              <a:gd name="T31" fmla="*/ 2277 h 1640"/>
                              <a:gd name="T32" fmla="+- 0 3605 3605"/>
                              <a:gd name="T33" fmla="*/ T32 w 128"/>
                              <a:gd name="T34" fmla="+- 0 2004 1456"/>
                              <a:gd name="T35" fmla="*/ 2004 h 1640"/>
                              <a:gd name="T36" fmla="+- 0 3732 3605"/>
                              <a:gd name="T37" fmla="*/ T36 w 128"/>
                              <a:gd name="T38" fmla="+- 0 2004 1456"/>
                              <a:gd name="T39" fmla="*/ 2004 h 1640"/>
                              <a:gd name="T40" fmla="+- 0 3605 3605"/>
                              <a:gd name="T41" fmla="*/ T40 w 128"/>
                              <a:gd name="T42" fmla="+- 0 1730 1456"/>
                              <a:gd name="T43" fmla="*/ 1730 h 1640"/>
                              <a:gd name="T44" fmla="+- 0 3732 3605"/>
                              <a:gd name="T45" fmla="*/ T44 w 128"/>
                              <a:gd name="T46" fmla="+- 0 1730 1456"/>
                              <a:gd name="T47" fmla="*/ 1730 h 1640"/>
                              <a:gd name="T48" fmla="+- 0 3605 3605"/>
                              <a:gd name="T49" fmla="*/ T48 w 128"/>
                              <a:gd name="T50" fmla="+- 0 1456 1456"/>
                              <a:gd name="T51" fmla="*/ 1456 h 1640"/>
                              <a:gd name="T52" fmla="+- 0 3732 3605"/>
                              <a:gd name="T53" fmla="*/ T52 w 128"/>
                              <a:gd name="T54" fmla="+- 0 1456 1456"/>
                              <a:gd name="T55" fmla="*/ 1456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 h="1640">
                                <a:moveTo>
                                  <a:pt x="0" y="1640"/>
                                </a:moveTo>
                                <a:lnTo>
                                  <a:pt x="127" y="1640"/>
                                </a:lnTo>
                                <a:moveTo>
                                  <a:pt x="0" y="1366"/>
                                </a:moveTo>
                                <a:lnTo>
                                  <a:pt x="127" y="1366"/>
                                </a:lnTo>
                                <a:moveTo>
                                  <a:pt x="0" y="1092"/>
                                </a:moveTo>
                                <a:lnTo>
                                  <a:pt x="127" y="1092"/>
                                </a:lnTo>
                                <a:moveTo>
                                  <a:pt x="0" y="821"/>
                                </a:moveTo>
                                <a:lnTo>
                                  <a:pt x="127" y="821"/>
                                </a:lnTo>
                                <a:moveTo>
                                  <a:pt x="0" y="548"/>
                                </a:moveTo>
                                <a:lnTo>
                                  <a:pt x="127" y="548"/>
                                </a:lnTo>
                                <a:moveTo>
                                  <a:pt x="0" y="274"/>
                                </a:moveTo>
                                <a:lnTo>
                                  <a:pt x="127" y="274"/>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341"/>
                        <wps:cNvSpPr>
                          <a:spLocks noChangeArrowheads="1"/>
                        </wps:cNvSpPr>
                        <wps:spPr bwMode="auto">
                          <a:xfrm>
                            <a:off x="3523" y="1293"/>
                            <a:ext cx="82" cy="207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AutoShape 340"/>
                        <wps:cNvSpPr>
                          <a:spLocks/>
                        </wps:cNvSpPr>
                        <wps:spPr bwMode="auto">
                          <a:xfrm>
                            <a:off x="3813" y="1182"/>
                            <a:ext cx="125" cy="1913"/>
                          </a:xfrm>
                          <a:custGeom>
                            <a:avLst/>
                            <a:gdLst>
                              <a:gd name="T0" fmla="+- 0 3814 3814"/>
                              <a:gd name="T1" fmla="*/ T0 w 125"/>
                              <a:gd name="T2" fmla="+- 0 3096 1183"/>
                              <a:gd name="T3" fmla="*/ 3096 h 1913"/>
                              <a:gd name="T4" fmla="+- 0 3938 3814"/>
                              <a:gd name="T5" fmla="*/ T4 w 125"/>
                              <a:gd name="T6" fmla="+- 0 3096 1183"/>
                              <a:gd name="T7" fmla="*/ 3096 h 1913"/>
                              <a:gd name="T8" fmla="+- 0 3814 3814"/>
                              <a:gd name="T9" fmla="*/ T8 w 125"/>
                              <a:gd name="T10" fmla="+- 0 2822 1183"/>
                              <a:gd name="T11" fmla="*/ 2822 h 1913"/>
                              <a:gd name="T12" fmla="+- 0 3938 3814"/>
                              <a:gd name="T13" fmla="*/ T12 w 125"/>
                              <a:gd name="T14" fmla="+- 0 2822 1183"/>
                              <a:gd name="T15" fmla="*/ 2822 h 1913"/>
                              <a:gd name="T16" fmla="+- 0 3814 3814"/>
                              <a:gd name="T17" fmla="*/ T16 w 125"/>
                              <a:gd name="T18" fmla="+- 0 2548 1183"/>
                              <a:gd name="T19" fmla="*/ 2548 h 1913"/>
                              <a:gd name="T20" fmla="+- 0 3938 3814"/>
                              <a:gd name="T21" fmla="*/ T20 w 125"/>
                              <a:gd name="T22" fmla="+- 0 2548 1183"/>
                              <a:gd name="T23" fmla="*/ 2548 h 1913"/>
                              <a:gd name="T24" fmla="+- 0 3814 3814"/>
                              <a:gd name="T25" fmla="*/ T24 w 125"/>
                              <a:gd name="T26" fmla="+- 0 2277 1183"/>
                              <a:gd name="T27" fmla="*/ 2277 h 1913"/>
                              <a:gd name="T28" fmla="+- 0 3938 3814"/>
                              <a:gd name="T29" fmla="*/ T28 w 125"/>
                              <a:gd name="T30" fmla="+- 0 2277 1183"/>
                              <a:gd name="T31" fmla="*/ 2277 h 1913"/>
                              <a:gd name="T32" fmla="+- 0 3814 3814"/>
                              <a:gd name="T33" fmla="*/ T32 w 125"/>
                              <a:gd name="T34" fmla="+- 0 2004 1183"/>
                              <a:gd name="T35" fmla="*/ 2004 h 1913"/>
                              <a:gd name="T36" fmla="+- 0 3938 3814"/>
                              <a:gd name="T37" fmla="*/ T36 w 125"/>
                              <a:gd name="T38" fmla="+- 0 2004 1183"/>
                              <a:gd name="T39" fmla="*/ 2004 h 1913"/>
                              <a:gd name="T40" fmla="+- 0 3814 3814"/>
                              <a:gd name="T41" fmla="*/ T40 w 125"/>
                              <a:gd name="T42" fmla="+- 0 1730 1183"/>
                              <a:gd name="T43" fmla="*/ 1730 h 1913"/>
                              <a:gd name="T44" fmla="+- 0 3938 3814"/>
                              <a:gd name="T45" fmla="*/ T44 w 125"/>
                              <a:gd name="T46" fmla="+- 0 1730 1183"/>
                              <a:gd name="T47" fmla="*/ 1730 h 1913"/>
                              <a:gd name="T48" fmla="+- 0 3814 3814"/>
                              <a:gd name="T49" fmla="*/ T48 w 125"/>
                              <a:gd name="T50" fmla="+- 0 1456 1183"/>
                              <a:gd name="T51" fmla="*/ 1456 h 1913"/>
                              <a:gd name="T52" fmla="+- 0 3938 3814"/>
                              <a:gd name="T53" fmla="*/ T52 w 125"/>
                              <a:gd name="T54" fmla="+- 0 1456 1183"/>
                              <a:gd name="T55" fmla="*/ 1456 h 1913"/>
                              <a:gd name="T56" fmla="+- 0 3814 3814"/>
                              <a:gd name="T57" fmla="*/ T56 w 125"/>
                              <a:gd name="T58" fmla="+- 0 1183 1183"/>
                              <a:gd name="T59" fmla="*/ 1183 h 1913"/>
                              <a:gd name="T60" fmla="+- 0 3938 3814"/>
                              <a:gd name="T61" fmla="*/ T60 w 125"/>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 h="1913">
                                <a:moveTo>
                                  <a:pt x="0" y="1913"/>
                                </a:moveTo>
                                <a:lnTo>
                                  <a:pt x="124" y="1913"/>
                                </a:lnTo>
                                <a:moveTo>
                                  <a:pt x="0" y="1639"/>
                                </a:moveTo>
                                <a:lnTo>
                                  <a:pt x="124" y="1639"/>
                                </a:lnTo>
                                <a:moveTo>
                                  <a:pt x="0" y="1365"/>
                                </a:moveTo>
                                <a:lnTo>
                                  <a:pt x="124" y="1365"/>
                                </a:lnTo>
                                <a:moveTo>
                                  <a:pt x="0" y="1094"/>
                                </a:moveTo>
                                <a:lnTo>
                                  <a:pt x="124" y="1094"/>
                                </a:lnTo>
                                <a:moveTo>
                                  <a:pt x="0" y="821"/>
                                </a:moveTo>
                                <a:lnTo>
                                  <a:pt x="124" y="821"/>
                                </a:lnTo>
                                <a:moveTo>
                                  <a:pt x="0" y="547"/>
                                </a:moveTo>
                                <a:lnTo>
                                  <a:pt x="124" y="547"/>
                                </a:lnTo>
                                <a:moveTo>
                                  <a:pt x="0" y="273"/>
                                </a:moveTo>
                                <a:lnTo>
                                  <a:pt x="124" y="273"/>
                                </a:lnTo>
                                <a:moveTo>
                                  <a:pt x="0" y="0"/>
                                </a:moveTo>
                                <a:lnTo>
                                  <a:pt x="12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339"/>
                        <wps:cNvSpPr>
                          <a:spLocks noChangeArrowheads="1"/>
                        </wps:cNvSpPr>
                        <wps:spPr bwMode="auto">
                          <a:xfrm>
                            <a:off x="3732" y="1074"/>
                            <a:ext cx="82" cy="229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AutoShape 338"/>
                        <wps:cNvSpPr>
                          <a:spLocks/>
                        </wps:cNvSpPr>
                        <wps:spPr bwMode="auto">
                          <a:xfrm>
                            <a:off x="4022" y="1182"/>
                            <a:ext cx="334" cy="1913"/>
                          </a:xfrm>
                          <a:custGeom>
                            <a:avLst/>
                            <a:gdLst>
                              <a:gd name="T0" fmla="+- 0 4022 4022"/>
                              <a:gd name="T1" fmla="*/ T0 w 334"/>
                              <a:gd name="T2" fmla="+- 0 3096 1183"/>
                              <a:gd name="T3" fmla="*/ 3096 h 1913"/>
                              <a:gd name="T4" fmla="+- 0 4147 4022"/>
                              <a:gd name="T5" fmla="*/ T4 w 334"/>
                              <a:gd name="T6" fmla="+- 0 3096 1183"/>
                              <a:gd name="T7" fmla="*/ 3096 h 1913"/>
                              <a:gd name="T8" fmla="+- 0 4022 4022"/>
                              <a:gd name="T9" fmla="*/ T8 w 334"/>
                              <a:gd name="T10" fmla="+- 0 2822 1183"/>
                              <a:gd name="T11" fmla="*/ 2822 h 1913"/>
                              <a:gd name="T12" fmla="+- 0 4147 4022"/>
                              <a:gd name="T13" fmla="*/ T12 w 334"/>
                              <a:gd name="T14" fmla="+- 0 2822 1183"/>
                              <a:gd name="T15" fmla="*/ 2822 h 1913"/>
                              <a:gd name="T16" fmla="+- 0 4022 4022"/>
                              <a:gd name="T17" fmla="*/ T16 w 334"/>
                              <a:gd name="T18" fmla="+- 0 2548 1183"/>
                              <a:gd name="T19" fmla="*/ 2548 h 1913"/>
                              <a:gd name="T20" fmla="+- 0 4147 4022"/>
                              <a:gd name="T21" fmla="*/ T20 w 334"/>
                              <a:gd name="T22" fmla="+- 0 2548 1183"/>
                              <a:gd name="T23" fmla="*/ 2548 h 1913"/>
                              <a:gd name="T24" fmla="+- 0 4022 4022"/>
                              <a:gd name="T25" fmla="*/ T24 w 334"/>
                              <a:gd name="T26" fmla="+- 0 2277 1183"/>
                              <a:gd name="T27" fmla="*/ 2277 h 1913"/>
                              <a:gd name="T28" fmla="+- 0 4147 4022"/>
                              <a:gd name="T29" fmla="*/ T28 w 334"/>
                              <a:gd name="T30" fmla="+- 0 2277 1183"/>
                              <a:gd name="T31" fmla="*/ 2277 h 1913"/>
                              <a:gd name="T32" fmla="+- 0 4022 4022"/>
                              <a:gd name="T33" fmla="*/ T32 w 334"/>
                              <a:gd name="T34" fmla="+- 0 2004 1183"/>
                              <a:gd name="T35" fmla="*/ 2004 h 1913"/>
                              <a:gd name="T36" fmla="+- 0 4147 4022"/>
                              <a:gd name="T37" fmla="*/ T36 w 334"/>
                              <a:gd name="T38" fmla="+- 0 2004 1183"/>
                              <a:gd name="T39" fmla="*/ 2004 h 1913"/>
                              <a:gd name="T40" fmla="+- 0 4022 4022"/>
                              <a:gd name="T41" fmla="*/ T40 w 334"/>
                              <a:gd name="T42" fmla="+- 0 1730 1183"/>
                              <a:gd name="T43" fmla="*/ 1730 h 1913"/>
                              <a:gd name="T44" fmla="+- 0 4147 4022"/>
                              <a:gd name="T45" fmla="*/ T44 w 334"/>
                              <a:gd name="T46" fmla="+- 0 1730 1183"/>
                              <a:gd name="T47" fmla="*/ 1730 h 1913"/>
                              <a:gd name="T48" fmla="+- 0 4022 4022"/>
                              <a:gd name="T49" fmla="*/ T48 w 334"/>
                              <a:gd name="T50" fmla="+- 0 1456 1183"/>
                              <a:gd name="T51" fmla="*/ 1456 h 1913"/>
                              <a:gd name="T52" fmla="+- 0 4147 4022"/>
                              <a:gd name="T53" fmla="*/ T52 w 334"/>
                              <a:gd name="T54" fmla="+- 0 1456 1183"/>
                              <a:gd name="T55" fmla="*/ 1456 h 1913"/>
                              <a:gd name="T56" fmla="+- 0 4022 4022"/>
                              <a:gd name="T57" fmla="*/ T56 w 334"/>
                              <a:gd name="T58" fmla="+- 0 1183 1183"/>
                              <a:gd name="T59" fmla="*/ 1183 h 1913"/>
                              <a:gd name="T60" fmla="+- 0 4356 4022"/>
                              <a:gd name="T61" fmla="*/ T60 w 334"/>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4" h="1913">
                                <a:moveTo>
                                  <a:pt x="0" y="1913"/>
                                </a:moveTo>
                                <a:lnTo>
                                  <a:pt x="125" y="1913"/>
                                </a:lnTo>
                                <a:moveTo>
                                  <a:pt x="0" y="1639"/>
                                </a:moveTo>
                                <a:lnTo>
                                  <a:pt x="125" y="1639"/>
                                </a:lnTo>
                                <a:moveTo>
                                  <a:pt x="0" y="1365"/>
                                </a:moveTo>
                                <a:lnTo>
                                  <a:pt x="125" y="1365"/>
                                </a:lnTo>
                                <a:moveTo>
                                  <a:pt x="0" y="1094"/>
                                </a:moveTo>
                                <a:lnTo>
                                  <a:pt x="125" y="1094"/>
                                </a:lnTo>
                                <a:moveTo>
                                  <a:pt x="0" y="821"/>
                                </a:moveTo>
                                <a:lnTo>
                                  <a:pt x="125" y="821"/>
                                </a:lnTo>
                                <a:moveTo>
                                  <a:pt x="0" y="547"/>
                                </a:moveTo>
                                <a:lnTo>
                                  <a:pt x="125" y="547"/>
                                </a:lnTo>
                                <a:moveTo>
                                  <a:pt x="0" y="273"/>
                                </a:moveTo>
                                <a:lnTo>
                                  <a:pt x="125" y="273"/>
                                </a:lnTo>
                                <a:moveTo>
                                  <a:pt x="0" y="0"/>
                                </a:moveTo>
                                <a:lnTo>
                                  <a:pt x="3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337"/>
                        <wps:cNvSpPr>
                          <a:spLocks noChangeArrowheads="1"/>
                        </wps:cNvSpPr>
                        <wps:spPr bwMode="auto">
                          <a:xfrm>
                            <a:off x="3938" y="964"/>
                            <a:ext cx="84" cy="240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336"/>
                        <wps:cNvSpPr>
                          <a:spLocks/>
                        </wps:cNvSpPr>
                        <wps:spPr bwMode="auto">
                          <a:xfrm>
                            <a:off x="4231" y="1456"/>
                            <a:ext cx="125" cy="1640"/>
                          </a:xfrm>
                          <a:custGeom>
                            <a:avLst/>
                            <a:gdLst>
                              <a:gd name="T0" fmla="+- 0 4231 4231"/>
                              <a:gd name="T1" fmla="*/ T0 w 125"/>
                              <a:gd name="T2" fmla="+- 0 3096 1456"/>
                              <a:gd name="T3" fmla="*/ 3096 h 1640"/>
                              <a:gd name="T4" fmla="+- 0 4356 4231"/>
                              <a:gd name="T5" fmla="*/ T4 w 125"/>
                              <a:gd name="T6" fmla="+- 0 3096 1456"/>
                              <a:gd name="T7" fmla="*/ 3096 h 1640"/>
                              <a:gd name="T8" fmla="+- 0 4231 4231"/>
                              <a:gd name="T9" fmla="*/ T8 w 125"/>
                              <a:gd name="T10" fmla="+- 0 2822 1456"/>
                              <a:gd name="T11" fmla="*/ 2822 h 1640"/>
                              <a:gd name="T12" fmla="+- 0 4356 4231"/>
                              <a:gd name="T13" fmla="*/ T12 w 125"/>
                              <a:gd name="T14" fmla="+- 0 2822 1456"/>
                              <a:gd name="T15" fmla="*/ 2822 h 1640"/>
                              <a:gd name="T16" fmla="+- 0 4231 4231"/>
                              <a:gd name="T17" fmla="*/ T16 w 125"/>
                              <a:gd name="T18" fmla="+- 0 2548 1456"/>
                              <a:gd name="T19" fmla="*/ 2548 h 1640"/>
                              <a:gd name="T20" fmla="+- 0 4356 4231"/>
                              <a:gd name="T21" fmla="*/ T20 w 125"/>
                              <a:gd name="T22" fmla="+- 0 2548 1456"/>
                              <a:gd name="T23" fmla="*/ 2548 h 1640"/>
                              <a:gd name="T24" fmla="+- 0 4231 4231"/>
                              <a:gd name="T25" fmla="*/ T24 w 125"/>
                              <a:gd name="T26" fmla="+- 0 2277 1456"/>
                              <a:gd name="T27" fmla="*/ 2277 h 1640"/>
                              <a:gd name="T28" fmla="+- 0 4356 4231"/>
                              <a:gd name="T29" fmla="*/ T28 w 125"/>
                              <a:gd name="T30" fmla="+- 0 2277 1456"/>
                              <a:gd name="T31" fmla="*/ 2277 h 1640"/>
                              <a:gd name="T32" fmla="+- 0 4231 4231"/>
                              <a:gd name="T33" fmla="*/ T32 w 125"/>
                              <a:gd name="T34" fmla="+- 0 2004 1456"/>
                              <a:gd name="T35" fmla="*/ 2004 h 1640"/>
                              <a:gd name="T36" fmla="+- 0 4356 4231"/>
                              <a:gd name="T37" fmla="*/ T36 w 125"/>
                              <a:gd name="T38" fmla="+- 0 2004 1456"/>
                              <a:gd name="T39" fmla="*/ 2004 h 1640"/>
                              <a:gd name="T40" fmla="+- 0 4231 4231"/>
                              <a:gd name="T41" fmla="*/ T40 w 125"/>
                              <a:gd name="T42" fmla="+- 0 1730 1456"/>
                              <a:gd name="T43" fmla="*/ 1730 h 1640"/>
                              <a:gd name="T44" fmla="+- 0 4356 4231"/>
                              <a:gd name="T45" fmla="*/ T44 w 125"/>
                              <a:gd name="T46" fmla="+- 0 1730 1456"/>
                              <a:gd name="T47" fmla="*/ 1730 h 1640"/>
                              <a:gd name="T48" fmla="+- 0 4231 4231"/>
                              <a:gd name="T49" fmla="*/ T48 w 125"/>
                              <a:gd name="T50" fmla="+- 0 1456 1456"/>
                              <a:gd name="T51" fmla="*/ 1456 h 1640"/>
                              <a:gd name="T52" fmla="+- 0 4356 4231"/>
                              <a:gd name="T53" fmla="*/ T52 w 125"/>
                              <a:gd name="T54" fmla="+- 0 1456 1456"/>
                              <a:gd name="T55" fmla="*/ 1456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1640">
                                <a:moveTo>
                                  <a:pt x="0" y="1640"/>
                                </a:moveTo>
                                <a:lnTo>
                                  <a:pt x="125" y="1640"/>
                                </a:lnTo>
                                <a:moveTo>
                                  <a:pt x="0" y="1366"/>
                                </a:moveTo>
                                <a:lnTo>
                                  <a:pt x="125" y="1366"/>
                                </a:lnTo>
                                <a:moveTo>
                                  <a:pt x="0" y="1092"/>
                                </a:moveTo>
                                <a:lnTo>
                                  <a:pt x="125" y="1092"/>
                                </a:lnTo>
                                <a:moveTo>
                                  <a:pt x="0" y="821"/>
                                </a:moveTo>
                                <a:lnTo>
                                  <a:pt x="125" y="821"/>
                                </a:lnTo>
                                <a:moveTo>
                                  <a:pt x="0" y="548"/>
                                </a:moveTo>
                                <a:lnTo>
                                  <a:pt x="125" y="548"/>
                                </a:lnTo>
                                <a:moveTo>
                                  <a:pt x="0" y="274"/>
                                </a:moveTo>
                                <a:lnTo>
                                  <a:pt x="125" y="274"/>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335"/>
                        <wps:cNvSpPr>
                          <a:spLocks noChangeArrowheads="1"/>
                        </wps:cNvSpPr>
                        <wps:spPr bwMode="auto">
                          <a:xfrm>
                            <a:off x="4147" y="1209"/>
                            <a:ext cx="84" cy="2161"/>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AutoShape 334"/>
                        <wps:cNvSpPr>
                          <a:spLocks/>
                        </wps:cNvSpPr>
                        <wps:spPr bwMode="auto">
                          <a:xfrm>
                            <a:off x="4440" y="1182"/>
                            <a:ext cx="125" cy="1913"/>
                          </a:xfrm>
                          <a:custGeom>
                            <a:avLst/>
                            <a:gdLst>
                              <a:gd name="T0" fmla="+- 0 4440 4440"/>
                              <a:gd name="T1" fmla="*/ T0 w 125"/>
                              <a:gd name="T2" fmla="+- 0 3096 1183"/>
                              <a:gd name="T3" fmla="*/ 3096 h 1913"/>
                              <a:gd name="T4" fmla="+- 0 4565 4440"/>
                              <a:gd name="T5" fmla="*/ T4 w 125"/>
                              <a:gd name="T6" fmla="+- 0 3096 1183"/>
                              <a:gd name="T7" fmla="*/ 3096 h 1913"/>
                              <a:gd name="T8" fmla="+- 0 4440 4440"/>
                              <a:gd name="T9" fmla="*/ T8 w 125"/>
                              <a:gd name="T10" fmla="+- 0 2822 1183"/>
                              <a:gd name="T11" fmla="*/ 2822 h 1913"/>
                              <a:gd name="T12" fmla="+- 0 4565 4440"/>
                              <a:gd name="T13" fmla="*/ T12 w 125"/>
                              <a:gd name="T14" fmla="+- 0 2822 1183"/>
                              <a:gd name="T15" fmla="*/ 2822 h 1913"/>
                              <a:gd name="T16" fmla="+- 0 4440 4440"/>
                              <a:gd name="T17" fmla="*/ T16 w 125"/>
                              <a:gd name="T18" fmla="+- 0 2548 1183"/>
                              <a:gd name="T19" fmla="*/ 2548 h 1913"/>
                              <a:gd name="T20" fmla="+- 0 4565 4440"/>
                              <a:gd name="T21" fmla="*/ T20 w 125"/>
                              <a:gd name="T22" fmla="+- 0 2548 1183"/>
                              <a:gd name="T23" fmla="*/ 2548 h 1913"/>
                              <a:gd name="T24" fmla="+- 0 4440 4440"/>
                              <a:gd name="T25" fmla="*/ T24 w 125"/>
                              <a:gd name="T26" fmla="+- 0 2277 1183"/>
                              <a:gd name="T27" fmla="*/ 2277 h 1913"/>
                              <a:gd name="T28" fmla="+- 0 4565 4440"/>
                              <a:gd name="T29" fmla="*/ T28 w 125"/>
                              <a:gd name="T30" fmla="+- 0 2277 1183"/>
                              <a:gd name="T31" fmla="*/ 2277 h 1913"/>
                              <a:gd name="T32" fmla="+- 0 4440 4440"/>
                              <a:gd name="T33" fmla="*/ T32 w 125"/>
                              <a:gd name="T34" fmla="+- 0 2004 1183"/>
                              <a:gd name="T35" fmla="*/ 2004 h 1913"/>
                              <a:gd name="T36" fmla="+- 0 4565 4440"/>
                              <a:gd name="T37" fmla="*/ T36 w 125"/>
                              <a:gd name="T38" fmla="+- 0 2004 1183"/>
                              <a:gd name="T39" fmla="*/ 2004 h 1913"/>
                              <a:gd name="T40" fmla="+- 0 4440 4440"/>
                              <a:gd name="T41" fmla="*/ T40 w 125"/>
                              <a:gd name="T42" fmla="+- 0 1730 1183"/>
                              <a:gd name="T43" fmla="*/ 1730 h 1913"/>
                              <a:gd name="T44" fmla="+- 0 4565 4440"/>
                              <a:gd name="T45" fmla="*/ T44 w 125"/>
                              <a:gd name="T46" fmla="+- 0 1730 1183"/>
                              <a:gd name="T47" fmla="*/ 1730 h 1913"/>
                              <a:gd name="T48" fmla="+- 0 4440 4440"/>
                              <a:gd name="T49" fmla="*/ T48 w 125"/>
                              <a:gd name="T50" fmla="+- 0 1456 1183"/>
                              <a:gd name="T51" fmla="*/ 1456 h 1913"/>
                              <a:gd name="T52" fmla="+- 0 4565 4440"/>
                              <a:gd name="T53" fmla="*/ T52 w 125"/>
                              <a:gd name="T54" fmla="+- 0 1456 1183"/>
                              <a:gd name="T55" fmla="*/ 1456 h 1913"/>
                              <a:gd name="T56" fmla="+- 0 4440 4440"/>
                              <a:gd name="T57" fmla="*/ T56 w 125"/>
                              <a:gd name="T58" fmla="+- 0 1183 1183"/>
                              <a:gd name="T59" fmla="*/ 1183 h 1913"/>
                              <a:gd name="T60" fmla="+- 0 4565 4440"/>
                              <a:gd name="T61" fmla="*/ T60 w 125"/>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 h="1913">
                                <a:moveTo>
                                  <a:pt x="0" y="1913"/>
                                </a:moveTo>
                                <a:lnTo>
                                  <a:pt x="125" y="1913"/>
                                </a:lnTo>
                                <a:moveTo>
                                  <a:pt x="0" y="1639"/>
                                </a:moveTo>
                                <a:lnTo>
                                  <a:pt x="125" y="1639"/>
                                </a:lnTo>
                                <a:moveTo>
                                  <a:pt x="0" y="1365"/>
                                </a:moveTo>
                                <a:lnTo>
                                  <a:pt x="125" y="1365"/>
                                </a:lnTo>
                                <a:moveTo>
                                  <a:pt x="0" y="1094"/>
                                </a:moveTo>
                                <a:lnTo>
                                  <a:pt x="125" y="1094"/>
                                </a:lnTo>
                                <a:moveTo>
                                  <a:pt x="0" y="821"/>
                                </a:moveTo>
                                <a:lnTo>
                                  <a:pt x="125" y="821"/>
                                </a:lnTo>
                                <a:moveTo>
                                  <a:pt x="0" y="547"/>
                                </a:moveTo>
                                <a:lnTo>
                                  <a:pt x="125" y="547"/>
                                </a:lnTo>
                                <a:moveTo>
                                  <a:pt x="0" y="273"/>
                                </a:moveTo>
                                <a:lnTo>
                                  <a:pt x="125" y="273"/>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333"/>
                        <wps:cNvSpPr>
                          <a:spLocks noChangeArrowheads="1"/>
                        </wps:cNvSpPr>
                        <wps:spPr bwMode="auto">
                          <a:xfrm>
                            <a:off x="4356" y="1045"/>
                            <a:ext cx="84" cy="23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332"/>
                        <wps:cNvSpPr>
                          <a:spLocks/>
                        </wps:cNvSpPr>
                        <wps:spPr bwMode="auto">
                          <a:xfrm>
                            <a:off x="4646" y="1182"/>
                            <a:ext cx="334" cy="1913"/>
                          </a:xfrm>
                          <a:custGeom>
                            <a:avLst/>
                            <a:gdLst>
                              <a:gd name="T0" fmla="+- 0 4646 4646"/>
                              <a:gd name="T1" fmla="*/ T0 w 334"/>
                              <a:gd name="T2" fmla="+- 0 3096 1183"/>
                              <a:gd name="T3" fmla="*/ 3096 h 1913"/>
                              <a:gd name="T4" fmla="+- 0 4774 4646"/>
                              <a:gd name="T5" fmla="*/ T4 w 334"/>
                              <a:gd name="T6" fmla="+- 0 3096 1183"/>
                              <a:gd name="T7" fmla="*/ 3096 h 1913"/>
                              <a:gd name="T8" fmla="+- 0 4646 4646"/>
                              <a:gd name="T9" fmla="*/ T8 w 334"/>
                              <a:gd name="T10" fmla="+- 0 2822 1183"/>
                              <a:gd name="T11" fmla="*/ 2822 h 1913"/>
                              <a:gd name="T12" fmla="+- 0 4774 4646"/>
                              <a:gd name="T13" fmla="*/ T12 w 334"/>
                              <a:gd name="T14" fmla="+- 0 2822 1183"/>
                              <a:gd name="T15" fmla="*/ 2822 h 1913"/>
                              <a:gd name="T16" fmla="+- 0 4646 4646"/>
                              <a:gd name="T17" fmla="*/ T16 w 334"/>
                              <a:gd name="T18" fmla="+- 0 2548 1183"/>
                              <a:gd name="T19" fmla="*/ 2548 h 1913"/>
                              <a:gd name="T20" fmla="+- 0 4774 4646"/>
                              <a:gd name="T21" fmla="*/ T20 w 334"/>
                              <a:gd name="T22" fmla="+- 0 2548 1183"/>
                              <a:gd name="T23" fmla="*/ 2548 h 1913"/>
                              <a:gd name="T24" fmla="+- 0 4646 4646"/>
                              <a:gd name="T25" fmla="*/ T24 w 334"/>
                              <a:gd name="T26" fmla="+- 0 2277 1183"/>
                              <a:gd name="T27" fmla="*/ 2277 h 1913"/>
                              <a:gd name="T28" fmla="+- 0 4774 4646"/>
                              <a:gd name="T29" fmla="*/ T28 w 334"/>
                              <a:gd name="T30" fmla="+- 0 2277 1183"/>
                              <a:gd name="T31" fmla="*/ 2277 h 1913"/>
                              <a:gd name="T32" fmla="+- 0 4646 4646"/>
                              <a:gd name="T33" fmla="*/ T32 w 334"/>
                              <a:gd name="T34" fmla="+- 0 2004 1183"/>
                              <a:gd name="T35" fmla="*/ 2004 h 1913"/>
                              <a:gd name="T36" fmla="+- 0 4774 4646"/>
                              <a:gd name="T37" fmla="*/ T36 w 334"/>
                              <a:gd name="T38" fmla="+- 0 2004 1183"/>
                              <a:gd name="T39" fmla="*/ 2004 h 1913"/>
                              <a:gd name="T40" fmla="+- 0 4646 4646"/>
                              <a:gd name="T41" fmla="*/ T40 w 334"/>
                              <a:gd name="T42" fmla="+- 0 1730 1183"/>
                              <a:gd name="T43" fmla="*/ 1730 h 1913"/>
                              <a:gd name="T44" fmla="+- 0 4774 4646"/>
                              <a:gd name="T45" fmla="*/ T44 w 334"/>
                              <a:gd name="T46" fmla="+- 0 1730 1183"/>
                              <a:gd name="T47" fmla="*/ 1730 h 1913"/>
                              <a:gd name="T48" fmla="+- 0 4646 4646"/>
                              <a:gd name="T49" fmla="*/ T48 w 334"/>
                              <a:gd name="T50" fmla="+- 0 1456 1183"/>
                              <a:gd name="T51" fmla="*/ 1456 h 1913"/>
                              <a:gd name="T52" fmla="+- 0 4980 4646"/>
                              <a:gd name="T53" fmla="*/ T52 w 334"/>
                              <a:gd name="T54" fmla="+- 0 1456 1183"/>
                              <a:gd name="T55" fmla="*/ 1456 h 1913"/>
                              <a:gd name="T56" fmla="+- 0 4646 4646"/>
                              <a:gd name="T57" fmla="*/ T56 w 334"/>
                              <a:gd name="T58" fmla="+- 0 1183 1183"/>
                              <a:gd name="T59" fmla="*/ 1183 h 1913"/>
                              <a:gd name="T60" fmla="+- 0 4980 4646"/>
                              <a:gd name="T61" fmla="*/ T60 w 334"/>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4" h="1913">
                                <a:moveTo>
                                  <a:pt x="0" y="1913"/>
                                </a:moveTo>
                                <a:lnTo>
                                  <a:pt x="128" y="1913"/>
                                </a:lnTo>
                                <a:moveTo>
                                  <a:pt x="0" y="1639"/>
                                </a:moveTo>
                                <a:lnTo>
                                  <a:pt x="128" y="1639"/>
                                </a:lnTo>
                                <a:moveTo>
                                  <a:pt x="0" y="1365"/>
                                </a:moveTo>
                                <a:lnTo>
                                  <a:pt x="128" y="1365"/>
                                </a:lnTo>
                                <a:moveTo>
                                  <a:pt x="0" y="1094"/>
                                </a:moveTo>
                                <a:lnTo>
                                  <a:pt x="128" y="1094"/>
                                </a:lnTo>
                                <a:moveTo>
                                  <a:pt x="0" y="821"/>
                                </a:moveTo>
                                <a:lnTo>
                                  <a:pt x="128" y="821"/>
                                </a:lnTo>
                                <a:moveTo>
                                  <a:pt x="0" y="547"/>
                                </a:moveTo>
                                <a:lnTo>
                                  <a:pt x="128" y="547"/>
                                </a:lnTo>
                                <a:moveTo>
                                  <a:pt x="0" y="273"/>
                                </a:moveTo>
                                <a:lnTo>
                                  <a:pt x="334" y="273"/>
                                </a:lnTo>
                                <a:moveTo>
                                  <a:pt x="0" y="0"/>
                                </a:moveTo>
                                <a:lnTo>
                                  <a:pt x="3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331"/>
                        <wps:cNvSpPr>
                          <a:spLocks noChangeArrowheads="1"/>
                        </wps:cNvSpPr>
                        <wps:spPr bwMode="auto">
                          <a:xfrm>
                            <a:off x="4564" y="964"/>
                            <a:ext cx="82" cy="240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AutoShape 330"/>
                        <wps:cNvSpPr>
                          <a:spLocks/>
                        </wps:cNvSpPr>
                        <wps:spPr bwMode="auto">
                          <a:xfrm>
                            <a:off x="4855" y="1729"/>
                            <a:ext cx="125" cy="1366"/>
                          </a:xfrm>
                          <a:custGeom>
                            <a:avLst/>
                            <a:gdLst>
                              <a:gd name="T0" fmla="+- 0 4855 4855"/>
                              <a:gd name="T1" fmla="*/ T0 w 125"/>
                              <a:gd name="T2" fmla="+- 0 3096 1730"/>
                              <a:gd name="T3" fmla="*/ 3096 h 1366"/>
                              <a:gd name="T4" fmla="+- 0 4980 4855"/>
                              <a:gd name="T5" fmla="*/ T4 w 125"/>
                              <a:gd name="T6" fmla="+- 0 3096 1730"/>
                              <a:gd name="T7" fmla="*/ 3096 h 1366"/>
                              <a:gd name="T8" fmla="+- 0 4855 4855"/>
                              <a:gd name="T9" fmla="*/ T8 w 125"/>
                              <a:gd name="T10" fmla="+- 0 2822 1730"/>
                              <a:gd name="T11" fmla="*/ 2822 h 1366"/>
                              <a:gd name="T12" fmla="+- 0 4980 4855"/>
                              <a:gd name="T13" fmla="*/ T12 w 125"/>
                              <a:gd name="T14" fmla="+- 0 2822 1730"/>
                              <a:gd name="T15" fmla="*/ 2822 h 1366"/>
                              <a:gd name="T16" fmla="+- 0 4855 4855"/>
                              <a:gd name="T17" fmla="*/ T16 w 125"/>
                              <a:gd name="T18" fmla="+- 0 2548 1730"/>
                              <a:gd name="T19" fmla="*/ 2548 h 1366"/>
                              <a:gd name="T20" fmla="+- 0 4980 4855"/>
                              <a:gd name="T21" fmla="*/ T20 w 125"/>
                              <a:gd name="T22" fmla="+- 0 2548 1730"/>
                              <a:gd name="T23" fmla="*/ 2548 h 1366"/>
                              <a:gd name="T24" fmla="+- 0 4855 4855"/>
                              <a:gd name="T25" fmla="*/ T24 w 125"/>
                              <a:gd name="T26" fmla="+- 0 2277 1730"/>
                              <a:gd name="T27" fmla="*/ 2277 h 1366"/>
                              <a:gd name="T28" fmla="+- 0 4980 4855"/>
                              <a:gd name="T29" fmla="*/ T28 w 125"/>
                              <a:gd name="T30" fmla="+- 0 2277 1730"/>
                              <a:gd name="T31" fmla="*/ 2277 h 1366"/>
                              <a:gd name="T32" fmla="+- 0 4855 4855"/>
                              <a:gd name="T33" fmla="*/ T32 w 125"/>
                              <a:gd name="T34" fmla="+- 0 2004 1730"/>
                              <a:gd name="T35" fmla="*/ 2004 h 1366"/>
                              <a:gd name="T36" fmla="+- 0 4980 4855"/>
                              <a:gd name="T37" fmla="*/ T36 w 125"/>
                              <a:gd name="T38" fmla="+- 0 2004 1730"/>
                              <a:gd name="T39" fmla="*/ 2004 h 1366"/>
                              <a:gd name="T40" fmla="+- 0 4855 4855"/>
                              <a:gd name="T41" fmla="*/ T40 w 125"/>
                              <a:gd name="T42" fmla="+- 0 1730 1730"/>
                              <a:gd name="T43" fmla="*/ 1730 h 1366"/>
                              <a:gd name="T44" fmla="+- 0 4980 4855"/>
                              <a:gd name="T45" fmla="*/ T44 w 125"/>
                              <a:gd name="T46" fmla="+- 0 1730 1730"/>
                              <a:gd name="T47" fmla="*/ 1730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5" h="1366">
                                <a:moveTo>
                                  <a:pt x="0" y="1366"/>
                                </a:moveTo>
                                <a:lnTo>
                                  <a:pt x="125" y="1366"/>
                                </a:lnTo>
                                <a:moveTo>
                                  <a:pt x="0" y="1092"/>
                                </a:moveTo>
                                <a:lnTo>
                                  <a:pt x="125" y="1092"/>
                                </a:lnTo>
                                <a:moveTo>
                                  <a:pt x="0" y="818"/>
                                </a:moveTo>
                                <a:lnTo>
                                  <a:pt x="125" y="818"/>
                                </a:lnTo>
                                <a:moveTo>
                                  <a:pt x="0" y="547"/>
                                </a:moveTo>
                                <a:lnTo>
                                  <a:pt x="125" y="547"/>
                                </a:lnTo>
                                <a:moveTo>
                                  <a:pt x="0" y="274"/>
                                </a:moveTo>
                                <a:lnTo>
                                  <a:pt x="125" y="274"/>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329"/>
                        <wps:cNvSpPr>
                          <a:spLocks noChangeArrowheads="1"/>
                        </wps:cNvSpPr>
                        <wps:spPr bwMode="auto">
                          <a:xfrm>
                            <a:off x="4773" y="1482"/>
                            <a:ext cx="82" cy="188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AutoShape 328"/>
                        <wps:cNvSpPr>
                          <a:spLocks/>
                        </wps:cNvSpPr>
                        <wps:spPr bwMode="auto">
                          <a:xfrm>
                            <a:off x="5064" y="1182"/>
                            <a:ext cx="752" cy="1913"/>
                          </a:xfrm>
                          <a:custGeom>
                            <a:avLst/>
                            <a:gdLst>
                              <a:gd name="T0" fmla="+- 0 5064 5064"/>
                              <a:gd name="T1" fmla="*/ T0 w 752"/>
                              <a:gd name="T2" fmla="+- 0 3096 1183"/>
                              <a:gd name="T3" fmla="*/ 3096 h 1913"/>
                              <a:gd name="T4" fmla="+- 0 5189 5064"/>
                              <a:gd name="T5" fmla="*/ T4 w 752"/>
                              <a:gd name="T6" fmla="+- 0 3096 1183"/>
                              <a:gd name="T7" fmla="*/ 3096 h 1913"/>
                              <a:gd name="T8" fmla="+- 0 5064 5064"/>
                              <a:gd name="T9" fmla="*/ T8 w 752"/>
                              <a:gd name="T10" fmla="+- 0 2822 1183"/>
                              <a:gd name="T11" fmla="*/ 2822 h 1913"/>
                              <a:gd name="T12" fmla="+- 0 5189 5064"/>
                              <a:gd name="T13" fmla="*/ T12 w 752"/>
                              <a:gd name="T14" fmla="+- 0 2822 1183"/>
                              <a:gd name="T15" fmla="*/ 2822 h 1913"/>
                              <a:gd name="T16" fmla="+- 0 5064 5064"/>
                              <a:gd name="T17" fmla="*/ T16 w 752"/>
                              <a:gd name="T18" fmla="+- 0 2548 1183"/>
                              <a:gd name="T19" fmla="*/ 2548 h 1913"/>
                              <a:gd name="T20" fmla="+- 0 5189 5064"/>
                              <a:gd name="T21" fmla="*/ T20 w 752"/>
                              <a:gd name="T22" fmla="+- 0 2548 1183"/>
                              <a:gd name="T23" fmla="*/ 2548 h 1913"/>
                              <a:gd name="T24" fmla="+- 0 5064 5064"/>
                              <a:gd name="T25" fmla="*/ T24 w 752"/>
                              <a:gd name="T26" fmla="+- 0 2277 1183"/>
                              <a:gd name="T27" fmla="*/ 2277 h 1913"/>
                              <a:gd name="T28" fmla="+- 0 5189 5064"/>
                              <a:gd name="T29" fmla="*/ T28 w 752"/>
                              <a:gd name="T30" fmla="+- 0 2277 1183"/>
                              <a:gd name="T31" fmla="*/ 2277 h 1913"/>
                              <a:gd name="T32" fmla="+- 0 5064 5064"/>
                              <a:gd name="T33" fmla="*/ T32 w 752"/>
                              <a:gd name="T34" fmla="+- 0 2004 1183"/>
                              <a:gd name="T35" fmla="*/ 2004 h 1913"/>
                              <a:gd name="T36" fmla="+- 0 5189 5064"/>
                              <a:gd name="T37" fmla="*/ T36 w 752"/>
                              <a:gd name="T38" fmla="+- 0 2004 1183"/>
                              <a:gd name="T39" fmla="*/ 2004 h 1913"/>
                              <a:gd name="T40" fmla="+- 0 5064 5064"/>
                              <a:gd name="T41" fmla="*/ T40 w 752"/>
                              <a:gd name="T42" fmla="+- 0 1730 1183"/>
                              <a:gd name="T43" fmla="*/ 1730 h 1913"/>
                              <a:gd name="T44" fmla="+- 0 5189 5064"/>
                              <a:gd name="T45" fmla="*/ T44 w 752"/>
                              <a:gd name="T46" fmla="+- 0 1730 1183"/>
                              <a:gd name="T47" fmla="*/ 1730 h 1913"/>
                              <a:gd name="T48" fmla="+- 0 5064 5064"/>
                              <a:gd name="T49" fmla="*/ T48 w 752"/>
                              <a:gd name="T50" fmla="+- 0 1456 1183"/>
                              <a:gd name="T51" fmla="*/ 1456 h 1913"/>
                              <a:gd name="T52" fmla="+- 0 5606 5064"/>
                              <a:gd name="T53" fmla="*/ T52 w 752"/>
                              <a:gd name="T54" fmla="+- 0 1456 1183"/>
                              <a:gd name="T55" fmla="*/ 1456 h 1913"/>
                              <a:gd name="T56" fmla="+- 0 5064 5064"/>
                              <a:gd name="T57" fmla="*/ T56 w 752"/>
                              <a:gd name="T58" fmla="+- 0 1183 1183"/>
                              <a:gd name="T59" fmla="*/ 1183 h 1913"/>
                              <a:gd name="T60" fmla="+- 0 5815 5064"/>
                              <a:gd name="T61" fmla="*/ T60 w 752"/>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2" h="1913">
                                <a:moveTo>
                                  <a:pt x="0" y="1913"/>
                                </a:moveTo>
                                <a:lnTo>
                                  <a:pt x="125" y="1913"/>
                                </a:lnTo>
                                <a:moveTo>
                                  <a:pt x="0" y="1639"/>
                                </a:moveTo>
                                <a:lnTo>
                                  <a:pt x="125" y="1639"/>
                                </a:lnTo>
                                <a:moveTo>
                                  <a:pt x="0" y="1365"/>
                                </a:moveTo>
                                <a:lnTo>
                                  <a:pt x="125" y="1365"/>
                                </a:lnTo>
                                <a:moveTo>
                                  <a:pt x="0" y="1094"/>
                                </a:moveTo>
                                <a:lnTo>
                                  <a:pt x="125" y="1094"/>
                                </a:lnTo>
                                <a:moveTo>
                                  <a:pt x="0" y="821"/>
                                </a:moveTo>
                                <a:lnTo>
                                  <a:pt x="125" y="821"/>
                                </a:lnTo>
                                <a:moveTo>
                                  <a:pt x="0" y="547"/>
                                </a:moveTo>
                                <a:lnTo>
                                  <a:pt x="125" y="547"/>
                                </a:lnTo>
                                <a:moveTo>
                                  <a:pt x="0" y="273"/>
                                </a:moveTo>
                                <a:lnTo>
                                  <a:pt x="542" y="273"/>
                                </a:lnTo>
                                <a:moveTo>
                                  <a:pt x="0" y="0"/>
                                </a:moveTo>
                                <a:lnTo>
                                  <a:pt x="75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327"/>
                        <wps:cNvSpPr>
                          <a:spLocks/>
                        </wps:cNvSpPr>
                        <wps:spPr bwMode="auto">
                          <a:xfrm>
                            <a:off x="5064" y="905"/>
                            <a:ext cx="752" cy="8"/>
                          </a:xfrm>
                          <a:custGeom>
                            <a:avLst/>
                            <a:gdLst>
                              <a:gd name="T0" fmla="+- 0 5064 5064"/>
                              <a:gd name="T1" fmla="*/ T0 w 752"/>
                              <a:gd name="T2" fmla="+- 0 913 905"/>
                              <a:gd name="T3" fmla="*/ 913 h 8"/>
                              <a:gd name="T4" fmla="+- 0 5815 5064"/>
                              <a:gd name="T5" fmla="*/ T4 w 752"/>
                              <a:gd name="T6" fmla="+- 0 913 905"/>
                              <a:gd name="T7" fmla="*/ 913 h 8"/>
                              <a:gd name="T8" fmla="+- 0 5064 5064"/>
                              <a:gd name="T9" fmla="*/ T8 w 752"/>
                              <a:gd name="T10" fmla="+- 0 905 905"/>
                              <a:gd name="T11" fmla="*/ 905 h 8"/>
                              <a:gd name="T12" fmla="+- 0 5815 5064"/>
                              <a:gd name="T13" fmla="*/ T12 w 752"/>
                              <a:gd name="T14" fmla="+- 0 905 905"/>
                              <a:gd name="T15" fmla="*/ 905 h 8"/>
                            </a:gdLst>
                            <a:ahLst/>
                            <a:cxnLst>
                              <a:cxn ang="0">
                                <a:pos x="T1" y="T3"/>
                              </a:cxn>
                              <a:cxn ang="0">
                                <a:pos x="T5" y="T7"/>
                              </a:cxn>
                              <a:cxn ang="0">
                                <a:pos x="T9" y="T11"/>
                              </a:cxn>
                              <a:cxn ang="0">
                                <a:pos x="T13" y="T15"/>
                              </a:cxn>
                            </a:cxnLst>
                            <a:rect l="0" t="0" r="r" b="b"/>
                            <a:pathLst>
                              <a:path w="752" h="8">
                                <a:moveTo>
                                  <a:pt x="0" y="8"/>
                                </a:moveTo>
                                <a:lnTo>
                                  <a:pt x="751" y="8"/>
                                </a:lnTo>
                                <a:moveTo>
                                  <a:pt x="0" y="0"/>
                                </a:moveTo>
                                <a:lnTo>
                                  <a:pt x="751"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326"/>
                        <wps:cNvSpPr>
                          <a:spLocks noChangeArrowheads="1"/>
                        </wps:cNvSpPr>
                        <wps:spPr bwMode="auto">
                          <a:xfrm>
                            <a:off x="4980" y="801"/>
                            <a:ext cx="84" cy="2569"/>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AutoShape 325"/>
                        <wps:cNvSpPr>
                          <a:spLocks/>
                        </wps:cNvSpPr>
                        <wps:spPr bwMode="auto">
                          <a:xfrm>
                            <a:off x="5272" y="1729"/>
                            <a:ext cx="334" cy="1366"/>
                          </a:xfrm>
                          <a:custGeom>
                            <a:avLst/>
                            <a:gdLst>
                              <a:gd name="T0" fmla="+- 0 5273 5273"/>
                              <a:gd name="T1" fmla="*/ T0 w 334"/>
                              <a:gd name="T2" fmla="+- 0 3096 1730"/>
                              <a:gd name="T3" fmla="*/ 3096 h 1366"/>
                              <a:gd name="T4" fmla="+- 0 5398 5273"/>
                              <a:gd name="T5" fmla="*/ T4 w 334"/>
                              <a:gd name="T6" fmla="+- 0 3096 1730"/>
                              <a:gd name="T7" fmla="*/ 3096 h 1366"/>
                              <a:gd name="T8" fmla="+- 0 5273 5273"/>
                              <a:gd name="T9" fmla="*/ T8 w 334"/>
                              <a:gd name="T10" fmla="+- 0 2822 1730"/>
                              <a:gd name="T11" fmla="*/ 2822 h 1366"/>
                              <a:gd name="T12" fmla="+- 0 5398 5273"/>
                              <a:gd name="T13" fmla="*/ T12 w 334"/>
                              <a:gd name="T14" fmla="+- 0 2822 1730"/>
                              <a:gd name="T15" fmla="*/ 2822 h 1366"/>
                              <a:gd name="T16" fmla="+- 0 5273 5273"/>
                              <a:gd name="T17" fmla="*/ T16 w 334"/>
                              <a:gd name="T18" fmla="+- 0 2548 1730"/>
                              <a:gd name="T19" fmla="*/ 2548 h 1366"/>
                              <a:gd name="T20" fmla="+- 0 5398 5273"/>
                              <a:gd name="T21" fmla="*/ T20 w 334"/>
                              <a:gd name="T22" fmla="+- 0 2548 1730"/>
                              <a:gd name="T23" fmla="*/ 2548 h 1366"/>
                              <a:gd name="T24" fmla="+- 0 5273 5273"/>
                              <a:gd name="T25" fmla="*/ T24 w 334"/>
                              <a:gd name="T26" fmla="+- 0 2277 1730"/>
                              <a:gd name="T27" fmla="*/ 2277 h 1366"/>
                              <a:gd name="T28" fmla="+- 0 5398 5273"/>
                              <a:gd name="T29" fmla="*/ T28 w 334"/>
                              <a:gd name="T30" fmla="+- 0 2277 1730"/>
                              <a:gd name="T31" fmla="*/ 2277 h 1366"/>
                              <a:gd name="T32" fmla="+- 0 5273 5273"/>
                              <a:gd name="T33" fmla="*/ T32 w 334"/>
                              <a:gd name="T34" fmla="+- 0 2004 1730"/>
                              <a:gd name="T35" fmla="*/ 2004 h 1366"/>
                              <a:gd name="T36" fmla="+- 0 5398 5273"/>
                              <a:gd name="T37" fmla="*/ T36 w 334"/>
                              <a:gd name="T38" fmla="+- 0 2004 1730"/>
                              <a:gd name="T39" fmla="*/ 2004 h 1366"/>
                              <a:gd name="T40" fmla="+- 0 5273 5273"/>
                              <a:gd name="T41" fmla="*/ T40 w 334"/>
                              <a:gd name="T42" fmla="+- 0 1730 1730"/>
                              <a:gd name="T43" fmla="*/ 1730 h 1366"/>
                              <a:gd name="T44" fmla="+- 0 5606 5273"/>
                              <a:gd name="T45" fmla="*/ T44 w 334"/>
                              <a:gd name="T46" fmla="+- 0 1730 1730"/>
                              <a:gd name="T47" fmla="*/ 1730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4" h="1366">
                                <a:moveTo>
                                  <a:pt x="0" y="1366"/>
                                </a:moveTo>
                                <a:lnTo>
                                  <a:pt x="125" y="1366"/>
                                </a:lnTo>
                                <a:moveTo>
                                  <a:pt x="0" y="1092"/>
                                </a:moveTo>
                                <a:lnTo>
                                  <a:pt x="125" y="1092"/>
                                </a:lnTo>
                                <a:moveTo>
                                  <a:pt x="0" y="818"/>
                                </a:moveTo>
                                <a:lnTo>
                                  <a:pt x="125" y="818"/>
                                </a:lnTo>
                                <a:moveTo>
                                  <a:pt x="0" y="547"/>
                                </a:moveTo>
                                <a:lnTo>
                                  <a:pt x="125" y="547"/>
                                </a:lnTo>
                                <a:moveTo>
                                  <a:pt x="0" y="274"/>
                                </a:moveTo>
                                <a:lnTo>
                                  <a:pt x="125" y="274"/>
                                </a:lnTo>
                                <a:moveTo>
                                  <a:pt x="0" y="0"/>
                                </a:moveTo>
                                <a:lnTo>
                                  <a:pt x="333"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324"/>
                        <wps:cNvSpPr>
                          <a:spLocks noChangeArrowheads="1"/>
                        </wps:cNvSpPr>
                        <wps:spPr bwMode="auto">
                          <a:xfrm>
                            <a:off x="5188" y="1482"/>
                            <a:ext cx="84" cy="188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AutoShape 323"/>
                        <wps:cNvSpPr>
                          <a:spLocks/>
                        </wps:cNvSpPr>
                        <wps:spPr bwMode="auto">
                          <a:xfrm>
                            <a:off x="5481" y="2003"/>
                            <a:ext cx="125" cy="1092"/>
                          </a:xfrm>
                          <a:custGeom>
                            <a:avLst/>
                            <a:gdLst>
                              <a:gd name="T0" fmla="+- 0 5482 5482"/>
                              <a:gd name="T1" fmla="*/ T0 w 125"/>
                              <a:gd name="T2" fmla="+- 0 3096 2004"/>
                              <a:gd name="T3" fmla="*/ 3096 h 1092"/>
                              <a:gd name="T4" fmla="+- 0 5606 5482"/>
                              <a:gd name="T5" fmla="*/ T4 w 125"/>
                              <a:gd name="T6" fmla="+- 0 3096 2004"/>
                              <a:gd name="T7" fmla="*/ 3096 h 1092"/>
                              <a:gd name="T8" fmla="+- 0 5482 5482"/>
                              <a:gd name="T9" fmla="*/ T8 w 125"/>
                              <a:gd name="T10" fmla="+- 0 2822 2004"/>
                              <a:gd name="T11" fmla="*/ 2822 h 1092"/>
                              <a:gd name="T12" fmla="+- 0 5606 5482"/>
                              <a:gd name="T13" fmla="*/ T12 w 125"/>
                              <a:gd name="T14" fmla="+- 0 2822 2004"/>
                              <a:gd name="T15" fmla="*/ 2822 h 1092"/>
                              <a:gd name="T16" fmla="+- 0 5482 5482"/>
                              <a:gd name="T17" fmla="*/ T16 w 125"/>
                              <a:gd name="T18" fmla="+- 0 2548 2004"/>
                              <a:gd name="T19" fmla="*/ 2548 h 1092"/>
                              <a:gd name="T20" fmla="+- 0 5606 5482"/>
                              <a:gd name="T21" fmla="*/ T20 w 125"/>
                              <a:gd name="T22" fmla="+- 0 2548 2004"/>
                              <a:gd name="T23" fmla="*/ 2548 h 1092"/>
                              <a:gd name="T24" fmla="+- 0 5482 5482"/>
                              <a:gd name="T25" fmla="*/ T24 w 125"/>
                              <a:gd name="T26" fmla="+- 0 2277 2004"/>
                              <a:gd name="T27" fmla="*/ 2277 h 1092"/>
                              <a:gd name="T28" fmla="+- 0 5606 5482"/>
                              <a:gd name="T29" fmla="*/ T28 w 125"/>
                              <a:gd name="T30" fmla="+- 0 2277 2004"/>
                              <a:gd name="T31" fmla="*/ 2277 h 1092"/>
                              <a:gd name="T32" fmla="+- 0 5482 5482"/>
                              <a:gd name="T33" fmla="*/ T32 w 125"/>
                              <a:gd name="T34" fmla="+- 0 2004 2004"/>
                              <a:gd name="T35" fmla="*/ 2004 h 1092"/>
                              <a:gd name="T36" fmla="+- 0 5606 5482"/>
                              <a:gd name="T37" fmla="*/ T36 w 125"/>
                              <a:gd name="T38" fmla="+- 0 2004 2004"/>
                              <a:gd name="T39" fmla="*/ 2004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092">
                                <a:moveTo>
                                  <a:pt x="0" y="1092"/>
                                </a:moveTo>
                                <a:lnTo>
                                  <a:pt x="124" y="1092"/>
                                </a:lnTo>
                                <a:moveTo>
                                  <a:pt x="0" y="818"/>
                                </a:moveTo>
                                <a:lnTo>
                                  <a:pt x="124" y="818"/>
                                </a:lnTo>
                                <a:moveTo>
                                  <a:pt x="0" y="544"/>
                                </a:moveTo>
                                <a:lnTo>
                                  <a:pt x="124" y="544"/>
                                </a:lnTo>
                                <a:moveTo>
                                  <a:pt x="0" y="273"/>
                                </a:moveTo>
                                <a:lnTo>
                                  <a:pt x="124" y="273"/>
                                </a:lnTo>
                                <a:moveTo>
                                  <a:pt x="0" y="0"/>
                                </a:moveTo>
                                <a:lnTo>
                                  <a:pt x="12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322"/>
                        <wps:cNvSpPr>
                          <a:spLocks noChangeArrowheads="1"/>
                        </wps:cNvSpPr>
                        <wps:spPr bwMode="auto">
                          <a:xfrm>
                            <a:off x="5397" y="1785"/>
                            <a:ext cx="84" cy="158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321"/>
                        <wps:cNvSpPr>
                          <a:spLocks/>
                        </wps:cNvSpPr>
                        <wps:spPr bwMode="auto">
                          <a:xfrm>
                            <a:off x="5688" y="1456"/>
                            <a:ext cx="128" cy="1640"/>
                          </a:xfrm>
                          <a:custGeom>
                            <a:avLst/>
                            <a:gdLst>
                              <a:gd name="T0" fmla="+- 0 5688 5688"/>
                              <a:gd name="T1" fmla="*/ T0 w 128"/>
                              <a:gd name="T2" fmla="+- 0 3096 1456"/>
                              <a:gd name="T3" fmla="*/ 3096 h 1640"/>
                              <a:gd name="T4" fmla="+- 0 5815 5688"/>
                              <a:gd name="T5" fmla="*/ T4 w 128"/>
                              <a:gd name="T6" fmla="+- 0 3096 1456"/>
                              <a:gd name="T7" fmla="*/ 3096 h 1640"/>
                              <a:gd name="T8" fmla="+- 0 5688 5688"/>
                              <a:gd name="T9" fmla="*/ T8 w 128"/>
                              <a:gd name="T10" fmla="+- 0 2822 1456"/>
                              <a:gd name="T11" fmla="*/ 2822 h 1640"/>
                              <a:gd name="T12" fmla="+- 0 5815 5688"/>
                              <a:gd name="T13" fmla="*/ T12 w 128"/>
                              <a:gd name="T14" fmla="+- 0 2822 1456"/>
                              <a:gd name="T15" fmla="*/ 2822 h 1640"/>
                              <a:gd name="T16" fmla="+- 0 5688 5688"/>
                              <a:gd name="T17" fmla="*/ T16 w 128"/>
                              <a:gd name="T18" fmla="+- 0 2548 1456"/>
                              <a:gd name="T19" fmla="*/ 2548 h 1640"/>
                              <a:gd name="T20" fmla="+- 0 5815 5688"/>
                              <a:gd name="T21" fmla="*/ T20 w 128"/>
                              <a:gd name="T22" fmla="+- 0 2548 1456"/>
                              <a:gd name="T23" fmla="*/ 2548 h 1640"/>
                              <a:gd name="T24" fmla="+- 0 5688 5688"/>
                              <a:gd name="T25" fmla="*/ T24 w 128"/>
                              <a:gd name="T26" fmla="+- 0 2277 1456"/>
                              <a:gd name="T27" fmla="*/ 2277 h 1640"/>
                              <a:gd name="T28" fmla="+- 0 5815 5688"/>
                              <a:gd name="T29" fmla="*/ T28 w 128"/>
                              <a:gd name="T30" fmla="+- 0 2277 1456"/>
                              <a:gd name="T31" fmla="*/ 2277 h 1640"/>
                              <a:gd name="T32" fmla="+- 0 5688 5688"/>
                              <a:gd name="T33" fmla="*/ T32 w 128"/>
                              <a:gd name="T34" fmla="+- 0 2004 1456"/>
                              <a:gd name="T35" fmla="*/ 2004 h 1640"/>
                              <a:gd name="T36" fmla="+- 0 5815 5688"/>
                              <a:gd name="T37" fmla="*/ T36 w 128"/>
                              <a:gd name="T38" fmla="+- 0 2004 1456"/>
                              <a:gd name="T39" fmla="*/ 2004 h 1640"/>
                              <a:gd name="T40" fmla="+- 0 5688 5688"/>
                              <a:gd name="T41" fmla="*/ T40 w 128"/>
                              <a:gd name="T42" fmla="+- 0 1730 1456"/>
                              <a:gd name="T43" fmla="*/ 1730 h 1640"/>
                              <a:gd name="T44" fmla="+- 0 5815 5688"/>
                              <a:gd name="T45" fmla="*/ T44 w 128"/>
                              <a:gd name="T46" fmla="+- 0 1730 1456"/>
                              <a:gd name="T47" fmla="*/ 1730 h 1640"/>
                              <a:gd name="T48" fmla="+- 0 5688 5688"/>
                              <a:gd name="T49" fmla="*/ T48 w 128"/>
                              <a:gd name="T50" fmla="+- 0 1456 1456"/>
                              <a:gd name="T51" fmla="*/ 1456 h 1640"/>
                              <a:gd name="T52" fmla="+- 0 5815 5688"/>
                              <a:gd name="T53" fmla="*/ T52 w 128"/>
                              <a:gd name="T54" fmla="+- 0 1456 1456"/>
                              <a:gd name="T55" fmla="*/ 1456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 h="1640">
                                <a:moveTo>
                                  <a:pt x="0" y="1640"/>
                                </a:moveTo>
                                <a:lnTo>
                                  <a:pt x="127" y="1640"/>
                                </a:lnTo>
                                <a:moveTo>
                                  <a:pt x="0" y="1366"/>
                                </a:moveTo>
                                <a:lnTo>
                                  <a:pt x="127" y="1366"/>
                                </a:lnTo>
                                <a:moveTo>
                                  <a:pt x="0" y="1092"/>
                                </a:moveTo>
                                <a:lnTo>
                                  <a:pt x="127" y="1092"/>
                                </a:lnTo>
                                <a:moveTo>
                                  <a:pt x="0" y="821"/>
                                </a:moveTo>
                                <a:lnTo>
                                  <a:pt x="127" y="821"/>
                                </a:lnTo>
                                <a:moveTo>
                                  <a:pt x="0" y="548"/>
                                </a:moveTo>
                                <a:lnTo>
                                  <a:pt x="127" y="548"/>
                                </a:lnTo>
                                <a:moveTo>
                                  <a:pt x="0" y="274"/>
                                </a:moveTo>
                                <a:lnTo>
                                  <a:pt x="127" y="274"/>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320"/>
                        <wps:cNvSpPr>
                          <a:spLocks noChangeArrowheads="1"/>
                        </wps:cNvSpPr>
                        <wps:spPr bwMode="auto">
                          <a:xfrm>
                            <a:off x="5606" y="1237"/>
                            <a:ext cx="82" cy="213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AutoShape 319"/>
                        <wps:cNvSpPr>
                          <a:spLocks/>
                        </wps:cNvSpPr>
                        <wps:spPr bwMode="auto">
                          <a:xfrm>
                            <a:off x="5896" y="1182"/>
                            <a:ext cx="125" cy="1913"/>
                          </a:xfrm>
                          <a:custGeom>
                            <a:avLst/>
                            <a:gdLst>
                              <a:gd name="T0" fmla="+- 0 5897 5897"/>
                              <a:gd name="T1" fmla="*/ T0 w 125"/>
                              <a:gd name="T2" fmla="+- 0 3096 1183"/>
                              <a:gd name="T3" fmla="*/ 3096 h 1913"/>
                              <a:gd name="T4" fmla="+- 0 6022 5897"/>
                              <a:gd name="T5" fmla="*/ T4 w 125"/>
                              <a:gd name="T6" fmla="+- 0 3096 1183"/>
                              <a:gd name="T7" fmla="*/ 3096 h 1913"/>
                              <a:gd name="T8" fmla="+- 0 5897 5897"/>
                              <a:gd name="T9" fmla="*/ T8 w 125"/>
                              <a:gd name="T10" fmla="+- 0 2822 1183"/>
                              <a:gd name="T11" fmla="*/ 2822 h 1913"/>
                              <a:gd name="T12" fmla="+- 0 6022 5897"/>
                              <a:gd name="T13" fmla="*/ T12 w 125"/>
                              <a:gd name="T14" fmla="+- 0 2822 1183"/>
                              <a:gd name="T15" fmla="*/ 2822 h 1913"/>
                              <a:gd name="T16" fmla="+- 0 5897 5897"/>
                              <a:gd name="T17" fmla="*/ T16 w 125"/>
                              <a:gd name="T18" fmla="+- 0 2548 1183"/>
                              <a:gd name="T19" fmla="*/ 2548 h 1913"/>
                              <a:gd name="T20" fmla="+- 0 6022 5897"/>
                              <a:gd name="T21" fmla="*/ T20 w 125"/>
                              <a:gd name="T22" fmla="+- 0 2548 1183"/>
                              <a:gd name="T23" fmla="*/ 2548 h 1913"/>
                              <a:gd name="T24" fmla="+- 0 5897 5897"/>
                              <a:gd name="T25" fmla="*/ T24 w 125"/>
                              <a:gd name="T26" fmla="+- 0 2277 1183"/>
                              <a:gd name="T27" fmla="*/ 2277 h 1913"/>
                              <a:gd name="T28" fmla="+- 0 6022 5897"/>
                              <a:gd name="T29" fmla="*/ T28 w 125"/>
                              <a:gd name="T30" fmla="+- 0 2277 1183"/>
                              <a:gd name="T31" fmla="*/ 2277 h 1913"/>
                              <a:gd name="T32" fmla="+- 0 5897 5897"/>
                              <a:gd name="T33" fmla="*/ T32 w 125"/>
                              <a:gd name="T34" fmla="+- 0 2004 1183"/>
                              <a:gd name="T35" fmla="*/ 2004 h 1913"/>
                              <a:gd name="T36" fmla="+- 0 6022 5897"/>
                              <a:gd name="T37" fmla="*/ T36 w 125"/>
                              <a:gd name="T38" fmla="+- 0 2004 1183"/>
                              <a:gd name="T39" fmla="*/ 2004 h 1913"/>
                              <a:gd name="T40" fmla="+- 0 5897 5897"/>
                              <a:gd name="T41" fmla="*/ T40 w 125"/>
                              <a:gd name="T42" fmla="+- 0 1730 1183"/>
                              <a:gd name="T43" fmla="*/ 1730 h 1913"/>
                              <a:gd name="T44" fmla="+- 0 6022 5897"/>
                              <a:gd name="T45" fmla="*/ T44 w 125"/>
                              <a:gd name="T46" fmla="+- 0 1730 1183"/>
                              <a:gd name="T47" fmla="*/ 1730 h 1913"/>
                              <a:gd name="T48" fmla="+- 0 5897 5897"/>
                              <a:gd name="T49" fmla="*/ T48 w 125"/>
                              <a:gd name="T50" fmla="+- 0 1456 1183"/>
                              <a:gd name="T51" fmla="*/ 1456 h 1913"/>
                              <a:gd name="T52" fmla="+- 0 6022 5897"/>
                              <a:gd name="T53" fmla="*/ T52 w 125"/>
                              <a:gd name="T54" fmla="+- 0 1456 1183"/>
                              <a:gd name="T55" fmla="*/ 1456 h 1913"/>
                              <a:gd name="T56" fmla="+- 0 5897 5897"/>
                              <a:gd name="T57" fmla="*/ T56 w 125"/>
                              <a:gd name="T58" fmla="+- 0 1183 1183"/>
                              <a:gd name="T59" fmla="*/ 1183 h 1913"/>
                              <a:gd name="T60" fmla="+- 0 6022 5897"/>
                              <a:gd name="T61" fmla="*/ T60 w 125"/>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 h="1913">
                                <a:moveTo>
                                  <a:pt x="0" y="1913"/>
                                </a:moveTo>
                                <a:lnTo>
                                  <a:pt x="125" y="1913"/>
                                </a:lnTo>
                                <a:moveTo>
                                  <a:pt x="0" y="1639"/>
                                </a:moveTo>
                                <a:lnTo>
                                  <a:pt x="125" y="1639"/>
                                </a:lnTo>
                                <a:moveTo>
                                  <a:pt x="0" y="1365"/>
                                </a:moveTo>
                                <a:lnTo>
                                  <a:pt x="125" y="1365"/>
                                </a:lnTo>
                                <a:moveTo>
                                  <a:pt x="0" y="1094"/>
                                </a:moveTo>
                                <a:lnTo>
                                  <a:pt x="125" y="1094"/>
                                </a:lnTo>
                                <a:moveTo>
                                  <a:pt x="0" y="821"/>
                                </a:moveTo>
                                <a:lnTo>
                                  <a:pt x="125" y="821"/>
                                </a:lnTo>
                                <a:moveTo>
                                  <a:pt x="0" y="547"/>
                                </a:moveTo>
                                <a:lnTo>
                                  <a:pt x="125" y="547"/>
                                </a:lnTo>
                                <a:moveTo>
                                  <a:pt x="0" y="273"/>
                                </a:moveTo>
                                <a:lnTo>
                                  <a:pt x="125" y="273"/>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318"/>
                        <wps:cNvSpPr>
                          <a:spLocks/>
                        </wps:cNvSpPr>
                        <wps:spPr bwMode="auto">
                          <a:xfrm>
                            <a:off x="5896" y="905"/>
                            <a:ext cx="543" cy="8"/>
                          </a:xfrm>
                          <a:custGeom>
                            <a:avLst/>
                            <a:gdLst>
                              <a:gd name="T0" fmla="+- 0 5897 5897"/>
                              <a:gd name="T1" fmla="*/ T0 w 543"/>
                              <a:gd name="T2" fmla="+- 0 913 905"/>
                              <a:gd name="T3" fmla="*/ 913 h 8"/>
                              <a:gd name="T4" fmla="+- 0 6439 5897"/>
                              <a:gd name="T5" fmla="*/ T4 w 543"/>
                              <a:gd name="T6" fmla="+- 0 913 905"/>
                              <a:gd name="T7" fmla="*/ 913 h 8"/>
                              <a:gd name="T8" fmla="+- 0 5897 5897"/>
                              <a:gd name="T9" fmla="*/ T8 w 543"/>
                              <a:gd name="T10" fmla="+- 0 905 905"/>
                              <a:gd name="T11" fmla="*/ 905 h 8"/>
                              <a:gd name="T12" fmla="+- 0 6439 5897"/>
                              <a:gd name="T13" fmla="*/ T12 w 543"/>
                              <a:gd name="T14" fmla="+- 0 905 905"/>
                              <a:gd name="T15" fmla="*/ 905 h 8"/>
                            </a:gdLst>
                            <a:ahLst/>
                            <a:cxnLst>
                              <a:cxn ang="0">
                                <a:pos x="T1" y="T3"/>
                              </a:cxn>
                              <a:cxn ang="0">
                                <a:pos x="T5" y="T7"/>
                              </a:cxn>
                              <a:cxn ang="0">
                                <a:pos x="T9" y="T11"/>
                              </a:cxn>
                              <a:cxn ang="0">
                                <a:pos x="T13" y="T15"/>
                              </a:cxn>
                            </a:cxnLst>
                            <a:rect l="0" t="0" r="r" b="b"/>
                            <a:pathLst>
                              <a:path w="543" h="8">
                                <a:moveTo>
                                  <a:pt x="0" y="8"/>
                                </a:moveTo>
                                <a:lnTo>
                                  <a:pt x="542" y="8"/>
                                </a:lnTo>
                                <a:moveTo>
                                  <a:pt x="0" y="0"/>
                                </a:moveTo>
                                <a:lnTo>
                                  <a:pt x="542"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317"/>
                        <wps:cNvSpPr>
                          <a:spLocks noChangeArrowheads="1"/>
                        </wps:cNvSpPr>
                        <wps:spPr bwMode="auto">
                          <a:xfrm>
                            <a:off x="5815" y="827"/>
                            <a:ext cx="82" cy="254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AutoShape 316"/>
                        <wps:cNvSpPr>
                          <a:spLocks/>
                        </wps:cNvSpPr>
                        <wps:spPr bwMode="auto">
                          <a:xfrm>
                            <a:off x="6105" y="1182"/>
                            <a:ext cx="125" cy="1913"/>
                          </a:xfrm>
                          <a:custGeom>
                            <a:avLst/>
                            <a:gdLst>
                              <a:gd name="T0" fmla="+- 0 6106 6106"/>
                              <a:gd name="T1" fmla="*/ T0 w 125"/>
                              <a:gd name="T2" fmla="+- 0 3096 1183"/>
                              <a:gd name="T3" fmla="*/ 3096 h 1913"/>
                              <a:gd name="T4" fmla="+- 0 6230 6106"/>
                              <a:gd name="T5" fmla="*/ T4 w 125"/>
                              <a:gd name="T6" fmla="+- 0 3096 1183"/>
                              <a:gd name="T7" fmla="*/ 3096 h 1913"/>
                              <a:gd name="T8" fmla="+- 0 6106 6106"/>
                              <a:gd name="T9" fmla="*/ T8 w 125"/>
                              <a:gd name="T10" fmla="+- 0 2822 1183"/>
                              <a:gd name="T11" fmla="*/ 2822 h 1913"/>
                              <a:gd name="T12" fmla="+- 0 6230 6106"/>
                              <a:gd name="T13" fmla="*/ T12 w 125"/>
                              <a:gd name="T14" fmla="+- 0 2822 1183"/>
                              <a:gd name="T15" fmla="*/ 2822 h 1913"/>
                              <a:gd name="T16" fmla="+- 0 6106 6106"/>
                              <a:gd name="T17" fmla="*/ T16 w 125"/>
                              <a:gd name="T18" fmla="+- 0 2548 1183"/>
                              <a:gd name="T19" fmla="*/ 2548 h 1913"/>
                              <a:gd name="T20" fmla="+- 0 6230 6106"/>
                              <a:gd name="T21" fmla="*/ T20 w 125"/>
                              <a:gd name="T22" fmla="+- 0 2548 1183"/>
                              <a:gd name="T23" fmla="*/ 2548 h 1913"/>
                              <a:gd name="T24" fmla="+- 0 6106 6106"/>
                              <a:gd name="T25" fmla="*/ T24 w 125"/>
                              <a:gd name="T26" fmla="+- 0 2277 1183"/>
                              <a:gd name="T27" fmla="*/ 2277 h 1913"/>
                              <a:gd name="T28" fmla="+- 0 6230 6106"/>
                              <a:gd name="T29" fmla="*/ T28 w 125"/>
                              <a:gd name="T30" fmla="+- 0 2277 1183"/>
                              <a:gd name="T31" fmla="*/ 2277 h 1913"/>
                              <a:gd name="T32" fmla="+- 0 6106 6106"/>
                              <a:gd name="T33" fmla="*/ T32 w 125"/>
                              <a:gd name="T34" fmla="+- 0 2004 1183"/>
                              <a:gd name="T35" fmla="*/ 2004 h 1913"/>
                              <a:gd name="T36" fmla="+- 0 6230 6106"/>
                              <a:gd name="T37" fmla="*/ T36 w 125"/>
                              <a:gd name="T38" fmla="+- 0 2004 1183"/>
                              <a:gd name="T39" fmla="*/ 2004 h 1913"/>
                              <a:gd name="T40" fmla="+- 0 6106 6106"/>
                              <a:gd name="T41" fmla="*/ T40 w 125"/>
                              <a:gd name="T42" fmla="+- 0 1730 1183"/>
                              <a:gd name="T43" fmla="*/ 1730 h 1913"/>
                              <a:gd name="T44" fmla="+- 0 6230 6106"/>
                              <a:gd name="T45" fmla="*/ T44 w 125"/>
                              <a:gd name="T46" fmla="+- 0 1730 1183"/>
                              <a:gd name="T47" fmla="*/ 1730 h 1913"/>
                              <a:gd name="T48" fmla="+- 0 6106 6106"/>
                              <a:gd name="T49" fmla="*/ T48 w 125"/>
                              <a:gd name="T50" fmla="+- 0 1456 1183"/>
                              <a:gd name="T51" fmla="*/ 1456 h 1913"/>
                              <a:gd name="T52" fmla="+- 0 6230 6106"/>
                              <a:gd name="T53" fmla="*/ T52 w 125"/>
                              <a:gd name="T54" fmla="+- 0 1456 1183"/>
                              <a:gd name="T55" fmla="*/ 1456 h 1913"/>
                              <a:gd name="T56" fmla="+- 0 6106 6106"/>
                              <a:gd name="T57" fmla="*/ T56 w 125"/>
                              <a:gd name="T58" fmla="+- 0 1183 1183"/>
                              <a:gd name="T59" fmla="*/ 1183 h 1913"/>
                              <a:gd name="T60" fmla="+- 0 6230 6106"/>
                              <a:gd name="T61" fmla="*/ T60 w 125"/>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 h="1913">
                                <a:moveTo>
                                  <a:pt x="0" y="1913"/>
                                </a:moveTo>
                                <a:lnTo>
                                  <a:pt x="124" y="1913"/>
                                </a:lnTo>
                                <a:moveTo>
                                  <a:pt x="0" y="1639"/>
                                </a:moveTo>
                                <a:lnTo>
                                  <a:pt x="124" y="1639"/>
                                </a:lnTo>
                                <a:moveTo>
                                  <a:pt x="0" y="1365"/>
                                </a:moveTo>
                                <a:lnTo>
                                  <a:pt x="124" y="1365"/>
                                </a:lnTo>
                                <a:moveTo>
                                  <a:pt x="0" y="1094"/>
                                </a:moveTo>
                                <a:lnTo>
                                  <a:pt x="124" y="1094"/>
                                </a:lnTo>
                                <a:moveTo>
                                  <a:pt x="0" y="821"/>
                                </a:moveTo>
                                <a:lnTo>
                                  <a:pt x="124" y="821"/>
                                </a:lnTo>
                                <a:moveTo>
                                  <a:pt x="0" y="547"/>
                                </a:moveTo>
                                <a:lnTo>
                                  <a:pt x="124" y="547"/>
                                </a:lnTo>
                                <a:moveTo>
                                  <a:pt x="0" y="273"/>
                                </a:moveTo>
                                <a:lnTo>
                                  <a:pt x="124" y="273"/>
                                </a:lnTo>
                                <a:moveTo>
                                  <a:pt x="0" y="0"/>
                                </a:moveTo>
                                <a:lnTo>
                                  <a:pt x="12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315"/>
                        <wps:cNvSpPr>
                          <a:spLocks noChangeArrowheads="1"/>
                        </wps:cNvSpPr>
                        <wps:spPr bwMode="auto">
                          <a:xfrm>
                            <a:off x="6021" y="1019"/>
                            <a:ext cx="84" cy="235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AutoShape 314"/>
                        <wps:cNvSpPr>
                          <a:spLocks/>
                        </wps:cNvSpPr>
                        <wps:spPr bwMode="auto">
                          <a:xfrm>
                            <a:off x="6314" y="1182"/>
                            <a:ext cx="125" cy="1913"/>
                          </a:xfrm>
                          <a:custGeom>
                            <a:avLst/>
                            <a:gdLst>
                              <a:gd name="T0" fmla="+- 0 6314 6314"/>
                              <a:gd name="T1" fmla="*/ T0 w 125"/>
                              <a:gd name="T2" fmla="+- 0 3096 1183"/>
                              <a:gd name="T3" fmla="*/ 3096 h 1913"/>
                              <a:gd name="T4" fmla="+- 0 6439 6314"/>
                              <a:gd name="T5" fmla="*/ T4 w 125"/>
                              <a:gd name="T6" fmla="+- 0 3096 1183"/>
                              <a:gd name="T7" fmla="*/ 3096 h 1913"/>
                              <a:gd name="T8" fmla="+- 0 6314 6314"/>
                              <a:gd name="T9" fmla="*/ T8 w 125"/>
                              <a:gd name="T10" fmla="+- 0 2822 1183"/>
                              <a:gd name="T11" fmla="*/ 2822 h 1913"/>
                              <a:gd name="T12" fmla="+- 0 6439 6314"/>
                              <a:gd name="T13" fmla="*/ T12 w 125"/>
                              <a:gd name="T14" fmla="+- 0 2822 1183"/>
                              <a:gd name="T15" fmla="*/ 2822 h 1913"/>
                              <a:gd name="T16" fmla="+- 0 6314 6314"/>
                              <a:gd name="T17" fmla="*/ T16 w 125"/>
                              <a:gd name="T18" fmla="+- 0 2548 1183"/>
                              <a:gd name="T19" fmla="*/ 2548 h 1913"/>
                              <a:gd name="T20" fmla="+- 0 6439 6314"/>
                              <a:gd name="T21" fmla="*/ T20 w 125"/>
                              <a:gd name="T22" fmla="+- 0 2548 1183"/>
                              <a:gd name="T23" fmla="*/ 2548 h 1913"/>
                              <a:gd name="T24" fmla="+- 0 6314 6314"/>
                              <a:gd name="T25" fmla="*/ T24 w 125"/>
                              <a:gd name="T26" fmla="+- 0 2277 1183"/>
                              <a:gd name="T27" fmla="*/ 2277 h 1913"/>
                              <a:gd name="T28" fmla="+- 0 6439 6314"/>
                              <a:gd name="T29" fmla="*/ T28 w 125"/>
                              <a:gd name="T30" fmla="+- 0 2277 1183"/>
                              <a:gd name="T31" fmla="*/ 2277 h 1913"/>
                              <a:gd name="T32" fmla="+- 0 6314 6314"/>
                              <a:gd name="T33" fmla="*/ T32 w 125"/>
                              <a:gd name="T34" fmla="+- 0 2004 1183"/>
                              <a:gd name="T35" fmla="*/ 2004 h 1913"/>
                              <a:gd name="T36" fmla="+- 0 6439 6314"/>
                              <a:gd name="T37" fmla="*/ T36 w 125"/>
                              <a:gd name="T38" fmla="+- 0 2004 1183"/>
                              <a:gd name="T39" fmla="*/ 2004 h 1913"/>
                              <a:gd name="T40" fmla="+- 0 6314 6314"/>
                              <a:gd name="T41" fmla="*/ T40 w 125"/>
                              <a:gd name="T42" fmla="+- 0 1730 1183"/>
                              <a:gd name="T43" fmla="*/ 1730 h 1913"/>
                              <a:gd name="T44" fmla="+- 0 6439 6314"/>
                              <a:gd name="T45" fmla="*/ T44 w 125"/>
                              <a:gd name="T46" fmla="+- 0 1730 1183"/>
                              <a:gd name="T47" fmla="*/ 1730 h 1913"/>
                              <a:gd name="T48" fmla="+- 0 6314 6314"/>
                              <a:gd name="T49" fmla="*/ T48 w 125"/>
                              <a:gd name="T50" fmla="+- 0 1456 1183"/>
                              <a:gd name="T51" fmla="*/ 1456 h 1913"/>
                              <a:gd name="T52" fmla="+- 0 6439 6314"/>
                              <a:gd name="T53" fmla="*/ T52 w 125"/>
                              <a:gd name="T54" fmla="+- 0 1456 1183"/>
                              <a:gd name="T55" fmla="*/ 1456 h 1913"/>
                              <a:gd name="T56" fmla="+- 0 6314 6314"/>
                              <a:gd name="T57" fmla="*/ T56 w 125"/>
                              <a:gd name="T58" fmla="+- 0 1183 1183"/>
                              <a:gd name="T59" fmla="*/ 1183 h 1913"/>
                              <a:gd name="T60" fmla="+- 0 6439 6314"/>
                              <a:gd name="T61" fmla="*/ T60 w 125"/>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 h="1913">
                                <a:moveTo>
                                  <a:pt x="0" y="1913"/>
                                </a:moveTo>
                                <a:lnTo>
                                  <a:pt x="125" y="1913"/>
                                </a:lnTo>
                                <a:moveTo>
                                  <a:pt x="0" y="1639"/>
                                </a:moveTo>
                                <a:lnTo>
                                  <a:pt x="125" y="1639"/>
                                </a:lnTo>
                                <a:moveTo>
                                  <a:pt x="0" y="1365"/>
                                </a:moveTo>
                                <a:lnTo>
                                  <a:pt x="125" y="1365"/>
                                </a:lnTo>
                                <a:moveTo>
                                  <a:pt x="0" y="1094"/>
                                </a:moveTo>
                                <a:lnTo>
                                  <a:pt x="125" y="1094"/>
                                </a:lnTo>
                                <a:moveTo>
                                  <a:pt x="0" y="821"/>
                                </a:moveTo>
                                <a:lnTo>
                                  <a:pt x="125" y="821"/>
                                </a:lnTo>
                                <a:moveTo>
                                  <a:pt x="0" y="547"/>
                                </a:moveTo>
                                <a:lnTo>
                                  <a:pt x="125" y="547"/>
                                </a:lnTo>
                                <a:moveTo>
                                  <a:pt x="0" y="273"/>
                                </a:moveTo>
                                <a:lnTo>
                                  <a:pt x="125" y="273"/>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313"/>
                        <wps:cNvSpPr>
                          <a:spLocks noChangeArrowheads="1"/>
                        </wps:cNvSpPr>
                        <wps:spPr bwMode="auto">
                          <a:xfrm>
                            <a:off x="6230" y="1127"/>
                            <a:ext cx="84" cy="224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AutoShape 312"/>
                        <wps:cNvSpPr>
                          <a:spLocks/>
                        </wps:cNvSpPr>
                        <wps:spPr bwMode="auto">
                          <a:xfrm>
                            <a:off x="6523" y="1182"/>
                            <a:ext cx="125" cy="1913"/>
                          </a:xfrm>
                          <a:custGeom>
                            <a:avLst/>
                            <a:gdLst>
                              <a:gd name="T0" fmla="+- 0 6523 6523"/>
                              <a:gd name="T1" fmla="*/ T0 w 125"/>
                              <a:gd name="T2" fmla="+- 0 3096 1183"/>
                              <a:gd name="T3" fmla="*/ 3096 h 1913"/>
                              <a:gd name="T4" fmla="+- 0 6648 6523"/>
                              <a:gd name="T5" fmla="*/ T4 w 125"/>
                              <a:gd name="T6" fmla="+- 0 3096 1183"/>
                              <a:gd name="T7" fmla="*/ 3096 h 1913"/>
                              <a:gd name="T8" fmla="+- 0 6523 6523"/>
                              <a:gd name="T9" fmla="*/ T8 w 125"/>
                              <a:gd name="T10" fmla="+- 0 2822 1183"/>
                              <a:gd name="T11" fmla="*/ 2822 h 1913"/>
                              <a:gd name="T12" fmla="+- 0 6648 6523"/>
                              <a:gd name="T13" fmla="*/ T12 w 125"/>
                              <a:gd name="T14" fmla="+- 0 2822 1183"/>
                              <a:gd name="T15" fmla="*/ 2822 h 1913"/>
                              <a:gd name="T16" fmla="+- 0 6523 6523"/>
                              <a:gd name="T17" fmla="*/ T16 w 125"/>
                              <a:gd name="T18" fmla="+- 0 2548 1183"/>
                              <a:gd name="T19" fmla="*/ 2548 h 1913"/>
                              <a:gd name="T20" fmla="+- 0 6648 6523"/>
                              <a:gd name="T21" fmla="*/ T20 w 125"/>
                              <a:gd name="T22" fmla="+- 0 2548 1183"/>
                              <a:gd name="T23" fmla="*/ 2548 h 1913"/>
                              <a:gd name="T24" fmla="+- 0 6523 6523"/>
                              <a:gd name="T25" fmla="*/ T24 w 125"/>
                              <a:gd name="T26" fmla="+- 0 2277 1183"/>
                              <a:gd name="T27" fmla="*/ 2277 h 1913"/>
                              <a:gd name="T28" fmla="+- 0 6648 6523"/>
                              <a:gd name="T29" fmla="*/ T28 w 125"/>
                              <a:gd name="T30" fmla="+- 0 2277 1183"/>
                              <a:gd name="T31" fmla="*/ 2277 h 1913"/>
                              <a:gd name="T32" fmla="+- 0 6523 6523"/>
                              <a:gd name="T33" fmla="*/ T32 w 125"/>
                              <a:gd name="T34" fmla="+- 0 2004 1183"/>
                              <a:gd name="T35" fmla="*/ 2004 h 1913"/>
                              <a:gd name="T36" fmla="+- 0 6648 6523"/>
                              <a:gd name="T37" fmla="*/ T36 w 125"/>
                              <a:gd name="T38" fmla="+- 0 2004 1183"/>
                              <a:gd name="T39" fmla="*/ 2004 h 1913"/>
                              <a:gd name="T40" fmla="+- 0 6523 6523"/>
                              <a:gd name="T41" fmla="*/ T40 w 125"/>
                              <a:gd name="T42" fmla="+- 0 1730 1183"/>
                              <a:gd name="T43" fmla="*/ 1730 h 1913"/>
                              <a:gd name="T44" fmla="+- 0 6648 6523"/>
                              <a:gd name="T45" fmla="*/ T44 w 125"/>
                              <a:gd name="T46" fmla="+- 0 1730 1183"/>
                              <a:gd name="T47" fmla="*/ 1730 h 1913"/>
                              <a:gd name="T48" fmla="+- 0 6523 6523"/>
                              <a:gd name="T49" fmla="*/ T48 w 125"/>
                              <a:gd name="T50" fmla="+- 0 1456 1183"/>
                              <a:gd name="T51" fmla="*/ 1456 h 1913"/>
                              <a:gd name="T52" fmla="+- 0 6648 6523"/>
                              <a:gd name="T53" fmla="*/ T52 w 125"/>
                              <a:gd name="T54" fmla="+- 0 1456 1183"/>
                              <a:gd name="T55" fmla="*/ 1456 h 1913"/>
                              <a:gd name="T56" fmla="+- 0 6523 6523"/>
                              <a:gd name="T57" fmla="*/ T56 w 125"/>
                              <a:gd name="T58" fmla="+- 0 1183 1183"/>
                              <a:gd name="T59" fmla="*/ 1183 h 1913"/>
                              <a:gd name="T60" fmla="+- 0 6648 6523"/>
                              <a:gd name="T61" fmla="*/ T60 w 125"/>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 h="1913">
                                <a:moveTo>
                                  <a:pt x="0" y="1913"/>
                                </a:moveTo>
                                <a:lnTo>
                                  <a:pt x="125" y="1913"/>
                                </a:lnTo>
                                <a:moveTo>
                                  <a:pt x="0" y="1639"/>
                                </a:moveTo>
                                <a:lnTo>
                                  <a:pt x="125" y="1639"/>
                                </a:lnTo>
                                <a:moveTo>
                                  <a:pt x="0" y="1365"/>
                                </a:moveTo>
                                <a:lnTo>
                                  <a:pt x="125" y="1365"/>
                                </a:lnTo>
                                <a:moveTo>
                                  <a:pt x="0" y="1094"/>
                                </a:moveTo>
                                <a:lnTo>
                                  <a:pt x="125" y="1094"/>
                                </a:lnTo>
                                <a:moveTo>
                                  <a:pt x="0" y="821"/>
                                </a:moveTo>
                                <a:lnTo>
                                  <a:pt x="125" y="821"/>
                                </a:lnTo>
                                <a:moveTo>
                                  <a:pt x="0" y="547"/>
                                </a:moveTo>
                                <a:lnTo>
                                  <a:pt x="125" y="547"/>
                                </a:lnTo>
                                <a:moveTo>
                                  <a:pt x="0" y="273"/>
                                </a:moveTo>
                                <a:lnTo>
                                  <a:pt x="125" y="273"/>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utoShape 311"/>
                        <wps:cNvSpPr>
                          <a:spLocks/>
                        </wps:cNvSpPr>
                        <wps:spPr bwMode="auto">
                          <a:xfrm>
                            <a:off x="6523" y="905"/>
                            <a:ext cx="1312" cy="8"/>
                          </a:xfrm>
                          <a:custGeom>
                            <a:avLst/>
                            <a:gdLst>
                              <a:gd name="T0" fmla="+- 0 6523 6523"/>
                              <a:gd name="T1" fmla="*/ T0 w 1312"/>
                              <a:gd name="T2" fmla="+- 0 913 905"/>
                              <a:gd name="T3" fmla="*/ 913 h 8"/>
                              <a:gd name="T4" fmla="+- 0 7835 6523"/>
                              <a:gd name="T5" fmla="*/ T4 w 1312"/>
                              <a:gd name="T6" fmla="+- 0 913 905"/>
                              <a:gd name="T7" fmla="*/ 913 h 8"/>
                              <a:gd name="T8" fmla="+- 0 6523 6523"/>
                              <a:gd name="T9" fmla="*/ T8 w 1312"/>
                              <a:gd name="T10" fmla="+- 0 905 905"/>
                              <a:gd name="T11" fmla="*/ 905 h 8"/>
                              <a:gd name="T12" fmla="+- 0 7835 6523"/>
                              <a:gd name="T13" fmla="*/ T12 w 1312"/>
                              <a:gd name="T14" fmla="+- 0 905 905"/>
                              <a:gd name="T15" fmla="*/ 905 h 8"/>
                            </a:gdLst>
                            <a:ahLst/>
                            <a:cxnLst>
                              <a:cxn ang="0">
                                <a:pos x="T1" y="T3"/>
                              </a:cxn>
                              <a:cxn ang="0">
                                <a:pos x="T5" y="T7"/>
                              </a:cxn>
                              <a:cxn ang="0">
                                <a:pos x="T9" y="T11"/>
                              </a:cxn>
                              <a:cxn ang="0">
                                <a:pos x="T13" y="T15"/>
                              </a:cxn>
                            </a:cxnLst>
                            <a:rect l="0" t="0" r="r" b="b"/>
                            <a:pathLst>
                              <a:path w="1312" h="8">
                                <a:moveTo>
                                  <a:pt x="0" y="8"/>
                                </a:moveTo>
                                <a:lnTo>
                                  <a:pt x="1312" y="8"/>
                                </a:lnTo>
                                <a:moveTo>
                                  <a:pt x="0" y="0"/>
                                </a:moveTo>
                                <a:lnTo>
                                  <a:pt x="1312"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310"/>
                        <wps:cNvSpPr>
                          <a:spLocks noChangeArrowheads="1"/>
                        </wps:cNvSpPr>
                        <wps:spPr bwMode="auto">
                          <a:xfrm>
                            <a:off x="6439" y="853"/>
                            <a:ext cx="84" cy="2516"/>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AutoShape 309"/>
                        <wps:cNvSpPr>
                          <a:spLocks/>
                        </wps:cNvSpPr>
                        <wps:spPr bwMode="auto">
                          <a:xfrm>
                            <a:off x="6732" y="1182"/>
                            <a:ext cx="125" cy="1913"/>
                          </a:xfrm>
                          <a:custGeom>
                            <a:avLst/>
                            <a:gdLst>
                              <a:gd name="T0" fmla="+- 0 6732 6732"/>
                              <a:gd name="T1" fmla="*/ T0 w 125"/>
                              <a:gd name="T2" fmla="+- 0 3096 1183"/>
                              <a:gd name="T3" fmla="*/ 3096 h 1913"/>
                              <a:gd name="T4" fmla="+- 0 6857 6732"/>
                              <a:gd name="T5" fmla="*/ T4 w 125"/>
                              <a:gd name="T6" fmla="+- 0 3096 1183"/>
                              <a:gd name="T7" fmla="*/ 3096 h 1913"/>
                              <a:gd name="T8" fmla="+- 0 6732 6732"/>
                              <a:gd name="T9" fmla="*/ T8 w 125"/>
                              <a:gd name="T10" fmla="+- 0 2822 1183"/>
                              <a:gd name="T11" fmla="*/ 2822 h 1913"/>
                              <a:gd name="T12" fmla="+- 0 6857 6732"/>
                              <a:gd name="T13" fmla="*/ T12 w 125"/>
                              <a:gd name="T14" fmla="+- 0 2822 1183"/>
                              <a:gd name="T15" fmla="*/ 2822 h 1913"/>
                              <a:gd name="T16" fmla="+- 0 6732 6732"/>
                              <a:gd name="T17" fmla="*/ T16 w 125"/>
                              <a:gd name="T18" fmla="+- 0 2548 1183"/>
                              <a:gd name="T19" fmla="*/ 2548 h 1913"/>
                              <a:gd name="T20" fmla="+- 0 6857 6732"/>
                              <a:gd name="T21" fmla="*/ T20 w 125"/>
                              <a:gd name="T22" fmla="+- 0 2548 1183"/>
                              <a:gd name="T23" fmla="*/ 2548 h 1913"/>
                              <a:gd name="T24" fmla="+- 0 6732 6732"/>
                              <a:gd name="T25" fmla="*/ T24 w 125"/>
                              <a:gd name="T26" fmla="+- 0 2277 1183"/>
                              <a:gd name="T27" fmla="*/ 2277 h 1913"/>
                              <a:gd name="T28" fmla="+- 0 6857 6732"/>
                              <a:gd name="T29" fmla="*/ T28 w 125"/>
                              <a:gd name="T30" fmla="+- 0 2277 1183"/>
                              <a:gd name="T31" fmla="*/ 2277 h 1913"/>
                              <a:gd name="T32" fmla="+- 0 6732 6732"/>
                              <a:gd name="T33" fmla="*/ T32 w 125"/>
                              <a:gd name="T34" fmla="+- 0 2004 1183"/>
                              <a:gd name="T35" fmla="*/ 2004 h 1913"/>
                              <a:gd name="T36" fmla="+- 0 6857 6732"/>
                              <a:gd name="T37" fmla="*/ T36 w 125"/>
                              <a:gd name="T38" fmla="+- 0 2004 1183"/>
                              <a:gd name="T39" fmla="*/ 2004 h 1913"/>
                              <a:gd name="T40" fmla="+- 0 6732 6732"/>
                              <a:gd name="T41" fmla="*/ T40 w 125"/>
                              <a:gd name="T42" fmla="+- 0 1730 1183"/>
                              <a:gd name="T43" fmla="*/ 1730 h 1913"/>
                              <a:gd name="T44" fmla="+- 0 6857 6732"/>
                              <a:gd name="T45" fmla="*/ T44 w 125"/>
                              <a:gd name="T46" fmla="+- 0 1730 1183"/>
                              <a:gd name="T47" fmla="*/ 1730 h 1913"/>
                              <a:gd name="T48" fmla="+- 0 6732 6732"/>
                              <a:gd name="T49" fmla="*/ T48 w 125"/>
                              <a:gd name="T50" fmla="+- 0 1456 1183"/>
                              <a:gd name="T51" fmla="*/ 1456 h 1913"/>
                              <a:gd name="T52" fmla="+- 0 6857 6732"/>
                              <a:gd name="T53" fmla="*/ T52 w 125"/>
                              <a:gd name="T54" fmla="+- 0 1456 1183"/>
                              <a:gd name="T55" fmla="*/ 1456 h 1913"/>
                              <a:gd name="T56" fmla="+- 0 6732 6732"/>
                              <a:gd name="T57" fmla="*/ T56 w 125"/>
                              <a:gd name="T58" fmla="+- 0 1183 1183"/>
                              <a:gd name="T59" fmla="*/ 1183 h 1913"/>
                              <a:gd name="T60" fmla="+- 0 6857 6732"/>
                              <a:gd name="T61" fmla="*/ T60 w 125"/>
                              <a:gd name="T62" fmla="+- 0 1183 1183"/>
                              <a:gd name="T63" fmla="*/ 1183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 h="1913">
                                <a:moveTo>
                                  <a:pt x="0" y="1913"/>
                                </a:moveTo>
                                <a:lnTo>
                                  <a:pt x="125" y="1913"/>
                                </a:lnTo>
                                <a:moveTo>
                                  <a:pt x="0" y="1639"/>
                                </a:moveTo>
                                <a:lnTo>
                                  <a:pt x="125" y="1639"/>
                                </a:lnTo>
                                <a:moveTo>
                                  <a:pt x="0" y="1365"/>
                                </a:moveTo>
                                <a:lnTo>
                                  <a:pt x="125" y="1365"/>
                                </a:lnTo>
                                <a:moveTo>
                                  <a:pt x="0" y="1094"/>
                                </a:moveTo>
                                <a:lnTo>
                                  <a:pt x="125" y="1094"/>
                                </a:lnTo>
                                <a:moveTo>
                                  <a:pt x="0" y="821"/>
                                </a:moveTo>
                                <a:lnTo>
                                  <a:pt x="125" y="821"/>
                                </a:lnTo>
                                <a:moveTo>
                                  <a:pt x="0" y="547"/>
                                </a:moveTo>
                                <a:lnTo>
                                  <a:pt x="125" y="547"/>
                                </a:lnTo>
                                <a:moveTo>
                                  <a:pt x="0" y="273"/>
                                </a:moveTo>
                                <a:lnTo>
                                  <a:pt x="125" y="273"/>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308"/>
                        <wps:cNvSpPr>
                          <a:spLocks noChangeArrowheads="1"/>
                        </wps:cNvSpPr>
                        <wps:spPr bwMode="auto">
                          <a:xfrm>
                            <a:off x="6648" y="964"/>
                            <a:ext cx="84" cy="240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AutoShape 307"/>
                        <wps:cNvSpPr>
                          <a:spLocks/>
                        </wps:cNvSpPr>
                        <wps:spPr bwMode="auto">
                          <a:xfrm>
                            <a:off x="6938" y="1456"/>
                            <a:ext cx="125" cy="1640"/>
                          </a:xfrm>
                          <a:custGeom>
                            <a:avLst/>
                            <a:gdLst>
                              <a:gd name="T0" fmla="+- 0 6938 6938"/>
                              <a:gd name="T1" fmla="*/ T0 w 125"/>
                              <a:gd name="T2" fmla="+- 0 3096 1456"/>
                              <a:gd name="T3" fmla="*/ 3096 h 1640"/>
                              <a:gd name="T4" fmla="+- 0 7063 6938"/>
                              <a:gd name="T5" fmla="*/ T4 w 125"/>
                              <a:gd name="T6" fmla="+- 0 3096 1456"/>
                              <a:gd name="T7" fmla="*/ 3096 h 1640"/>
                              <a:gd name="T8" fmla="+- 0 6938 6938"/>
                              <a:gd name="T9" fmla="*/ T8 w 125"/>
                              <a:gd name="T10" fmla="+- 0 2822 1456"/>
                              <a:gd name="T11" fmla="*/ 2822 h 1640"/>
                              <a:gd name="T12" fmla="+- 0 7063 6938"/>
                              <a:gd name="T13" fmla="*/ T12 w 125"/>
                              <a:gd name="T14" fmla="+- 0 2822 1456"/>
                              <a:gd name="T15" fmla="*/ 2822 h 1640"/>
                              <a:gd name="T16" fmla="+- 0 6938 6938"/>
                              <a:gd name="T17" fmla="*/ T16 w 125"/>
                              <a:gd name="T18" fmla="+- 0 2548 1456"/>
                              <a:gd name="T19" fmla="*/ 2548 h 1640"/>
                              <a:gd name="T20" fmla="+- 0 7063 6938"/>
                              <a:gd name="T21" fmla="*/ T20 w 125"/>
                              <a:gd name="T22" fmla="+- 0 2548 1456"/>
                              <a:gd name="T23" fmla="*/ 2548 h 1640"/>
                              <a:gd name="T24" fmla="+- 0 6938 6938"/>
                              <a:gd name="T25" fmla="*/ T24 w 125"/>
                              <a:gd name="T26" fmla="+- 0 2277 1456"/>
                              <a:gd name="T27" fmla="*/ 2277 h 1640"/>
                              <a:gd name="T28" fmla="+- 0 7063 6938"/>
                              <a:gd name="T29" fmla="*/ T28 w 125"/>
                              <a:gd name="T30" fmla="+- 0 2277 1456"/>
                              <a:gd name="T31" fmla="*/ 2277 h 1640"/>
                              <a:gd name="T32" fmla="+- 0 6938 6938"/>
                              <a:gd name="T33" fmla="*/ T32 w 125"/>
                              <a:gd name="T34" fmla="+- 0 2004 1456"/>
                              <a:gd name="T35" fmla="*/ 2004 h 1640"/>
                              <a:gd name="T36" fmla="+- 0 7063 6938"/>
                              <a:gd name="T37" fmla="*/ T36 w 125"/>
                              <a:gd name="T38" fmla="+- 0 2004 1456"/>
                              <a:gd name="T39" fmla="*/ 2004 h 1640"/>
                              <a:gd name="T40" fmla="+- 0 6938 6938"/>
                              <a:gd name="T41" fmla="*/ T40 w 125"/>
                              <a:gd name="T42" fmla="+- 0 1730 1456"/>
                              <a:gd name="T43" fmla="*/ 1730 h 1640"/>
                              <a:gd name="T44" fmla="+- 0 7063 6938"/>
                              <a:gd name="T45" fmla="*/ T44 w 125"/>
                              <a:gd name="T46" fmla="+- 0 1730 1456"/>
                              <a:gd name="T47" fmla="*/ 1730 h 1640"/>
                              <a:gd name="T48" fmla="+- 0 6938 6938"/>
                              <a:gd name="T49" fmla="*/ T48 w 125"/>
                              <a:gd name="T50" fmla="+- 0 1456 1456"/>
                              <a:gd name="T51" fmla="*/ 1456 h 1640"/>
                              <a:gd name="T52" fmla="+- 0 7063 6938"/>
                              <a:gd name="T53" fmla="*/ T52 w 125"/>
                              <a:gd name="T54" fmla="+- 0 1456 1456"/>
                              <a:gd name="T55" fmla="*/ 1456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1640">
                                <a:moveTo>
                                  <a:pt x="0" y="1640"/>
                                </a:moveTo>
                                <a:lnTo>
                                  <a:pt x="125" y="1640"/>
                                </a:lnTo>
                                <a:moveTo>
                                  <a:pt x="0" y="1366"/>
                                </a:moveTo>
                                <a:lnTo>
                                  <a:pt x="125" y="1366"/>
                                </a:lnTo>
                                <a:moveTo>
                                  <a:pt x="0" y="1092"/>
                                </a:moveTo>
                                <a:lnTo>
                                  <a:pt x="125" y="1092"/>
                                </a:lnTo>
                                <a:moveTo>
                                  <a:pt x="0" y="821"/>
                                </a:moveTo>
                                <a:lnTo>
                                  <a:pt x="125" y="821"/>
                                </a:lnTo>
                                <a:moveTo>
                                  <a:pt x="0" y="548"/>
                                </a:moveTo>
                                <a:lnTo>
                                  <a:pt x="125" y="548"/>
                                </a:lnTo>
                                <a:moveTo>
                                  <a:pt x="0" y="274"/>
                                </a:moveTo>
                                <a:lnTo>
                                  <a:pt x="125" y="274"/>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306"/>
                        <wps:cNvSpPr>
                          <a:spLocks/>
                        </wps:cNvSpPr>
                        <wps:spPr bwMode="auto">
                          <a:xfrm>
                            <a:off x="6938" y="1178"/>
                            <a:ext cx="334" cy="8"/>
                          </a:xfrm>
                          <a:custGeom>
                            <a:avLst/>
                            <a:gdLst>
                              <a:gd name="T0" fmla="+- 0 6938 6938"/>
                              <a:gd name="T1" fmla="*/ T0 w 334"/>
                              <a:gd name="T2" fmla="+- 0 1186 1179"/>
                              <a:gd name="T3" fmla="*/ 1186 h 8"/>
                              <a:gd name="T4" fmla="+- 0 7272 6938"/>
                              <a:gd name="T5" fmla="*/ T4 w 334"/>
                              <a:gd name="T6" fmla="+- 0 1186 1179"/>
                              <a:gd name="T7" fmla="*/ 1186 h 8"/>
                              <a:gd name="T8" fmla="+- 0 6938 6938"/>
                              <a:gd name="T9" fmla="*/ T8 w 334"/>
                              <a:gd name="T10" fmla="+- 0 1179 1179"/>
                              <a:gd name="T11" fmla="*/ 1179 h 8"/>
                              <a:gd name="T12" fmla="+- 0 7272 6938"/>
                              <a:gd name="T13" fmla="*/ T12 w 334"/>
                              <a:gd name="T14" fmla="+- 0 1179 1179"/>
                              <a:gd name="T15" fmla="*/ 1179 h 8"/>
                            </a:gdLst>
                            <a:ahLst/>
                            <a:cxnLst>
                              <a:cxn ang="0">
                                <a:pos x="T1" y="T3"/>
                              </a:cxn>
                              <a:cxn ang="0">
                                <a:pos x="T5" y="T7"/>
                              </a:cxn>
                              <a:cxn ang="0">
                                <a:pos x="T9" y="T11"/>
                              </a:cxn>
                              <a:cxn ang="0">
                                <a:pos x="T13" y="T15"/>
                              </a:cxn>
                            </a:cxnLst>
                            <a:rect l="0" t="0" r="r" b="b"/>
                            <a:pathLst>
                              <a:path w="334" h="8">
                                <a:moveTo>
                                  <a:pt x="0" y="7"/>
                                </a:moveTo>
                                <a:lnTo>
                                  <a:pt x="334" y="7"/>
                                </a:lnTo>
                                <a:moveTo>
                                  <a:pt x="0" y="0"/>
                                </a:moveTo>
                                <a:lnTo>
                                  <a:pt x="334"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305"/>
                        <wps:cNvSpPr>
                          <a:spLocks noChangeArrowheads="1"/>
                        </wps:cNvSpPr>
                        <wps:spPr bwMode="auto">
                          <a:xfrm>
                            <a:off x="6856" y="1101"/>
                            <a:ext cx="82" cy="2269"/>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AutoShape 304"/>
                        <wps:cNvSpPr>
                          <a:spLocks/>
                        </wps:cNvSpPr>
                        <wps:spPr bwMode="auto">
                          <a:xfrm>
                            <a:off x="7147" y="1456"/>
                            <a:ext cx="125" cy="1640"/>
                          </a:xfrm>
                          <a:custGeom>
                            <a:avLst/>
                            <a:gdLst>
                              <a:gd name="T0" fmla="+- 0 7147 7147"/>
                              <a:gd name="T1" fmla="*/ T0 w 125"/>
                              <a:gd name="T2" fmla="+- 0 3096 1456"/>
                              <a:gd name="T3" fmla="*/ 3096 h 1640"/>
                              <a:gd name="T4" fmla="+- 0 7272 7147"/>
                              <a:gd name="T5" fmla="*/ T4 w 125"/>
                              <a:gd name="T6" fmla="+- 0 3096 1456"/>
                              <a:gd name="T7" fmla="*/ 3096 h 1640"/>
                              <a:gd name="T8" fmla="+- 0 7147 7147"/>
                              <a:gd name="T9" fmla="*/ T8 w 125"/>
                              <a:gd name="T10" fmla="+- 0 2822 1456"/>
                              <a:gd name="T11" fmla="*/ 2822 h 1640"/>
                              <a:gd name="T12" fmla="+- 0 7272 7147"/>
                              <a:gd name="T13" fmla="*/ T12 w 125"/>
                              <a:gd name="T14" fmla="+- 0 2822 1456"/>
                              <a:gd name="T15" fmla="*/ 2822 h 1640"/>
                              <a:gd name="T16" fmla="+- 0 7147 7147"/>
                              <a:gd name="T17" fmla="*/ T16 w 125"/>
                              <a:gd name="T18" fmla="+- 0 2548 1456"/>
                              <a:gd name="T19" fmla="*/ 2548 h 1640"/>
                              <a:gd name="T20" fmla="+- 0 7272 7147"/>
                              <a:gd name="T21" fmla="*/ T20 w 125"/>
                              <a:gd name="T22" fmla="+- 0 2548 1456"/>
                              <a:gd name="T23" fmla="*/ 2548 h 1640"/>
                              <a:gd name="T24" fmla="+- 0 7147 7147"/>
                              <a:gd name="T25" fmla="*/ T24 w 125"/>
                              <a:gd name="T26" fmla="+- 0 2277 1456"/>
                              <a:gd name="T27" fmla="*/ 2277 h 1640"/>
                              <a:gd name="T28" fmla="+- 0 7272 7147"/>
                              <a:gd name="T29" fmla="*/ T28 w 125"/>
                              <a:gd name="T30" fmla="+- 0 2277 1456"/>
                              <a:gd name="T31" fmla="*/ 2277 h 1640"/>
                              <a:gd name="T32" fmla="+- 0 7147 7147"/>
                              <a:gd name="T33" fmla="*/ T32 w 125"/>
                              <a:gd name="T34" fmla="+- 0 2004 1456"/>
                              <a:gd name="T35" fmla="*/ 2004 h 1640"/>
                              <a:gd name="T36" fmla="+- 0 7272 7147"/>
                              <a:gd name="T37" fmla="*/ T36 w 125"/>
                              <a:gd name="T38" fmla="+- 0 2004 1456"/>
                              <a:gd name="T39" fmla="*/ 2004 h 1640"/>
                              <a:gd name="T40" fmla="+- 0 7147 7147"/>
                              <a:gd name="T41" fmla="*/ T40 w 125"/>
                              <a:gd name="T42" fmla="+- 0 1730 1456"/>
                              <a:gd name="T43" fmla="*/ 1730 h 1640"/>
                              <a:gd name="T44" fmla="+- 0 7272 7147"/>
                              <a:gd name="T45" fmla="*/ T44 w 125"/>
                              <a:gd name="T46" fmla="+- 0 1730 1456"/>
                              <a:gd name="T47" fmla="*/ 1730 h 1640"/>
                              <a:gd name="T48" fmla="+- 0 7147 7147"/>
                              <a:gd name="T49" fmla="*/ T48 w 125"/>
                              <a:gd name="T50" fmla="+- 0 1456 1456"/>
                              <a:gd name="T51" fmla="*/ 1456 h 1640"/>
                              <a:gd name="T52" fmla="+- 0 7272 7147"/>
                              <a:gd name="T53" fmla="*/ T52 w 125"/>
                              <a:gd name="T54" fmla="+- 0 1456 1456"/>
                              <a:gd name="T55" fmla="*/ 1456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1640">
                                <a:moveTo>
                                  <a:pt x="0" y="1640"/>
                                </a:moveTo>
                                <a:lnTo>
                                  <a:pt x="125" y="1640"/>
                                </a:lnTo>
                                <a:moveTo>
                                  <a:pt x="0" y="1366"/>
                                </a:moveTo>
                                <a:lnTo>
                                  <a:pt x="125" y="1366"/>
                                </a:lnTo>
                                <a:moveTo>
                                  <a:pt x="0" y="1092"/>
                                </a:moveTo>
                                <a:lnTo>
                                  <a:pt x="125" y="1092"/>
                                </a:lnTo>
                                <a:moveTo>
                                  <a:pt x="0" y="821"/>
                                </a:moveTo>
                                <a:lnTo>
                                  <a:pt x="125" y="821"/>
                                </a:lnTo>
                                <a:moveTo>
                                  <a:pt x="0" y="548"/>
                                </a:moveTo>
                                <a:lnTo>
                                  <a:pt x="125" y="548"/>
                                </a:lnTo>
                                <a:moveTo>
                                  <a:pt x="0" y="274"/>
                                </a:moveTo>
                                <a:lnTo>
                                  <a:pt x="125" y="274"/>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303"/>
                        <wps:cNvSpPr>
                          <a:spLocks noChangeArrowheads="1"/>
                        </wps:cNvSpPr>
                        <wps:spPr bwMode="auto">
                          <a:xfrm>
                            <a:off x="7063" y="1182"/>
                            <a:ext cx="84" cy="218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AutoShape 302"/>
                        <wps:cNvSpPr>
                          <a:spLocks/>
                        </wps:cNvSpPr>
                        <wps:spPr bwMode="auto">
                          <a:xfrm>
                            <a:off x="7356" y="1456"/>
                            <a:ext cx="125" cy="1640"/>
                          </a:xfrm>
                          <a:custGeom>
                            <a:avLst/>
                            <a:gdLst>
                              <a:gd name="T0" fmla="+- 0 7356 7356"/>
                              <a:gd name="T1" fmla="*/ T0 w 125"/>
                              <a:gd name="T2" fmla="+- 0 3096 1456"/>
                              <a:gd name="T3" fmla="*/ 3096 h 1640"/>
                              <a:gd name="T4" fmla="+- 0 7481 7356"/>
                              <a:gd name="T5" fmla="*/ T4 w 125"/>
                              <a:gd name="T6" fmla="+- 0 3096 1456"/>
                              <a:gd name="T7" fmla="*/ 3096 h 1640"/>
                              <a:gd name="T8" fmla="+- 0 7356 7356"/>
                              <a:gd name="T9" fmla="*/ T8 w 125"/>
                              <a:gd name="T10" fmla="+- 0 2822 1456"/>
                              <a:gd name="T11" fmla="*/ 2822 h 1640"/>
                              <a:gd name="T12" fmla="+- 0 7481 7356"/>
                              <a:gd name="T13" fmla="*/ T12 w 125"/>
                              <a:gd name="T14" fmla="+- 0 2822 1456"/>
                              <a:gd name="T15" fmla="*/ 2822 h 1640"/>
                              <a:gd name="T16" fmla="+- 0 7356 7356"/>
                              <a:gd name="T17" fmla="*/ T16 w 125"/>
                              <a:gd name="T18" fmla="+- 0 2548 1456"/>
                              <a:gd name="T19" fmla="*/ 2548 h 1640"/>
                              <a:gd name="T20" fmla="+- 0 7481 7356"/>
                              <a:gd name="T21" fmla="*/ T20 w 125"/>
                              <a:gd name="T22" fmla="+- 0 2548 1456"/>
                              <a:gd name="T23" fmla="*/ 2548 h 1640"/>
                              <a:gd name="T24" fmla="+- 0 7356 7356"/>
                              <a:gd name="T25" fmla="*/ T24 w 125"/>
                              <a:gd name="T26" fmla="+- 0 2277 1456"/>
                              <a:gd name="T27" fmla="*/ 2277 h 1640"/>
                              <a:gd name="T28" fmla="+- 0 7481 7356"/>
                              <a:gd name="T29" fmla="*/ T28 w 125"/>
                              <a:gd name="T30" fmla="+- 0 2277 1456"/>
                              <a:gd name="T31" fmla="*/ 2277 h 1640"/>
                              <a:gd name="T32" fmla="+- 0 7356 7356"/>
                              <a:gd name="T33" fmla="*/ T32 w 125"/>
                              <a:gd name="T34" fmla="+- 0 2004 1456"/>
                              <a:gd name="T35" fmla="*/ 2004 h 1640"/>
                              <a:gd name="T36" fmla="+- 0 7481 7356"/>
                              <a:gd name="T37" fmla="*/ T36 w 125"/>
                              <a:gd name="T38" fmla="+- 0 2004 1456"/>
                              <a:gd name="T39" fmla="*/ 2004 h 1640"/>
                              <a:gd name="T40" fmla="+- 0 7356 7356"/>
                              <a:gd name="T41" fmla="*/ T40 w 125"/>
                              <a:gd name="T42" fmla="+- 0 1730 1456"/>
                              <a:gd name="T43" fmla="*/ 1730 h 1640"/>
                              <a:gd name="T44" fmla="+- 0 7481 7356"/>
                              <a:gd name="T45" fmla="*/ T44 w 125"/>
                              <a:gd name="T46" fmla="+- 0 1730 1456"/>
                              <a:gd name="T47" fmla="*/ 1730 h 1640"/>
                              <a:gd name="T48" fmla="+- 0 7356 7356"/>
                              <a:gd name="T49" fmla="*/ T48 w 125"/>
                              <a:gd name="T50" fmla="+- 0 1456 1456"/>
                              <a:gd name="T51" fmla="*/ 1456 h 1640"/>
                              <a:gd name="T52" fmla="+- 0 7481 7356"/>
                              <a:gd name="T53" fmla="*/ T52 w 125"/>
                              <a:gd name="T54" fmla="+- 0 1456 1456"/>
                              <a:gd name="T55" fmla="*/ 1456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1640">
                                <a:moveTo>
                                  <a:pt x="0" y="1640"/>
                                </a:moveTo>
                                <a:lnTo>
                                  <a:pt x="125" y="1640"/>
                                </a:lnTo>
                                <a:moveTo>
                                  <a:pt x="0" y="1366"/>
                                </a:moveTo>
                                <a:lnTo>
                                  <a:pt x="125" y="1366"/>
                                </a:lnTo>
                                <a:moveTo>
                                  <a:pt x="0" y="1092"/>
                                </a:moveTo>
                                <a:lnTo>
                                  <a:pt x="125" y="1092"/>
                                </a:lnTo>
                                <a:moveTo>
                                  <a:pt x="0" y="821"/>
                                </a:moveTo>
                                <a:lnTo>
                                  <a:pt x="125" y="821"/>
                                </a:lnTo>
                                <a:moveTo>
                                  <a:pt x="0" y="548"/>
                                </a:moveTo>
                                <a:lnTo>
                                  <a:pt x="125" y="548"/>
                                </a:lnTo>
                                <a:moveTo>
                                  <a:pt x="0" y="274"/>
                                </a:moveTo>
                                <a:lnTo>
                                  <a:pt x="125" y="274"/>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301"/>
                        <wps:cNvSpPr>
                          <a:spLocks/>
                        </wps:cNvSpPr>
                        <wps:spPr bwMode="auto">
                          <a:xfrm>
                            <a:off x="7356" y="1178"/>
                            <a:ext cx="334" cy="8"/>
                          </a:xfrm>
                          <a:custGeom>
                            <a:avLst/>
                            <a:gdLst>
                              <a:gd name="T0" fmla="+- 0 7356 7356"/>
                              <a:gd name="T1" fmla="*/ T0 w 334"/>
                              <a:gd name="T2" fmla="+- 0 1186 1179"/>
                              <a:gd name="T3" fmla="*/ 1186 h 8"/>
                              <a:gd name="T4" fmla="+- 0 7690 7356"/>
                              <a:gd name="T5" fmla="*/ T4 w 334"/>
                              <a:gd name="T6" fmla="+- 0 1186 1179"/>
                              <a:gd name="T7" fmla="*/ 1186 h 8"/>
                              <a:gd name="T8" fmla="+- 0 7356 7356"/>
                              <a:gd name="T9" fmla="*/ T8 w 334"/>
                              <a:gd name="T10" fmla="+- 0 1179 1179"/>
                              <a:gd name="T11" fmla="*/ 1179 h 8"/>
                              <a:gd name="T12" fmla="+- 0 7690 7356"/>
                              <a:gd name="T13" fmla="*/ T12 w 334"/>
                              <a:gd name="T14" fmla="+- 0 1179 1179"/>
                              <a:gd name="T15" fmla="*/ 1179 h 8"/>
                            </a:gdLst>
                            <a:ahLst/>
                            <a:cxnLst>
                              <a:cxn ang="0">
                                <a:pos x="T1" y="T3"/>
                              </a:cxn>
                              <a:cxn ang="0">
                                <a:pos x="T5" y="T7"/>
                              </a:cxn>
                              <a:cxn ang="0">
                                <a:pos x="T9" y="T11"/>
                              </a:cxn>
                              <a:cxn ang="0">
                                <a:pos x="T13" y="T15"/>
                              </a:cxn>
                            </a:cxnLst>
                            <a:rect l="0" t="0" r="r" b="b"/>
                            <a:pathLst>
                              <a:path w="334" h="8">
                                <a:moveTo>
                                  <a:pt x="0" y="7"/>
                                </a:moveTo>
                                <a:lnTo>
                                  <a:pt x="334" y="7"/>
                                </a:lnTo>
                                <a:moveTo>
                                  <a:pt x="0" y="0"/>
                                </a:moveTo>
                                <a:lnTo>
                                  <a:pt x="334"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300"/>
                        <wps:cNvSpPr>
                          <a:spLocks noChangeArrowheads="1"/>
                        </wps:cNvSpPr>
                        <wps:spPr bwMode="auto">
                          <a:xfrm>
                            <a:off x="7272" y="1045"/>
                            <a:ext cx="84" cy="23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AutoShape 299"/>
                        <wps:cNvSpPr>
                          <a:spLocks/>
                        </wps:cNvSpPr>
                        <wps:spPr bwMode="auto">
                          <a:xfrm>
                            <a:off x="7564" y="1456"/>
                            <a:ext cx="125" cy="1640"/>
                          </a:xfrm>
                          <a:custGeom>
                            <a:avLst/>
                            <a:gdLst>
                              <a:gd name="T0" fmla="+- 0 7565 7565"/>
                              <a:gd name="T1" fmla="*/ T0 w 125"/>
                              <a:gd name="T2" fmla="+- 0 3096 1456"/>
                              <a:gd name="T3" fmla="*/ 3096 h 1640"/>
                              <a:gd name="T4" fmla="+- 0 7690 7565"/>
                              <a:gd name="T5" fmla="*/ T4 w 125"/>
                              <a:gd name="T6" fmla="+- 0 3096 1456"/>
                              <a:gd name="T7" fmla="*/ 3096 h 1640"/>
                              <a:gd name="T8" fmla="+- 0 7565 7565"/>
                              <a:gd name="T9" fmla="*/ T8 w 125"/>
                              <a:gd name="T10" fmla="+- 0 2822 1456"/>
                              <a:gd name="T11" fmla="*/ 2822 h 1640"/>
                              <a:gd name="T12" fmla="+- 0 7690 7565"/>
                              <a:gd name="T13" fmla="*/ T12 w 125"/>
                              <a:gd name="T14" fmla="+- 0 2822 1456"/>
                              <a:gd name="T15" fmla="*/ 2822 h 1640"/>
                              <a:gd name="T16" fmla="+- 0 7565 7565"/>
                              <a:gd name="T17" fmla="*/ T16 w 125"/>
                              <a:gd name="T18" fmla="+- 0 2548 1456"/>
                              <a:gd name="T19" fmla="*/ 2548 h 1640"/>
                              <a:gd name="T20" fmla="+- 0 7690 7565"/>
                              <a:gd name="T21" fmla="*/ T20 w 125"/>
                              <a:gd name="T22" fmla="+- 0 2548 1456"/>
                              <a:gd name="T23" fmla="*/ 2548 h 1640"/>
                              <a:gd name="T24" fmla="+- 0 7565 7565"/>
                              <a:gd name="T25" fmla="*/ T24 w 125"/>
                              <a:gd name="T26" fmla="+- 0 2277 1456"/>
                              <a:gd name="T27" fmla="*/ 2277 h 1640"/>
                              <a:gd name="T28" fmla="+- 0 7690 7565"/>
                              <a:gd name="T29" fmla="*/ T28 w 125"/>
                              <a:gd name="T30" fmla="+- 0 2277 1456"/>
                              <a:gd name="T31" fmla="*/ 2277 h 1640"/>
                              <a:gd name="T32" fmla="+- 0 7565 7565"/>
                              <a:gd name="T33" fmla="*/ T32 w 125"/>
                              <a:gd name="T34" fmla="+- 0 2004 1456"/>
                              <a:gd name="T35" fmla="*/ 2004 h 1640"/>
                              <a:gd name="T36" fmla="+- 0 7690 7565"/>
                              <a:gd name="T37" fmla="*/ T36 w 125"/>
                              <a:gd name="T38" fmla="+- 0 2004 1456"/>
                              <a:gd name="T39" fmla="*/ 2004 h 1640"/>
                              <a:gd name="T40" fmla="+- 0 7565 7565"/>
                              <a:gd name="T41" fmla="*/ T40 w 125"/>
                              <a:gd name="T42" fmla="+- 0 1730 1456"/>
                              <a:gd name="T43" fmla="*/ 1730 h 1640"/>
                              <a:gd name="T44" fmla="+- 0 7690 7565"/>
                              <a:gd name="T45" fmla="*/ T44 w 125"/>
                              <a:gd name="T46" fmla="+- 0 1730 1456"/>
                              <a:gd name="T47" fmla="*/ 1730 h 1640"/>
                              <a:gd name="T48" fmla="+- 0 7565 7565"/>
                              <a:gd name="T49" fmla="*/ T48 w 125"/>
                              <a:gd name="T50" fmla="+- 0 1456 1456"/>
                              <a:gd name="T51" fmla="*/ 1456 h 1640"/>
                              <a:gd name="T52" fmla="+- 0 7690 7565"/>
                              <a:gd name="T53" fmla="*/ T52 w 125"/>
                              <a:gd name="T54" fmla="+- 0 1456 1456"/>
                              <a:gd name="T55" fmla="*/ 1456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1640">
                                <a:moveTo>
                                  <a:pt x="0" y="1640"/>
                                </a:moveTo>
                                <a:lnTo>
                                  <a:pt x="125" y="1640"/>
                                </a:lnTo>
                                <a:moveTo>
                                  <a:pt x="0" y="1366"/>
                                </a:moveTo>
                                <a:lnTo>
                                  <a:pt x="125" y="1366"/>
                                </a:lnTo>
                                <a:moveTo>
                                  <a:pt x="0" y="1092"/>
                                </a:moveTo>
                                <a:lnTo>
                                  <a:pt x="125" y="1092"/>
                                </a:lnTo>
                                <a:moveTo>
                                  <a:pt x="0" y="821"/>
                                </a:moveTo>
                                <a:lnTo>
                                  <a:pt x="125" y="821"/>
                                </a:lnTo>
                                <a:moveTo>
                                  <a:pt x="0" y="548"/>
                                </a:moveTo>
                                <a:lnTo>
                                  <a:pt x="125" y="548"/>
                                </a:lnTo>
                                <a:moveTo>
                                  <a:pt x="0" y="274"/>
                                </a:moveTo>
                                <a:lnTo>
                                  <a:pt x="125" y="274"/>
                                </a:lnTo>
                                <a:moveTo>
                                  <a:pt x="0" y="0"/>
                                </a:moveTo>
                                <a:lnTo>
                                  <a:pt x="12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298"/>
                        <wps:cNvSpPr>
                          <a:spLocks noChangeArrowheads="1"/>
                        </wps:cNvSpPr>
                        <wps:spPr bwMode="auto">
                          <a:xfrm>
                            <a:off x="7480" y="1237"/>
                            <a:ext cx="84" cy="213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AutoShape 297"/>
                        <wps:cNvSpPr>
                          <a:spLocks/>
                        </wps:cNvSpPr>
                        <wps:spPr bwMode="auto">
                          <a:xfrm>
                            <a:off x="7773" y="1456"/>
                            <a:ext cx="62" cy="1640"/>
                          </a:xfrm>
                          <a:custGeom>
                            <a:avLst/>
                            <a:gdLst>
                              <a:gd name="T0" fmla="+- 0 7774 7774"/>
                              <a:gd name="T1" fmla="*/ T0 w 62"/>
                              <a:gd name="T2" fmla="+- 0 3096 1456"/>
                              <a:gd name="T3" fmla="*/ 3096 h 1640"/>
                              <a:gd name="T4" fmla="+- 0 7835 7774"/>
                              <a:gd name="T5" fmla="*/ T4 w 62"/>
                              <a:gd name="T6" fmla="+- 0 3096 1456"/>
                              <a:gd name="T7" fmla="*/ 3096 h 1640"/>
                              <a:gd name="T8" fmla="+- 0 7774 7774"/>
                              <a:gd name="T9" fmla="*/ T8 w 62"/>
                              <a:gd name="T10" fmla="+- 0 2822 1456"/>
                              <a:gd name="T11" fmla="*/ 2822 h 1640"/>
                              <a:gd name="T12" fmla="+- 0 7835 7774"/>
                              <a:gd name="T13" fmla="*/ T12 w 62"/>
                              <a:gd name="T14" fmla="+- 0 2822 1456"/>
                              <a:gd name="T15" fmla="*/ 2822 h 1640"/>
                              <a:gd name="T16" fmla="+- 0 7774 7774"/>
                              <a:gd name="T17" fmla="*/ T16 w 62"/>
                              <a:gd name="T18" fmla="+- 0 2548 1456"/>
                              <a:gd name="T19" fmla="*/ 2548 h 1640"/>
                              <a:gd name="T20" fmla="+- 0 7835 7774"/>
                              <a:gd name="T21" fmla="*/ T20 w 62"/>
                              <a:gd name="T22" fmla="+- 0 2548 1456"/>
                              <a:gd name="T23" fmla="*/ 2548 h 1640"/>
                              <a:gd name="T24" fmla="+- 0 7774 7774"/>
                              <a:gd name="T25" fmla="*/ T24 w 62"/>
                              <a:gd name="T26" fmla="+- 0 2277 1456"/>
                              <a:gd name="T27" fmla="*/ 2277 h 1640"/>
                              <a:gd name="T28" fmla="+- 0 7835 7774"/>
                              <a:gd name="T29" fmla="*/ T28 w 62"/>
                              <a:gd name="T30" fmla="+- 0 2277 1456"/>
                              <a:gd name="T31" fmla="*/ 2277 h 1640"/>
                              <a:gd name="T32" fmla="+- 0 7774 7774"/>
                              <a:gd name="T33" fmla="*/ T32 w 62"/>
                              <a:gd name="T34" fmla="+- 0 2004 1456"/>
                              <a:gd name="T35" fmla="*/ 2004 h 1640"/>
                              <a:gd name="T36" fmla="+- 0 7835 7774"/>
                              <a:gd name="T37" fmla="*/ T36 w 62"/>
                              <a:gd name="T38" fmla="+- 0 2004 1456"/>
                              <a:gd name="T39" fmla="*/ 2004 h 1640"/>
                              <a:gd name="T40" fmla="+- 0 7774 7774"/>
                              <a:gd name="T41" fmla="*/ T40 w 62"/>
                              <a:gd name="T42" fmla="+- 0 1730 1456"/>
                              <a:gd name="T43" fmla="*/ 1730 h 1640"/>
                              <a:gd name="T44" fmla="+- 0 7835 7774"/>
                              <a:gd name="T45" fmla="*/ T44 w 62"/>
                              <a:gd name="T46" fmla="+- 0 1730 1456"/>
                              <a:gd name="T47" fmla="*/ 1730 h 1640"/>
                              <a:gd name="T48" fmla="+- 0 7774 7774"/>
                              <a:gd name="T49" fmla="*/ T48 w 62"/>
                              <a:gd name="T50" fmla="+- 0 1456 1456"/>
                              <a:gd name="T51" fmla="*/ 1456 h 1640"/>
                              <a:gd name="T52" fmla="+- 0 7835 7774"/>
                              <a:gd name="T53" fmla="*/ T52 w 62"/>
                              <a:gd name="T54" fmla="+- 0 1456 1456"/>
                              <a:gd name="T55" fmla="*/ 1456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 h="1640">
                                <a:moveTo>
                                  <a:pt x="0" y="1640"/>
                                </a:moveTo>
                                <a:lnTo>
                                  <a:pt x="61" y="1640"/>
                                </a:lnTo>
                                <a:moveTo>
                                  <a:pt x="0" y="1366"/>
                                </a:moveTo>
                                <a:lnTo>
                                  <a:pt x="61" y="1366"/>
                                </a:lnTo>
                                <a:moveTo>
                                  <a:pt x="0" y="1092"/>
                                </a:moveTo>
                                <a:lnTo>
                                  <a:pt x="61" y="1092"/>
                                </a:lnTo>
                                <a:moveTo>
                                  <a:pt x="0" y="821"/>
                                </a:moveTo>
                                <a:lnTo>
                                  <a:pt x="61" y="821"/>
                                </a:lnTo>
                                <a:moveTo>
                                  <a:pt x="0" y="548"/>
                                </a:moveTo>
                                <a:lnTo>
                                  <a:pt x="61" y="548"/>
                                </a:lnTo>
                                <a:moveTo>
                                  <a:pt x="0" y="274"/>
                                </a:moveTo>
                                <a:lnTo>
                                  <a:pt x="61" y="274"/>
                                </a:lnTo>
                                <a:moveTo>
                                  <a:pt x="0" y="0"/>
                                </a:moveTo>
                                <a:lnTo>
                                  <a:pt x="6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296"/>
                        <wps:cNvSpPr>
                          <a:spLocks/>
                        </wps:cNvSpPr>
                        <wps:spPr bwMode="auto">
                          <a:xfrm>
                            <a:off x="7773" y="1178"/>
                            <a:ext cx="62" cy="8"/>
                          </a:xfrm>
                          <a:custGeom>
                            <a:avLst/>
                            <a:gdLst>
                              <a:gd name="T0" fmla="+- 0 7774 7774"/>
                              <a:gd name="T1" fmla="*/ T0 w 62"/>
                              <a:gd name="T2" fmla="+- 0 1186 1179"/>
                              <a:gd name="T3" fmla="*/ 1186 h 8"/>
                              <a:gd name="T4" fmla="+- 0 7835 7774"/>
                              <a:gd name="T5" fmla="*/ T4 w 62"/>
                              <a:gd name="T6" fmla="+- 0 1186 1179"/>
                              <a:gd name="T7" fmla="*/ 1186 h 8"/>
                              <a:gd name="T8" fmla="+- 0 7774 7774"/>
                              <a:gd name="T9" fmla="*/ T8 w 62"/>
                              <a:gd name="T10" fmla="+- 0 1179 1179"/>
                              <a:gd name="T11" fmla="*/ 1179 h 8"/>
                              <a:gd name="T12" fmla="+- 0 7835 7774"/>
                              <a:gd name="T13" fmla="*/ T12 w 62"/>
                              <a:gd name="T14" fmla="+- 0 1179 1179"/>
                              <a:gd name="T15" fmla="*/ 1179 h 8"/>
                            </a:gdLst>
                            <a:ahLst/>
                            <a:cxnLst>
                              <a:cxn ang="0">
                                <a:pos x="T1" y="T3"/>
                              </a:cxn>
                              <a:cxn ang="0">
                                <a:pos x="T5" y="T7"/>
                              </a:cxn>
                              <a:cxn ang="0">
                                <a:pos x="T9" y="T11"/>
                              </a:cxn>
                              <a:cxn ang="0">
                                <a:pos x="T13" y="T15"/>
                              </a:cxn>
                            </a:cxnLst>
                            <a:rect l="0" t="0" r="r" b="b"/>
                            <a:pathLst>
                              <a:path w="62" h="8">
                                <a:moveTo>
                                  <a:pt x="0" y="7"/>
                                </a:moveTo>
                                <a:lnTo>
                                  <a:pt x="61" y="7"/>
                                </a:lnTo>
                                <a:moveTo>
                                  <a:pt x="0" y="0"/>
                                </a:moveTo>
                                <a:lnTo>
                                  <a:pt x="61"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295"/>
                        <wps:cNvSpPr>
                          <a:spLocks noChangeArrowheads="1"/>
                        </wps:cNvSpPr>
                        <wps:spPr bwMode="auto">
                          <a:xfrm>
                            <a:off x="7689" y="1127"/>
                            <a:ext cx="84" cy="224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AutoShape 294"/>
                        <wps:cNvSpPr>
                          <a:spLocks/>
                        </wps:cNvSpPr>
                        <wps:spPr bwMode="auto">
                          <a:xfrm>
                            <a:off x="2563" y="636"/>
                            <a:ext cx="5272" cy="2797"/>
                          </a:xfrm>
                          <a:custGeom>
                            <a:avLst/>
                            <a:gdLst>
                              <a:gd name="T0" fmla="+- 0 7835 2563"/>
                              <a:gd name="T1" fmla="*/ T0 w 5272"/>
                              <a:gd name="T2" fmla="+- 0 636 636"/>
                              <a:gd name="T3" fmla="*/ 636 h 2797"/>
                              <a:gd name="T4" fmla="+- 0 2627 2563"/>
                              <a:gd name="T5" fmla="*/ T4 w 5272"/>
                              <a:gd name="T6" fmla="+- 0 636 636"/>
                              <a:gd name="T7" fmla="*/ 636 h 2797"/>
                              <a:gd name="T8" fmla="+- 0 2627 2563"/>
                              <a:gd name="T9" fmla="*/ T8 w 5272"/>
                              <a:gd name="T10" fmla="+- 0 3369 636"/>
                              <a:gd name="T11" fmla="*/ 3369 h 2797"/>
                              <a:gd name="T12" fmla="+- 0 2627 2563"/>
                              <a:gd name="T13" fmla="*/ T12 w 5272"/>
                              <a:gd name="T14" fmla="+- 0 3096 636"/>
                              <a:gd name="T15" fmla="*/ 3096 h 2797"/>
                              <a:gd name="T16" fmla="+- 0 2627 2563"/>
                              <a:gd name="T17" fmla="*/ T16 w 5272"/>
                              <a:gd name="T18" fmla="+- 0 2822 636"/>
                              <a:gd name="T19" fmla="*/ 2822 h 2797"/>
                              <a:gd name="T20" fmla="+- 0 2627 2563"/>
                              <a:gd name="T21" fmla="*/ T20 w 5272"/>
                              <a:gd name="T22" fmla="+- 0 2548 636"/>
                              <a:gd name="T23" fmla="*/ 2548 h 2797"/>
                              <a:gd name="T24" fmla="+- 0 2627 2563"/>
                              <a:gd name="T25" fmla="*/ T24 w 5272"/>
                              <a:gd name="T26" fmla="+- 0 2277 636"/>
                              <a:gd name="T27" fmla="*/ 2277 h 2797"/>
                              <a:gd name="T28" fmla="+- 0 2627 2563"/>
                              <a:gd name="T29" fmla="*/ T28 w 5272"/>
                              <a:gd name="T30" fmla="+- 0 2004 636"/>
                              <a:gd name="T31" fmla="*/ 2004 h 2797"/>
                              <a:gd name="T32" fmla="+- 0 2627 2563"/>
                              <a:gd name="T33" fmla="*/ T32 w 5272"/>
                              <a:gd name="T34" fmla="+- 0 1730 636"/>
                              <a:gd name="T35" fmla="*/ 1730 h 2797"/>
                              <a:gd name="T36" fmla="+- 0 2627 2563"/>
                              <a:gd name="T37" fmla="*/ T36 w 5272"/>
                              <a:gd name="T38" fmla="+- 0 1456 636"/>
                              <a:gd name="T39" fmla="*/ 1456 h 2797"/>
                              <a:gd name="T40" fmla="+- 0 2627 2563"/>
                              <a:gd name="T41" fmla="*/ T40 w 5272"/>
                              <a:gd name="T42" fmla="+- 0 1183 636"/>
                              <a:gd name="T43" fmla="*/ 1183 h 2797"/>
                              <a:gd name="T44" fmla="+- 0 2627 2563"/>
                              <a:gd name="T45" fmla="*/ T44 w 5272"/>
                              <a:gd name="T46" fmla="+- 0 909 636"/>
                              <a:gd name="T47" fmla="*/ 909 h 2797"/>
                              <a:gd name="T48" fmla="+- 0 2627 2563"/>
                              <a:gd name="T49" fmla="*/ T48 w 5272"/>
                              <a:gd name="T50" fmla="+- 0 636 636"/>
                              <a:gd name="T51" fmla="*/ 636 h 2797"/>
                              <a:gd name="T52" fmla="+- 0 7835 2563"/>
                              <a:gd name="T53" fmla="*/ T52 w 5272"/>
                              <a:gd name="T54" fmla="+- 0 3369 636"/>
                              <a:gd name="T55" fmla="*/ 3369 h 2797"/>
                              <a:gd name="T56" fmla="+- 0 2627 2563"/>
                              <a:gd name="T57" fmla="*/ T56 w 5272"/>
                              <a:gd name="T58" fmla="+- 0 3433 636"/>
                              <a:gd name="T59" fmla="*/ 3433 h 2797"/>
                              <a:gd name="T60" fmla="+- 0 2834 2563"/>
                              <a:gd name="T61" fmla="*/ T60 w 5272"/>
                              <a:gd name="T62" fmla="+- 0 3433 636"/>
                              <a:gd name="T63" fmla="*/ 3433 h 2797"/>
                              <a:gd name="T64" fmla="+- 0 3043 2563"/>
                              <a:gd name="T65" fmla="*/ T64 w 5272"/>
                              <a:gd name="T66" fmla="+- 0 3433 636"/>
                              <a:gd name="T67" fmla="*/ 3433 h 2797"/>
                              <a:gd name="T68" fmla="+- 0 3252 2563"/>
                              <a:gd name="T69" fmla="*/ T68 w 5272"/>
                              <a:gd name="T70" fmla="+- 0 3433 636"/>
                              <a:gd name="T71" fmla="*/ 3433 h 2797"/>
                              <a:gd name="T72" fmla="+- 0 3461 2563"/>
                              <a:gd name="T73" fmla="*/ T72 w 5272"/>
                              <a:gd name="T74" fmla="+- 0 3433 636"/>
                              <a:gd name="T75" fmla="*/ 3433 h 2797"/>
                              <a:gd name="T76" fmla="+- 0 3667 2563"/>
                              <a:gd name="T77" fmla="*/ T76 w 5272"/>
                              <a:gd name="T78" fmla="+- 0 3433 636"/>
                              <a:gd name="T79" fmla="*/ 3433 h 2797"/>
                              <a:gd name="T80" fmla="+- 0 3876 2563"/>
                              <a:gd name="T81" fmla="*/ T80 w 5272"/>
                              <a:gd name="T82" fmla="+- 0 3433 636"/>
                              <a:gd name="T83" fmla="*/ 3433 h 2797"/>
                              <a:gd name="T84" fmla="+- 0 4085 2563"/>
                              <a:gd name="T85" fmla="*/ T84 w 5272"/>
                              <a:gd name="T86" fmla="+- 0 3433 636"/>
                              <a:gd name="T87" fmla="*/ 3433 h 2797"/>
                              <a:gd name="T88" fmla="+- 0 4294 2563"/>
                              <a:gd name="T89" fmla="*/ T88 w 5272"/>
                              <a:gd name="T90" fmla="+- 0 3433 636"/>
                              <a:gd name="T91" fmla="*/ 3433 h 2797"/>
                              <a:gd name="T92" fmla="+- 0 4502 2563"/>
                              <a:gd name="T93" fmla="*/ T92 w 5272"/>
                              <a:gd name="T94" fmla="+- 0 3433 636"/>
                              <a:gd name="T95" fmla="*/ 3433 h 2797"/>
                              <a:gd name="T96" fmla="+- 0 4711 2563"/>
                              <a:gd name="T97" fmla="*/ T96 w 5272"/>
                              <a:gd name="T98" fmla="+- 0 3433 636"/>
                              <a:gd name="T99" fmla="*/ 3433 h 2797"/>
                              <a:gd name="T100" fmla="+- 0 4918 2563"/>
                              <a:gd name="T101" fmla="*/ T100 w 5272"/>
                              <a:gd name="T102" fmla="+- 0 3433 636"/>
                              <a:gd name="T103" fmla="*/ 3433 h 2797"/>
                              <a:gd name="T104" fmla="+- 0 5126 2563"/>
                              <a:gd name="T105" fmla="*/ T104 w 5272"/>
                              <a:gd name="T106" fmla="+- 0 3433 636"/>
                              <a:gd name="T107" fmla="*/ 3433 h 2797"/>
                              <a:gd name="T108" fmla="+- 0 5335 2563"/>
                              <a:gd name="T109" fmla="*/ T108 w 5272"/>
                              <a:gd name="T110" fmla="+- 0 3433 636"/>
                              <a:gd name="T111" fmla="*/ 3433 h 2797"/>
                              <a:gd name="T112" fmla="+- 0 5544 2563"/>
                              <a:gd name="T113" fmla="*/ T112 w 5272"/>
                              <a:gd name="T114" fmla="+- 0 3433 636"/>
                              <a:gd name="T115" fmla="*/ 3433 h 2797"/>
                              <a:gd name="T116" fmla="+- 0 5753 2563"/>
                              <a:gd name="T117" fmla="*/ T116 w 5272"/>
                              <a:gd name="T118" fmla="+- 0 3433 636"/>
                              <a:gd name="T119" fmla="*/ 3433 h 2797"/>
                              <a:gd name="T120" fmla="+- 0 5959 2563"/>
                              <a:gd name="T121" fmla="*/ T120 w 5272"/>
                              <a:gd name="T122" fmla="+- 0 3433 636"/>
                              <a:gd name="T123" fmla="*/ 3433 h 2797"/>
                              <a:gd name="T124" fmla="+- 0 6168 2563"/>
                              <a:gd name="T125" fmla="*/ T124 w 5272"/>
                              <a:gd name="T126" fmla="+- 0 3433 636"/>
                              <a:gd name="T127" fmla="*/ 3433 h 2797"/>
                              <a:gd name="T128" fmla="+- 0 6377 2563"/>
                              <a:gd name="T129" fmla="*/ T128 w 5272"/>
                              <a:gd name="T130" fmla="+- 0 3433 636"/>
                              <a:gd name="T131" fmla="*/ 3433 h 2797"/>
                              <a:gd name="T132" fmla="+- 0 6586 2563"/>
                              <a:gd name="T133" fmla="*/ T132 w 5272"/>
                              <a:gd name="T134" fmla="+- 0 3433 636"/>
                              <a:gd name="T135" fmla="*/ 3433 h 2797"/>
                              <a:gd name="T136" fmla="+- 0 6794 2563"/>
                              <a:gd name="T137" fmla="*/ T136 w 5272"/>
                              <a:gd name="T138" fmla="+- 0 3433 636"/>
                              <a:gd name="T139" fmla="*/ 3433 h 2797"/>
                              <a:gd name="T140" fmla="+- 0 7001 2563"/>
                              <a:gd name="T141" fmla="*/ T140 w 5272"/>
                              <a:gd name="T142" fmla="+- 0 3433 636"/>
                              <a:gd name="T143" fmla="*/ 3433 h 2797"/>
                              <a:gd name="T144" fmla="+- 0 7210 2563"/>
                              <a:gd name="T145" fmla="*/ T144 w 5272"/>
                              <a:gd name="T146" fmla="+- 0 3433 636"/>
                              <a:gd name="T147" fmla="*/ 3433 h 2797"/>
                              <a:gd name="T148" fmla="+- 0 7418 2563"/>
                              <a:gd name="T149" fmla="*/ T148 w 5272"/>
                              <a:gd name="T150" fmla="+- 0 3433 636"/>
                              <a:gd name="T151" fmla="*/ 3433 h 2797"/>
                              <a:gd name="T152" fmla="+- 0 7627 2563"/>
                              <a:gd name="T153" fmla="*/ T152 w 5272"/>
                              <a:gd name="T154" fmla="+- 0 3433 636"/>
                              <a:gd name="T155" fmla="*/ 3433 h 2797"/>
                              <a:gd name="T156" fmla="+- 0 7835 2563"/>
                              <a:gd name="T157" fmla="*/ T156 w 5272"/>
                              <a:gd name="T158" fmla="+- 0 3433 636"/>
                              <a:gd name="T159" fmla="*/ 3433 h 2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72" h="2797">
                                <a:moveTo>
                                  <a:pt x="64" y="0"/>
                                </a:moveTo>
                                <a:lnTo>
                                  <a:pt x="5272" y="0"/>
                                </a:lnTo>
                                <a:moveTo>
                                  <a:pt x="64" y="2733"/>
                                </a:moveTo>
                                <a:lnTo>
                                  <a:pt x="64" y="0"/>
                                </a:lnTo>
                                <a:moveTo>
                                  <a:pt x="0" y="2733"/>
                                </a:moveTo>
                                <a:lnTo>
                                  <a:pt x="64" y="2733"/>
                                </a:lnTo>
                                <a:moveTo>
                                  <a:pt x="0" y="2460"/>
                                </a:moveTo>
                                <a:lnTo>
                                  <a:pt x="64" y="2460"/>
                                </a:lnTo>
                                <a:moveTo>
                                  <a:pt x="0" y="2186"/>
                                </a:moveTo>
                                <a:lnTo>
                                  <a:pt x="64" y="2186"/>
                                </a:lnTo>
                                <a:moveTo>
                                  <a:pt x="0" y="1912"/>
                                </a:moveTo>
                                <a:lnTo>
                                  <a:pt x="64" y="1912"/>
                                </a:lnTo>
                                <a:moveTo>
                                  <a:pt x="0" y="1641"/>
                                </a:moveTo>
                                <a:lnTo>
                                  <a:pt x="64" y="1641"/>
                                </a:lnTo>
                                <a:moveTo>
                                  <a:pt x="0" y="1368"/>
                                </a:moveTo>
                                <a:lnTo>
                                  <a:pt x="64" y="1368"/>
                                </a:lnTo>
                                <a:moveTo>
                                  <a:pt x="0" y="1094"/>
                                </a:moveTo>
                                <a:lnTo>
                                  <a:pt x="64" y="1094"/>
                                </a:lnTo>
                                <a:moveTo>
                                  <a:pt x="0" y="820"/>
                                </a:moveTo>
                                <a:lnTo>
                                  <a:pt x="64" y="820"/>
                                </a:lnTo>
                                <a:moveTo>
                                  <a:pt x="0" y="547"/>
                                </a:moveTo>
                                <a:lnTo>
                                  <a:pt x="64" y="547"/>
                                </a:lnTo>
                                <a:moveTo>
                                  <a:pt x="0" y="273"/>
                                </a:moveTo>
                                <a:lnTo>
                                  <a:pt x="64" y="273"/>
                                </a:lnTo>
                                <a:moveTo>
                                  <a:pt x="0" y="0"/>
                                </a:moveTo>
                                <a:lnTo>
                                  <a:pt x="64" y="0"/>
                                </a:lnTo>
                                <a:moveTo>
                                  <a:pt x="64" y="2733"/>
                                </a:moveTo>
                                <a:lnTo>
                                  <a:pt x="5272" y="2733"/>
                                </a:lnTo>
                                <a:moveTo>
                                  <a:pt x="64" y="2733"/>
                                </a:moveTo>
                                <a:lnTo>
                                  <a:pt x="64" y="2797"/>
                                </a:lnTo>
                                <a:moveTo>
                                  <a:pt x="271" y="2733"/>
                                </a:moveTo>
                                <a:lnTo>
                                  <a:pt x="271" y="2797"/>
                                </a:lnTo>
                                <a:moveTo>
                                  <a:pt x="480" y="2733"/>
                                </a:moveTo>
                                <a:lnTo>
                                  <a:pt x="480" y="2797"/>
                                </a:lnTo>
                                <a:moveTo>
                                  <a:pt x="689" y="2733"/>
                                </a:moveTo>
                                <a:lnTo>
                                  <a:pt x="689" y="2797"/>
                                </a:lnTo>
                                <a:moveTo>
                                  <a:pt x="898" y="2733"/>
                                </a:moveTo>
                                <a:lnTo>
                                  <a:pt x="898" y="2797"/>
                                </a:lnTo>
                                <a:moveTo>
                                  <a:pt x="1104" y="2733"/>
                                </a:moveTo>
                                <a:lnTo>
                                  <a:pt x="1104" y="2797"/>
                                </a:lnTo>
                                <a:moveTo>
                                  <a:pt x="1313" y="2733"/>
                                </a:moveTo>
                                <a:lnTo>
                                  <a:pt x="1313" y="2797"/>
                                </a:lnTo>
                                <a:moveTo>
                                  <a:pt x="1522" y="2733"/>
                                </a:moveTo>
                                <a:lnTo>
                                  <a:pt x="1522" y="2797"/>
                                </a:lnTo>
                                <a:moveTo>
                                  <a:pt x="1731" y="2733"/>
                                </a:moveTo>
                                <a:lnTo>
                                  <a:pt x="1731" y="2797"/>
                                </a:lnTo>
                                <a:moveTo>
                                  <a:pt x="1939" y="2733"/>
                                </a:moveTo>
                                <a:lnTo>
                                  <a:pt x="1939" y="2797"/>
                                </a:lnTo>
                                <a:moveTo>
                                  <a:pt x="2148" y="2733"/>
                                </a:moveTo>
                                <a:lnTo>
                                  <a:pt x="2148" y="2797"/>
                                </a:lnTo>
                                <a:moveTo>
                                  <a:pt x="2355" y="2733"/>
                                </a:moveTo>
                                <a:lnTo>
                                  <a:pt x="2355" y="2797"/>
                                </a:lnTo>
                                <a:moveTo>
                                  <a:pt x="2563" y="2733"/>
                                </a:moveTo>
                                <a:lnTo>
                                  <a:pt x="2563" y="2797"/>
                                </a:lnTo>
                                <a:moveTo>
                                  <a:pt x="2772" y="2733"/>
                                </a:moveTo>
                                <a:lnTo>
                                  <a:pt x="2772" y="2797"/>
                                </a:lnTo>
                                <a:moveTo>
                                  <a:pt x="2981" y="2733"/>
                                </a:moveTo>
                                <a:lnTo>
                                  <a:pt x="2981" y="2797"/>
                                </a:lnTo>
                                <a:moveTo>
                                  <a:pt x="3190" y="2733"/>
                                </a:moveTo>
                                <a:lnTo>
                                  <a:pt x="3190" y="2797"/>
                                </a:lnTo>
                                <a:moveTo>
                                  <a:pt x="3396" y="2733"/>
                                </a:moveTo>
                                <a:lnTo>
                                  <a:pt x="3396" y="2797"/>
                                </a:lnTo>
                                <a:moveTo>
                                  <a:pt x="3605" y="2733"/>
                                </a:moveTo>
                                <a:lnTo>
                                  <a:pt x="3605" y="2797"/>
                                </a:lnTo>
                                <a:moveTo>
                                  <a:pt x="3814" y="2733"/>
                                </a:moveTo>
                                <a:lnTo>
                                  <a:pt x="3814" y="2797"/>
                                </a:lnTo>
                                <a:moveTo>
                                  <a:pt x="4023" y="2733"/>
                                </a:moveTo>
                                <a:lnTo>
                                  <a:pt x="4023" y="2797"/>
                                </a:lnTo>
                                <a:moveTo>
                                  <a:pt x="4231" y="2733"/>
                                </a:moveTo>
                                <a:lnTo>
                                  <a:pt x="4231" y="2797"/>
                                </a:lnTo>
                                <a:moveTo>
                                  <a:pt x="4438" y="2733"/>
                                </a:moveTo>
                                <a:lnTo>
                                  <a:pt x="4438" y="2797"/>
                                </a:lnTo>
                                <a:moveTo>
                                  <a:pt x="4647" y="2733"/>
                                </a:moveTo>
                                <a:lnTo>
                                  <a:pt x="4647" y="2797"/>
                                </a:lnTo>
                                <a:moveTo>
                                  <a:pt x="4855" y="2733"/>
                                </a:moveTo>
                                <a:lnTo>
                                  <a:pt x="4855" y="2797"/>
                                </a:lnTo>
                                <a:moveTo>
                                  <a:pt x="5064" y="2733"/>
                                </a:moveTo>
                                <a:lnTo>
                                  <a:pt x="5064" y="2797"/>
                                </a:lnTo>
                                <a:moveTo>
                                  <a:pt x="5272" y="2733"/>
                                </a:moveTo>
                                <a:lnTo>
                                  <a:pt x="5272" y="279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293"/>
                        <wps:cNvSpPr>
                          <a:spLocks noChangeArrowheads="1"/>
                        </wps:cNvSpPr>
                        <wps:spPr bwMode="auto">
                          <a:xfrm>
                            <a:off x="2007" y="414"/>
                            <a:ext cx="6048" cy="345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Text Box 292"/>
                        <wps:cNvSpPr txBox="1">
                          <a:spLocks noChangeArrowheads="1"/>
                        </wps:cNvSpPr>
                        <wps:spPr bwMode="auto">
                          <a:xfrm>
                            <a:off x="2137" y="544"/>
                            <a:ext cx="325"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598" w:rsidRDefault="00896577">
                              <w:pPr>
                                <w:spacing w:line="203" w:lineRule="exact"/>
                                <w:ind w:right="18"/>
                                <w:jc w:val="right"/>
                                <w:rPr>
                                  <w:rFonts w:ascii="Carlito"/>
                                  <w:sz w:val="20"/>
                                </w:rPr>
                              </w:pPr>
                              <w:r>
                                <w:rPr>
                                  <w:rFonts w:ascii="Carlito"/>
                                  <w:w w:val="95"/>
                                  <w:sz w:val="20"/>
                                </w:rPr>
                                <w:t>100</w:t>
                              </w:r>
                            </w:p>
                            <w:p w:rsidR="003F4598" w:rsidRDefault="00896577">
                              <w:pPr>
                                <w:spacing w:before="29"/>
                                <w:ind w:right="19"/>
                                <w:jc w:val="right"/>
                                <w:rPr>
                                  <w:rFonts w:ascii="Carlito"/>
                                  <w:sz w:val="20"/>
                                </w:rPr>
                              </w:pPr>
                              <w:r>
                                <w:rPr>
                                  <w:rFonts w:ascii="Carlito"/>
                                  <w:spacing w:val="-1"/>
                                  <w:w w:val="95"/>
                                  <w:sz w:val="20"/>
                                </w:rPr>
                                <w:t>90</w:t>
                              </w:r>
                            </w:p>
                            <w:p w:rsidR="003F4598" w:rsidRDefault="00896577">
                              <w:pPr>
                                <w:spacing w:before="29"/>
                                <w:ind w:right="19"/>
                                <w:jc w:val="right"/>
                                <w:rPr>
                                  <w:rFonts w:ascii="Carlito"/>
                                  <w:sz w:val="20"/>
                                </w:rPr>
                              </w:pPr>
                              <w:r>
                                <w:rPr>
                                  <w:rFonts w:ascii="Carlito"/>
                                  <w:spacing w:val="-1"/>
                                  <w:w w:val="95"/>
                                  <w:sz w:val="20"/>
                                </w:rPr>
                                <w:t>80</w:t>
                              </w:r>
                            </w:p>
                            <w:p w:rsidR="003F4598" w:rsidRDefault="00896577">
                              <w:pPr>
                                <w:spacing w:before="29"/>
                                <w:ind w:right="19"/>
                                <w:jc w:val="right"/>
                                <w:rPr>
                                  <w:rFonts w:ascii="Carlito"/>
                                  <w:sz w:val="20"/>
                                </w:rPr>
                              </w:pPr>
                              <w:r>
                                <w:rPr>
                                  <w:rFonts w:ascii="Carlito"/>
                                  <w:spacing w:val="-1"/>
                                  <w:w w:val="95"/>
                                  <w:sz w:val="20"/>
                                </w:rPr>
                                <w:t>70</w:t>
                              </w:r>
                            </w:p>
                            <w:p w:rsidR="003F4598" w:rsidRDefault="00896577">
                              <w:pPr>
                                <w:spacing w:before="30"/>
                                <w:ind w:right="19"/>
                                <w:jc w:val="right"/>
                                <w:rPr>
                                  <w:rFonts w:ascii="Carlito"/>
                                  <w:sz w:val="20"/>
                                </w:rPr>
                              </w:pPr>
                              <w:r>
                                <w:rPr>
                                  <w:rFonts w:ascii="Carlito"/>
                                  <w:spacing w:val="-1"/>
                                  <w:w w:val="95"/>
                                  <w:sz w:val="20"/>
                                </w:rPr>
                                <w:t>60</w:t>
                              </w:r>
                            </w:p>
                            <w:p w:rsidR="003F4598" w:rsidRDefault="00896577">
                              <w:pPr>
                                <w:spacing w:before="29"/>
                                <w:ind w:right="19"/>
                                <w:jc w:val="right"/>
                                <w:rPr>
                                  <w:rFonts w:ascii="Carlito"/>
                                  <w:sz w:val="20"/>
                                </w:rPr>
                              </w:pPr>
                              <w:r>
                                <w:rPr>
                                  <w:rFonts w:ascii="Carlito"/>
                                  <w:spacing w:val="-1"/>
                                  <w:w w:val="95"/>
                                  <w:sz w:val="20"/>
                                </w:rPr>
                                <w:t>50</w:t>
                              </w:r>
                            </w:p>
                            <w:p w:rsidR="003F4598" w:rsidRDefault="00896577">
                              <w:pPr>
                                <w:spacing w:before="29"/>
                                <w:ind w:right="19"/>
                                <w:jc w:val="right"/>
                                <w:rPr>
                                  <w:rFonts w:ascii="Carlito"/>
                                  <w:sz w:val="20"/>
                                </w:rPr>
                              </w:pPr>
                              <w:r>
                                <w:rPr>
                                  <w:rFonts w:ascii="Carlito"/>
                                  <w:spacing w:val="-1"/>
                                  <w:w w:val="95"/>
                                  <w:sz w:val="20"/>
                                </w:rPr>
                                <w:t>40</w:t>
                              </w:r>
                            </w:p>
                            <w:p w:rsidR="003F4598" w:rsidRDefault="00896577">
                              <w:pPr>
                                <w:spacing w:before="29"/>
                                <w:ind w:right="19"/>
                                <w:jc w:val="right"/>
                                <w:rPr>
                                  <w:rFonts w:ascii="Carlito"/>
                                  <w:sz w:val="20"/>
                                </w:rPr>
                              </w:pPr>
                              <w:r>
                                <w:rPr>
                                  <w:rFonts w:ascii="Carlito"/>
                                  <w:spacing w:val="-1"/>
                                  <w:w w:val="95"/>
                                  <w:sz w:val="20"/>
                                </w:rPr>
                                <w:t>30</w:t>
                              </w:r>
                            </w:p>
                            <w:p w:rsidR="003F4598" w:rsidRDefault="00896577">
                              <w:pPr>
                                <w:spacing w:before="29"/>
                                <w:ind w:right="19"/>
                                <w:jc w:val="right"/>
                                <w:rPr>
                                  <w:rFonts w:ascii="Carlito"/>
                                  <w:sz w:val="20"/>
                                </w:rPr>
                              </w:pPr>
                              <w:r>
                                <w:rPr>
                                  <w:rFonts w:ascii="Carlito"/>
                                  <w:spacing w:val="-1"/>
                                  <w:w w:val="95"/>
                                  <w:sz w:val="20"/>
                                </w:rPr>
                                <w:t>20</w:t>
                              </w:r>
                            </w:p>
                            <w:p w:rsidR="003F4598" w:rsidRDefault="00896577">
                              <w:pPr>
                                <w:spacing w:before="29"/>
                                <w:ind w:right="19"/>
                                <w:jc w:val="right"/>
                                <w:rPr>
                                  <w:rFonts w:ascii="Carlito"/>
                                  <w:sz w:val="20"/>
                                </w:rPr>
                              </w:pPr>
                              <w:r>
                                <w:rPr>
                                  <w:rFonts w:ascii="Carlito"/>
                                  <w:spacing w:val="-1"/>
                                  <w:w w:val="95"/>
                                  <w:sz w:val="20"/>
                                </w:rPr>
                                <w:t>10</w:t>
                              </w:r>
                            </w:p>
                            <w:p w:rsidR="003F4598" w:rsidRDefault="00896577">
                              <w:pPr>
                                <w:spacing w:before="30" w:line="240" w:lineRule="exact"/>
                                <w:ind w:right="18"/>
                                <w:jc w:val="right"/>
                                <w:rPr>
                                  <w:rFonts w:ascii="Carlito"/>
                                  <w:sz w:val="20"/>
                                </w:rPr>
                              </w:pPr>
                              <w:r>
                                <w:rPr>
                                  <w:rFonts w:ascii="Carlito"/>
                                  <w:w w:val="99"/>
                                  <w:sz w:val="20"/>
                                </w:rPr>
                                <w:t>0</w:t>
                              </w:r>
                            </w:p>
                          </w:txbxContent>
                        </wps:txbx>
                        <wps:bodyPr rot="0" vert="horz" wrap="square" lIns="0" tIns="0" rIns="0" bIns="0" anchor="t" anchorCtr="0" upright="1">
                          <a:noAutofit/>
                        </wps:bodyPr>
                      </wps:wsp>
                      <wps:wsp>
                        <wps:cNvPr id="351" name="Text Box 291"/>
                        <wps:cNvSpPr txBox="1">
                          <a:spLocks noChangeArrowheads="1"/>
                        </wps:cNvSpPr>
                        <wps:spPr bwMode="auto">
                          <a:xfrm>
                            <a:off x="2680" y="3537"/>
                            <a:ext cx="51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598" w:rsidRDefault="00896577">
                              <w:pPr>
                                <w:spacing w:line="199" w:lineRule="exact"/>
                                <w:rPr>
                                  <w:rFonts w:ascii="Carlito"/>
                                  <w:sz w:val="20"/>
                                </w:rPr>
                              </w:pPr>
                              <w:r>
                                <w:rPr>
                                  <w:rFonts w:ascii="Carlito"/>
                                  <w:sz w:val="20"/>
                                </w:rPr>
                                <w:t>1 2 3 4 5 6 7 8 9 10111213141516171819202122232425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left:0;text-align:left;margin-left:99.95pt;margin-top:20.35pt;width:303.15pt;height:173.55pt;z-index:15887360;mso-position-horizontal-relative:page" coordorigin="1999,407" coordsize="6063,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">
                <v:shape id="AutoShape 351" o:spid="_x0000_s1027" style="position:absolute;left:2626;top:1182;width:479;height:1913;visibility:visible;mso-wrap-style:square;v-text-anchor:top" coordsize="479,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XKcYA&#10;AADcAAAADwAAAGRycy9kb3ducmV2LnhtbESPS2vCQBSF94X+h+EWuik6UaRo6igiFLJooaYRdHfJ&#10;3CbRzJ2QmTz89x2h0OXhPD7OejuaWvTUusqygtk0AkGcW11xoSD7fp8sQTiPrLG2TApu5GC7eXxY&#10;Y6ztwAfqU1+IMMIuRgWl900spctLMuimtiEO3o9tDfog20LqFocwbmo5j6JXabDiQCixoX1J+TXt&#10;TODS1+d1YS4f2fHFnLv+ktQ+Oyn1/DTu3kB4Gv1/+K+daAXz1Qzu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GXKcYAAADcAAAADwAAAAAAAAAAAAAAAACYAgAAZHJz&#10;L2Rvd25yZXYueG1sUEsFBgAAAAAEAAQA9QAAAIsDAAAAAA==&#10;" path="m,1913r63,m145,1913r125,m,1639r63,m145,1639r125,m,1365r63,m145,1365r125,m,1094r63,m145,1094r125,m,821r63,m145,821r125,m,547r63,m145,547r125,m,273r63,m145,273r125,m,l63,t82,l479,e" filled="f" strokecolor="#858585">
                  <v:path arrowok="t" o:connecttype="custom" o:connectlocs="0,3096;63,3096;145,3096;270,3096;0,2822;63,2822;145,2822;270,2822;0,2548;63,2548;145,2548;270,2548;0,2277;63,2277;145,2277;270,2277;0,2004;63,2004;145,2004;270,2004;0,1730;63,1730;145,1730;270,1730;0,1456;63,1456;145,1456;270,1456;0,1183;63,1183;145,1183;479,1183" o:connectangles="0,0,0,0,0,0,0,0,0,0,0,0,0,0,0,0,0,0,0,0,0,0,0,0,0,0,0,0,0,0,0,0"/>
                </v:shape>
                <v:shape id="AutoShape 350" o:spid="_x0000_s1028" style="position:absolute;left:2626;top:905;width:2354;height:8;visibility:visible;mso-wrap-style:square;v-text-anchor:top" coordsize="2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KZcQA&#10;AADcAAAADwAAAGRycy9kb3ducmV2LnhtbESPQWsCMRSE7wX/Q3hCbzVroEVXs0sttdSTqD30+Ng8&#10;N1s3L8sm6vbfm0LB4zAz3zDLcnCtuFAfGs8appMMBHHlTcO1hq/D+mkGIkRkg61n0vBLAcpi9LDE&#10;3Pgr7+iyj7VIEA45arAxdrmUobLkMEx8R5y8o+8dxiT7WpoerwnuWqmy7EU6bDgtWOzozVJ12p+d&#10;Bny32fb0vXreobeq2kj38TNXWj+Oh9cFiEhDvIf/259Gg5or+DuTj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SmXEAAAA3AAAAA8AAAAAAAAAAAAAAAAAmAIAAGRycy9k&#10;b3ducmV2LnhtbFBLBQYAAAAABAAEAPUAAACJAwAAAAA=&#10;" path="m,8r2353,m,l2353,e" filled="f" strokecolor="#858585" strokeweight=".1323mm">
                  <v:path arrowok="t" o:connecttype="custom" o:connectlocs="0,913;2353,913;0,905;2353,905" o:connectangles="0,0,0,0"/>
                </v:shape>
                <v:rect id="Rectangle 349" o:spid="_x0000_s1029" style="position:absolute;left:2690;top:909;width:82;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TXcUA&#10;AADcAAAADwAAAGRycy9kb3ducmV2LnhtbESPQWsCMRSE7wX/Q3hCbzXrCq3dGkUEQQ+C3Sq9vibP&#10;3dXNy5Kkuv33plDocZiZb5jZoretuJIPjWMF41EGglg703Cl4PCxfpqCCBHZYOuYFPxQgMV88DDD&#10;wrgbv9O1jJVIEA4FKqhj7Aopg67JYhi5jjh5J+ctxiR9JY3HW4LbVuZZ9iwtNpwWauxoVZO+lN9W&#10;wbGUMc/Kr31fHT6X+uXc6Z3fKvU47JdvICL18T/8194YBfnrBH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pNdxQAAANwAAAAPAAAAAAAAAAAAAAAAAJgCAABkcnMv&#10;ZG93bnJldi54bWxQSwUGAAAAAAQABAD1AAAAigMAAAAA&#10;" fillcolor="#606060" stroked="f"/>
                <v:shape id="AutoShape 348" o:spid="_x0000_s1030" style="position:absolute;left:2980;top:1456;width:125;height:1640;visibility:visible;mso-wrap-style:square;v-text-anchor:top" coordsize="125,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Uz8YA&#10;AADcAAAADwAAAGRycy9kb3ducmV2LnhtbESPQWvCQBSE74X+h+UVvIjZVKxozCpS1Naeqga8PrLP&#10;JJh9G7JrTP99t1DwOMzMN0y66k0tOmpdZVnBaxSDIM6trrhQkJ22oxkI55E11pZJwQ85WC2fn1JM&#10;tL3zgbqjL0SAsEtQQel9k0jp8pIMusg2xMG72NagD7ItpG7xHuCmluM4nkqDFYeFEht6Lym/Hm9G&#10;wXw2/HabbP0x3X+Z8/DaZ2+7LlZq8NKvFyA89f4R/m9/agXj+Q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lUz8YAAADcAAAADwAAAAAAAAAAAAAAAACYAgAAZHJz&#10;L2Rvd25yZXYueG1sUEsFBgAAAAAEAAQA9QAAAIsDAAAAAA==&#10;" path="m,1640r125,m,1366r125,m,1092r125,m,821r125,m,548r125,m,274r125,m,l125,e" filled="f" strokecolor="#858585">
                  <v:path arrowok="t" o:connecttype="custom" o:connectlocs="0,3096;125,3096;0,2822;125,2822;0,2548;125,2548;0,2277;125,2277;0,2004;125,2004;0,1730;125,1730;0,1456;125,1456" o:connectangles="0,0,0,0,0,0,0,0,0,0,0,0,0,0"/>
                </v:shape>
                <v:rect id="Rectangle 347" o:spid="_x0000_s1031" style="position:absolute;left:2896;top:1237;width:84;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ssUA&#10;AADcAAAADwAAAGRycy9kb3ducmV2LnhtbESPQWsCMRSE7wX/Q3hCbzXrgq3dGkUEQQ+C3Sq9vibP&#10;3dXNy5Kkuv33plDocZiZb5jZoretuJIPjWMF41EGglg703Cl4PCxfpqCCBHZYOuYFPxQgMV88DDD&#10;wrgbv9O1jJVIEA4FKqhj7Aopg67JYhi5jjh5J+ctxiR9JY3HW4LbVuZZ9iwtNpwWauxoVZO+lN9W&#10;wbGUMc/Kr31fHT6X+uXc6Z3fKvU47JdvICL18T/8194YBfnrBH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66yxQAAANwAAAAPAAAAAAAAAAAAAAAAAJgCAABkcnMv&#10;ZG93bnJldi54bWxQSwUGAAAAAAQABAD1AAAAigMAAAAA&#10;" fillcolor="#606060" stroked="f"/>
                <v:shape id="AutoShape 346" o:spid="_x0000_s1032" style="position:absolute;left:3189;top:1182;width:125;height:1913;visibility:visible;mso-wrap-style:square;v-text-anchor:top" coordsize="12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p/MYA&#10;AADcAAAADwAAAGRycy9kb3ducmV2LnhtbESPQWvCQBSE70L/w/IKvYjZKEVMdBNKQeqhFUyL7fGR&#10;fSbB7NuQXTX5991CweMwM98wm3wwrbhS7xrLCuZRDIK4tLrhSsHX53a2AuE8ssbWMikYyUGePUw2&#10;mGp74wNdC1+JAGGXooLa+y6V0pU1GXSR7YiDd7K9QR9kX0nd4y3ATSsXcbyUBhsOCzV29FpTeS4u&#10;RkH7Lcfn/eq9nI7Ht+4nQTn98Celnh6HlzUIT4O/h//bO61gkSz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fp/MYAAADcAAAADwAAAAAAAAAAAAAAAACYAgAAZHJz&#10;L2Rvd25yZXYueG1sUEsFBgAAAAAEAAQA9QAAAIsDAAAAAA==&#10;" path="m,1913r124,m,1639r124,m,1365r124,m,1094r124,m,821r124,m,547r124,m,273r124,m,l124,e" filled="f" strokecolor="#858585">
                  <v:path arrowok="t" o:connecttype="custom" o:connectlocs="0,3096;124,3096;0,2822;124,2822;0,2548;124,2548;0,2277;124,2277;0,2004;124,2004;0,1730;124,1730;0,1456;124,1456;0,1183;124,1183" o:connectangles="0,0,0,0,0,0,0,0,0,0,0,0,0,0,0,0"/>
                </v:shape>
                <v:rect id="Rectangle 345" o:spid="_x0000_s1033" style="position:absolute;left:3105;top:1074;width:84;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VXsUA&#10;AADcAAAADwAAAGRycy9kb3ducmV2LnhtbESPT2sCMRTE74V+h/AK3jTbPfhnaxQpFPQg6Grp9TV5&#10;3d1287IkUddvbwShx2FmfsPMl71txZl8aBwreB1lIIi1Mw1XCo6Hj+EURIjIBlvHpOBKAZaL56c5&#10;FsZdeE/nMlYiQTgUqKCOsSukDLomi2HkOuLk/ThvMSbpK2k8XhLctjLPsrG02HBaqLGj95r0X3my&#10;Cj5LGfOs/N711fFrpSe/nd76jVKDl371BiJSH//Dj/baKMhnE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ZVexQAAANwAAAAPAAAAAAAAAAAAAAAAAJgCAABkcnMv&#10;ZG93bnJldi54bWxQSwUGAAAAAAQABAD1AAAAigMAAAAA&#10;" fillcolor="#606060" stroked="f"/>
                <v:shape id="AutoShape 344" o:spid="_x0000_s1034" style="position:absolute;left:3398;top:1182;width:334;height:1913;visibility:visible;mso-wrap-style:square;v-text-anchor:top" coordsize="334,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zP8IA&#10;AADcAAAADwAAAGRycy9kb3ducmV2LnhtbERPTWvCQBC9C/0Pywi9iG4qRdroKlIoaItgU+N5yI5J&#10;SHY2ZLea/vvOoeDx8b5Xm8G16kp9qD0beJoloIgLb2suDZy+36cvoEJEtth6JgO/FGCzfhitMLX+&#10;xl90zWKpJIRDigaqGLtU61BU5DDMfEcs3MX3DqPAvtS2x5uEu1bPk2ShHdYsDRV29FZR0WQ/Tnr3&#10;5492QlneNLvP7SR/PsT90RrzOB62S1CRhngX/7t31sD8VdbKGTk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TM/wgAAANwAAAAPAAAAAAAAAAAAAAAAAJgCAABkcnMvZG93&#10;bnJldi54bWxQSwUGAAAAAAQABAD1AAAAhwMAAAAA&#10;" path="m,1913r125,m,1639r125,m,1365r125,m,1094r125,m,821r125,m,547r125,m,273r125,m,l334,e" filled="f" strokecolor="#858585">
                  <v:path arrowok="t" o:connecttype="custom" o:connectlocs="0,3096;125,3096;0,2822;125,2822;0,2548;125,2548;0,2277;125,2277;0,2004;125,2004;0,1730;125,1730;0,1456;125,1456;0,1183;334,1183" o:connectangles="0,0,0,0,0,0,0,0,0,0,0,0,0,0,0,0"/>
                </v:shape>
                <v:rect id="Rectangle 343" o:spid="_x0000_s1035" style="position:absolute;left:3314;top:1127;width:84;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kt8QA&#10;AADcAAAADwAAAGRycy9kb3ducmV2LnhtbESPQWsCMRSE74L/ITyhN826h7auRhFBaA+FdlW8PpPn&#10;7urmZUlS3f77plDwOMzMN8xi1dtW3MiHxrGC6SQDQaydabhSsN9tx68gQkQ22DomBT8UYLUcDhZY&#10;GHfnL7qVsRIJwqFABXWMXSFl0DVZDBPXESfv7LzFmKSvpPF4T3DbyjzLnqXFhtNCjR1tatLX8tsq&#10;OJQy5ll5+uyr/XGtXy6d/vDvSj2N+vUcRKQ+PsL/7TejIJ/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pLfEAAAA3AAAAA8AAAAAAAAAAAAAAAAAmAIAAGRycy9k&#10;b3ducmV2LnhtbFBLBQYAAAAABAAEAPUAAACJAwAAAAA=&#10;" fillcolor="#606060" stroked="f"/>
                <v:shape id="AutoShape 342" o:spid="_x0000_s1036" style="position:absolute;left:3604;top:1456;width:128;height:1640;visibility:visible;mso-wrap-style:square;v-text-anchor:top" coordsize="128,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aZMAA&#10;AADcAAAADwAAAGRycy9kb3ducmV2LnhtbERPzWrCQBC+F3yHZQRvdWMFlegqYqn2JsY8wJAdk2B2&#10;NmS3Me3Tdw6Cx4/vf7MbXKN66kLt2cBsmoAiLrytuTSQX7/eV6BCRLbYeCYDvxRgtx29bTC1/sEX&#10;6rNYKgnhkKKBKsY21ToUFTkMU98SC3fzncMosCu17fAh4a7RH0my0A5rloYKWzpUVNyzHyclvlie&#10;P/Pl+Z4f+1v2Nz/VNDsZMxkP+zWoSEN8iZ/ub2tgnsh8OSNH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AaZMAAAADcAAAADwAAAAAAAAAAAAAAAACYAgAAZHJzL2Rvd25y&#10;ZXYueG1sUEsFBgAAAAAEAAQA9QAAAIUDAAAAAA==&#10;" path="m,1640r127,m,1366r127,m,1092r127,m,821r127,m,548r127,m,274r127,m,l127,e" filled="f" strokecolor="#858585">
                  <v:path arrowok="t" o:connecttype="custom" o:connectlocs="0,3096;127,3096;0,2822;127,2822;0,2548;127,2548;0,2277;127,2277;0,2004;127,2004;0,1730;127,1730;0,1456;127,1456" o:connectangles="0,0,0,0,0,0,0,0,0,0,0,0,0,0"/>
                </v:shape>
                <v:rect id="Rectangle 341" o:spid="_x0000_s1037" style="position:absolute;left:3523;top:1293;width:82;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yq8QA&#10;AADcAAAADwAAAGRycy9kb3ducmV2LnhtbESPQWsCMRSE74L/ITyhN020UGU1igiCPRTa1dLrM3nd&#10;3bp5WZJUt/++KRQ8DjPzDbPa9K4VVwqx8axhOlEgiI23DVcaTsf9eAEiJmSLrWfS8EMRNuvhYIWF&#10;9Td+o2uZKpEhHAvUUKfUFVJGU5PDOPEdcfY+fXCYsgyVtAFvGe5aOVPqSTpsOC/U2NGuJnMpv52G&#10;91KmmSrPr311+tia+VdnXsKz1g+jfrsEkahP9/B/+2A1PKop/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MqvEAAAA3AAAAA8AAAAAAAAAAAAAAAAAmAIAAGRycy9k&#10;b3ducmV2LnhtbFBLBQYAAAAABAAEAPUAAACJAwAAAAA=&#10;" fillcolor="#606060" stroked="f"/>
                <v:shape id="AutoShape 340" o:spid="_x0000_s1038" style="position:absolute;left:3813;top:1182;width:125;height:1913;visibility:visible;mso-wrap-style:square;v-text-anchor:top" coordsize="12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15cUA&#10;AADcAAAADwAAAGRycy9kb3ducmV2LnhtbESPT4vCMBTE74LfITxhL7Km/kHcahQRFj24gq64Hh/N&#10;sy02L6WJ2n57syB4HGbmN8xsUZtC3KlyuWUF/V4EgjixOudUwfH3+3MCwnlkjYVlUtCQg8W83Zph&#10;rO2D93Q/+FQECLsYFWTel7GULsnIoOvZkjh4F1sZ9EFWqdQVPgLcFHIQRWNpMOewkGFJq4yS6+Fm&#10;FBR/shntJtuk25zW5fkLZffHX5T66NTLKQhPtX+HX+2NVjCMBvB/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3XlxQAAANwAAAAPAAAAAAAAAAAAAAAAAJgCAABkcnMv&#10;ZG93bnJldi54bWxQSwUGAAAAAAQABAD1AAAAigMAAAAA&#10;" path="m,1913r124,m,1639r124,m,1365r124,m,1094r124,m,821r124,m,547r124,m,273r124,m,l124,e" filled="f" strokecolor="#858585">
                  <v:path arrowok="t" o:connecttype="custom" o:connectlocs="0,3096;124,3096;0,2822;124,2822;0,2548;124,2548;0,2277;124,2277;0,2004;124,2004;0,1730;124,1730;0,1456;124,1456;0,1183;124,1183" o:connectangles="0,0,0,0,0,0,0,0,0,0,0,0,0,0,0,0"/>
                </v:shape>
                <v:rect id="Rectangle 339" o:spid="_x0000_s1039" style="position:absolute;left:3732;top:1074;width:82;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JR8QA&#10;AADcAAAADwAAAGRycy9kb3ducmV2LnhtbESPQWsCMRSE74X+h/AKvWmigpbVKCII9lCwW0uvz+R1&#10;d+vmZUmibv99Iwg9DjPzDbNY9a4VFwqx8axhNFQgiI23DVcaDh/bwQuImJAttp5Jwy9FWC0fHxZY&#10;WH/ld7qUqRIZwrFADXVKXSFlNDU5jEPfEWfv2weHKctQSRvwmuGulWOlptJhw3mhxo42NZlTeXYa&#10;PkuZxqo87vvq8LU2s5/OvIVXrZ+f+vUcRKI+/Yfv7Z3VMFETuJ3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CUfEAAAA3AAAAA8AAAAAAAAAAAAAAAAAmAIAAGRycy9k&#10;b3ducmV2LnhtbFBLBQYAAAAABAAEAPUAAACJAwAAAAA=&#10;" fillcolor="#606060" stroked="f"/>
                <v:shape id="AutoShape 338" o:spid="_x0000_s1040" style="position:absolute;left:4022;top:1182;width:334;height:1913;visibility:visible;mso-wrap-style:square;v-text-anchor:top" coordsize="334,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jIMUA&#10;AADcAAAADwAAAGRycy9kb3ducmV2LnhtbESPW2vCQBCF3wv9D8sU+iK6sRWR1E0QoaAVoY2X5yE7&#10;TUKysyG7TdJ/3xWEPh7O5eOs09E0oqfOVZYVzGcRCOLc6ooLBefT+3QFwnlkjY1lUvBLDtLk8WGN&#10;sbYDf1Gf+UKEEXYxKii9b2MpXV6SQTezLXHwvm1n0AfZFVJ3OIRx08iXKFpKgxUHQoktbUvK6+zH&#10;BO7++tFMKLvU9e6wmVwWR7//1Eo9P42bNxCeRv8fvrd3WsFrtIDb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6MgxQAAANwAAAAPAAAAAAAAAAAAAAAAAJgCAABkcnMv&#10;ZG93bnJldi54bWxQSwUGAAAAAAQABAD1AAAAigMAAAAA&#10;" path="m,1913r125,m,1639r125,m,1365r125,m,1094r125,m,821r125,m,547r125,m,273r125,m,l334,e" filled="f" strokecolor="#858585">
                  <v:path arrowok="t" o:connecttype="custom" o:connectlocs="0,3096;125,3096;0,2822;125,2822;0,2548;125,2548;0,2277;125,2277;0,2004;125,2004;0,1730;125,1730;0,1456;125,1456;0,1183;334,1183" o:connectangles="0,0,0,0,0,0,0,0,0,0,0,0,0,0,0,0"/>
                </v:shape>
                <v:rect id="Rectangle 337" o:spid="_x0000_s1041" style="position:absolute;left:3938;top:964;width:84;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0qMUA&#10;AADcAAAADwAAAGRycy9kb3ducmV2LnhtbESPQUsDMRSE74L/ITzBm01aaZVt01IEQQ+Cble8viav&#10;u9tuXpYkttt/b4RCj8PMfMMsVoPrxJFCbD1rGI8UCGLjbcu1hmrz+vAMIiZki51n0nCmCKvl7c0C&#10;C+tP/EXHMtUiQzgWqKFJqS+kjKYhh3Hke+Ls7XxwmLIMtbQBTxnuOjlRaiYdtpwXGuzppSFzKH+d&#10;hu9Spokqt59DXf2szdO+Nx/hXev7u2E9B5FoSNfwpf1mNTyqKfyfy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DSoxQAAANwAAAAPAAAAAAAAAAAAAAAAAJgCAABkcnMv&#10;ZG93bnJldi54bWxQSwUGAAAAAAQABAD1AAAAigMAAAAA&#10;" fillcolor="#606060" stroked="f"/>
                <v:shape id="AutoShape 336" o:spid="_x0000_s1042" style="position:absolute;left:4231;top:1456;width:125;height:1640;visibility:visible;mso-wrap-style:square;v-text-anchor:top" coordsize="125,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1OcYA&#10;AADcAAAADwAAAGRycy9kb3ducmV2LnhtbESPQWvCQBSE7wX/w/IKXqTuamnQ1FVEtLY9tRro9ZF9&#10;TYLZtyG7xvjvXaHQ4zAz3zCLVW9r0VHrK8caJmMFgjh3puJCQ3bcPc1A+IBssHZMGq7kYbUcPCww&#10;Ne7C39QdQiEihH2KGsoQmlRKn5dk0Y9dQxy9X9daDFG2hTQtXiLc1nKqVCItVhwXSmxoU1J+Opyt&#10;hvls9OW32XqffHzan9Gpz17eOqX18LFfv4II1If/8F/73Wh4Vg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z1OcYAAADcAAAADwAAAAAAAAAAAAAAAACYAgAAZHJz&#10;L2Rvd25yZXYueG1sUEsFBgAAAAAEAAQA9QAAAIsDAAAAAA==&#10;" path="m,1640r125,m,1366r125,m,1092r125,m,821r125,m,548r125,m,274r125,m,l125,e" filled="f" strokecolor="#858585">
                  <v:path arrowok="t" o:connecttype="custom" o:connectlocs="0,3096;125,3096;0,2822;125,2822;0,2548;125,2548;0,2277;125,2277;0,2004;125,2004;0,1730;125,1730;0,1456;125,1456" o:connectangles="0,0,0,0,0,0,0,0,0,0,0,0,0,0"/>
                </v:shape>
                <v:rect id="Rectangle 335" o:spid="_x0000_s1043" style="position:absolute;left:4147;top:1209;width:84;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PRMQA&#10;AADcAAAADwAAAGRycy9kb3ducmV2LnhtbESPQWsCMRSE70L/Q3gFb5pooZbVKCII9iC0W0uvz+R1&#10;d+vmZUmibv99UxA8DjPzDbNY9a4VFwqx8axhMlYgiI23DVcaDh/b0QuImJAttp5Jwy9FWC0fBgss&#10;rL/yO13KVIkM4VighjqlrpAympocxrHviLP37YPDlGWopA14zXDXyqlSz9Jhw3mhxo42NZlTeXYa&#10;PkuZpqo8vvXV4WttZj+d2YdXrYeP/XoOIlGf7uFbe2c1PKkZ/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D0TEAAAA3AAAAA8AAAAAAAAAAAAAAAAAmAIAAGRycy9k&#10;b3ducmV2LnhtbFBLBQYAAAAABAAEAPUAAACJAwAAAAA=&#10;" fillcolor="#606060" stroked="f"/>
                <v:shape id="AutoShape 334" o:spid="_x0000_s1044" style="position:absolute;left:4440;top:1182;width:125;height:1913;visibility:visible;mso-wrap-style:square;v-text-anchor:top" coordsize="12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CD8MA&#10;AADcAAAADwAAAGRycy9kb3ducmV2LnhtbERPy2oCMRTdC/2HcAtupGZqi9hxokhBdFEFbWldXiZ3&#10;Hji5GSZxHn9vFgWXh/NO1r2pREuNKy0reJ1GIIhTq0vOFfx8b18WIJxH1lhZJgUDOVivnkYJxtp2&#10;fKL27HMRQtjFqKDwvo6ldGlBBt3U1sSBy2xj0AfY5FI32IVwU8lZFM2lwZJDQ4E1fRaUXs83o6D6&#10;k8P7cfGVTobfXX35QDk5+Eyp8XO/WYLw1PuH+N+91wreorA2nA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9CD8MAAADcAAAADwAAAAAAAAAAAAAAAACYAgAAZHJzL2Rv&#10;d25yZXYueG1sUEsFBgAAAAAEAAQA9QAAAIgDAAAAAA==&#10;" path="m,1913r125,m,1639r125,m,1365r125,m,1094r125,m,821r125,m,547r125,m,273r125,m,l125,e" filled="f" strokecolor="#858585">
                  <v:path arrowok="t" o:connecttype="custom" o:connectlocs="0,3096;125,3096;0,2822;125,2822;0,2548;125,2548;0,2277;125,2277;0,2004;125,2004;0,1730;125,1730;0,1456;125,1456;0,1183;125,1183" o:connectangles="0,0,0,0,0,0,0,0,0,0,0,0,0,0,0,0"/>
                </v:shape>
                <v:rect id="Rectangle 333" o:spid="_x0000_s1045" style="position:absolute;left:4356;top:1045;width:8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rcUA&#10;AADcAAAADwAAAGRycy9kb3ducmV2LnhtbESPQUsDMRSE74L/ITzBm01aodVt01IEQQ+Cble8viav&#10;u9tuXpYkttt/b4RCj8PMfMMsVoPrxJFCbD1rGI8UCGLjbcu1hmrz+vAEIiZki51n0nCmCKvl7c0C&#10;C+tP/EXHMtUiQzgWqKFJqS+kjKYhh3Hke+Ls7XxwmLIMtbQBTxnuOjlRaiodtpwXGuzppSFzKH+d&#10;hu9Spokqt59DXf2szWzfm4/wrvX93bCeg0g0pGv40n6zGh7VM/yfy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T6txQAAANwAAAAPAAAAAAAAAAAAAAAAAJgCAABkcnMv&#10;ZG93bnJldi54bWxQSwUGAAAAAAQABAD1AAAAigMAAAAA&#10;" fillcolor="#606060" stroked="f"/>
                <v:shape id="AutoShape 332" o:spid="_x0000_s1046" style="position:absolute;left:4646;top:1182;width:334;height:1913;visibility:visible;mso-wrap-style:square;v-text-anchor:top" coordsize="334,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z/sIA&#10;AADcAAAADwAAAGRycy9kb3ducmV2LnhtbERPTWvCQBC9C/6HZYReRDe2RUp0FREK2lLQVD0P2TEJ&#10;yc6G7FbTf985FDw+3vdy3btG3agLlWcDs2kCijj3tuLCwOn7ffIGKkRki41nMvBLAdar4WCJqfV3&#10;PtIti4WSEA4pGihjbFOtQ16SwzD1LbFwV985jAK7QtsO7xLuGv2cJHPtsGJpKLGlbUl5nf046d1f&#10;PpoxZee63n1uxufXr7g/WGOeRv1mASpSHx/if/fOGniZyXw5I0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TP+wgAAANwAAAAPAAAAAAAAAAAAAAAAAJgCAABkcnMvZG93&#10;bnJldi54bWxQSwUGAAAAAAQABAD1AAAAhwMAAAAA&#10;" path="m,1913r128,m,1639r128,m,1365r128,m,1094r128,m,821r128,m,547r128,m,273r334,m,l334,e" filled="f" strokecolor="#858585">
                  <v:path arrowok="t" o:connecttype="custom" o:connectlocs="0,3096;128,3096;0,2822;128,2822;0,2548;128,2548;0,2277;128,2277;0,2004;128,2004;0,1730;128,1730;0,1456;334,1456;0,1183;334,1183" o:connectangles="0,0,0,0,0,0,0,0,0,0,0,0,0,0,0,0"/>
                </v:shape>
                <v:rect id="Rectangle 331" o:spid="_x0000_s1047" style="position:absolute;left:4564;top:964;width:82;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kdsQA&#10;AADcAAAADwAAAGRycy9kb3ducmV2LnhtbESPQWsCMRSE7wX/Q3hCbzW7FtqyNYoIgh6EulW8viav&#10;u1s3L0sSdf33RhB6HGbmG2Yy620rzuRD41hBPspAEGtnGq4U7L6XLx8gQkQ22DomBVcKMJsOniZY&#10;GHfhLZ3LWIkE4VCggjrGrpAy6JoshpHriJP367zFmKSvpPF4SXDbynGWvUmLDaeFGjta1KSP5ckq&#10;2JcyjrPy56uvdoe5fv/r9MavlXoe9vNPEJH6+B9+tFdGwWuew/1MO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2pHbEAAAA3AAAAA8AAAAAAAAAAAAAAAAAmAIAAGRycy9k&#10;b3ducmV2LnhtbFBLBQYAAAAABAAEAPUAAACJAwAAAAA=&#10;" fillcolor="#606060" stroked="f"/>
                <v:shape id="AutoShape 330" o:spid="_x0000_s1048" style="position:absolute;left:4855;top:1729;width:125;height:1366;visibility:visible;mso-wrap-style:square;v-text-anchor:top" coordsize="125,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9MYA&#10;AADcAAAADwAAAGRycy9kb3ducmV2LnhtbESPQWvCQBSE70L/w/IKvYhuEkFizEaKtFAoCrUVPD6y&#10;zySYfRuy25j+e1cQehxm5hsm34ymFQP1rrGsIJ5HIIhLqxuuFPx8v89SEM4ja2wtk4I/crApniY5&#10;Ztpe+YuGg69EgLDLUEHtfZdJ6cqaDLq57YiDd7a9QR9kX0nd4zXATSuTKFpKgw2HhRo72tZUXg6/&#10;RsFuetyu9v4Ym7dTEqdjmQ6fS6fUy/P4ugbhafT/4Uf7QytYxAncz4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p9MYAAADcAAAADwAAAAAAAAAAAAAAAACYAgAAZHJz&#10;L2Rvd25yZXYueG1sUEsFBgAAAAAEAAQA9QAAAIsDAAAAAA==&#10;" path="m,1366r125,m,1092r125,m,818r125,m,547r125,m,274r125,m,l125,e" filled="f" strokecolor="#858585">
                  <v:path arrowok="t" o:connecttype="custom" o:connectlocs="0,3096;125,3096;0,2822;125,2822;0,2548;125,2548;0,2277;125,2277;0,2004;125,2004;0,1730;125,1730" o:connectangles="0,0,0,0,0,0,0,0,0,0,0,0"/>
                </v:shape>
                <v:rect id="Rectangle 329" o:spid="_x0000_s1049" style="position:absolute;left:4773;top:1482;width:8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fmsQA&#10;AADcAAAADwAAAGRycy9kb3ducmV2LnhtbESPQWsCMRSE7wX/Q3hCbzWrgpWtUUQQ7EGwq9Lra/K6&#10;u7p5WZKo679vBKHHYWa+YWaLzjbiSj7UjhUMBxkIYu1MzaWCw379NgURIrLBxjEpuFOAxbz3MsPc&#10;uBt/0bWIpUgQDjkqqGJscymDrshiGLiWOHm/zluMSfpSGo+3BLeNHGXZRFqsOS1U2NKqIn0uLlbB&#10;sZBxlBU/u648fC/1+6nVW/+p1Gu/W36AiNTF//CzvTEKxsMxPM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n5rEAAAA3AAAAA8AAAAAAAAAAAAAAAAAmAIAAGRycy9k&#10;b3ducmV2LnhtbFBLBQYAAAAABAAEAPUAAACJAwAAAAA=&#10;" fillcolor="#606060" stroked="f"/>
                <v:shape id="AutoShape 328" o:spid="_x0000_s1050" style="position:absolute;left:5064;top:1182;width:752;height:1913;visibility:visible;mso-wrap-style:square;v-text-anchor:top" coordsize="752,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cq8QA&#10;AADcAAAADwAAAGRycy9kb3ducmV2LnhtbESPQWvCQBSE70L/w/IK3nSjEVtSV7EFQTwImtJeH9nX&#10;JDT7NuyuMfrrXUHwOMzMN8xi1ZtGdOR8bVnBZJyAIC6srrlU8J1vRu8gfEDW2FgmBRfysFq+DBaY&#10;aXvmA3XHUIoIYZ+hgiqENpPSFxUZ9GPbEkfvzzqDIUpXSu3wHOGmkdMkmUuDNceFClv6qqj4P56M&#10;gu0lX8uS+yLd/+Lus5u6n/T6ptTwtV9/gAjUh2f40d5qBelk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3KvEAAAA3AAAAA8AAAAAAAAAAAAAAAAAmAIAAGRycy9k&#10;b3ducmV2LnhtbFBLBQYAAAAABAAEAPUAAACJAwAAAAA=&#10;" path="m,1913r125,m,1639r125,m,1365r125,m,1094r125,m,821r125,m,547r125,m,273r542,m,l751,e" filled="f" strokecolor="#858585">
                  <v:path arrowok="t" o:connecttype="custom" o:connectlocs="0,3096;125,3096;0,2822;125,2822;0,2548;125,2548;0,2277;125,2277;0,2004;125,2004;0,1730;125,1730;0,1456;542,1456;0,1183;751,1183" o:connectangles="0,0,0,0,0,0,0,0,0,0,0,0,0,0,0,0"/>
                </v:shape>
                <v:shape id="AutoShape 327" o:spid="_x0000_s1051" style="position:absolute;left:5064;top:905;width:752;height:8;visibility:visible;mso-wrap-style:square;v-text-anchor:top" coordsize="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dQcUA&#10;AADcAAAADwAAAGRycy9kb3ducmV2LnhtbESPQWsCMRSE74X+h/AEbzWrZatdjVKsQnuSag/19tg8&#10;d4OblyWJ6/rvm0LB4zAz3zCLVW8b0ZEPxrGC8SgDQVw6bbhS8H3YPs1AhIissXFMCm4UYLV8fFhg&#10;od2Vv6jbx0okCIcCFdQxtoWUoazJYhi5ljh5J+ctxiR9JbXHa4LbRk6y7EVaNJwWamxpXVN53l+s&#10;gtPufXN89dPtrDXm8DmlvLM/uVLDQf82BxGpj/fwf/tDK3ge5/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B1BxQAAANwAAAAPAAAAAAAAAAAAAAAAAJgCAABkcnMv&#10;ZG93bnJldi54bWxQSwUGAAAAAAQABAD1AAAAigMAAAAA&#10;" path="m,8r751,m,l751,e" filled="f" strokecolor="#858585" strokeweight=".1323mm">
                  <v:path arrowok="t" o:connecttype="custom" o:connectlocs="0,913;751,913;0,905;751,905" o:connectangles="0,0,0,0"/>
                </v:shape>
                <v:rect id="Rectangle 326" o:spid="_x0000_s1052" style="position:absolute;left:4980;top:801;width:84;height:2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8AsQA&#10;AADcAAAADwAAAGRycy9kb3ducmV2LnhtbESPQWsCMRSE74X+h/AK3mpWBVtWo0ihoAdBV4vXZ/Lc&#10;3XbzsiRR139vBKHHYWa+YabzzjbiQj7UjhUM+hkIYu1MzaWC/e77/RNEiMgGG8ek4EYB5rPXlynm&#10;xl15S5ciliJBOOSooIqxzaUMuiKLoe9a4uSdnLcYk/SlNB6vCW4bOcyysbRYc1qosKWvivRfcbYK&#10;fgoZh1lx3HTl/rDQH7+tXvuVUr23bjEBEamL/+Fne2kUjAZjeJx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PALEAAAA3AAAAA8AAAAAAAAAAAAAAAAAmAIAAGRycy9k&#10;b3ducmV2LnhtbFBLBQYAAAAABAAEAPUAAACJAwAAAAA=&#10;" fillcolor="#606060" stroked="f"/>
                <v:shape id="AutoShape 325" o:spid="_x0000_s1053" style="position:absolute;left:5272;top:1729;width:334;height:1366;visibility:visible;mso-wrap-style:square;v-text-anchor:top" coordsize="334,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mIsUA&#10;AADcAAAADwAAAGRycy9kb3ducmV2LnhtbESPQYvCMBSE7wv+h/AEb2vqCq5Uo4ggLAi6Wz3o7dE8&#10;22rzUprY1n+/EQSPw8x8w8yXnSlFQ7UrLCsYDSMQxKnVBWcKjofN5xSE88gaS8uk4EEOlovexxxj&#10;bVv+oybxmQgQdjEqyL2vYildmpNBN7QVcfAutjbog6wzqWtsA9yU8iuKJtJgwWEhx4rWOaW35G4U&#10;yLVur5PVaVvsD9fmuPtNzvtzotSg361mIDx1/h1+tX+0gvHoG5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KYixQAAANwAAAAPAAAAAAAAAAAAAAAAAJgCAABkcnMv&#10;ZG93bnJldi54bWxQSwUGAAAAAAQABAD1AAAAigMAAAAA&#10;" path="m,1366r125,m,1092r125,m,818r125,m,547r125,m,274r125,m,l333,e" filled="f" strokecolor="#858585">
                  <v:path arrowok="t" o:connecttype="custom" o:connectlocs="0,3096;125,3096;0,2822;125,2822;0,2548;125,2548;0,2277;125,2277;0,2004;125,2004;0,1730;333,1730" o:connectangles="0,0,0,0,0,0,0,0,0,0,0,0"/>
                </v:shape>
                <v:rect id="Rectangle 324" o:spid="_x0000_s1054" style="position:absolute;left:5188;top:1482;width:84;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N68EA&#10;AADcAAAADwAAAGRycy9kb3ducmV2LnhtbERPTWsCMRC9F/wPYYTealYFK6tRRBDqoWBXxeuYjLur&#10;m8mSpLr+e3Mo9Ph43/NlZxtxJx9qxwqGgwwEsXam5lLBYb/5mIIIEdlg45gUPCnActF7m2Nu3IN/&#10;6F7EUqQQDjkqqGJscymDrshiGLiWOHEX5y3GBH0pjcdHCreNHGXZRFqsOTVU2NK6In0rfq2CYyHj&#10;KCvOu648nFb689rqb79V6r3frWYgInXxX/zn/jIKxsO0Np1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MDevBAAAA3AAAAA8AAAAAAAAAAAAAAAAAmAIAAGRycy9kb3du&#10;cmV2LnhtbFBLBQYAAAAABAAEAPUAAACGAwAAAAA=&#10;" fillcolor="#606060" stroked="f"/>
                <v:shape id="AutoShape 323" o:spid="_x0000_s1055" style="position:absolute;left:5481;top:2003;width:125;height:1092;visibility:visible;mso-wrap-style:square;v-text-anchor:top" coordsize="125,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usQA&#10;AADcAAAADwAAAGRycy9kb3ducmV2LnhtbESP0YrCMBRE3wX/IdwF3zRVYdFqFFEUBRe0+gGX5tp2&#10;bW5KE213v34jLPg4zMwZZr5sTSmeVLvCsoLhIAJBnFpdcKbgetn2JyCcR9ZYWiYFP+Rgueh25hhr&#10;2/CZnonPRICwi1FB7n0VS+nSnAy6ga2Ig3eztUEfZJ1JXWMT4KaUoyj6lAYLDgs5VrTOKb0nD6Ng&#10;Ykxz3NzXm9136g6n22H1q79OSvU+2tUMhKfWv8P/7b1WMB5O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brEAAAA3AAAAA8AAAAAAAAAAAAAAAAAmAIAAGRycy9k&#10;b3ducmV2LnhtbFBLBQYAAAAABAAEAPUAAACJAwAAAAA=&#10;" path="m,1092r124,m,818r124,m,544r124,m,273r124,m,l124,e" filled="f" strokecolor="#858585">
                  <v:path arrowok="t" o:connecttype="custom" o:connectlocs="0,3096;124,3096;0,2822;124,2822;0,2548;124,2548;0,2277;124,2277;0,2004;124,2004" o:connectangles="0,0,0,0,0,0,0,0,0,0"/>
                </v:shape>
                <v:rect id="Rectangle 322" o:spid="_x0000_s1056" style="position:absolute;left:5397;top:1785;width:84;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LUMEA&#10;AADcAAAADwAAAGRycy9kb3ducmV2LnhtbERPz2vCMBS+D/wfwhN2m6kV3KhGEUHQw2DrFK/P5NlW&#10;m5eSRO3+e3MY7Pjx/Z4ve9uKO/nQOFYwHmUgiLUzDVcK9j+btw8QISIbbB2Tgl8KsFwMXuZYGPfg&#10;b7qXsRIphEOBCuoYu0LKoGuyGEauI07c2XmLMUFfSePxkcJtK/Msm0qLDaeGGjta16Sv5c0qOJQy&#10;5ll5+uqr/XGl3y+d/vQ7pV6H/WoGIlIf/8V/7q1RMMnT/HQmHQ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Wy1DBAAAA3AAAAA8AAAAAAAAAAAAAAAAAmAIAAGRycy9kb3du&#10;cmV2LnhtbFBLBQYAAAAABAAEAPUAAACGAwAAAAA=&#10;" fillcolor="#606060" stroked="f"/>
                <v:shape id="AutoShape 321" o:spid="_x0000_s1057" style="position:absolute;left:5688;top:1456;width:128;height:1640;visibility:visible;mso-wrap-style:square;v-text-anchor:top" coordsize="128,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jn8IA&#10;AADcAAAADwAAAGRycy9kb3ducmV2LnhtbESP3YrCMBCF74V9hzDC3tm0CqtUo8iKundi7QMMzdgW&#10;m0lpYu369GZhwcvD+fk4q81gGtFT52rLCpIoBkFcWF1zqSC/7CcLEM4ja2wsk4JfcrBZf4xWmGr7&#10;4DP1mS9FGGGXooLK+zaV0hUVGXSRbYmDd7WdQR9kV0rd4SOMm0ZO4/hLGqw5ECps6bui4pbdTYDY&#10;Yn7a5fPTLT/01+w5O9aUHJX6HA/bJQhPg3+H/9s/WsFsmsDf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eOfwgAAANwAAAAPAAAAAAAAAAAAAAAAAJgCAABkcnMvZG93&#10;bnJldi54bWxQSwUGAAAAAAQABAD1AAAAhwMAAAAA&#10;" path="m,1640r127,m,1366r127,m,1092r127,m,821r127,m,548r127,m,274r127,m,l127,e" filled="f" strokecolor="#858585">
                  <v:path arrowok="t" o:connecttype="custom" o:connectlocs="0,3096;127,3096;0,2822;127,2822;0,2548;127,2548;0,2277;127,2277;0,2004;127,2004;0,1730;127,1730;0,1456;127,1456" o:connectangles="0,0,0,0,0,0,0,0,0,0,0,0,0,0"/>
                </v:shape>
                <v:rect id="Rectangle 320" o:spid="_x0000_s1058" style="position:absolute;left:5606;top:1237;width:82;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wvMQA&#10;AADcAAAADwAAAGRycy9kb3ducmV2LnhtbESPQWsCMRSE7wX/Q3iCt5p1BStbo4hQaA+CXZVeX5PX&#10;3dXNy5Kkuv77RhB6HGbmG2ax6m0rLuRD41jBZJyBINbONFwpOOzfnucgQkQ22DomBTcKsFoOnhZY&#10;GHflT7qUsRIJwqFABXWMXSFl0DVZDGPXESfvx3mLMUlfSePxmuC2lXmWzaTFhtNCjR1tatLn8tcq&#10;OJYy5ln5veurw9dav5w6vfUfSo2G/foVRKQ+/ocf7XejYJrn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8LzEAAAA3AAAAA8AAAAAAAAAAAAAAAAAmAIAAGRycy9k&#10;b3ducmV2LnhtbFBLBQYAAAAABAAEAPUAAACJAwAAAAA=&#10;" fillcolor="#606060" stroked="f"/>
                <v:shape id="AutoShape 319" o:spid="_x0000_s1059" style="position:absolute;left:5896;top:1182;width:125;height:1913;visibility:visible;mso-wrap-style:square;v-text-anchor:top" coordsize="12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MHsUA&#10;AADcAAAADwAAAGRycy9kb3ducmV2LnhtbESPT4vCMBTE7wt+h/AEL6KpuohWo4ggu4dV8A/q8dE8&#10;22LzUpqo7bffCAt7HGbmN8x8WZtCPKlyuWUFg34EgjixOudUwem46U1AOI+ssbBMChpysFy0PuYY&#10;a/viPT0PPhUBwi5GBZn3ZSylSzIy6Pq2JA7ezVYGfZBVKnWFrwA3hRxG0VgazDksZFjSOqPkfngY&#10;BcVFNp+7yU/Sbc5f5XWKsrv1N6U67Xo1A+Gp9v/hv/a3VjAajuB9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owexQAAANwAAAAPAAAAAAAAAAAAAAAAAJgCAABkcnMv&#10;ZG93bnJldi54bWxQSwUGAAAAAAQABAD1AAAAigMAAAAA&#10;" path="m,1913r125,m,1639r125,m,1365r125,m,1094r125,m,821r125,m,547r125,m,273r125,m,l125,e" filled="f" strokecolor="#858585">
                  <v:path arrowok="t" o:connecttype="custom" o:connectlocs="0,3096;125,3096;0,2822;125,2822;0,2548;125,2548;0,2277;125,2277;0,2004;125,2004;0,1730;125,1730;0,1456;125,1456;0,1183;125,1183" o:connectangles="0,0,0,0,0,0,0,0,0,0,0,0,0,0,0,0"/>
                </v:shape>
                <v:shape id="AutoShape 318" o:spid="_x0000_s1060" style="position:absolute;left:5896;top:905;width:543;height:8;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eoMMA&#10;AADcAAAADwAAAGRycy9kb3ducmV2LnhtbESPQWvCQBSE7wX/w/KE3pqNVmwbXUWLglet3p/ZZzaY&#10;fRuy2yT667sFweMwM98w82VvK9FS40vHCkZJCoI4d7rkQsHxZ/v2CcIHZI2VY1JwIw/LxeBljpl2&#10;He+pPYRCRAj7DBWYEOpMSp8bsugTVxNH7+IaiyHKppC6wS7CbSXHaTqVFkuOCwZr+jaUXw+/VoHe&#10;bKp6f7p85K3hXbe+nr+6+1mp12G/moEI1Idn+NHeaQXv4wn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eoMMAAADcAAAADwAAAAAAAAAAAAAAAACYAgAAZHJzL2Rv&#10;d25yZXYueG1sUEsFBgAAAAAEAAQA9QAAAIgDAAAAAA==&#10;" path="m,8r542,m,l542,e" filled="f" strokecolor="#858585" strokeweight=".1323mm">
                  <v:path arrowok="t" o:connecttype="custom" o:connectlocs="0,913;542,913;0,905;542,905" o:connectangles="0,0,0,0"/>
                </v:shape>
                <v:rect id="Rectangle 317" o:spid="_x0000_s1061" style="position:absolute;left:5815;top:827;width:82;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oyMUA&#10;AADcAAAADwAAAGRycy9kb3ducmV2LnhtbESPQWsCMRSE7wX/Q3hCbzXrSmvZGkUEQQ+C3Sq9vibP&#10;3dXNy5Kkuv33plDocZiZb5jZoretuJIPjWMF41EGglg703Cl4PCxfnoFESKywdYxKfihAIv54GGG&#10;hXE3fqdrGSuRIBwKVFDH2BVSBl2TxTByHXHyTs5bjEn6ShqPtwS3rcyz7EVabDgt1NjRqiZ9Kb+t&#10;gmMpY56VX/u+Onwu9fTc6Z3fKvU47JdvICL18T/8194YBZP8GX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jIxQAAANwAAAAPAAAAAAAAAAAAAAAAAJgCAABkcnMv&#10;ZG93bnJldi54bWxQSwUGAAAAAAQABAD1AAAAigMAAAAA&#10;" fillcolor="#606060" stroked="f"/>
                <v:shape id="AutoShape 316" o:spid="_x0000_s1062" style="position:absolute;left:6105;top:1182;width:125;height:1913;visibility:visible;mso-wrap-style:square;v-text-anchor:top" coordsize="12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vhsYA&#10;AADcAAAADwAAAGRycy9kb3ducmV2LnhtbESPQWvCQBSE70L/w/IKvYS60UqIqatIoeihFoxFPT6y&#10;zyQ0+zZkt5r8+25B6HGYmW+Yxao3jbhS52rLCibjGARxYXXNpYKvw/tzCsJ5ZI2NZVIwkIPV8mG0&#10;wEzbG+/pmvtSBAi7DBVU3reZlK6oyKAb25Y4eBfbGfRBdqXUHd4C3DRyGseJNFhzWKiwpbeKiu/8&#10;xyhoTnKYfaYfRTQcN+15jjLa+YtST4/9+hWEp97/h+/trVbwMk3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kvhsYAAADcAAAADwAAAAAAAAAAAAAAAACYAgAAZHJz&#10;L2Rvd25yZXYueG1sUEsFBgAAAAAEAAQA9QAAAIsDAAAAAA==&#10;" path="m,1913r124,m,1639r124,m,1365r124,m,1094r124,m,821r124,m,547r124,m,273r124,m,l124,e" filled="f" strokecolor="#858585">
                  <v:path arrowok="t" o:connecttype="custom" o:connectlocs="0,3096;124,3096;0,2822;124,2822;0,2548;124,2548;0,2277;124,2277;0,2004;124,2004;0,1730;124,1730;0,1456;124,1456;0,1183;124,1183" o:connectangles="0,0,0,0,0,0,0,0,0,0,0,0,0,0,0,0"/>
                </v:shape>
                <v:rect id="Rectangle 315" o:spid="_x0000_s1063" style="position:absolute;left:6021;top:1019;width:8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TJMQA&#10;AADcAAAADwAAAGRycy9kb3ducmV2LnhtbESPQWsCMRSE74L/ITyht5p1C1VWo4ggtIdCuypen8lz&#10;d3XzsiSpbv99Uyh4HGbmG2ax6m0rbuRD41jBZJyBINbONFwp2O+2zzMQISIbbB2Tgh8KsFoOBwss&#10;jLvzF93KWIkE4VCggjrGrpAy6JoshrHriJN3dt5iTNJX0ni8J7htZZ5lr9Jiw2mhxo42Nelr+W0V&#10;HEoZ86w8ffbV/rjW00unP/y7Uk+jfj0HEamPj/B/+80oeMm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yTEAAAA3AAAAA8AAAAAAAAAAAAAAAAAmAIAAGRycy9k&#10;b3ducmV2LnhtbFBLBQYAAAAABAAEAPUAAACJAwAAAAA=&#10;" fillcolor="#606060" stroked="f"/>
                <v:shape id="AutoShape 314" o:spid="_x0000_s1064" style="position:absolute;left:6314;top:1182;width:125;height:1913;visibility:visible;mso-wrap-style:square;v-text-anchor:top" coordsize="12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eb8IA&#10;AADcAAAADwAAAGRycy9kb3ducmV2LnhtbERPy4rCMBTdC/MP4QqzEU19MGg1igwMulDBjqjLS3Nt&#10;yzQ3pclo+/dmIbg8nPdi1ZhS3Kl2hWUFw0EEgji1uuBMwen3pz8F4TyyxtIyKWjJwWr50VlgrO2D&#10;j3RPfCZCCLsYFeTeV7GULs3JoBvYijhwN1sb9AHWmdQ1PkK4KeUoir6kwYJDQ44VfeeU/iX/RkF5&#10;ke3kMN2lvfa8qa4zlL29vyn12W3WcxCeGv8Wv9xbrWA8Cmv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5vwgAAANwAAAAPAAAAAAAAAAAAAAAAAJgCAABkcnMvZG93&#10;bnJldi54bWxQSwUGAAAAAAQABAD1AAAAhwMAAAAA&#10;" path="m,1913r125,m,1639r125,m,1365r125,m,1094r125,m,821r125,m,547r125,m,273r125,m,l125,e" filled="f" strokecolor="#858585">
                  <v:path arrowok="t" o:connecttype="custom" o:connectlocs="0,3096;125,3096;0,2822;125,2822;0,2548;125,2548;0,2277;125,2277;0,2004;125,2004;0,1730;125,1730;0,1456;125,1456;0,1183;125,1183" o:connectangles="0,0,0,0,0,0,0,0,0,0,0,0,0,0,0,0"/>
                </v:shape>
                <v:rect id="Rectangle 313" o:spid="_x0000_s1065" style="position:absolute;left:6230;top:1127;width:84;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izcUA&#10;AADcAAAADwAAAGRycy9kb3ducmV2LnhtbESPQWsCMRSE7wX/Q3hCbzXrCq3dGkUEQQ+C3Sq9vibP&#10;3dXNy5Kkuv33plDocZiZb5jZoretuJIPjWMF41EGglg703Cl4PCxfpqCCBHZYOuYFPxQgMV88DDD&#10;wrgbv9O1jJVIEA4FKqhj7Aopg67JYhi5jjh5J+ctxiR9JY3HW4LbVuZZ9iwtNpwWauxoVZO+lN9W&#10;wbGUMc/Kr31fHT6X+uXc6Z3fKvU47JdvICL18T/8194YBZP8FX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LNxQAAANwAAAAPAAAAAAAAAAAAAAAAAJgCAABkcnMv&#10;ZG93bnJldi54bWxQSwUGAAAAAAQABAD1AAAAigMAAAAA&#10;" fillcolor="#606060" stroked="f"/>
                <v:shape id="AutoShape 312" o:spid="_x0000_s1066" style="position:absolute;left:6523;top:1182;width:125;height:1913;visibility:visible;mso-wrap-style:square;v-text-anchor:top" coordsize="12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EtMMA&#10;AADcAAAADwAAAGRycy9kb3ducmV2LnhtbERPTWvCQBC9F/oflhF6CWZjU0qMriKFYg9V0Ip6HLJj&#10;EpqdDdlVk3/vHgo9Pt73fNmbRtyoc7VlBZM4AUFcWF1zqeDw8znOQDiPrLGxTAoGcrBcPD/NMdf2&#10;zju67X0pQgi7HBVU3re5lK6oyKCLbUscuIvtDPoAu1LqDu8h3DTyNUnepcGaQ0OFLX1UVPzur0ZB&#10;c5LD2zb7LqLhuG7PU5TRxl+Uehn1qxkIT73/F/+5v7SCNA3zw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WEtMMAAADcAAAADwAAAAAAAAAAAAAAAACYAgAAZHJzL2Rv&#10;d25yZXYueG1sUEsFBgAAAAAEAAQA9QAAAIgDAAAAAA==&#10;" path="m,1913r125,m,1639r125,m,1365r125,m,1094r125,m,821r125,m,547r125,m,273r125,m,l125,e" filled="f" strokecolor="#858585">
                  <v:path arrowok="t" o:connecttype="custom" o:connectlocs="0,3096;125,3096;0,2822;125,2822;0,2548;125,2548;0,2277;125,2277;0,2004;125,2004;0,1730;125,1730;0,1456;125,1456;0,1183;125,1183" o:connectangles="0,0,0,0,0,0,0,0,0,0,0,0,0,0,0,0"/>
                </v:shape>
                <v:shape id="AutoShape 311" o:spid="_x0000_s1067" style="position:absolute;left:6523;top:905;width:1312;height:8;visibility:visible;mso-wrap-style:square;v-text-anchor:top" coordsize="1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ynMQA&#10;AADcAAAADwAAAGRycy9kb3ducmV2LnhtbESPQYvCMBSE7wv+h/AEL4umKixajSIugiCyWD14fDTP&#10;tti8lCRr6783wsIeh5n5hlmuO1OLBzlfWVYwHiUgiHOrKy4UXM674QyED8gaa8uk4Eke1qvexxJT&#10;bVs+0SMLhYgQ9ikqKENoUil9XpJBP7INcfRu1hkMUbpCaodthJtaTpLkSxqsOC6U2NC2pPye/RoF&#10;2aGt6by/+NnP83t+mHwenb8elRr0u80CRKAu/If/2nutYDodw/t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8pzEAAAA3AAAAA8AAAAAAAAAAAAAAAAAmAIAAGRycy9k&#10;b3ducmV2LnhtbFBLBQYAAAAABAAEAPUAAACJAwAAAAA=&#10;" path="m,8r1312,m,l1312,e" filled="f" strokecolor="#858585" strokeweight=".1323mm">
                  <v:path arrowok="t" o:connecttype="custom" o:connectlocs="0,913;1312,913;0,905;1312,905" o:connectangles="0,0,0,0"/>
                </v:shape>
                <v:rect id="Rectangle 310" o:spid="_x0000_s1068" style="position:absolute;left:6439;top:853;width:84;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mYcQA&#10;AADcAAAADwAAAGRycy9kb3ducmV2LnhtbESPQWsCMRSE74L/ITyhN826Qi2rUUQQ2kOh3Spen8lz&#10;d3XzsiSpbv99Uyh4HGbmG2a57m0rbuRD41jBdJKBINbONFwp2H/txi8gQkQ22DomBT8UYL0aDpZY&#10;GHfnT7qVsRIJwqFABXWMXSFl0DVZDBPXESfv7LzFmKSvpPF4T3DbyjzLnqXFhtNCjR1ta9LX8tsq&#10;OJQy5ll5+uir/XGj55dOv/s3pZ5G/WYBIlIfH+H/9qtRMJv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ZmHEAAAA3AAAAA8AAAAAAAAAAAAAAAAAmAIAAGRycy9k&#10;b3ducmV2LnhtbFBLBQYAAAAABAAEAPUAAACJAwAAAAA=&#10;" fillcolor="#606060" stroked="f"/>
                <v:shape id="AutoShape 309" o:spid="_x0000_s1069" style="position:absolute;left:6732;top:1182;width:125;height:1913;visibility:visible;mso-wrap-style:square;v-text-anchor:top" coordsize="12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aw8YA&#10;AADcAAAADwAAAGRycy9kb3ducmV2LnhtbESPT2vCQBTE7wW/w/KEXqRuakQ0ZhUpSHtoBdNSPT6y&#10;L38w+zZkt5p8+25B6HGYmd8w6bY3jbhS52rLCp6nEQji3OqaSwVfn/unJQjnkTU2lknBQA62m9FD&#10;iom2Nz7SNfOlCBB2CSqovG8TKV1ekUE3tS1x8ArbGfRBdqXUHd4C3DRyFkULabDmsFBhSy8V5Zfs&#10;xyhoTnKYH5bv+WT4fm3PK5STD18o9Tjud2sQnnr/H76337SCOI7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caw8YAAADcAAAADwAAAAAAAAAAAAAAAACYAgAAZHJz&#10;L2Rvd25yZXYueG1sUEsFBgAAAAAEAAQA9QAAAIsDAAAAAA==&#10;" path="m,1913r125,m,1639r125,m,1365r125,m,1094r125,m,821r125,m,547r125,m,273r125,m,l125,e" filled="f" strokecolor="#858585">
                  <v:path arrowok="t" o:connecttype="custom" o:connectlocs="0,3096;125,3096;0,2822;125,2822;0,2548;125,2548;0,2277;125,2277;0,2004;125,2004;0,1730;125,1730;0,1456;125,1456;0,1183;125,1183" o:connectangles="0,0,0,0,0,0,0,0,0,0,0,0,0,0,0,0"/>
                </v:shape>
                <v:rect id="Rectangle 308" o:spid="_x0000_s1070" style="position:absolute;left:6648;top:964;width:84;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bjsUA&#10;AADcAAAADwAAAGRycy9kb3ducmV2LnhtbESPQWsCMRSE7wX/Q3gFbzVbFS1bo4hQqAehrlt6fU1e&#10;d7fdvCxJ1PXfN4LgcZiZb5jFqretOJEPjWMFz6MMBLF2puFKQXl4e3oBESKywdYxKbhQgNVy8LDA&#10;3Lgz7+lUxEokCIccFdQxdrmUQddkMYxcR5y8H+ctxiR9JY3Hc4LbVo6zbCYtNpwWauxoU5P+K45W&#10;wWch4zgrvj/6qvxa6/lvp3d+q9TwsV+/gojUx3v41n43CiaT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FuOxQAAANwAAAAPAAAAAAAAAAAAAAAAAJgCAABkcnMv&#10;ZG93bnJldi54bWxQSwUGAAAAAAQABAD1AAAAigMAAAAA&#10;" fillcolor="#606060" stroked="f"/>
                <v:shape id="AutoShape 307" o:spid="_x0000_s1071" style="position:absolute;left:6938;top:1456;width:125;height:1640;visibility:visible;mso-wrap-style:square;v-text-anchor:top" coordsize="125,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h88YA&#10;AADcAAAADwAAAGRycy9kb3ducmV2LnhtbESPT2vCQBTE7wW/w/KEXqRurCgxzUak9J+erAZ6fWSf&#10;STD7NmS3Mf32bkHwOMzMb5h0PZhG9NS52rKC2TQCQVxYXXOpID++P8UgnEfW2FgmBX/kYJ2NHlJM&#10;tL3wN/UHX4oAYZeggsr7NpHSFRUZdFPbEgfvZDuDPsiulLrDS4CbRj5H0VIarDksVNjSa0XF+fBr&#10;FKziyd695ZvP5XZnfibnIV989JFSj+Nh8wLC0+Dv4Vv7SyuYzxfwfy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Kh88YAAADcAAAADwAAAAAAAAAAAAAAAACYAgAAZHJz&#10;L2Rvd25yZXYueG1sUEsFBgAAAAAEAAQA9QAAAIsDAAAAAA==&#10;" path="m,1640r125,m,1366r125,m,1092r125,m,821r125,m,548r125,m,274r125,m,l125,e" filled="f" strokecolor="#858585">
                  <v:path arrowok="t" o:connecttype="custom" o:connectlocs="0,3096;125,3096;0,2822;125,2822;0,2548;125,2548;0,2277;125,2277;0,2004;125,2004;0,1730;125,1730;0,1456;125,1456" o:connectangles="0,0,0,0,0,0,0,0,0,0,0,0,0,0"/>
                </v:shape>
                <v:shape id="AutoShape 306" o:spid="_x0000_s1072" style="position:absolute;left:6938;top:1178;width:334;height:8;visibility:visible;mso-wrap-style:square;v-text-anchor:top" coordsize="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zhsIA&#10;AADcAAAADwAAAGRycy9kb3ducmV2LnhtbESPUWvCQBCE3wv+h2MF3+rFClKipxRBEIpIbXxfcmsS&#10;mts7cmuM/fW9guDjMDPfMKvN4FrVUxcbzwZm0wwUceltw5WB4nv3+g4qCrLF1jMZuFOEzXr0ssLc&#10;+ht/UX+SSiUIxxwN1CIh1zqWNTmMUx+Ik3fxnUNJsqu07fCW4K7Vb1m20A4bTgs1BtrWVP6crs7A&#10;Z3Eo+t8g/ryv5Hjvh3AkCcZMxsPHEpTQIM/wo723BubzBfyfS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rOGwgAAANwAAAAPAAAAAAAAAAAAAAAAAJgCAABkcnMvZG93&#10;bnJldi54bWxQSwUGAAAAAAQABAD1AAAAhwMAAAAA&#10;" path="m,7r334,m,l334,e" filled="f" strokecolor="#858585" strokeweight=".1323mm">
                  <v:path arrowok="t" o:connecttype="custom" o:connectlocs="0,1186;334,1186;0,1179;334,1179" o:connectangles="0,0,0,0"/>
                </v:shape>
                <v:rect id="Rectangle 305" o:spid="_x0000_s1073" style="position:absolute;left:6856;top:1101;width:82;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F+cQA&#10;AADcAAAADwAAAGRycy9kb3ducmV2LnhtbESPQWsCMRSE74L/ITyhN82qoGVrFBEEeyjU1dLra/K6&#10;u7p5WZJUt//eCILHYWa+YRarzjbiQj7UjhWMRxkIYu1MzaWC42E7fAURIrLBxjEp+KcAq2W/t8Dc&#10;uCvv6VLEUiQIhxwVVDG2uZRBV2QxjFxLnLxf5y3GJH0pjcdrgttGTrJsJi3WnBYqbGlTkT4Xf1bB&#10;VyHjJCt+Prvy+L3W81OrP/y7Ui+Dbv0GIlIXn+FHe2cUTKdz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xfnEAAAA3AAAAA8AAAAAAAAAAAAAAAAAmAIAAGRycy9k&#10;b3ducmV2LnhtbFBLBQYAAAAABAAEAPUAAACJAwAAAAA=&#10;" fillcolor="#606060" stroked="f"/>
                <v:shape id="AutoShape 304" o:spid="_x0000_s1074" style="position:absolute;left:7147;top:1456;width:125;height:1640;visibility:visible;mso-wrap-style:square;v-text-anchor:top" coordsize="125,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bcQA&#10;AADcAAAADwAAAGRycy9kb3ducmV2LnhtbERPTWvCQBC9C/6HZYRepG5UDGnqKkFsbXtqbaDXITtN&#10;gtnZkN0m8d93D4LHx/ve7kfTiJ46V1tWsFxEIIgLq2suFeTfL48JCOeRNTaWScGVHOx308kWU20H&#10;/qL+7EsRQtilqKDyvk2ldEVFBt3CtsSB+7WdQR9gV0rd4RDCTSNXURRLgzWHhgpbOlRUXM5/RsFT&#10;Mv90xzw7xe8f5md+GfPNax8p9TAbs2cQnkZ/F9/cb1rBeh3Whj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Dm3EAAAA3AAAAA8AAAAAAAAAAAAAAAAAmAIAAGRycy9k&#10;b3ducmV2LnhtbFBLBQYAAAAABAAEAPUAAACJAwAAAAA=&#10;" path="m,1640r125,m,1366r125,m,1092r125,m,821r125,m,548r125,m,274r125,m,l125,e" filled="f" strokecolor="#858585">
                  <v:path arrowok="t" o:connecttype="custom" o:connectlocs="0,3096;125,3096;0,2822;125,2822;0,2548;125,2548;0,2277;125,2277;0,2004;125,2004;0,1730;125,1730;0,1456;125,1456" o:connectangles="0,0,0,0,0,0,0,0,0,0,0,0,0,0"/>
                </v:shape>
                <v:rect id="Rectangle 303" o:spid="_x0000_s1075" style="position:absolute;left:7063;top:1182;width:84;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0EMUA&#10;AADcAAAADwAAAGRycy9kb3ducmV2LnhtbESPQWsCMRSE7wX/Q3gFbzVbBbVbo4hQqAehrlt6fU1e&#10;d7fdvCxJ1PXfN4LgcZiZb5jFqretOJEPjWMFz6MMBLF2puFKQXl4e5qDCBHZYOuYFFwowGo5eFhg&#10;btyZ93QqYiUShEOOCuoYu1zKoGuyGEauI07ej/MWY5K+ksbjOcFtK8dZNpUWG04LNXa0qUn/FUer&#10;4LOQcZwV3x99VX6t9ey30zu/VWr42K9fQUTq4z18a78bBZPJC1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fQQxQAAANwAAAAPAAAAAAAAAAAAAAAAAJgCAABkcnMv&#10;ZG93bnJldi54bWxQSwUGAAAAAAQABAD1AAAAigMAAAAA&#10;" fillcolor="#606060" stroked="f"/>
                <v:shape id="AutoShape 302" o:spid="_x0000_s1076" style="position:absolute;left:7356;top:1456;width:125;height:1640;visibility:visible;mso-wrap-style:square;v-text-anchor:top" coordsize="125,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xFsMA&#10;AADcAAAADwAAAGRycy9kb3ducmV2LnhtbERPy2rCQBTdF/yH4QrdiE5sVTQ6ikirrSsfAbeXzDUJ&#10;Zu6EzDTGv3cWQpeH816sWlOKhmpXWFYwHEQgiFOrC84UJOfv/hSE88gaS8uk4EEOVsvO2wJjbe98&#10;pObkMxFC2MWoIPe+iqV0aU4G3cBWxIG72tqgD7DOpK7xHsJNKT+iaCINFhwacqxok1N6O/0ZBbNp&#10;7+C+kvVu8rs3l96tTcbbJlLqvduu5yA8tf5f/HL/aAWfozA/nA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NxFsMAAADcAAAADwAAAAAAAAAAAAAAAACYAgAAZHJzL2Rv&#10;d25yZXYueG1sUEsFBgAAAAAEAAQA9QAAAIgDAAAAAA==&#10;" path="m,1640r125,m,1366r125,m,1092r125,m,821r125,m,548r125,m,274r125,m,l125,e" filled="f" strokecolor="#858585">
                  <v:path arrowok="t" o:connecttype="custom" o:connectlocs="0,3096;125,3096;0,2822;125,2822;0,2548;125,2548;0,2277;125,2277;0,2004;125,2004;0,1730;125,1730;0,1456;125,1456" o:connectangles="0,0,0,0,0,0,0,0,0,0,0,0,0,0"/>
                </v:shape>
                <v:shape id="AutoShape 301" o:spid="_x0000_s1077" style="position:absolute;left:7356;top:1178;width:334;height:8;visibility:visible;mso-wrap-style:square;v-text-anchor:top" coordsize="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Yj8IA&#10;AADcAAAADwAAAGRycy9kb3ducmV2LnhtbESPUWvCQBCE3wv9D8cWfKsXtRRJPaUIgiAi1fi+5LZJ&#10;aG7vyK0x+uu9QqGPw8x8wyxWg2tVT11sPBuYjDNQxKW3DVcGitPmdQ4qCrLF1jMZuFGE1fL5aYG5&#10;9Vf+ov4olUoQjjkaqEVCrnUsa3IYxz4QJ+/bdw4lya7StsNrgrtWT7PsXTtsOC3UGGhdU/lzvDgD&#10;u2Jf9Pcg/ryt5HDrh3AgCcaMXobPD1BCg/yH/9pba2D2NoHfM+kI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ViPwgAAANwAAAAPAAAAAAAAAAAAAAAAAJgCAABkcnMvZG93&#10;bnJldi54bWxQSwUGAAAAAAQABAD1AAAAhwMAAAAA&#10;" path="m,7r334,m,l334,e" filled="f" strokecolor="#858585" strokeweight=".1323mm">
                  <v:path arrowok="t" o:connecttype="custom" o:connectlocs="0,1186;334,1186;0,1179;334,1179" o:connectangles="0,0,0,0"/>
                </v:shape>
                <v:rect id="Rectangle 300" o:spid="_x0000_s1078" style="position:absolute;left:7272;top:1045;width:8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VHMUA&#10;AADcAAAADwAAAGRycy9kb3ducmV2LnhtbESPQWsCMRSE7wX/Q3hCbzXrWmrZGkUEQQ+C3Sq9vibP&#10;3dXNy5Kkuv33plDocZiZb5jZoretuJIPjWMF41EGglg703Cl4PCxfnoFESKywdYxKfihAIv54GGG&#10;hXE3fqdrGSuRIBwKVFDH2BVSBl2TxTByHXHyTs5bjEn6ShqPtwS3rcyz7EVabDgt1NjRqiZ9Kb+t&#10;gmMpY56VX/u+Onwu9fTc6Z3fKvU47JdvICL18T/8194YBZPnHH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xUcxQAAANwAAAAPAAAAAAAAAAAAAAAAAJgCAABkcnMv&#10;ZG93bnJldi54bWxQSwUGAAAAAAQABAD1AAAAigMAAAAA&#10;" fillcolor="#606060" stroked="f"/>
                <v:shape id="AutoShape 299" o:spid="_x0000_s1079" style="position:absolute;left:7564;top:1456;width:125;height:1640;visibility:visible;mso-wrap-style:square;v-text-anchor:top" coordsize="125,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vYccA&#10;AADcAAAADwAAAGRycy9kb3ducmV2LnhtbESPT2vCQBTE70K/w/IKvUjdtFqxaVaRUv/1VDXQ6yP7&#10;moRk34bsNsZv7wqCx2FmfsMki97UoqPWlZYVvIwiEMSZ1SXnCtLj6nkGwnlkjbVlUnAmB4v5wyDB&#10;WNsT76k7+FwECLsYFRTeN7GULivIoBvZhjh4f7Y16INsc6lbPAW4qeVrFE2lwZLDQoENfRaUVYd/&#10;o+B9NvxxX+lyM919m99h1adv6y5S6umxX36A8NT7e/jW3moF48kYrmfC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R72HHAAAA3AAAAA8AAAAAAAAAAAAAAAAAmAIAAGRy&#10;cy9kb3ducmV2LnhtbFBLBQYAAAAABAAEAPUAAACMAwAAAAA=&#10;" path="m,1640r125,m,1366r125,m,1092r125,m,821r125,m,548r125,m,274r125,m,l125,e" filled="f" strokecolor="#858585">
                  <v:path arrowok="t" o:connecttype="custom" o:connectlocs="0,3096;125,3096;0,2822;125,2822;0,2548;125,2548;0,2277;125,2277;0,2004;125,2004;0,1730;125,1730;0,1456;125,1456" o:connectangles="0,0,0,0,0,0,0,0,0,0,0,0,0,0"/>
                </v:shape>
                <v:rect id="Rectangle 298" o:spid="_x0000_s1080" style="position:absolute;left:7480;top:1237;width:84;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o88UA&#10;AADcAAAADwAAAGRycy9kb3ducmV2LnhtbESPQWsCMRSE74X+h/CE3mpWK62sRpFCoT0UdLvi9Zk8&#10;d1c3L0uS6vbfG6HgcZiZb5j5sretOJMPjWMFo2EGglg703CloPz5eJ6CCBHZYOuYFPxRgOXi8WGO&#10;uXEX3tC5iJVIEA45Kqhj7HIpg67JYhi6jjh5B+ctxiR9JY3HS4LbVo6z7FVabDgt1NjRe036VPxa&#10;BdtCxnFW7Nd9Ve5W+u3Y6W//pdTToF/NQETq4z383/40Cl4mE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ijzxQAAANwAAAAPAAAAAAAAAAAAAAAAAJgCAABkcnMv&#10;ZG93bnJldi54bWxQSwUGAAAAAAQABAD1AAAAigMAAAAA&#10;" fillcolor="#606060" stroked="f"/>
                <v:shape id="AutoShape 297" o:spid="_x0000_s1081" style="position:absolute;left:7773;top:1456;width:62;height:1640;visibility:visible;mso-wrap-style:square;v-text-anchor:top" coordsize="62,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0C8UA&#10;AADcAAAADwAAAGRycy9kb3ducmV2LnhtbESP0WrCQBRE3wv+w3IF33Rja0VSNyKmYp8s1X7AJXub&#10;pMneDbvbGP36bkHo4zAzZ5j1ZjCt6Mn52rKC+SwBQVxYXXOp4PO8n65A+ICssbVMCq7kYZONHtaY&#10;anvhD+pPoRQRwj5FBVUIXSqlLyoy6Ge2I47el3UGQ5SulNrhJcJNKx+TZCkN1hwXKuxoV1HRnH6M&#10;guJ8aPKmycNx/v6duFt7ez1ec6Um42H7AiLQEP7D9/abVvC0eI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3QLxQAAANwAAAAPAAAAAAAAAAAAAAAAAJgCAABkcnMv&#10;ZG93bnJldi54bWxQSwUGAAAAAAQABAD1AAAAigMAAAAA&#10;" path="m,1640r61,m,1366r61,m,1092r61,m,821r61,m,548r61,m,274r61,m,l61,e" filled="f" strokecolor="#858585">
                  <v:path arrowok="t" o:connecttype="custom" o:connectlocs="0,3096;61,3096;0,2822;61,2822;0,2548;61,2548;0,2277;61,2277;0,2004;61,2004;0,1730;61,1730;0,1456;61,1456" o:connectangles="0,0,0,0,0,0,0,0,0,0,0,0,0,0"/>
                </v:shape>
                <v:shape id="AutoShape 296" o:spid="_x0000_s1082" style="position:absolute;left:7773;top:1178;width:62;height: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My8QA&#10;AADcAAAADwAAAGRycy9kb3ducmV2LnhtbESPzWrDMBCE74W+g9hCLyWR+heCGyWYhkB7c90+wMba&#10;WE6tlbCU2Hn7qlDocZiZb5jVZnK9ONMQO88a7ucKBHHjTcethq/P3WwJIiZkg71n0nChCJv19dUK&#10;C+NH/qBznVqRIRwL1GBTCoWUsbHkMM59IM7ewQ8OU5ZDK82AY4a7Xj4otZAOO84LFgO9Wmq+65PT&#10;UG7vquNYPe9LFaw6UvWe6j5ofXszlS8gEk3pP/zXfjMaHp8W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DMvEAAAA3AAAAA8AAAAAAAAAAAAAAAAAmAIAAGRycy9k&#10;b3ducmV2LnhtbFBLBQYAAAAABAAEAPUAAACJAwAAAAA=&#10;" path="m,7r61,m,l61,e" filled="f" strokecolor="#858585" strokeweight=".1323mm">
                  <v:path arrowok="t" o:connecttype="custom" o:connectlocs="0,1186;61,1186;0,1179;61,1179" o:connectangles="0,0,0,0"/>
                </v:shape>
                <v:rect id="Rectangle 295" o:spid="_x0000_s1083" style="position:absolute;left:7689;top:1127;width:84;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hMUA&#10;AADcAAAADwAAAGRycy9kb3ducmV2LnhtbESPQWsCMRSE7wX/Q3hCbzVbLV1ZjSKFgh6Euipen8nr&#10;7rablyVJdfvvG6HgcZiZb5j5sretuJAPjWMFz6MMBLF2puFKwWH//jQFESKywdYxKfilAMvF4GGO&#10;hXFX3tGljJVIEA4FKqhj7Aopg67JYhi5jjh5n85bjEn6ShqP1wS3rRxn2au02HBaqLGjt5r0d/lj&#10;FRxLGcdZef7oq8NppfOvTm/9RqnHYb+agYjUx3v4v702CiYvOd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LaExQAAANwAAAAPAAAAAAAAAAAAAAAAAJgCAABkcnMv&#10;ZG93bnJldi54bWxQSwUGAAAAAAQABAD1AAAAigMAAAAA&#10;" fillcolor="#606060" stroked="f"/>
                <v:shape id="AutoShape 294" o:spid="_x0000_s1084" style="position:absolute;left:2563;top:636;width:5272;height:2797;visibility:visible;mso-wrap-style:square;v-text-anchor:top" coordsize="5272,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18AA&#10;AADcAAAADwAAAGRycy9kb3ducmV2LnhtbERPz2vCMBS+D/wfwhN2EU3VKaMziggOwZNad34kz7as&#10;eSlJtN1/vxwEjx/f79Wmt414kA+1YwXTSQaCWDtTc6mguOzHnyBCRDbYOCYFfxRgsx68rTA3ruMT&#10;Pc6xFCmEQ44KqhjbXMqgK7IYJq4lTtzNeYsxQV9K47FL4baRsyxbSos1p4YKW9pVpH/Pd6tAd4vi&#10;yj/f1xsWsizMyOvL6KjU+7DffoGI1MeX+Ok+GAXzj7Q2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Yd18AAAADcAAAADwAAAAAAAAAAAAAAAACYAgAAZHJzL2Rvd25y&#10;ZXYueG1sUEsFBgAAAAAEAAQA9QAAAIUDAAAAAA==&#10;" path="m64,l5272,m64,2733l64,m,2733r64,m,2460r64,m,2186r64,m,1912r64,m,1641r64,m,1368r64,m,1094r64,m,820r64,m,547r64,m,273r64,m,l64,t,2733l5272,2733t-5208,l64,2797t207,-64l271,2797t209,-64l480,2797t209,-64l689,2797t209,-64l898,2797t206,-64l1104,2797t209,-64l1313,2797t209,-64l1522,2797t209,-64l1731,2797t208,-64l1939,2797t209,-64l2148,2797t207,-64l2355,2797t208,-64l2563,2797t209,-64l2772,2797t209,-64l2981,2797t209,-64l3190,2797t206,-64l3396,2797t209,-64l3605,2797t209,-64l3814,2797t209,-64l4023,2797t208,-64l4231,2797t207,-64l4438,2797t209,-64l4647,2797t208,-64l4855,2797t209,-64l5064,2797t208,-64l5272,2797e" filled="f" strokecolor="#858585">
                  <v:path arrowok="t" o:connecttype="custom" o:connectlocs="5272,636;64,636;64,3369;64,3096;64,2822;64,2548;64,2277;64,2004;64,1730;64,1456;64,1183;64,909;64,636;5272,3369;64,3433;271,3433;480,3433;689,3433;898,3433;1104,3433;1313,3433;1522,3433;1731,3433;1939,3433;2148,3433;2355,3433;2563,3433;2772,3433;2981,3433;3190,3433;3396,3433;3605,3433;3814,3433;4023,3433;4231,3433;4438,3433;4647,3433;4855,3433;5064,3433;5272,3433" o:connectangles="0,0,0,0,0,0,0,0,0,0,0,0,0,0,0,0,0,0,0,0,0,0,0,0,0,0,0,0,0,0,0,0,0,0,0,0,0,0,0,0"/>
                </v:shape>
                <v:rect id="Rectangle 293" o:spid="_x0000_s1085" style="position:absolute;left:2007;top:414;width:6048;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zcUA&#10;AADcAAAADwAAAGRycy9kb3ducmV2LnhtbESPQWsCMRSE74X+h/AKXkSz1Sq6NUpZWtgeXfXg7bF5&#10;bhaTl2WT6vbfN4VCj8PMN8NsdoOz4kZ9aD0reJ5mIIhrr1tuFBwPH5MViBCRNVrPpOCbAuy2jw8b&#10;zLW/855uVWxEKuGQowITY5dLGWpDDsPUd8TJu/jeYUyyb6Tu8Z7KnZWzLFtKhy2nBYMdFYbqa/Xl&#10;FMxNsVqcy0KedFnZ6+f7eG3nY6VGT8PbK4hIQ/wP/9GlTtzLGn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ILNxQAAANwAAAAPAAAAAAAAAAAAAAAAAJgCAABkcnMv&#10;ZG93bnJldi54bWxQSwUGAAAAAAQABAD1AAAAigMAAAAA&#10;" filled="f" strokecolor="#858585"/>
                <v:shapetype id="_x0000_t202" coordsize="21600,21600" o:spt="202" path="m,l,21600r21600,l21600,xe">
                  <v:stroke joinstyle="miter"/>
                  <v:path gradientshapeok="t" o:connecttype="rect"/>
                </v:shapetype>
                <v:shape id="Text Box 292" o:spid="_x0000_s1086" type="#_x0000_t202" style="position:absolute;left:2137;top:544;width:325;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3F4598" w:rsidRDefault="00896577">
                        <w:pPr>
                          <w:spacing w:line="203" w:lineRule="exact"/>
                          <w:ind w:right="18"/>
                          <w:jc w:val="right"/>
                          <w:rPr>
                            <w:rFonts w:ascii="Carlito"/>
                            <w:sz w:val="20"/>
                          </w:rPr>
                        </w:pPr>
                        <w:r>
                          <w:rPr>
                            <w:rFonts w:ascii="Carlito"/>
                            <w:w w:val="95"/>
                            <w:sz w:val="20"/>
                          </w:rPr>
                          <w:t>100</w:t>
                        </w:r>
                      </w:p>
                      <w:p w:rsidR="003F4598" w:rsidRDefault="00896577">
                        <w:pPr>
                          <w:spacing w:before="29"/>
                          <w:ind w:right="19"/>
                          <w:jc w:val="right"/>
                          <w:rPr>
                            <w:rFonts w:ascii="Carlito"/>
                            <w:sz w:val="20"/>
                          </w:rPr>
                        </w:pPr>
                        <w:r>
                          <w:rPr>
                            <w:rFonts w:ascii="Carlito"/>
                            <w:spacing w:val="-1"/>
                            <w:w w:val="95"/>
                            <w:sz w:val="20"/>
                          </w:rPr>
                          <w:t>90</w:t>
                        </w:r>
                      </w:p>
                      <w:p w:rsidR="003F4598" w:rsidRDefault="00896577">
                        <w:pPr>
                          <w:spacing w:before="29"/>
                          <w:ind w:right="19"/>
                          <w:jc w:val="right"/>
                          <w:rPr>
                            <w:rFonts w:ascii="Carlito"/>
                            <w:sz w:val="20"/>
                          </w:rPr>
                        </w:pPr>
                        <w:r>
                          <w:rPr>
                            <w:rFonts w:ascii="Carlito"/>
                            <w:spacing w:val="-1"/>
                            <w:w w:val="95"/>
                            <w:sz w:val="20"/>
                          </w:rPr>
                          <w:t>80</w:t>
                        </w:r>
                      </w:p>
                      <w:p w:rsidR="003F4598" w:rsidRDefault="00896577">
                        <w:pPr>
                          <w:spacing w:before="29"/>
                          <w:ind w:right="19"/>
                          <w:jc w:val="right"/>
                          <w:rPr>
                            <w:rFonts w:ascii="Carlito"/>
                            <w:sz w:val="20"/>
                          </w:rPr>
                        </w:pPr>
                        <w:r>
                          <w:rPr>
                            <w:rFonts w:ascii="Carlito"/>
                            <w:spacing w:val="-1"/>
                            <w:w w:val="95"/>
                            <w:sz w:val="20"/>
                          </w:rPr>
                          <w:t>70</w:t>
                        </w:r>
                      </w:p>
                      <w:p w:rsidR="003F4598" w:rsidRDefault="00896577">
                        <w:pPr>
                          <w:spacing w:before="30"/>
                          <w:ind w:right="19"/>
                          <w:jc w:val="right"/>
                          <w:rPr>
                            <w:rFonts w:ascii="Carlito"/>
                            <w:sz w:val="20"/>
                          </w:rPr>
                        </w:pPr>
                        <w:r>
                          <w:rPr>
                            <w:rFonts w:ascii="Carlito"/>
                            <w:spacing w:val="-1"/>
                            <w:w w:val="95"/>
                            <w:sz w:val="20"/>
                          </w:rPr>
                          <w:t>60</w:t>
                        </w:r>
                      </w:p>
                      <w:p w:rsidR="003F4598" w:rsidRDefault="00896577">
                        <w:pPr>
                          <w:spacing w:before="29"/>
                          <w:ind w:right="19"/>
                          <w:jc w:val="right"/>
                          <w:rPr>
                            <w:rFonts w:ascii="Carlito"/>
                            <w:sz w:val="20"/>
                          </w:rPr>
                        </w:pPr>
                        <w:r>
                          <w:rPr>
                            <w:rFonts w:ascii="Carlito"/>
                            <w:spacing w:val="-1"/>
                            <w:w w:val="95"/>
                            <w:sz w:val="20"/>
                          </w:rPr>
                          <w:t>50</w:t>
                        </w:r>
                      </w:p>
                      <w:p w:rsidR="003F4598" w:rsidRDefault="00896577">
                        <w:pPr>
                          <w:spacing w:before="29"/>
                          <w:ind w:right="19"/>
                          <w:jc w:val="right"/>
                          <w:rPr>
                            <w:rFonts w:ascii="Carlito"/>
                            <w:sz w:val="20"/>
                          </w:rPr>
                        </w:pPr>
                        <w:r>
                          <w:rPr>
                            <w:rFonts w:ascii="Carlito"/>
                            <w:spacing w:val="-1"/>
                            <w:w w:val="95"/>
                            <w:sz w:val="20"/>
                          </w:rPr>
                          <w:t>40</w:t>
                        </w:r>
                      </w:p>
                      <w:p w:rsidR="003F4598" w:rsidRDefault="00896577">
                        <w:pPr>
                          <w:spacing w:before="29"/>
                          <w:ind w:right="19"/>
                          <w:jc w:val="right"/>
                          <w:rPr>
                            <w:rFonts w:ascii="Carlito"/>
                            <w:sz w:val="20"/>
                          </w:rPr>
                        </w:pPr>
                        <w:r>
                          <w:rPr>
                            <w:rFonts w:ascii="Carlito"/>
                            <w:spacing w:val="-1"/>
                            <w:w w:val="95"/>
                            <w:sz w:val="20"/>
                          </w:rPr>
                          <w:t>30</w:t>
                        </w:r>
                      </w:p>
                      <w:p w:rsidR="003F4598" w:rsidRDefault="00896577">
                        <w:pPr>
                          <w:spacing w:before="29"/>
                          <w:ind w:right="19"/>
                          <w:jc w:val="right"/>
                          <w:rPr>
                            <w:rFonts w:ascii="Carlito"/>
                            <w:sz w:val="20"/>
                          </w:rPr>
                        </w:pPr>
                        <w:r>
                          <w:rPr>
                            <w:rFonts w:ascii="Carlito"/>
                            <w:spacing w:val="-1"/>
                            <w:w w:val="95"/>
                            <w:sz w:val="20"/>
                          </w:rPr>
                          <w:t>20</w:t>
                        </w:r>
                      </w:p>
                      <w:p w:rsidR="003F4598" w:rsidRDefault="00896577">
                        <w:pPr>
                          <w:spacing w:before="29"/>
                          <w:ind w:right="19"/>
                          <w:jc w:val="right"/>
                          <w:rPr>
                            <w:rFonts w:ascii="Carlito"/>
                            <w:sz w:val="20"/>
                          </w:rPr>
                        </w:pPr>
                        <w:r>
                          <w:rPr>
                            <w:rFonts w:ascii="Carlito"/>
                            <w:spacing w:val="-1"/>
                            <w:w w:val="95"/>
                            <w:sz w:val="20"/>
                          </w:rPr>
                          <w:t>10</w:t>
                        </w:r>
                      </w:p>
                      <w:p w:rsidR="003F4598" w:rsidRDefault="00896577">
                        <w:pPr>
                          <w:spacing w:before="30" w:line="240" w:lineRule="exact"/>
                          <w:ind w:right="18"/>
                          <w:jc w:val="right"/>
                          <w:rPr>
                            <w:rFonts w:ascii="Carlito"/>
                            <w:sz w:val="20"/>
                          </w:rPr>
                        </w:pPr>
                        <w:r>
                          <w:rPr>
                            <w:rFonts w:ascii="Carlito"/>
                            <w:w w:val="99"/>
                            <w:sz w:val="20"/>
                          </w:rPr>
                          <w:t>0</w:t>
                        </w:r>
                      </w:p>
                    </w:txbxContent>
                  </v:textbox>
                </v:shape>
                <v:shape id="Text Box 291" o:spid="_x0000_s1087" type="#_x0000_t202" style="position:absolute;left:2680;top:3537;width:51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3F4598" w:rsidRDefault="00896577">
                        <w:pPr>
                          <w:spacing w:line="199" w:lineRule="exact"/>
                          <w:rPr>
                            <w:rFonts w:ascii="Carlito"/>
                            <w:sz w:val="20"/>
                          </w:rPr>
                        </w:pPr>
                        <w:r>
                          <w:rPr>
                            <w:rFonts w:ascii="Carlito"/>
                            <w:sz w:val="20"/>
                          </w:rPr>
                          <w:t>1 2 3 4 5 6 7 8 9 10111213141516171819202122232425</w:t>
                        </w:r>
                      </w:p>
                    </w:txbxContent>
                  </v:textbox>
                </v:shape>
                <w10:wrap anchorx="page"/>
              </v:group>
            </w:pict>
          </mc:Fallback>
        </mc:AlternateContent>
      </w:r>
      <w:r w:rsidR="00896577">
        <w:t>Zakat Produktif BAZNAS</w:t>
      </w: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rPr>
          <w:sz w:val="26"/>
        </w:rPr>
      </w:pPr>
    </w:p>
    <w:p w:rsidR="003F4598" w:rsidRDefault="003F4598">
      <w:pPr>
        <w:pStyle w:val="BodyText"/>
        <w:spacing w:before="9"/>
      </w:pPr>
    </w:p>
    <w:p w:rsidR="003F4598" w:rsidRDefault="00896577">
      <w:pPr>
        <w:pStyle w:val="BodyText"/>
        <w:spacing w:line="360" w:lineRule="auto"/>
        <w:ind w:left="1006" w:right="392" w:firstLine="568"/>
        <w:jc w:val="both"/>
      </w:pPr>
      <w:r>
        <w:t xml:space="preserve">Berdasarkan gambar di atas, 19 pertanyaan untuk </w:t>
      </w:r>
      <w:r>
        <w:rPr>
          <w:i/>
        </w:rPr>
        <w:t xml:space="preserve">mustahiq </w:t>
      </w:r>
      <w:r>
        <w:t xml:space="preserve">tentang zakat produktif dalam bentuk </w:t>
      </w:r>
      <w:r>
        <w:rPr>
          <w:spacing w:val="-3"/>
        </w:rPr>
        <w:t xml:space="preserve">bantuan </w:t>
      </w:r>
      <w:r>
        <w:t>modal dan pendampingan, maka diperoleh hasil bahwa, mayoritas</w:t>
      </w:r>
      <w:r>
        <w:rPr>
          <w:spacing w:val="-12"/>
        </w:rPr>
        <w:t xml:space="preserve"> </w:t>
      </w:r>
      <w:r>
        <w:rPr>
          <w:i/>
        </w:rPr>
        <w:t>mustahiq</w:t>
      </w:r>
      <w:r>
        <w:rPr>
          <w:i/>
          <w:spacing w:val="-16"/>
        </w:rPr>
        <w:t xml:space="preserve"> </w:t>
      </w:r>
      <w:r>
        <w:t>setuju</w:t>
      </w:r>
      <w:r>
        <w:rPr>
          <w:spacing w:val="-16"/>
        </w:rPr>
        <w:t xml:space="preserve"> </w:t>
      </w:r>
      <w:r>
        <w:t>bahwa</w:t>
      </w:r>
      <w:r>
        <w:rPr>
          <w:spacing w:val="-17"/>
        </w:rPr>
        <w:t xml:space="preserve"> </w:t>
      </w:r>
      <w:r>
        <w:t>bantuan</w:t>
      </w:r>
      <w:r>
        <w:rPr>
          <w:spacing w:val="-16"/>
        </w:rPr>
        <w:t xml:space="preserve"> </w:t>
      </w:r>
      <w:r>
        <w:t>diberikan</w:t>
      </w:r>
      <w:r>
        <w:rPr>
          <w:spacing w:val="-15"/>
        </w:rPr>
        <w:t xml:space="preserve"> </w:t>
      </w:r>
      <w:r>
        <w:t>kepada yang telah  memiliki  usaha 80%,  mayoritas  sangat</w:t>
      </w:r>
      <w:r>
        <w:rPr>
          <w:spacing w:val="-2"/>
        </w:rPr>
        <w:t xml:space="preserve"> </w:t>
      </w:r>
      <w:r>
        <w:t>setuju</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9"/>
        <w:rPr>
          <w:sz w:val="12"/>
        </w:rPr>
      </w:pPr>
      <w:r>
        <w:rPr>
          <w:noProof/>
        </w:rPr>
        <mc:AlternateContent>
          <mc:Choice Requires="wps">
            <w:drawing>
              <wp:anchor distT="0" distB="0" distL="0" distR="0" simplePos="0" relativeHeight="487744512" behindDoc="1" locked="0" layoutInCell="1" allowOverlap="1">
                <wp:simplePos x="0" y="0"/>
                <wp:positionH relativeFrom="page">
                  <wp:posOffset>896620</wp:posOffset>
                </wp:positionH>
                <wp:positionV relativeFrom="paragraph">
                  <wp:posOffset>118110</wp:posOffset>
                </wp:positionV>
                <wp:extent cx="3984625" cy="6350"/>
                <wp:effectExtent l="0" t="0" r="0" b="0"/>
                <wp:wrapTopAndBottom/>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70.6pt;margin-top:9.3pt;width:313.75pt;height:.5pt;z-index:-1557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sX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141</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tabs>
          <w:tab w:val="left" w:pos="1834"/>
          <w:tab w:val="left" w:pos="1900"/>
          <w:tab w:val="left" w:pos="2268"/>
          <w:tab w:val="left" w:pos="3009"/>
          <w:tab w:val="left" w:pos="3120"/>
          <w:tab w:val="left" w:pos="3201"/>
          <w:tab w:val="left" w:pos="3808"/>
          <w:tab w:val="left" w:pos="4531"/>
          <w:tab w:val="left" w:pos="4562"/>
          <w:tab w:val="left" w:pos="4724"/>
          <w:tab w:val="left" w:pos="5287"/>
          <w:tab w:val="left" w:pos="5999"/>
        </w:tabs>
        <w:spacing w:before="70" w:line="360" w:lineRule="auto"/>
        <w:ind w:left="699" w:right="697"/>
        <w:jc w:val="right"/>
      </w:pPr>
      <w:r>
        <w:rPr>
          <w:noProof/>
        </w:rPr>
        <mc:AlternateContent>
          <mc:Choice Requires="wps">
            <w:drawing>
              <wp:anchor distT="0" distB="0" distL="114300" distR="114300" simplePos="0" relativeHeight="15888384" behindDoc="0" locked="0" layoutInCell="1" allowOverlap="1">
                <wp:simplePos x="0" y="0"/>
                <wp:positionH relativeFrom="page">
                  <wp:posOffset>0</wp:posOffset>
                </wp:positionH>
                <wp:positionV relativeFrom="page">
                  <wp:posOffset>7925435</wp:posOffset>
                </wp:positionV>
                <wp:extent cx="583565" cy="22098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0;margin-top:624.05pt;width:45.95pt;height:17.4pt;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" fillcolor="#205868" stroked="f">
                <w10:wrap anchorx="page" anchory="page"/>
              </v:rect>
            </w:pict>
          </mc:Fallback>
        </mc:AlternateContent>
      </w:r>
      <w:r w:rsidR="00896577">
        <w:t>dan setuju jika proses mengajukan bantuan</w:t>
      </w:r>
      <w:r w:rsidR="00896577">
        <w:rPr>
          <w:spacing w:val="54"/>
        </w:rPr>
        <w:t xml:space="preserve"> </w:t>
      </w:r>
      <w:r w:rsidR="00896577">
        <w:t>ke</w:t>
      </w:r>
      <w:r w:rsidR="00896577">
        <w:rPr>
          <w:spacing w:val="29"/>
        </w:rPr>
        <w:t xml:space="preserve"> </w:t>
      </w:r>
      <w:r w:rsidR="00896577">
        <w:t>BAZNAS</w:t>
      </w:r>
      <w:r w:rsidR="00896577">
        <w:rPr>
          <w:w w:val="99"/>
        </w:rPr>
        <w:t xml:space="preserve"> </w:t>
      </w:r>
      <w:r w:rsidR="00896577">
        <w:t>mudah 86%, mayoritas sangat setuju bahwa</w:t>
      </w:r>
      <w:r w:rsidR="00896577">
        <w:rPr>
          <w:spacing w:val="33"/>
        </w:rPr>
        <w:t xml:space="preserve"> </w:t>
      </w:r>
      <w:r w:rsidR="00896577">
        <w:t>bantuan</w:t>
      </w:r>
      <w:r w:rsidR="00896577">
        <w:rPr>
          <w:spacing w:val="5"/>
        </w:rPr>
        <w:t xml:space="preserve"> </w:t>
      </w:r>
      <w:r w:rsidR="00896577">
        <w:t xml:space="preserve">zakat produktif yang diterima </w:t>
      </w:r>
      <w:r w:rsidR="00896577">
        <w:rPr>
          <w:i/>
        </w:rPr>
        <w:t xml:space="preserve">mustahiq </w:t>
      </w:r>
      <w:r w:rsidR="00896577">
        <w:t>sangat</w:t>
      </w:r>
      <w:r w:rsidR="00896577">
        <w:rPr>
          <w:spacing w:val="58"/>
        </w:rPr>
        <w:t xml:space="preserve"> </w:t>
      </w:r>
      <w:r w:rsidR="00896577">
        <w:t>membantu</w:t>
      </w:r>
      <w:r w:rsidR="00896577">
        <w:rPr>
          <w:spacing w:val="11"/>
        </w:rPr>
        <w:t xml:space="preserve"> </w:t>
      </w:r>
      <w:r w:rsidR="00896577">
        <w:t xml:space="preserve">usaha </w:t>
      </w:r>
      <w:r w:rsidR="00896577">
        <w:rPr>
          <w:i/>
        </w:rPr>
        <w:t xml:space="preserve">mustahiq </w:t>
      </w:r>
      <w:r w:rsidR="00896577">
        <w:t xml:space="preserve">100%, mayoritas </w:t>
      </w:r>
      <w:r w:rsidR="00896577">
        <w:rPr>
          <w:i/>
        </w:rPr>
        <w:t xml:space="preserve">mustahiq </w:t>
      </w:r>
      <w:r w:rsidR="00896577">
        <w:t>setuju</w:t>
      </w:r>
      <w:r w:rsidR="00896577">
        <w:rPr>
          <w:spacing w:val="-3"/>
        </w:rPr>
        <w:t xml:space="preserve"> </w:t>
      </w:r>
      <w:r w:rsidR="00896577">
        <w:t>bahwa</w:t>
      </w:r>
      <w:r w:rsidR="00896577">
        <w:rPr>
          <w:spacing w:val="-2"/>
        </w:rPr>
        <w:t xml:space="preserve"> </w:t>
      </w:r>
      <w:r w:rsidR="00896577">
        <w:t>bantuan zakat produktif yang diberikan sesuai</w:t>
      </w:r>
      <w:r w:rsidR="00896577">
        <w:rPr>
          <w:spacing w:val="8"/>
        </w:rPr>
        <w:t xml:space="preserve"> </w:t>
      </w:r>
      <w:r w:rsidR="00896577">
        <w:t>dengan</w:t>
      </w:r>
      <w:r w:rsidR="00896577">
        <w:rPr>
          <w:spacing w:val="36"/>
        </w:rPr>
        <w:t xml:space="preserve"> </w:t>
      </w:r>
      <w:r w:rsidR="00896577">
        <w:t>kebutuhan mereka</w:t>
      </w:r>
      <w:r w:rsidR="00896577">
        <w:rPr>
          <w:spacing w:val="-16"/>
        </w:rPr>
        <w:t xml:space="preserve"> </w:t>
      </w:r>
      <w:r w:rsidR="00896577">
        <w:t>80%,</w:t>
      </w:r>
      <w:r w:rsidR="00896577">
        <w:rPr>
          <w:spacing w:val="-16"/>
        </w:rPr>
        <w:t xml:space="preserve"> </w:t>
      </w:r>
      <w:r w:rsidR="00896577">
        <w:t>mayoritas</w:t>
      </w:r>
      <w:r w:rsidR="00896577">
        <w:rPr>
          <w:spacing w:val="-13"/>
        </w:rPr>
        <w:t xml:space="preserve"> </w:t>
      </w:r>
      <w:r w:rsidR="00896577">
        <w:t>mereka</w:t>
      </w:r>
      <w:r w:rsidR="00896577">
        <w:rPr>
          <w:spacing w:val="-15"/>
        </w:rPr>
        <w:t xml:space="preserve"> </w:t>
      </w:r>
      <w:r w:rsidR="00896577">
        <w:t>setuju</w:t>
      </w:r>
      <w:r w:rsidR="00896577">
        <w:rPr>
          <w:spacing w:val="-16"/>
        </w:rPr>
        <w:t xml:space="preserve"> </w:t>
      </w:r>
      <w:r w:rsidR="00896577">
        <w:t>bahwa</w:t>
      </w:r>
      <w:r w:rsidR="00896577">
        <w:rPr>
          <w:spacing w:val="-17"/>
        </w:rPr>
        <w:t xml:space="preserve"> </w:t>
      </w:r>
      <w:r w:rsidR="00896577">
        <w:t>bantuan</w:t>
      </w:r>
      <w:r w:rsidR="00896577">
        <w:rPr>
          <w:spacing w:val="-17"/>
        </w:rPr>
        <w:t xml:space="preserve"> </w:t>
      </w:r>
      <w:r w:rsidR="00896577">
        <w:t>zakat produktif</w:t>
      </w:r>
      <w:r w:rsidR="00896577">
        <w:rPr>
          <w:spacing w:val="-10"/>
        </w:rPr>
        <w:t xml:space="preserve"> </w:t>
      </w:r>
      <w:r w:rsidR="00896577">
        <w:t>harus</w:t>
      </w:r>
      <w:r w:rsidR="00896577">
        <w:rPr>
          <w:spacing w:val="-10"/>
        </w:rPr>
        <w:t xml:space="preserve"> </w:t>
      </w:r>
      <w:r w:rsidR="00896577">
        <w:t>dikembalikan</w:t>
      </w:r>
      <w:r w:rsidR="00896577">
        <w:rPr>
          <w:spacing w:val="-10"/>
        </w:rPr>
        <w:t xml:space="preserve"> </w:t>
      </w:r>
      <w:r w:rsidR="00896577">
        <w:t>kepada</w:t>
      </w:r>
      <w:r w:rsidR="00896577">
        <w:rPr>
          <w:spacing w:val="-10"/>
        </w:rPr>
        <w:t xml:space="preserve"> </w:t>
      </w:r>
      <w:r w:rsidR="00896577">
        <w:t>pengelola</w:t>
      </w:r>
      <w:r w:rsidR="00896577">
        <w:rPr>
          <w:spacing w:val="-11"/>
        </w:rPr>
        <w:t xml:space="preserve"> </w:t>
      </w:r>
      <w:r w:rsidR="00896577">
        <w:t>zakat</w:t>
      </w:r>
      <w:r w:rsidR="00896577">
        <w:rPr>
          <w:spacing w:val="-9"/>
        </w:rPr>
        <w:t xml:space="preserve"> </w:t>
      </w:r>
      <w:r w:rsidR="00896577">
        <w:t>64%. Mayoritas</w:t>
      </w:r>
      <w:r w:rsidR="00896577">
        <w:tab/>
      </w:r>
      <w:r w:rsidR="00896577">
        <w:tab/>
      </w:r>
      <w:r w:rsidR="00896577">
        <w:rPr>
          <w:i/>
        </w:rPr>
        <w:t>mustahiq</w:t>
      </w:r>
      <w:r w:rsidR="00896577">
        <w:rPr>
          <w:i/>
        </w:rPr>
        <w:tab/>
      </w:r>
      <w:r w:rsidR="00896577">
        <w:t>setuju</w:t>
      </w:r>
      <w:r w:rsidR="00896577">
        <w:tab/>
        <w:t>dengan</w:t>
      </w:r>
      <w:r w:rsidR="00896577">
        <w:tab/>
      </w:r>
      <w:r w:rsidR="00896577">
        <w:tab/>
      </w:r>
      <w:r w:rsidR="00896577">
        <w:tab/>
      </w:r>
      <w:r w:rsidR="00896577">
        <w:rPr>
          <w:spacing w:val="-1"/>
        </w:rPr>
        <w:t xml:space="preserve">pernyataan </w:t>
      </w:r>
      <w:r w:rsidR="00896577">
        <w:t>BAZNAS memberikan bimbingan untuk</w:t>
      </w:r>
      <w:r w:rsidR="00896577">
        <w:rPr>
          <w:spacing w:val="40"/>
        </w:rPr>
        <w:t xml:space="preserve"> </w:t>
      </w:r>
      <w:r w:rsidR="00896577">
        <w:t>kemajuan</w:t>
      </w:r>
      <w:r w:rsidR="00896577">
        <w:rPr>
          <w:spacing w:val="24"/>
        </w:rPr>
        <w:t xml:space="preserve"> </w:t>
      </w:r>
      <w:r w:rsidR="00896577">
        <w:t xml:space="preserve">usaha 92%. Mayoritas </w:t>
      </w:r>
      <w:r w:rsidR="00896577">
        <w:rPr>
          <w:i/>
        </w:rPr>
        <w:t xml:space="preserve">mustahiq </w:t>
      </w:r>
      <w:r w:rsidR="00896577">
        <w:t>setuju bahwa</w:t>
      </w:r>
      <w:r w:rsidR="00896577">
        <w:rPr>
          <w:spacing w:val="26"/>
        </w:rPr>
        <w:t xml:space="preserve"> </w:t>
      </w:r>
      <w:r w:rsidR="00896577">
        <w:t>mereka</w:t>
      </w:r>
      <w:r w:rsidR="00896577">
        <w:rPr>
          <w:spacing w:val="5"/>
        </w:rPr>
        <w:t xml:space="preserve"> </w:t>
      </w:r>
      <w:r w:rsidR="00896577">
        <w:t>senantiasa mengikuti bimbingan yang diberikan</w:t>
      </w:r>
      <w:r w:rsidR="00896577">
        <w:rPr>
          <w:spacing w:val="42"/>
        </w:rPr>
        <w:t xml:space="preserve"> </w:t>
      </w:r>
      <w:r w:rsidR="00896577">
        <w:t>BAZNAS</w:t>
      </w:r>
      <w:r w:rsidR="00896577">
        <w:rPr>
          <w:spacing w:val="40"/>
        </w:rPr>
        <w:t xml:space="preserve"> </w:t>
      </w:r>
      <w:r w:rsidR="00896577">
        <w:t xml:space="preserve">88%, mayoritas </w:t>
      </w:r>
      <w:r w:rsidR="00896577">
        <w:rPr>
          <w:i/>
        </w:rPr>
        <w:t xml:space="preserve">mustahiq </w:t>
      </w:r>
      <w:r w:rsidR="00896577">
        <w:t>setuju bahwa</w:t>
      </w:r>
      <w:r w:rsidR="00896577">
        <w:rPr>
          <w:spacing w:val="-12"/>
        </w:rPr>
        <w:t xml:space="preserve"> </w:t>
      </w:r>
      <w:r w:rsidR="00896577">
        <w:t>pendampingan</w:t>
      </w:r>
      <w:r w:rsidR="00896577">
        <w:rPr>
          <w:spacing w:val="28"/>
        </w:rPr>
        <w:t xml:space="preserve"> </w:t>
      </w:r>
      <w:r w:rsidR="00896577">
        <w:t>yang diberikan</w:t>
      </w:r>
      <w:r w:rsidR="00896577">
        <w:tab/>
        <w:t>menambah</w:t>
      </w:r>
      <w:r w:rsidR="00896577">
        <w:tab/>
      </w:r>
      <w:r w:rsidR="00896577">
        <w:tab/>
        <w:t>pengetahuan</w:t>
      </w:r>
      <w:r w:rsidR="00896577">
        <w:tab/>
      </w:r>
      <w:r w:rsidR="00896577">
        <w:tab/>
        <w:t>92%,</w:t>
      </w:r>
      <w:r w:rsidR="00896577">
        <w:tab/>
      </w:r>
      <w:r w:rsidR="00896577">
        <w:rPr>
          <w:spacing w:val="-2"/>
        </w:rPr>
        <w:t xml:space="preserve">menambah </w:t>
      </w:r>
      <w:r w:rsidR="00896577">
        <w:t>ketrampilan 88%, meningkatkan</w:t>
      </w:r>
      <w:r w:rsidR="00896577">
        <w:rPr>
          <w:spacing w:val="53"/>
        </w:rPr>
        <w:t xml:space="preserve"> </w:t>
      </w:r>
      <w:r w:rsidR="00896577">
        <w:t>pengelolaan</w:t>
      </w:r>
      <w:r w:rsidR="00896577">
        <w:rPr>
          <w:spacing w:val="18"/>
        </w:rPr>
        <w:t xml:space="preserve"> </w:t>
      </w:r>
      <w:r w:rsidR="00896577">
        <w:t>keuangan 88%, meningkatkan tekhnik pemasaran</w:t>
      </w:r>
      <w:r w:rsidR="00896577">
        <w:rPr>
          <w:spacing w:val="23"/>
        </w:rPr>
        <w:t xml:space="preserve"> </w:t>
      </w:r>
      <w:r w:rsidR="00896577">
        <w:t>produk</w:t>
      </w:r>
      <w:r w:rsidR="00896577">
        <w:rPr>
          <w:spacing w:val="51"/>
        </w:rPr>
        <w:t xml:space="preserve"> </w:t>
      </w:r>
      <w:r w:rsidR="00896577">
        <w:t>88%, meningkatkan</w:t>
      </w:r>
      <w:r w:rsidR="00896577">
        <w:tab/>
        <w:t>tekhnik</w:t>
      </w:r>
      <w:r w:rsidR="00896577">
        <w:tab/>
      </w:r>
      <w:r w:rsidR="00896577">
        <w:tab/>
      </w:r>
      <w:r w:rsidR="00896577">
        <w:tab/>
        <w:t>pembukuan</w:t>
      </w:r>
      <w:r w:rsidR="00896577">
        <w:tab/>
        <w:t>usaha</w:t>
      </w:r>
      <w:r w:rsidR="00896577">
        <w:tab/>
        <w:t>84%,</w:t>
      </w:r>
      <w:r w:rsidR="00896577">
        <w:tab/>
      </w:r>
      <w:r w:rsidR="00896577">
        <w:rPr>
          <w:spacing w:val="-6"/>
        </w:rPr>
        <w:t xml:space="preserve">dan </w:t>
      </w:r>
      <w:r w:rsidR="00896577">
        <w:t>mengarahkan agar berusaha</w:t>
      </w:r>
      <w:r w:rsidR="00896577">
        <w:rPr>
          <w:spacing w:val="30"/>
        </w:rPr>
        <w:t xml:space="preserve"> </w:t>
      </w:r>
      <w:r w:rsidR="00896577">
        <w:t>dengan</w:t>
      </w:r>
      <w:r w:rsidR="00896577">
        <w:rPr>
          <w:spacing w:val="50"/>
        </w:rPr>
        <w:t xml:space="preserve"> </w:t>
      </w:r>
      <w:r w:rsidR="00896577">
        <w:t xml:space="preserve">sungguh-sungguh 96%. Mayoritas </w:t>
      </w:r>
      <w:r w:rsidR="00896577">
        <w:rPr>
          <w:i/>
        </w:rPr>
        <w:t xml:space="preserve">mustahiq </w:t>
      </w:r>
      <w:r w:rsidR="00896577">
        <w:t>setuju bahwa</w:t>
      </w:r>
      <w:r w:rsidR="00896577">
        <w:rPr>
          <w:spacing w:val="13"/>
        </w:rPr>
        <w:t xml:space="preserve"> </w:t>
      </w:r>
      <w:r w:rsidR="00896577">
        <w:t>pendampingan mengarahkan untuk menjadi pribadi yang</w:t>
      </w:r>
      <w:r w:rsidR="00896577">
        <w:rPr>
          <w:spacing w:val="43"/>
        </w:rPr>
        <w:t xml:space="preserve"> </w:t>
      </w:r>
      <w:r w:rsidR="00896577">
        <w:t>baik</w:t>
      </w:r>
      <w:r w:rsidR="00896577">
        <w:rPr>
          <w:spacing w:val="21"/>
        </w:rPr>
        <w:t xml:space="preserve"> </w:t>
      </w:r>
      <w:r w:rsidR="00896577">
        <w:t>100%, bergaul Islami 100 %, menjalin komunikasi</w:t>
      </w:r>
      <w:r w:rsidR="00896577">
        <w:rPr>
          <w:spacing w:val="16"/>
        </w:rPr>
        <w:t xml:space="preserve"> </w:t>
      </w:r>
      <w:r w:rsidR="00896577">
        <w:t>yang</w:t>
      </w:r>
      <w:r w:rsidR="00896577">
        <w:rPr>
          <w:spacing w:val="59"/>
        </w:rPr>
        <w:t xml:space="preserve"> </w:t>
      </w:r>
      <w:r w:rsidR="00896577">
        <w:t xml:space="preserve">baik dengan sesama 100%. </w:t>
      </w:r>
      <w:r w:rsidR="00896577">
        <w:rPr>
          <w:i/>
        </w:rPr>
        <w:t xml:space="preserve">Mustahiq </w:t>
      </w:r>
      <w:r w:rsidR="00896577">
        <w:t>juga</w:t>
      </w:r>
      <w:r w:rsidR="00896577">
        <w:rPr>
          <w:spacing w:val="38"/>
        </w:rPr>
        <w:t xml:space="preserve"> </w:t>
      </w:r>
      <w:r w:rsidR="00896577">
        <w:t>setuju</w:t>
      </w:r>
      <w:r w:rsidR="00896577">
        <w:rPr>
          <w:spacing w:val="9"/>
        </w:rPr>
        <w:t xml:space="preserve"> </w:t>
      </w:r>
      <w:r w:rsidR="00896577">
        <w:rPr>
          <w:spacing w:val="-4"/>
        </w:rPr>
        <w:t>bahwa</w:t>
      </w:r>
      <w:r w:rsidR="00896577">
        <w:rPr>
          <w:w w:val="99"/>
        </w:rPr>
        <w:t xml:space="preserve"> </w:t>
      </w:r>
      <w:r w:rsidR="00896577">
        <w:t>BAZNAS</w:t>
      </w:r>
      <w:r w:rsidR="00896577">
        <w:rPr>
          <w:spacing w:val="-15"/>
        </w:rPr>
        <w:t xml:space="preserve"> </w:t>
      </w:r>
      <w:r w:rsidR="00896577">
        <w:t>memberikan</w:t>
      </w:r>
      <w:r w:rsidR="00896577">
        <w:rPr>
          <w:spacing w:val="-14"/>
        </w:rPr>
        <w:t xml:space="preserve"> </w:t>
      </w:r>
      <w:r w:rsidR="00896577">
        <w:t>pengawasan</w:t>
      </w:r>
      <w:r w:rsidR="00896577">
        <w:rPr>
          <w:spacing w:val="-14"/>
        </w:rPr>
        <w:t xml:space="preserve"> </w:t>
      </w:r>
      <w:r w:rsidR="00896577">
        <w:t>terhadap</w:t>
      </w:r>
      <w:r w:rsidR="00896577">
        <w:rPr>
          <w:spacing w:val="-15"/>
        </w:rPr>
        <w:t xml:space="preserve"> </w:t>
      </w:r>
      <w:r w:rsidR="00896577">
        <w:t>usaha</w:t>
      </w:r>
      <w:r w:rsidR="00896577">
        <w:rPr>
          <w:spacing w:val="-15"/>
        </w:rPr>
        <w:t xml:space="preserve"> </w:t>
      </w:r>
      <w:r w:rsidR="00896577">
        <w:t>mereka 96%, dan membantu mengatasi kesulitan</w:t>
      </w:r>
      <w:r w:rsidR="00896577">
        <w:rPr>
          <w:spacing w:val="-9"/>
        </w:rPr>
        <w:t xml:space="preserve"> </w:t>
      </w:r>
      <w:r w:rsidR="00896577">
        <w:t>usaha</w:t>
      </w:r>
      <w:r w:rsidR="00896577">
        <w:rPr>
          <w:spacing w:val="37"/>
        </w:rPr>
        <w:t xml:space="preserve"> </w:t>
      </w:r>
      <w:r w:rsidR="00896577">
        <w:t>yang mereka</w:t>
      </w:r>
      <w:r w:rsidR="00896577">
        <w:rPr>
          <w:spacing w:val="-15"/>
        </w:rPr>
        <w:t xml:space="preserve"> </w:t>
      </w:r>
      <w:r w:rsidR="00896577">
        <w:t>hadapi</w:t>
      </w:r>
      <w:r w:rsidR="00896577">
        <w:rPr>
          <w:spacing w:val="-13"/>
        </w:rPr>
        <w:t xml:space="preserve"> </w:t>
      </w:r>
      <w:r w:rsidR="00896577">
        <w:t>96%,</w:t>
      </w:r>
      <w:r w:rsidR="00896577">
        <w:rPr>
          <w:spacing w:val="-13"/>
        </w:rPr>
        <w:t xml:space="preserve"> </w:t>
      </w:r>
      <w:r w:rsidR="00896577">
        <w:t>serta</w:t>
      </w:r>
      <w:r w:rsidR="00896577">
        <w:rPr>
          <w:spacing w:val="-14"/>
        </w:rPr>
        <w:t xml:space="preserve"> </w:t>
      </w:r>
      <w:r w:rsidR="00896577">
        <w:t>mayoritas</w:t>
      </w:r>
      <w:r w:rsidR="00896577">
        <w:rPr>
          <w:spacing w:val="-11"/>
        </w:rPr>
        <w:t xml:space="preserve"> </w:t>
      </w:r>
      <w:r w:rsidR="00896577">
        <w:rPr>
          <w:i/>
        </w:rPr>
        <w:t>mustahiq</w:t>
      </w:r>
      <w:r w:rsidR="00896577">
        <w:rPr>
          <w:i/>
          <w:spacing w:val="-13"/>
        </w:rPr>
        <w:t xml:space="preserve"> </w:t>
      </w:r>
      <w:r w:rsidR="00896577">
        <w:t>sangat</w:t>
      </w:r>
      <w:r w:rsidR="00896577">
        <w:rPr>
          <w:spacing w:val="-14"/>
        </w:rPr>
        <w:t xml:space="preserve"> </w:t>
      </w:r>
      <w:r w:rsidR="00896577">
        <w:t>setuju bahwa mereka memiliki kemampuan untuk berusaha</w:t>
      </w:r>
      <w:r w:rsidR="00896577">
        <w:rPr>
          <w:spacing w:val="-11"/>
        </w:rPr>
        <w:t xml:space="preserve"> </w:t>
      </w:r>
      <w:r w:rsidR="00896577">
        <w:t>96%.</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9"/>
        <w:rPr>
          <w:sz w:val="21"/>
        </w:rPr>
      </w:pPr>
      <w:r>
        <w:rPr>
          <w:noProof/>
        </w:rPr>
        <mc:AlternateContent>
          <mc:Choice Requires="wps">
            <w:drawing>
              <wp:anchor distT="0" distB="0" distL="0" distR="0" simplePos="0" relativeHeight="487747072" behindDoc="1" locked="0" layoutInCell="1" allowOverlap="1">
                <wp:simplePos x="0" y="0"/>
                <wp:positionH relativeFrom="page">
                  <wp:posOffset>701040</wp:posOffset>
                </wp:positionH>
                <wp:positionV relativeFrom="paragraph">
                  <wp:posOffset>184150</wp:posOffset>
                </wp:positionV>
                <wp:extent cx="3984625" cy="6350"/>
                <wp:effectExtent l="0" t="0" r="0" b="0"/>
                <wp:wrapTopAndBottom/>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55.2pt;margin-top:14.5pt;width:313.75pt;height:.5pt;z-index:-1556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142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6"/>
        </w:numPr>
        <w:tabs>
          <w:tab w:val="left" w:pos="1007"/>
        </w:tabs>
        <w:spacing w:before="70"/>
        <w:jc w:val="both"/>
        <w:rPr>
          <w:i/>
          <w:sz w:val="24"/>
        </w:rPr>
      </w:pPr>
      <w:r>
        <w:rPr>
          <w:noProof/>
        </w:rPr>
        <mc:AlternateContent>
          <mc:Choice Requires="wps">
            <w:drawing>
              <wp:anchor distT="0" distB="0" distL="114300" distR="114300" simplePos="0" relativeHeight="1589043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393pt;margin-top:622.9pt;width:46.45pt;height:17.4pt;z-index:158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sD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aWJr&#10;A4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Sumberdaya Manusia</w:t>
      </w:r>
      <w:r w:rsidR="00896577">
        <w:rPr>
          <w:spacing w:val="1"/>
          <w:sz w:val="24"/>
        </w:rPr>
        <w:t xml:space="preserve"> </w:t>
      </w:r>
      <w:r w:rsidR="00896577">
        <w:rPr>
          <w:i/>
          <w:sz w:val="24"/>
        </w:rPr>
        <w:t>Mustahiq</w:t>
      </w:r>
    </w:p>
    <w:p w:rsidR="003F4598" w:rsidRDefault="00896577">
      <w:pPr>
        <w:pStyle w:val="BodyText"/>
        <w:spacing w:before="140" w:line="360" w:lineRule="auto"/>
        <w:ind w:left="1006" w:right="392" w:firstLine="568"/>
        <w:jc w:val="both"/>
      </w:pPr>
      <w:r>
        <w:rPr>
          <w:i/>
        </w:rPr>
        <w:t xml:space="preserve">Mustahiq </w:t>
      </w:r>
      <w:r>
        <w:t>BAZNAS yang menerima bantuan zakat produktif mayoritas berjenis kelamin perempuan sebanyak 64 %, usia mayoritas antara 51-70 tahun, dan pendidikan mayoritas SD dan SMA sederajat. Untuk data lainnya tergambar sebagai berikut,</w:t>
      </w:r>
    </w:p>
    <w:p w:rsidR="003F4598" w:rsidRDefault="003F4598">
      <w:pPr>
        <w:pStyle w:val="BodyText"/>
        <w:rPr>
          <w:sz w:val="36"/>
        </w:rPr>
      </w:pPr>
    </w:p>
    <w:p w:rsidR="003F4598" w:rsidRDefault="00DC3C43">
      <w:pPr>
        <w:ind w:left="1036" w:right="282"/>
        <w:jc w:val="center"/>
        <w:rPr>
          <w:i/>
          <w:sz w:val="24"/>
        </w:rPr>
      </w:pPr>
      <w:r>
        <w:rPr>
          <w:noProof/>
        </w:rPr>
        <mc:AlternateContent>
          <mc:Choice Requires="wpg">
            <w:drawing>
              <wp:anchor distT="0" distB="0" distL="0" distR="0" simplePos="0" relativeHeight="487748608" behindDoc="1" locked="0" layoutInCell="1" allowOverlap="1">
                <wp:simplePos x="0" y="0"/>
                <wp:positionH relativeFrom="page">
                  <wp:posOffset>1179830</wp:posOffset>
                </wp:positionH>
                <wp:positionV relativeFrom="paragraph">
                  <wp:posOffset>257810</wp:posOffset>
                </wp:positionV>
                <wp:extent cx="3865245" cy="2379345"/>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245" cy="2379345"/>
                          <a:chOff x="1858" y="406"/>
                          <a:chExt cx="6087" cy="3747"/>
                        </a:xfrm>
                      </wpg:grpSpPr>
                      <wps:wsp>
                        <wps:cNvPr id="233" name="AutoShape 285"/>
                        <wps:cNvSpPr>
                          <a:spLocks/>
                        </wps:cNvSpPr>
                        <wps:spPr bwMode="auto">
                          <a:xfrm>
                            <a:off x="2383" y="1387"/>
                            <a:ext cx="279" cy="1882"/>
                          </a:xfrm>
                          <a:custGeom>
                            <a:avLst/>
                            <a:gdLst>
                              <a:gd name="T0" fmla="+- 0 2383 2383"/>
                              <a:gd name="T1" fmla="*/ T0 w 279"/>
                              <a:gd name="T2" fmla="+- 0 3269 1387"/>
                              <a:gd name="T3" fmla="*/ 3269 h 1882"/>
                              <a:gd name="T4" fmla="+- 0 2448 2383"/>
                              <a:gd name="T5" fmla="*/ T4 w 279"/>
                              <a:gd name="T6" fmla="+- 0 3269 1387"/>
                              <a:gd name="T7" fmla="*/ 3269 h 1882"/>
                              <a:gd name="T8" fmla="+- 0 2532 2383"/>
                              <a:gd name="T9" fmla="*/ T8 w 279"/>
                              <a:gd name="T10" fmla="+- 0 3269 1387"/>
                              <a:gd name="T11" fmla="*/ 3269 h 1882"/>
                              <a:gd name="T12" fmla="+- 0 2662 2383"/>
                              <a:gd name="T13" fmla="*/ T12 w 279"/>
                              <a:gd name="T14" fmla="+- 0 3269 1387"/>
                              <a:gd name="T15" fmla="*/ 3269 h 1882"/>
                              <a:gd name="T16" fmla="+- 0 2383 2383"/>
                              <a:gd name="T17" fmla="*/ T16 w 279"/>
                              <a:gd name="T18" fmla="+- 0 2892 1387"/>
                              <a:gd name="T19" fmla="*/ 2892 h 1882"/>
                              <a:gd name="T20" fmla="+- 0 2448 2383"/>
                              <a:gd name="T21" fmla="*/ T20 w 279"/>
                              <a:gd name="T22" fmla="+- 0 2892 1387"/>
                              <a:gd name="T23" fmla="*/ 2892 h 1882"/>
                              <a:gd name="T24" fmla="+- 0 2532 2383"/>
                              <a:gd name="T25" fmla="*/ T24 w 279"/>
                              <a:gd name="T26" fmla="+- 0 2892 1387"/>
                              <a:gd name="T27" fmla="*/ 2892 h 1882"/>
                              <a:gd name="T28" fmla="+- 0 2662 2383"/>
                              <a:gd name="T29" fmla="*/ T28 w 279"/>
                              <a:gd name="T30" fmla="+- 0 2892 1387"/>
                              <a:gd name="T31" fmla="*/ 2892 h 1882"/>
                              <a:gd name="T32" fmla="+- 0 2383 2383"/>
                              <a:gd name="T33" fmla="*/ T32 w 279"/>
                              <a:gd name="T34" fmla="+- 0 2515 1387"/>
                              <a:gd name="T35" fmla="*/ 2515 h 1882"/>
                              <a:gd name="T36" fmla="+- 0 2448 2383"/>
                              <a:gd name="T37" fmla="*/ T36 w 279"/>
                              <a:gd name="T38" fmla="+- 0 2515 1387"/>
                              <a:gd name="T39" fmla="*/ 2515 h 1882"/>
                              <a:gd name="T40" fmla="+- 0 2532 2383"/>
                              <a:gd name="T41" fmla="*/ T40 w 279"/>
                              <a:gd name="T42" fmla="+- 0 2515 1387"/>
                              <a:gd name="T43" fmla="*/ 2515 h 1882"/>
                              <a:gd name="T44" fmla="+- 0 2662 2383"/>
                              <a:gd name="T45" fmla="*/ T44 w 279"/>
                              <a:gd name="T46" fmla="+- 0 2515 1387"/>
                              <a:gd name="T47" fmla="*/ 2515 h 1882"/>
                              <a:gd name="T48" fmla="+- 0 2383 2383"/>
                              <a:gd name="T49" fmla="*/ T48 w 279"/>
                              <a:gd name="T50" fmla="+- 0 2141 1387"/>
                              <a:gd name="T51" fmla="*/ 2141 h 1882"/>
                              <a:gd name="T52" fmla="+- 0 2448 2383"/>
                              <a:gd name="T53" fmla="*/ T52 w 279"/>
                              <a:gd name="T54" fmla="+- 0 2141 1387"/>
                              <a:gd name="T55" fmla="*/ 2141 h 1882"/>
                              <a:gd name="T56" fmla="+- 0 2532 2383"/>
                              <a:gd name="T57" fmla="*/ T56 w 279"/>
                              <a:gd name="T58" fmla="+- 0 2141 1387"/>
                              <a:gd name="T59" fmla="*/ 2141 h 1882"/>
                              <a:gd name="T60" fmla="+- 0 2662 2383"/>
                              <a:gd name="T61" fmla="*/ T60 w 279"/>
                              <a:gd name="T62" fmla="+- 0 2141 1387"/>
                              <a:gd name="T63" fmla="*/ 2141 h 1882"/>
                              <a:gd name="T64" fmla="+- 0 2383 2383"/>
                              <a:gd name="T65" fmla="*/ T64 w 279"/>
                              <a:gd name="T66" fmla="+- 0 1764 1387"/>
                              <a:gd name="T67" fmla="*/ 1764 h 1882"/>
                              <a:gd name="T68" fmla="+- 0 2448 2383"/>
                              <a:gd name="T69" fmla="*/ T68 w 279"/>
                              <a:gd name="T70" fmla="+- 0 1764 1387"/>
                              <a:gd name="T71" fmla="*/ 1764 h 1882"/>
                              <a:gd name="T72" fmla="+- 0 2532 2383"/>
                              <a:gd name="T73" fmla="*/ T72 w 279"/>
                              <a:gd name="T74" fmla="+- 0 1764 1387"/>
                              <a:gd name="T75" fmla="*/ 1764 h 1882"/>
                              <a:gd name="T76" fmla="+- 0 2662 2383"/>
                              <a:gd name="T77" fmla="*/ T76 w 279"/>
                              <a:gd name="T78" fmla="+- 0 1764 1387"/>
                              <a:gd name="T79" fmla="*/ 1764 h 1882"/>
                              <a:gd name="T80" fmla="+- 0 2383 2383"/>
                              <a:gd name="T81" fmla="*/ T80 w 279"/>
                              <a:gd name="T82" fmla="+- 0 1387 1387"/>
                              <a:gd name="T83" fmla="*/ 1387 h 1882"/>
                              <a:gd name="T84" fmla="+- 0 2448 2383"/>
                              <a:gd name="T85" fmla="*/ T84 w 279"/>
                              <a:gd name="T86" fmla="+- 0 1387 1387"/>
                              <a:gd name="T87" fmla="*/ 1387 h 1882"/>
                              <a:gd name="T88" fmla="+- 0 2532 2383"/>
                              <a:gd name="T89" fmla="*/ T88 w 279"/>
                              <a:gd name="T90" fmla="+- 0 1387 1387"/>
                              <a:gd name="T91" fmla="*/ 1387 h 1882"/>
                              <a:gd name="T92" fmla="+- 0 2662 2383"/>
                              <a:gd name="T93" fmla="*/ T92 w 279"/>
                              <a:gd name="T94" fmla="+- 0 1387 1387"/>
                              <a:gd name="T95"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9" h="1882">
                                <a:moveTo>
                                  <a:pt x="0" y="1882"/>
                                </a:moveTo>
                                <a:lnTo>
                                  <a:pt x="65" y="1882"/>
                                </a:lnTo>
                                <a:moveTo>
                                  <a:pt x="149" y="1882"/>
                                </a:moveTo>
                                <a:lnTo>
                                  <a:pt x="279" y="1882"/>
                                </a:lnTo>
                                <a:moveTo>
                                  <a:pt x="0" y="1505"/>
                                </a:moveTo>
                                <a:lnTo>
                                  <a:pt x="65" y="1505"/>
                                </a:lnTo>
                                <a:moveTo>
                                  <a:pt x="149" y="1505"/>
                                </a:moveTo>
                                <a:lnTo>
                                  <a:pt x="279" y="1505"/>
                                </a:lnTo>
                                <a:moveTo>
                                  <a:pt x="0" y="1128"/>
                                </a:moveTo>
                                <a:lnTo>
                                  <a:pt x="65" y="1128"/>
                                </a:lnTo>
                                <a:moveTo>
                                  <a:pt x="149" y="1128"/>
                                </a:moveTo>
                                <a:lnTo>
                                  <a:pt x="279" y="1128"/>
                                </a:lnTo>
                                <a:moveTo>
                                  <a:pt x="0" y="754"/>
                                </a:moveTo>
                                <a:lnTo>
                                  <a:pt x="65" y="754"/>
                                </a:lnTo>
                                <a:moveTo>
                                  <a:pt x="149" y="754"/>
                                </a:moveTo>
                                <a:lnTo>
                                  <a:pt x="279" y="754"/>
                                </a:lnTo>
                                <a:moveTo>
                                  <a:pt x="0" y="377"/>
                                </a:moveTo>
                                <a:lnTo>
                                  <a:pt x="65" y="377"/>
                                </a:lnTo>
                                <a:moveTo>
                                  <a:pt x="149" y="377"/>
                                </a:moveTo>
                                <a:lnTo>
                                  <a:pt x="279" y="377"/>
                                </a:lnTo>
                                <a:moveTo>
                                  <a:pt x="0" y="0"/>
                                </a:moveTo>
                                <a:lnTo>
                                  <a:pt x="65" y="0"/>
                                </a:lnTo>
                                <a:moveTo>
                                  <a:pt x="149" y="0"/>
                                </a:moveTo>
                                <a:lnTo>
                                  <a:pt x="279"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284"/>
                        <wps:cNvSpPr>
                          <a:spLocks/>
                        </wps:cNvSpPr>
                        <wps:spPr bwMode="auto">
                          <a:xfrm>
                            <a:off x="2383" y="1008"/>
                            <a:ext cx="5334" cy="8"/>
                          </a:xfrm>
                          <a:custGeom>
                            <a:avLst/>
                            <a:gdLst>
                              <a:gd name="T0" fmla="+- 0 2383 2383"/>
                              <a:gd name="T1" fmla="*/ T0 w 5334"/>
                              <a:gd name="T2" fmla="+- 0 1016 1009"/>
                              <a:gd name="T3" fmla="*/ 1016 h 8"/>
                              <a:gd name="T4" fmla="+- 0 5647 2383"/>
                              <a:gd name="T5" fmla="*/ T4 w 5334"/>
                              <a:gd name="T6" fmla="+- 0 1016 1009"/>
                              <a:gd name="T7" fmla="*/ 1016 h 8"/>
                              <a:gd name="T8" fmla="+- 0 5734 2383"/>
                              <a:gd name="T9" fmla="*/ T8 w 5334"/>
                              <a:gd name="T10" fmla="+- 0 1016 1009"/>
                              <a:gd name="T11" fmla="*/ 1016 h 8"/>
                              <a:gd name="T12" fmla="+- 0 6288 2383"/>
                              <a:gd name="T13" fmla="*/ T12 w 5334"/>
                              <a:gd name="T14" fmla="+- 0 1016 1009"/>
                              <a:gd name="T15" fmla="*/ 1016 h 8"/>
                              <a:gd name="T16" fmla="+- 0 6372 2383"/>
                              <a:gd name="T17" fmla="*/ T16 w 5334"/>
                              <a:gd name="T18" fmla="+- 0 1016 1009"/>
                              <a:gd name="T19" fmla="*/ 1016 h 8"/>
                              <a:gd name="T20" fmla="+- 0 6929 2383"/>
                              <a:gd name="T21" fmla="*/ T20 w 5334"/>
                              <a:gd name="T22" fmla="+- 0 1016 1009"/>
                              <a:gd name="T23" fmla="*/ 1016 h 8"/>
                              <a:gd name="T24" fmla="+- 0 7013 2383"/>
                              <a:gd name="T25" fmla="*/ T24 w 5334"/>
                              <a:gd name="T26" fmla="+- 0 1016 1009"/>
                              <a:gd name="T27" fmla="*/ 1016 h 8"/>
                              <a:gd name="T28" fmla="+- 0 7140 2383"/>
                              <a:gd name="T29" fmla="*/ T28 w 5334"/>
                              <a:gd name="T30" fmla="+- 0 1016 1009"/>
                              <a:gd name="T31" fmla="*/ 1016 h 8"/>
                              <a:gd name="T32" fmla="+- 0 7226 2383"/>
                              <a:gd name="T33" fmla="*/ T32 w 5334"/>
                              <a:gd name="T34" fmla="+- 0 1016 1009"/>
                              <a:gd name="T35" fmla="*/ 1016 h 8"/>
                              <a:gd name="T36" fmla="+- 0 7717 2383"/>
                              <a:gd name="T37" fmla="*/ T36 w 5334"/>
                              <a:gd name="T38" fmla="+- 0 1016 1009"/>
                              <a:gd name="T39" fmla="*/ 1016 h 8"/>
                              <a:gd name="T40" fmla="+- 0 2383 2383"/>
                              <a:gd name="T41" fmla="*/ T40 w 5334"/>
                              <a:gd name="T42" fmla="+- 0 1009 1009"/>
                              <a:gd name="T43" fmla="*/ 1009 h 8"/>
                              <a:gd name="T44" fmla="+- 0 7717 2383"/>
                              <a:gd name="T45" fmla="*/ T44 w 5334"/>
                              <a:gd name="T46" fmla="+- 0 1009 1009"/>
                              <a:gd name="T47" fmla="*/ 100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34" h="8">
                                <a:moveTo>
                                  <a:pt x="0" y="7"/>
                                </a:moveTo>
                                <a:lnTo>
                                  <a:pt x="3264" y="7"/>
                                </a:lnTo>
                                <a:moveTo>
                                  <a:pt x="3351" y="7"/>
                                </a:moveTo>
                                <a:lnTo>
                                  <a:pt x="3905" y="7"/>
                                </a:lnTo>
                                <a:moveTo>
                                  <a:pt x="3989" y="7"/>
                                </a:moveTo>
                                <a:lnTo>
                                  <a:pt x="4546" y="7"/>
                                </a:lnTo>
                                <a:moveTo>
                                  <a:pt x="4630" y="7"/>
                                </a:moveTo>
                                <a:lnTo>
                                  <a:pt x="4757" y="7"/>
                                </a:lnTo>
                                <a:moveTo>
                                  <a:pt x="4843" y="7"/>
                                </a:moveTo>
                                <a:lnTo>
                                  <a:pt x="5334" y="7"/>
                                </a:lnTo>
                                <a:moveTo>
                                  <a:pt x="0" y="0"/>
                                </a:moveTo>
                                <a:lnTo>
                                  <a:pt x="5334"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83"/>
                        <wps:cNvSpPr>
                          <a:spLocks noChangeArrowheads="1"/>
                        </wps:cNvSpPr>
                        <wps:spPr bwMode="auto">
                          <a:xfrm>
                            <a:off x="2448" y="1087"/>
                            <a:ext cx="84" cy="25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AutoShape 282"/>
                        <wps:cNvSpPr>
                          <a:spLocks/>
                        </wps:cNvSpPr>
                        <wps:spPr bwMode="auto">
                          <a:xfrm>
                            <a:off x="2745" y="1387"/>
                            <a:ext cx="130" cy="1882"/>
                          </a:xfrm>
                          <a:custGeom>
                            <a:avLst/>
                            <a:gdLst>
                              <a:gd name="T0" fmla="+- 0 2746 2746"/>
                              <a:gd name="T1" fmla="*/ T0 w 130"/>
                              <a:gd name="T2" fmla="+- 0 3269 1387"/>
                              <a:gd name="T3" fmla="*/ 3269 h 1882"/>
                              <a:gd name="T4" fmla="+- 0 2875 2746"/>
                              <a:gd name="T5" fmla="*/ T4 w 130"/>
                              <a:gd name="T6" fmla="+- 0 3269 1387"/>
                              <a:gd name="T7" fmla="*/ 3269 h 1882"/>
                              <a:gd name="T8" fmla="+- 0 2746 2746"/>
                              <a:gd name="T9" fmla="*/ T8 w 130"/>
                              <a:gd name="T10" fmla="+- 0 2892 1387"/>
                              <a:gd name="T11" fmla="*/ 2892 h 1882"/>
                              <a:gd name="T12" fmla="+- 0 2875 2746"/>
                              <a:gd name="T13" fmla="*/ T12 w 130"/>
                              <a:gd name="T14" fmla="+- 0 2892 1387"/>
                              <a:gd name="T15" fmla="*/ 2892 h 1882"/>
                              <a:gd name="T16" fmla="+- 0 2746 2746"/>
                              <a:gd name="T17" fmla="*/ T16 w 130"/>
                              <a:gd name="T18" fmla="+- 0 2515 1387"/>
                              <a:gd name="T19" fmla="*/ 2515 h 1882"/>
                              <a:gd name="T20" fmla="+- 0 2875 2746"/>
                              <a:gd name="T21" fmla="*/ T20 w 130"/>
                              <a:gd name="T22" fmla="+- 0 2515 1387"/>
                              <a:gd name="T23" fmla="*/ 2515 h 1882"/>
                              <a:gd name="T24" fmla="+- 0 2746 2746"/>
                              <a:gd name="T25" fmla="*/ T24 w 130"/>
                              <a:gd name="T26" fmla="+- 0 2141 1387"/>
                              <a:gd name="T27" fmla="*/ 2141 h 1882"/>
                              <a:gd name="T28" fmla="+- 0 2875 2746"/>
                              <a:gd name="T29" fmla="*/ T28 w 130"/>
                              <a:gd name="T30" fmla="+- 0 2141 1387"/>
                              <a:gd name="T31" fmla="*/ 2141 h 1882"/>
                              <a:gd name="T32" fmla="+- 0 2746 2746"/>
                              <a:gd name="T33" fmla="*/ T32 w 130"/>
                              <a:gd name="T34" fmla="+- 0 1764 1387"/>
                              <a:gd name="T35" fmla="*/ 1764 h 1882"/>
                              <a:gd name="T36" fmla="+- 0 2875 2746"/>
                              <a:gd name="T37" fmla="*/ T36 w 130"/>
                              <a:gd name="T38" fmla="+- 0 1764 1387"/>
                              <a:gd name="T39" fmla="*/ 1764 h 1882"/>
                              <a:gd name="T40" fmla="+- 0 2746 2746"/>
                              <a:gd name="T41" fmla="*/ T40 w 130"/>
                              <a:gd name="T42" fmla="+- 0 1387 1387"/>
                              <a:gd name="T43" fmla="*/ 1387 h 1882"/>
                              <a:gd name="T44" fmla="+- 0 2875 2746"/>
                              <a:gd name="T45" fmla="*/ T44 w 130"/>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882">
                                <a:moveTo>
                                  <a:pt x="0" y="1882"/>
                                </a:moveTo>
                                <a:lnTo>
                                  <a:pt x="129" y="1882"/>
                                </a:lnTo>
                                <a:moveTo>
                                  <a:pt x="0" y="1505"/>
                                </a:moveTo>
                                <a:lnTo>
                                  <a:pt x="129" y="1505"/>
                                </a:lnTo>
                                <a:moveTo>
                                  <a:pt x="0" y="1128"/>
                                </a:moveTo>
                                <a:lnTo>
                                  <a:pt x="129" y="1128"/>
                                </a:lnTo>
                                <a:moveTo>
                                  <a:pt x="0" y="754"/>
                                </a:moveTo>
                                <a:lnTo>
                                  <a:pt x="129" y="754"/>
                                </a:lnTo>
                                <a:moveTo>
                                  <a:pt x="0" y="377"/>
                                </a:moveTo>
                                <a:lnTo>
                                  <a:pt x="129" y="377"/>
                                </a:lnTo>
                                <a:moveTo>
                                  <a:pt x="0" y="0"/>
                                </a:moveTo>
                                <a:lnTo>
                                  <a:pt x="129"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281"/>
                        <wps:cNvSpPr>
                          <a:spLocks noChangeArrowheads="1"/>
                        </wps:cNvSpPr>
                        <wps:spPr bwMode="auto">
                          <a:xfrm>
                            <a:off x="2661" y="1087"/>
                            <a:ext cx="84" cy="25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AutoShape 280"/>
                        <wps:cNvSpPr>
                          <a:spLocks/>
                        </wps:cNvSpPr>
                        <wps:spPr bwMode="auto">
                          <a:xfrm>
                            <a:off x="2959" y="1387"/>
                            <a:ext cx="128" cy="1882"/>
                          </a:xfrm>
                          <a:custGeom>
                            <a:avLst/>
                            <a:gdLst>
                              <a:gd name="T0" fmla="+- 0 2959 2959"/>
                              <a:gd name="T1" fmla="*/ T0 w 128"/>
                              <a:gd name="T2" fmla="+- 0 3269 1387"/>
                              <a:gd name="T3" fmla="*/ 3269 h 1882"/>
                              <a:gd name="T4" fmla="+- 0 3086 2959"/>
                              <a:gd name="T5" fmla="*/ T4 w 128"/>
                              <a:gd name="T6" fmla="+- 0 3269 1387"/>
                              <a:gd name="T7" fmla="*/ 3269 h 1882"/>
                              <a:gd name="T8" fmla="+- 0 2959 2959"/>
                              <a:gd name="T9" fmla="*/ T8 w 128"/>
                              <a:gd name="T10" fmla="+- 0 2892 1387"/>
                              <a:gd name="T11" fmla="*/ 2892 h 1882"/>
                              <a:gd name="T12" fmla="+- 0 3086 2959"/>
                              <a:gd name="T13" fmla="*/ T12 w 128"/>
                              <a:gd name="T14" fmla="+- 0 2892 1387"/>
                              <a:gd name="T15" fmla="*/ 2892 h 1882"/>
                              <a:gd name="T16" fmla="+- 0 2959 2959"/>
                              <a:gd name="T17" fmla="*/ T16 w 128"/>
                              <a:gd name="T18" fmla="+- 0 2515 1387"/>
                              <a:gd name="T19" fmla="*/ 2515 h 1882"/>
                              <a:gd name="T20" fmla="+- 0 3086 2959"/>
                              <a:gd name="T21" fmla="*/ T20 w 128"/>
                              <a:gd name="T22" fmla="+- 0 2515 1387"/>
                              <a:gd name="T23" fmla="*/ 2515 h 1882"/>
                              <a:gd name="T24" fmla="+- 0 2959 2959"/>
                              <a:gd name="T25" fmla="*/ T24 w 128"/>
                              <a:gd name="T26" fmla="+- 0 2141 1387"/>
                              <a:gd name="T27" fmla="*/ 2141 h 1882"/>
                              <a:gd name="T28" fmla="+- 0 3086 2959"/>
                              <a:gd name="T29" fmla="*/ T28 w 128"/>
                              <a:gd name="T30" fmla="+- 0 2141 1387"/>
                              <a:gd name="T31" fmla="*/ 2141 h 1882"/>
                              <a:gd name="T32" fmla="+- 0 2959 2959"/>
                              <a:gd name="T33" fmla="*/ T32 w 128"/>
                              <a:gd name="T34" fmla="+- 0 1764 1387"/>
                              <a:gd name="T35" fmla="*/ 1764 h 1882"/>
                              <a:gd name="T36" fmla="+- 0 3086 2959"/>
                              <a:gd name="T37" fmla="*/ T36 w 128"/>
                              <a:gd name="T38" fmla="+- 0 1764 1387"/>
                              <a:gd name="T39" fmla="*/ 1764 h 1882"/>
                              <a:gd name="T40" fmla="+- 0 2959 2959"/>
                              <a:gd name="T41" fmla="*/ T40 w 128"/>
                              <a:gd name="T42" fmla="+- 0 1387 1387"/>
                              <a:gd name="T43" fmla="*/ 1387 h 1882"/>
                              <a:gd name="T44" fmla="+- 0 3086 2959"/>
                              <a:gd name="T45" fmla="*/ T44 w 128"/>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 h="1882">
                                <a:moveTo>
                                  <a:pt x="0" y="1882"/>
                                </a:moveTo>
                                <a:lnTo>
                                  <a:pt x="127" y="1882"/>
                                </a:lnTo>
                                <a:moveTo>
                                  <a:pt x="0" y="1505"/>
                                </a:moveTo>
                                <a:lnTo>
                                  <a:pt x="127" y="1505"/>
                                </a:lnTo>
                                <a:moveTo>
                                  <a:pt x="0" y="1128"/>
                                </a:moveTo>
                                <a:lnTo>
                                  <a:pt x="127" y="1128"/>
                                </a:lnTo>
                                <a:moveTo>
                                  <a:pt x="0" y="754"/>
                                </a:moveTo>
                                <a:lnTo>
                                  <a:pt x="127" y="754"/>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279"/>
                        <wps:cNvSpPr>
                          <a:spLocks noChangeArrowheads="1"/>
                        </wps:cNvSpPr>
                        <wps:spPr bwMode="auto">
                          <a:xfrm>
                            <a:off x="2875" y="1012"/>
                            <a:ext cx="84" cy="263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AutoShape 278"/>
                        <wps:cNvSpPr>
                          <a:spLocks/>
                        </wps:cNvSpPr>
                        <wps:spPr bwMode="auto">
                          <a:xfrm>
                            <a:off x="3172" y="1387"/>
                            <a:ext cx="128" cy="1882"/>
                          </a:xfrm>
                          <a:custGeom>
                            <a:avLst/>
                            <a:gdLst>
                              <a:gd name="T0" fmla="+- 0 3173 3173"/>
                              <a:gd name="T1" fmla="*/ T0 w 128"/>
                              <a:gd name="T2" fmla="+- 0 3269 1387"/>
                              <a:gd name="T3" fmla="*/ 3269 h 1882"/>
                              <a:gd name="T4" fmla="+- 0 3300 3173"/>
                              <a:gd name="T5" fmla="*/ T4 w 128"/>
                              <a:gd name="T6" fmla="+- 0 3269 1387"/>
                              <a:gd name="T7" fmla="*/ 3269 h 1882"/>
                              <a:gd name="T8" fmla="+- 0 3173 3173"/>
                              <a:gd name="T9" fmla="*/ T8 w 128"/>
                              <a:gd name="T10" fmla="+- 0 2892 1387"/>
                              <a:gd name="T11" fmla="*/ 2892 h 1882"/>
                              <a:gd name="T12" fmla="+- 0 3300 3173"/>
                              <a:gd name="T13" fmla="*/ T12 w 128"/>
                              <a:gd name="T14" fmla="+- 0 2892 1387"/>
                              <a:gd name="T15" fmla="*/ 2892 h 1882"/>
                              <a:gd name="T16" fmla="+- 0 3173 3173"/>
                              <a:gd name="T17" fmla="*/ T16 w 128"/>
                              <a:gd name="T18" fmla="+- 0 2515 1387"/>
                              <a:gd name="T19" fmla="*/ 2515 h 1882"/>
                              <a:gd name="T20" fmla="+- 0 3300 3173"/>
                              <a:gd name="T21" fmla="*/ T20 w 128"/>
                              <a:gd name="T22" fmla="+- 0 2515 1387"/>
                              <a:gd name="T23" fmla="*/ 2515 h 1882"/>
                              <a:gd name="T24" fmla="+- 0 3173 3173"/>
                              <a:gd name="T25" fmla="*/ T24 w 128"/>
                              <a:gd name="T26" fmla="+- 0 2141 1387"/>
                              <a:gd name="T27" fmla="*/ 2141 h 1882"/>
                              <a:gd name="T28" fmla="+- 0 3300 3173"/>
                              <a:gd name="T29" fmla="*/ T28 w 128"/>
                              <a:gd name="T30" fmla="+- 0 2141 1387"/>
                              <a:gd name="T31" fmla="*/ 2141 h 1882"/>
                              <a:gd name="T32" fmla="+- 0 3173 3173"/>
                              <a:gd name="T33" fmla="*/ T32 w 128"/>
                              <a:gd name="T34" fmla="+- 0 1764 1387"/>
                              <a:gd name="T35" fmla="*/ 1764 h 1882"/>
                              <a:gd name="T36" fmla="+- 0 3300 3173"/>
                              <a:gd name="T37" fmla="*/ T36 w 128"/>
                              <a:gd name="T38" fmla="+- 0 1764 1387"/>
                              <a:gd name="T39" fmla="*/ 1764 h 1882"/>
                              <a:gd name="T40" fmla="+- 0 3173 3173"/>
                              <a:gd name="T41" fmla="*/ T40 w 128"/>
                              <a:gd name="T42" fmla="+- 0 1387 1387"/>
                              <a:gd name="T43" fmla="*/ 1387 h 1882"/>
                              <a:gd name="T44" fmla="+- 0 3300 3173"/>
                              <a:gd name="T45" fmla="*/ T44 w 128"/>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 h="1882">
                                <a:moveTo>
                                  <a:pt x="0" y="1882"/>
                                </a:moveTo>
                                <a:lnTo>
                                  <a:pt x="127" y="1882"/>
                                </a:lnTo>
                                <a:moveTo>
                                  <a:pt x="0" y="1505"/>
                                </a:moveTo>
                                <a:lnTo>
                                  <a:pt x="127" y="1505"/>
                                </a:lnTo>
                                <a:moveTo>
                                  <a:pt x="0" y="1128"/>
                                </a:moveTo>
                                <a:lnTo>
                                  <a:pt x="127" y="1128"/>
                                </a:lnTo>
                                <a:moveTo>
                                  <a:pt x="0" y="754"/>
                                </a:moveTo>
                                <a:lnTo>
                                  <a:pt x="127" y="754"/>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277"/>
                        <wps:cNvSpPr>
                          <a:spLocks noChangeArrowheads="1"/>
                        </wps:cNvSpPr>
                        <wps:spPr bwMode="auto">
                          <a:xfrm>
                            <a:off x="3086" y="1238"/>
                            <a:ext cx="87" cy="240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76"/>
                        <wps:cNvSpPr>
                          <a:spLocks/>
                        </wps:cNvSpPr>
                        <wps:spPr bwMode="auto">
                          <a:xfrm>
                            <a:off x="3386" y="1387"/>
                            <a:ext cx="341" cy="1882"/>
                          </a:xfrm>
                          <a:custGeom>
                            <a:avLst/>
                            <a:gdLst>
                              <a:gd name="T0" fmla="+- 0 3386 3386"/>
                              <a:gd name="T1" fmla="*/ T0 w 341"/>
                              <a:gd name="T2" fmla="+- 0 3269 1387"/>
                              <a:gd name="T3" fmla="*/ 3269 h 1882"/>
                              <a:gd name="T4" fmla="+- 0 3514 3386"/>
                              <a:gd name="T5" fmla="*/ T4 w 341"/>
                              <a:gd name="T6" fmla="+- 0 3269 1387"/>
                              <a:gd name="T7" fmla="*/ 3269 h 1882"/>
                              <a:gd name="T8" fmla="+- 0 3386 3386"/>
                              <a:gd name="T9" fmla="*/ T8 w 341"/>
                              <a:gd name="T10" fmla="+- 0 2892 1387"/>
                              <a:gd name="T11" fmla="*/ 2892 h 1882"/>
                              <a:gd name="T12" fmla="+- 0 3514 3386"/>
                              <a:gd name="T13" fmla="*/ T12 w 341"/>
                              <a:gd name="T14" fmla="+- 0 2892 1387"/>
                              <a:gd name="T15" fmla="*/ 2892 h 1882"/>
                              <a:gd name="T16" fmla="+- 0 3386 3386"/>
                              <a:gd name="T17" fmla="*/ T16 w 341"/>
                              <a:gd name="T18" fmla="+- 0 2515 1387"/>
                              <a:gd name="T19" fmla="*/ 2515 h 1882"/>
                              <a:gd name="T20" fmla="+- 0 3514 3386"/>
                              <a:gd name="T21" fmla="*/ T20 w 341"/>
                              <a:gd name="T22" fmla="+- 0 2515 1387"/>
                              <a:gd name="T23" fmla="*/ 2515 h 1882"/>
                              <a:gd name="T24" fmla="+- 0 3386 3386"/>
                              <a:gd name="T25" fmla="*/ T24 w 341"/>
                              <a:gd name="T26" fmla="+- 0 2141 1387"/>
                              <a:gd name="T27" fmla="*/ 2141 h 1882"/>
                              <a:gd name="T28" fmla="+- 0 3514 3386"/>
                              <a:gd name="T29" fmla="*/ T28 w 341"/>
                              <a:gd name="T30" fmla="+- 0 2141 1387"/>
                              <a:gd name="T31" fmla="*/ 2141 h 1882"/>
                              <a:gd name="T32" fmla="+- 0 3386 3386"/>
                              <a:gd name="T33" fmla="*/ T32 w 341"/>
                              <a:gd name="T34" fmla="+- 0 1764 1387"/>
                              <a:gd name="T35" fmla="*/ 1764 h 1882"/>
                              <a:gd name="T36" fmla="+- 0 3514 3386"/>
                              <a:gd name="T37" fmla="*/ T36 w 341"/>
                              <a:gd name="T38" fmla="+- 0 1764 1387"/>
                              <a:gd name="T39" fmla="*/ 1764 h 1882"/>
                              <a:gd name="T40" fmla="+- 0 3386 3386"/>
                              <a:gd name="T41" fmla="*/ T40 w 341"/>
                              <a:gd name="T42" fmla="+- 0 1387 1387"/>
                              <a:gd name="T43" fmla="*/ 1387 h 1882"/>
                              <a:gd name="T44" fmla="+- 0 3727 3386"/>
                              <a:gd name="T45" fmla="*/ T44 w 341"/>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1882">
                                <a:moveTo>
                                  <a:pt x="0" y="1882"/>
                                </a:moveTo>
                                <a:lnTo>
                                  <a:pt x="128" y="1882"/>
                                </a:lnTo>
                                <a:moveTo>
                                  <a:pt x="0" y="1505"/>
                                </a:moveTo>
                                <a:lnTo>
                                  <a:pt x="128" y="1505"/>
                                </a:lnTo>
                                <a:moveTo>
                                  <a:pt x="0" y="1128"/>
                                </a:moveTo>
                                <a:lnTo>
                                  <a:pt x="128" y="1128"/>
                                </a:lnTo>
                                <a:moveTo>
                                  <a:pt x="0" y="754"/>
                                </a:moveTo>
                                <a:lnTo>
                                  <a:pt x="128" y="754"/>
                                </a:lnTo>
                                <a:moveTo>
                                  <a:pt x="0" y="377"/>
                                </a:moveTo>
                                <a:lnTo>
                                  <a:pt x="128" y="377"/>
                                </a:lnTo>
                                <a:moveTo>
                                  <a:pt x="0" y="0"/>
                                </a:moveTo>
                                <a:lnTo>
                                  <a:pt x="34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75"/>
                        <wps:cNvSpPr>
                          <a:spLocks noChangeArrowheads="1"/>
                        </wps:cNvSpPr>
                        <wps:spPr bwMode="auto">
                          <a:xfrm>
                            <a:off x="3300" y="1161"/>
                            <a:ext cx="87" cy="248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AutoShape 274"/>
                        <wps:cNvSpPr>
                          <a:spLocks/>
                        </wps:cNvSpPr>
                        <wps:spPr bwMode="auto">
                          <a:xfrm>
                            <a:off x="3600" y="1763"/>
                            <a:ext cx="128" cy="1505"/>
                          </a:xfrm>
                          <a:custGeom>
                            <a:avLst/>
                            <a:gdLst>
                              <a:gd name="T0" fmla="+- 0 3600 3600"/>
                              <a:gd name="T1" fmla="*/ T0 w 128"/>
                              <a:gd name="T2" fmla="+- 0 3269 1764"/>
                              <a:gd name="T3" fmla="*/ 3269 h 1505"/>
                              <a:gd name="T4" fmla="+- 0 3727 3600"/>
                              <a:gd name="T5" fmla="*/ T4 w 128"/>
                              <a:gd name="T6" fmla="+- 0 3269 1764"/>
                              <a:gd name="T7" fmla="*/ 3269 h 1505"/>
                              <a:gd name="T8" fmla="+- 0 3600 3600"/>
                              <a:gd name="T9" fmla="*/ T8 w 128"/>
                              <a:gd name="T10" fmla="+- 0 2892 1764"/>
                              <a:gd name="T11" fmla="*/ 2892 h 1505"/>
                              <a:gd name="T12" fmla="+- 0 3727 3600"/>
                              <a:gd name="T13" fmla="*/ T12 w 128"/>
                              <a:gd name="T14" fmla="+- 0 2892 1764"/>
                              <a:gd name="T15" fmla="*/ 2892 h 1505"/>
                              <a:gd name="T16" fmla="+- 0 3600 3600"/>
                              <a:gd name="T17" fmla="*/ T16 w 128"/>
                              <a:gd name="T18" fmla="+- 0 2515 1764"/>
                              <a:gd name="T19" fmla="*/ 2515 h 1505"/>
                              <a:gd name="T20" fmla="+- 0 3727 3600"/>
                              <a:gd name="T21" fmla="*/ T20 w 128"/>
                              <a:gd name="T22" fmla="+- 0 2515 1764"/>
                              <a:gd name="T23" fmla="*/ 2515 h 1505"/>
                              <a:gd name="T24" fmla="+- 0 3600 3600"/>
                              <a:gd name="T25" fmla="*/ T24 w 128"/>
                              <a:gd name="T26" fmla="+- 0 2141 1764"/>
                              <a:gd name="T27" fmla="*/ 2141 h 1505"/>
                              <a:gd name="T28" fmla="+- 0 3727 3600"/>
                              <a:gd name="T29" fmla="*/ T28 w 128"/>
                              <a:gd name="T30" fmla="+- 0 2141 1764"/>
                              <a:gd name="T31" fmla="*/ 2141 h 1505"/>
                              <a:gd name="T32" fmla="+- 0 3600 3600"/>
                              <a:gd name="T33" fmla="*/ T32 w 128"/>
                              <a:gd name="T34" fmla="+- 0 1764 1764"/>
                              <a:gd name="T35" fmla="*/ 1764 h 1505"/>
                              <a:gd name="T36" fmla="+- 0 3727 3600"/>
                              <a:gd name="T37" fmla="*/ T36 w 128"/>
                              <a:gd name="T38" fmla="+- 0 1764 1764"/>
                              <a:gd name="T39" fmla="*/ 1764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505">
                                <a:moveTo>
                                  <a:pt x="0" y="1505"/>
                                </a:moveTo>
                                <a:lnTo>
                                  <a:pt x="127" y="1505"/>
                                </a:lnTo>
                                <a:moveTo>
                                  <a:pt x="0" y="1128"/>
                                </a:moveTo>
                                <a:lnTo>
                                  <a:pt x="127" y="1128"/>
                                </a:lnTo>
                                <a:moveTo>
                                  <a:pt x="0" y="751"/>
                                </a:moveTo>
                                <a:lnTo>
                                  <a:pt x="127" y="751"/>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273"/>
                        <wps:cNvSpPr>
                          <a:spLocks noChangeArrowheads="1"/>
                        </wps:cNvSpPr>
                        <wps:spPr bwMode="auto">
                          <a:xfrm>
                            <a:off x="3513" y="1538"/>
                            <a:ext cx="87" cy="210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AutoShape 272"/>
                        <wps:cNvSpPr>
                          <a:spLocks/>
                        </wps:cNvSpPr>
                        <wps:spPr bwMode="auto">
                          <a:xfrm>
                            <a:off x="3813" y="1387"/>
                            <a:ext cx="128" cy="1882"/>
                          </a:xfrm>
                          <a:custGeom>
                            <a:avLst/>
                            <a:gdLst>
                              <a:gd name="T0" fmla="+- 0 3814 3814"/>
                              <a:gd name="T1" fmla="*/ T0 w 128"/>
                              <a:gd name="T2" fmla="+- 0 3269 1387"/>
                              <a:gd name="T3" fmla="*/ 3269 h 1882"/>
                              <a:gd name="T4" fmla="+- 0 3941 3814"/>
                              <a:gd name="T5" fmla="*/ T4 w 128"/>
                              <a:gd name="T6" fmla="+- 0 3269 1387"/>
                              <a:gd name="T7" fmla="*/ 3269 h 1882"/>
                              <a:gd name="T8" fmla="+- 0 3814 3814"/>
                              <a:gd name="T9" fmla="*/ T8 w 128"/>
                              <a:gd name="T10" fmla="+- 0 2892 1387"/>
                              <a:gd name="T11" fmla="*/ 2892 h 1882"/>
                              <a:gd name="T12" fmla="+- 0 3941 3814"/>
                              <a:gd name="T13" fmla="*/ T12 w 128"/>
                              <a:gd name="T14" fmla="+- 0 2892 1387"/>
                              <a:gd name="T15" fmla="*/ 2892 h 1882"/>
                              <a:gd name="T16" fmla="+- 0 3814 3814"/>
                              <a:gd name="T17" fmla="*/ T16 w 128"/>
                              <a:gd name="T18" fmla="+- 0 2515 1387"/>
                              <a:gd name="T19" fmla="*/ 2515 h 1882"/>
                              <a:gd name="T20" fmla="+- 0 3941 3814"/>
                              <a:gd name="T21" fmla="*/ T20 w 128"/>
                              <a:gd name="T22" fmla="+- 0 2515 1387"/>
                              <a:gd name="T23" fmla="*/ 2515 h 1882"/>
                              <a:gd name="T24" fmla="+- 0 3814 3814"/>
                              <a:gd name="T25" fmla="*/ T24 w 128"/>
                              <a:gd name="T26" fmla="+- 0 2141 1387"/>
                              <a:gd name="T27" fmla="*/ 2141 h 1882"/>
                              <a:gd name="T28" fmla="+- 0 3941 3814"/>
                              <a:gd name="T29" fmla="*/ T28 w 128"/>
                              <a:gd name="T30" fmla="+- 0 2141 1387"/>
                              <a:gd name="T31" fmla="*/ 2141 h 1882"/>
                              <a:gd name="T32" fmla="+- 0 3814 3814"/>
                              <a:gd name="T33" fmla="*/ T32 w 128"/>
                              <a:gd name="T34" fmla="+- 0 1764 1387"/>
                              <a:gd name="T35" fmla="*/ 1764 h 1882"/>
                              <a:gd name="T36" fmla="+- 0 3941 3814"/>
                              <a:gd name="T37" fmla="*/ T36 w 128"/>
                              <a:gd name="T38" fmla="+- 0 1764 1387"/>
                              <a:gd name="T39" fmla="*/ 1764 h 1882"/>
                              <a:gd name="T40" fmla="+- 0 3814 3814"/>
                              <a:gd name="T41" fmla="*/ T40 w 128"/>
                              <a:gd name="T42" fmla="+- 0 1387 1387"/>
                              <a:gd name="T43" fmla="*/ 1387 h 1882"/>
                              <a:gd name="T44" fmla="+- 0 3941 3814"/>
                              <a:gd name="T45" fmla="*/ T44 w 128"/>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 h="1882">
                                <a:moveTo>
                                  <a:pt x="0" y="1882"/>
                                </a:moveTo>
                                <a:lnTo>
                                  <a:pt x="127" y="1882"/>
                                </a:lnTo>
                                <a:moveTo>
                                  <a:pt x="0" y="1505"/>
                                </a:moveTo>
                                <a:lnTo>
                                  <a:pt x="127" y="1505"/>
                                </a:lnTo>
                                <a:moveTo>
                                  <a:pt x="0" y="1128"/>
                                </a:moveTo>
                                <a:lnTo>
                                  <a:pt x="127" y="1128"/>
                                </a:lnTo>
                                <a:moveTo>
                                  <a:pt x="0" y="754"/>
                                </a:moveTo>
                                <a:lnTo>
                                  <a:pt x="127" y="754"/>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71"/>
                        <wps:cNvSpPr>
                          <a:spLocks noChangeArrowheads="1"/>
                        </wps:cNvSpPr>
                        <wps:spPr bwMode="auto">
                          <a:xfrm>
                            <a:off x="3727" y="1161"/>
                            <a:ext cx="87" cy="248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270"/>
                        <wps:cNvSpPr>
                          <a:spLocks/>
                        </wps:cNvSpPr>
                        <wps:spPr bwMode="auto">
                          <a:xfrm>
                            <a:off x="4027" y="1387"/>
                            <a:ext cx="128" cy="1882"/>
                          </a:xfrm>
                          <a:custGeom>
                            <a:avLst/>
                            <a:gdLst>
                              <a:gd name="T0" fmla="+- 0 4027 4027"/>
                              <a:gd name="T1" fmla="*/ T0 w 128"/>
                              <a:gd name="T2" fmla="+- 0 3269 1387"/>
                              <a:gd name="T3" fmla="*/ 3269 h 1882"/>
                              <a:gd name="T4" fmla="+- 0 4154 4027"/>
                              <a:gd name="T5" fmla="*/ T4 w 128"/>
                              <a:gd name="T6" fmla="+- 0 3269 1387"/>
                              <a:gd name="T7" fmla="*/ 3269 h 1882"/>
                              <a:gd name="T8" fmla="+- 0 4027 4027"/>
                              <a:gd name="T9" fmla="*/ T8 w 128"/>
                              <a:gd name="T10" fmla="+- 0 2892 1387"/>
                              <a:gd name="T11" fmla="*/ 2892 h 1882"/>
                              <a:gd name="T12" fmla="+- 0 4154 4027"/>
                              <a:gd name="T13" fmla="*/ T12 w 128"/>
                              <a:gd name="T14" fmla="+- 0 2892 1387"/>
                              <a:gd name="T15" fmla="*/ 2892 h 1882"/>
                              <a:gd name="T16" fmla="+- 0 4027 4027"/>
                              <a:gd name="T17" fmla="*/ T16 w 128"/>
                              <a:gd name="T18" fmla="+- 0 2515 1387"/>
                              <a:gd name="T19" fmla="*/ 2515 h 1882"/>
                              <a:gd name="T20" fmla="+- 0 4154 4027"/>
                              <a:gd name="T21" fmla="*/ T20 w 128"/>
                              <a:gd name="T22" fmla="+- 0 2515 1387"/>
                              <a:gd name="T23" fmla="*/ 2515 h 1882"/>
                              <a:gd name="T24" fmla="+- 0 4027 4027"/>
                              <a:gd name="T25" fmla="*/ T24 w 128"/>
                              <a:gd name="T26" fmla="+- 0 2141 1387"/>
                              <a:gd name="T27" fmla="*/ 2141 h 1882"/>
                              <a:gd name="T28" fmla="+- 0 4154 4027"/>
                              <a:gd name="T29" fmla="*/ T28 w 128"/>
                              <a:gd name="T30" fmla="+- 0 2141 1387"/>
                              <a:gd name="T31" fmla="*/ 2141 h 1882"/>
                              <a:gd name="T32" fmla="+- 0 4027 4027"/>
                              <a:gd name="T33" fmla="*/ T32 w 128"/>
                              <a:gd name="T34" fmla="+- 0 1764 1387"/>
                              <a:gd name="T35" fmla="*/ 1764 h 1882"/>
                              <a:gd name="T36" fmla="+- 0 4154 4027"/>
                              <a:gd name="T37" fmla="*/ T36 w 128"/>
                              <a:gd name="T38" fmla="+- 0 1764 1387"/>
                              <a:gd name="T39" fmla="*/ 1764 h 1882"/>
                              <a:gd name="T40" fmla="+- 0 4027 4027"/>
                              <a:gd name="T41" fmla="*/ T40 w 128"/>
                              <a:gd name="T42" fmla="+- 0 1387 1387"/>
                              <a:gd name="T43" fmla="*/ 1387 h 1882"/>
                              <a:gd name="T44" fmla="+- 0 4154 4027"/>
                              <a:gd name="T45" fmla="*/ T44 w 128"/>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 h="1882">
                                <a:moveTo>
                                  <a:pt x="0" y="1882"/>
                                </a:moveTo>
                                <a:lnTo>
                                  <a:pt x="127" y="1882"/>
                                </a:lnTo>
                                <a:moveTo>
                                  <a:pt x="0" y="1505"/>
                                </a:moveTo>
                                <a:lnTo>
                                  <a:pt x="127" y="1505"/>
                                </a:lnTo>
                                <a:moveTo>
                                  <a:pt x="0" y="1128"/>
                                </a:moveTo>
                                <a:lnTo>
                                  <a:pt x="127" y="1128"/>
                                </a:lnTo>
                                <a:moveTo>
                                  <a:pt x="0" y="754"/>
                                </a:moveTo>
                                <a:lnTo>
                                  <a:pt x="127" y="754"/>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269"/>
                        <wps:cNvSpPr>
                          <a:spLocks noChangeArrowheads="1"/>
                        </wps:cNvSpPr>
                        <wps:spPr bwMode="auto">
                          <a:xfrm>
                            <a:off x="3940" y="1161"/>
                            <a:ext cx="87" cy="248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AutoShape 268"/>
                        <wps:cNvSpPr>
                          <a:spLocks/>
                        </wps:cNvSpPr>
                        <wps:spPr bwMode="auto">
                          <a:xfrm>
                            <a:off x="4238" y="1387"/>
                            <a:ext cx="130" cy="1882"/>
                          </a:xfrm>
                          <a:custGeom>
                            <a:avLst/>
                            <a:gdLst>
                              <a:gd name="T0" fmla="+- 0 4238 4238"/>
                              <a:gd name="T1" fmla="*/ T0 w 130"/>
                              <a:gd name="T2" fmla="+- 0 3269 1387"/>
                              <a:gd name="T3" fmla="*/ 3269 h 1882"/>
                              <a:gd name="T4" fmla="+- 0 4368 4238"/>
                              <a:gd name="T5" fmla="*/ T4 w 130"/>
                              <a:gd name="T6" fmla="+- 0 3269 1387"/>
                              <a:gd name="T7" fmla="*/ 3269 h 1882"/>
                              <a:gd name="T8" fmla="+- 0 4238 4238"/>
                              <a:gd name="T9" fmla="*/ T8 w 130"/>
                              <a:gd name="T10" fmla="+- 0 2892 1387"/>
                              <a:gd name="T11" fmla="*/ 2892 h 1882"/>
                              <a:gd name="T12" fmla="+- 0 4368 4238"/>
                              <a:gd name="T13" fmla="*/ T12 w 130"/>
                              <a:gd name="T14" fmla="+- 0 2892 1387"/>
                              <a:gd name="T15" fmla="*/ 2892 h 1882"/>
                              <a:gd name="T16" fmla="+- 0 4238 4238"/>
                              <a:gd name="T17" fmla="*/ T16 w 130"/>
                              <a:gd name="T18" fmla="+- 0 2515 1387"/>
                              <a:gd name="T19" fmla="*/ 2515 h 1882"/>
                              <a:gd name="T20" fmla="+- 0 4368 4238"/>
                              <a:gd name="T21" fmla="*/ T20 w 130"/>
                              <a:gd name="T22" fmla="+- 0 2515 1387"/>
                              <a:gd name="T23" fmla="*/ 2515 h 1882"/>
                              <a:gd name="T24" fmla="+- 0 4238 4238"/>
                              <a:gd name="T25" fmla="*/ T24 w 130"/>
                              <a:gd name="T26" fmla="+- 0 2141 1387"/>
                              <a:gd name="T27" fmla="*/ 2141 h 1882"/>
                              <a:gd name="T28" fmla="+- 0 4368 4238"/>
                              <a:gd name="T29" fmla="*/ T28 w 130"/>
                              <a:gd name="T30" fmla="+- 0 2141 1387"/>
                              <a:gd name="T31" fmla="*/ 2141 h 1882"/>
                              <a:gd name="T32" fmla="+- 0 4238 4238"/>
                              <a:gd name="T33" fmla="*/ T32 w 130"/>
                              <a:gd name="T34" fmla="+- 0 1764 1387"/>
                              <a:gd name="T35" fmla="*/ 1764 h 1882"/>
                              <a:gd name="T36" fmla="+- 0 4368 4238"/>
                              <a:gd name="T37" fmla="*/ T36 w 130"/>
                              <a:gd name="T38" fmla="+- 0 1764 1387"/>
                              <a:gd name="T39" fmla="*/ 1764 h 1882"/>
                              <a:gd name="T40" fmla="+- 0 4238 4238"/>
                              <a:gd name="T41" fmla="*/ T40 w 130"/>
                              <a:gd name="T42" fmla="+- 0 1387 1387"/>
                              <a:gd name="T43" fmla="*/ 1387 h 1882"/>
                              <a:gd name="T44" fmla="+- 0 4368 4238"/>
                              <a:gd name="T45" fmla="*/ T44 w 130"/>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882">
                                <a:moveTo>
                                  <a:pt x="0" y="1882"/>
                                </a:moveTo>
                                <a:lnTo>
                                  <a:pt x="130" y="1882"/>
                                </a:lnTo>
                                <a:moveTo>
                                  <a:pt x="0" y="1505"/>
                                </a:moveTo>
                                <a:lnTo>
                                  <a:pt x="130" y="1505"/>
                                </a:lnTo>
                                <a:moveTo>
                                  <a:pt x="0" y="1128"/>
                                </a:moveTo>
                                <a:lnTo>
                                  <a:pt x="130" y="1128"/>
                                </a:lnTo>
                                <a:moveTo>
                                  <a:pt x="0" y="754"/>
                                </a:moveTo>
                                <a:lnTo>
                                  <a:pt x="130" y="754"/>
                                </a:lnTo>
                                <a:moveTo>
                                  <a:pt x="0" y="377"/>
                                </a:moveTo>
                                <a:lnTo>
                                  <a:pt x="130" y="377"/>
                                </a:lnTo>
                                <a:moveTo>
                                  <a:pt x="0" y="0"/>
                                </a:moveTo>
                                <a:lnTo>
                                  <a:pt x="13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267"/>
                        <wps:cNvSpPr>
                          <a:spLocks noChangeArrowheads="1"/>
                        </wps:cNvSpPr>
                        <wps:spPr bwMode="auto">
                          <a:xfrm>
                            <a:off x="4154" y="1087"/>
                            <a:ext cx="84" cy="25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AutoShape 266"/>
                        <wps:cNvSpPr>
                          <a:spLocks/>
                        </wps:cNvSpPr>
                        <wps:spPr bwMode="auto">
                          <a:xfrm>
                            <a:off x="4452" y="1387"/>
                            <a:ext cx="130" cy="1882"/>
                          </a:xfrm>
                          <a:custGeom>
                            <a:avLst/>
                            <a:gdLst>
                              <a:gd name="T0" fmla="+- 0 4452 4452"/>
                              <a:gd name="T1" fmla="*/ T0 w 130"/>
                              <a:gd name="T2" fmla="+- 0 3269 1387"/>
                              <a:gd name="T3" fmla="*/ 3269 h 1882"/>
                              <a:gd name="T4" fmla="+- 0 4582 4452"/>
                              <a:gd name="T5" fmla="*/ T4 w 130"/>
                              <a:gd name="T6" fmla="+- 0 3269 1387"/>
                              <a:gd name="T7" fmla="*/ 3269 h 1882"/>
                              <a:gd name="T8" fmla="+- 0 4452 4452"/>
                              <a:gd name="T9" fmla="*/ T8 w 130"/>
                              <a:gd name="T10" fmla="+- 0 2892 1387"/>
                              <a:gd name="T11" fmla="*/ 2892 h 1882"/>
                              <a:gd name="T12" fmla="+- 0 4582 4452"/>
                              <a:gd name="T13" fmla="*/ T12 w 130"/>
                              <a:gd name="T14" fmla="+- 0 2892 1387"/>
                              <a:gd name="T15" fmla="*/ 2892 h 1882"/>
                              <a:gd name="T16" fmla="+- 0 4452 4452"/>
                              <a:gd name="T17" fmla="*/ T16 w 130"/>
                              <a:gd name="T18" fmla="+- 0 2515 1387"/>
                              <a:gd name="T19" fmla="*/ 2515 h 1882"/>
                              <a:gd name="T20" fmla="+- 0 4582 4452"/>
                              <a:gd name="T21" fmla="*/ T20 w 130"/>
                              <a:gd name="T22" fmla="+- 0 2515 1387"/>
                              <a:gd name="T23" fmla="*/ 2515 h 1882"/>
                              <a:gd name="T24" fmla="+- 0 4452 4452"/>
                              <a:gd name="T25" fmla="*/ T24 w 130"/>
                              <a:gd name="T26" fmla="+- 0 2141 1387"/>
                              <a:gd name="T27" fmla="*/ 2141 h 1882"/>
                              <a:gd name="T28" fmla="+- 0 4582 4452"/>
                              <a:gd name="T29" fmla="*/ T28 w 130"/>
                              <a:gd name="T30" fmla="+- 0 2141 1387"/>
                              <a:gd name="T31" fmla="*/ 2141 h 1882"/>
                              <a:gd name="T32" fmla="+- 0 4452 4452"/>
                              <a:gd name="T33" fmla="*/ T32 w 130"/>
                              <a:gd name="T34" fmla="+- 0 1764 1387"/>
                              <a:gd name="T35" fmla="*/ 1764 h 1882"/>
                              <a:gd name="T36" fmla="+- 0 4582 4452"/>
                              <a:gd name="T37" fmla="*/ T36 w 130"/>
                              <a:gd name="T38" fmla="+- 0 1764 1387"/>
                              <a:gd name="T39" fmla="*/ 1764 h 1882"/>
                              <a:gd name="T40" fmla="+- 0 4452 4452"/>
                              <a:gd name="T41" fmla="*/ T40 w 130"/>
                              <a:gd name="T42" fmla="+- 0 1387 1387"/>
                              <a:gd name="T43" fmla="*/ 1387 h 1882"/>
                              <a:gd name="T44" fmla="+- 0 4582 4452"/>
                              <a:gd name="T45" fmla="*/ T44 w 130"/>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882">
                                <a:moveTo>
                                  <a:pt x="0" y="1882"/>
                                </a:moveTo>
                                <a:lnTo>
                                  <a:pt x="130" y="1882"/>
                                </a:lnTo>
                                <a:moveTo>
                                  <a:pt x="0" y="1505"/>
                                </a:moveTo>
                                <a:lnTo>
                                  <a:pt x="130" y="1505"/>
                                </a:lnTo>
                                <a:moveTo>
                                  <a:pt x="0" y="1128"/>
                                </a:moveTo>
                                <a:lnTo>
                                  <a:pt x="130" y="1128"/>
                                </a:lnTo>
                                <a:moveTo>
                                  <a:pt x="0" y="754"/>
                                </a:moveTo>
                                <a:lnTo>
                                  <a:pt x="130" y="754"/>
                                </a:lnTo>
                                <a:moveTo>
                                  <a:pt x="0" y="377"/>
                                </a:moveTo>
                                <a:lnTo>
                                  <a:pt x="130" y="377"/>
                                </a:lnTo>
                                <a:moveTo>
                                  <a:pt x="0" y="0"/>
                                </a:moveTo>
                                <a:lnTo>
                                  <a:pt x="13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265"/>
                        <wps:cNvSpPr>
                          <a:spLocks noChangeArrowheads="1"/>
                        </wps:cNvSpPr>
                        <wps:spPr bwMode="auto">
                          <a:xfrm>
                            <a:off x="4368" y="1087"/>
                            <a:ext cx="84" cy="25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AutoShape 264"/>
                        <wps:cNvSpPr>
                          <a:spLocks/>
                        </wps:cNvSpPr>
                        <wps:spPr bwMode="auto">
                          <a:xfrm>
                            <a:off x="4665" y="1387"/>
                            <a:ext cx="130" cy="1882"/>
                          </a:xfrm>
                          <a:custGeom>
                            <a:avLst/>
                            <a:gdLst>
                              <a:gd name="T0" fmla="+- 0 4666 4666"/>
                              <a:gd name="T1" fmla="*/ T0 w 130"/>
                              <a:gd name="T2" fmla="+- 0 3269 1387"/>
                              <a:gd name="T3" fmla="*/ 3269 h 1882"/>
                              <a:gd name="T4" fmla="+- 0 4795 4666"/>
                              <a:gd name="T5" fmla="*/ T4 w 130"/>
                              <a:gd name="T6" fmla="+- 0 3269 1387"/>
                              <a:gd name="T7" fmla="*/ 3269 h 1882"/>
                              <a:gd name="T8" fmla="+- 0 4666 4666"/>
                              <a:gd name="T9" fmla="*/ T8 w 130"/>
                              <a:gd name="T10" fmla="+- 0 2892 1387"/>
                              <a:gd name="T11" fmla="*/ 2892 h 1882"/>
                              <a:gd name="T12" fmla="+- 0 4795 4666"/>
                              <a:gd name="T13" fmla="*/ T12 w 130"/>
                              <a:gd name="T14" fmla="+- 0 2892 1387"/>
                              <a:gd name="T15" fmla="*/ 2892 h 1882"/>
                              <a:gd name="T16" fmla="+- 0 4666 4666"/>
                              <a:gd name="T17" fmla="*/ T16 w 130"/>
                              <a:gd name="T18" fmla="+- 0 2515 1387"/>
                              <a:gd name="T19" fmla="*/ 2515 h 1882"/>
                              <a:gd name="T20" fmla="+- 0 4795 4666"/>
                              <a:gd name="T21" fmla="*/ T20 w 130"/>
                              <a:gd name="T22" fmla="+- 0 2515 1387"/>
                              <a:gd name="T23" fmla="*/ 2515 h 1882"/>
                              <a:gd name="T24" fmla="+- 0 4666 4666"/>
                              <a:gd name="T25" fmla="*/ T24 w 130"/>
                              <a:gd name="T26" fmla="+- 0 2141 1387"/>
                              <a:gd name="T27" fmla="*/ 2141 h 1882"/>
                              <a:gd name="T28" fmla="+- 0 4795 4666"/>
                              <a:gd name="T29" fmla="*/ T28 w 130"/>
                              <a:gd name="T30" fmla="+- 0 2141 1387"/>
                              <a:gd name="T31" fmla="*/ 2141 h 1882"/>
                              <a:gd name="T32" fmla="+- 0 4666 4666"/>
                              <a:gd name="T33" fmla="*/ T32 w 130"/>
                              <a:gd name="T34" fmla="+- 0 1764 1387"/>
                              <a:gd name="T35" fmla="*/ 1764 h 1882"/>
                              <a:gd name="T36" fmla="+- 0 4795 4666"/>
                              <a:gd name="T37" fmla="*/ T36 w 130"/>
                              <a:gd name="T38" fmla="+- 0 1764 1387"/>
                              <a:gd name="T39" fmla="*/ 1764 h 1882"/>
                              <a:gd name="T40" fmla="+- 0 4666 4666"/>
                              <a:gd name="T41" fmla="*/ T40 w 130"/>
                              <a:gd name="T42" fmla="+- 0 1387 1387"/>
                              <a:gd name="T43" fmla="*/ 1387 h 1882"/>
                              <a:gd name="T44" fmla="+- 0 4795 4666"/>
                              <a:gd name="T45" fmla="*/ T44 w 130"/>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882">
                                <a:moveTo>
                                  <a:pt x="0" y="1882"/>
                                </a:moveTo>
                                <a:lnTo>
                                  <a:pt x="129" y="1882"/>
                                </a:lnTo>
                                <a:moveTo>
                                  <a:pt x="0" y="1505"/>
                                </a:moveTo>
                                <a:lnTo>
                                  <a:pt x="129" y="1505"/>
                                </a:lnTo>
                                <a:moveTo>
                                  <a:pt x="0" y="1128"/>
                                </a:moveTo>
                                <a:lnTo>
                                  <a:pt x="129" y="1128"/>
                                </a:lnTo>
                                <a:moveTo>
                                  <a:pt x="0" y="754"/>
                                </a:moveTo>
                                <a:lnTo>
                                  <a:pt x="129" y="754"/>
                                </a:lnTo>
                                <a:moveTo>
                                  <a:pt x="0" y="377"/>
                                </a:moveTo>
                                <a:lnTo>
                                  <a:pt x="129" y="377"/>
                                </a:lnTo>
                                <a:moveTo>
                                  <a:pt x="0" y="0"/>
                                </a:moveTo>
                                <a:lnTo>
                                  <a:pt x="129"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63"/>
                        <wps:cNvSpPr>
                          <a:spLocks noChangeArrowheads="1"/>
                        </wps:cNvSpPr>
                        <wps:spPr bwMode="auto">
                          <a:xfrm>
                            <a:off x="4581" y="1161"/>
                            <a:ext cx="84" cy="248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AutoShape 262"/>
                        <wps:cNvSpPr>
                          <a:spLocks/>
                        </wps:cNvSpPr>
                        <wps:spPr bwMode="auto">
                          <a:xfrm>
                            <a:off x="4879" y="1387"/>
                            <a:ext cx="128" cy="1882"/>
                          </a:xfrm>
                          <a:custGeom>
                            <a:avLst/>
                            <a:gdLst>
                              <a:gd name="T0" fmla="+- 0 4879 4879"/>
                              <a:gd name="T1" fmla="*/ T0 w 128"/>
                              <a:gd name="T2" fmla="+- 0 3269 1387"/>
                              <a:gd name="T3" fmla="*/ 3269 h 1882"/>
                              <a:gd name="T4" fmla="+- 0 5006 4879"/>
                              <a:gd name="T5" fmla="*/ T4 w 128"/>
                              <a:gd name="T6" fmla="+- 0 3269 1387"/>
                              <a:gd name="T7" fmla="*/ 3269 h 1882"/>
                              <a:gd name="T8" fmla="+- 0 4879 4879"/>
                              <a:gd name="T9" fmla="*/ T8 w 128"/>
                              <a:gd name="T10" fmla="+- 0 2892 1387"/>
                              <a:gd name="T11" fmla="*/ 2892 h 1882"/>
                              <a:gd name="T12" fmla="+- 0 5006 4879"/>
                              <a:gd name="T13" fmla="*/ T12 w 128"/>
                              <a:gd name="T14" fmla="+- 0 2892 1387"/>
                              <a:gd name="T15" fmla="*/ 2892 h 1882"/>
                              <a:gd name="T16" fmla="+- 0 4879 4879"/>
                              <a:gd name="T17" fmla="*/ T16 w 128"/>
                              <a:gd name="T18" fmla="+- 0 2515 1387"/>
                              <a:gd name="T19" fmla="*/ 2515 h 1882"/>
                              <a:gd name="T20" fmla="+- 0 5006 4879"/>
                              <a:gd name="T21" fmla="*/ T20 w 128"/>
                              <a:gd name="T22" fmla="+- 0 2515 1387"/>
                              <a:gd name="T23" fmla="*/ 2515 h 1882"/>
                              <a:gd name="T24" fmla="+- 0 4879 4879"/>
                              <a:gd name="T25" fmla="*/ T24 w 128"/>
                              <a:gd name="T26" fmla="+- 0 2141 1387"/>
                              <a:gd name="T27" fmla="*/ 2141 h 1882"/>
                              <a:gd name="T28" fmla="+- 0 5006 4879"/>
                              <a:gd name="T29" fmla="*/ T28 w 128"/>
                              <a:gd name="T30" fmla="+- 0 2141 1387"/>
                              <a:gd name="T31" fmla="*/ 2141 h 1882"/>
                              <a:gd name="T32" fmla="+- 0 4879 4879"/>
                              <a:gd name="T33" fmla="*/ T32 w 128"/>
                              <a:gd name="T34" fmla="+- 0 1764 1387"/>
                              <a:gd name="T35" fmla="*/ 1764 h 1882"/>
                              <a:gd name="T36" fmla="+- 0 5006 4879"/>
                              <a:gd name="T37" fmla="*/ T36 w 128"/>
                              <a:gd name="T38" fmla="+- 0 1764 1387"/>
                              <a:gd name="T39" fmla="*/ 1764 h 1882"/>
                              <a:gd name="T40" fmla="+- 0 4879 4879"/>
                              <a:gd name="T41" fmla="*/ T40 w 128"/>
                              <a:gd name="T42" fmla="+- 0 1387 1387"/>
                              <a:gd name="T43" fmla="*/ 1387 h 1882"/>
                              <a:gd name="T44" fmla="+- 0 5006 4879"/>
                              <a:gd name="T45" fmla="*/ T44 w 128"/>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 h="1882">
                                <a:moveTo>
                                  <a:pt x="0" y="1882"/>
                                </a:moveTo>
                                <a:lnTo>
                                  <a:pt x="127" y="1882"/>
                                </a:lnTo>
                                <a:moveTo>
                                  <a:pt x="0" y="1505"/>
                                </a:moveTo>
                                <a:lnTo>
                                  <a:pt x="127" y="1505"/>
                                </a:lnTo>
                                <a:moveTo>
                                  <a:pt x="0" y="1128"/>
                                </a:moveTo>
                                <a:lnTo>
                                  <a:pt x="127" y="1128"/>
                                </a:lnTo>
                                <a:moveTo>
                                  <a:pt x="0" y="754"/>
                                </a:moveTo>
                                <a:lnTo>
                                  <a:pt x="127" y="754"/>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61"/>
                        <wps:cNvSpPr>
                          <a:spLocks noChangeArrowheads="1"/>
                        </wps:cNvSpPr>
                        <wps:spPr bwMode="auto">
                          <a:xfrm>
                            <a:off x="4795" y="1087"/>
                            <a:ext cx="84" cy="25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AutoShape 260"/>
                        <wps:cNvSpPr>
                          <a:spLocks/>
                        </wps:cNvSpPr>
                        <wps:spPr bwMode="auto">
                          <a:xfrm>
                            <a:off x="5092" y="1387"/>
                            <a:ext cx="555" cy="1882"/>
                          </a:xfrm>
                          <a:custGeom>
                            <a:avLst/>
                            <a:gdLst>
                              <a:gd name="T0" fmla="+- 0 5093 5093"/>
                              <a:gd name="T1" fmla="*/ T0 w 555"/>
                              <a:gd name="T2" fmla="+- 0 3269 1387"/>
                              <a:gd name="T3" fmla="*/ 3269 h 1882"/>
                              <a:gd name="T4" fmla="+- 0 5220 5093"/>
                              <a:gd name="T5" fmla="*/ T4 w 555"/>
                              <a:gd name="T6" fmla="+- 0 3269 1387"/>
                              <a:gd name="T7" fmla="*/ 3269 h 1882"/>
                              <a:gd name="T8" fmla="+- 0 5093 5093"/>
                              <a:gd name="T9" fmla="*/ T8 w 555"/>
                              <a:gd name="T10" fmla="+- 0 2892 1387"/>
                              <a:gd name="T11" fmla="*/ 2892 h 1882"/>
                              <a:gd name="T12" fmla="+- 0 5220 5093"/>
                              <a:gd name="T13" fmla="*/ T12 w 555"/>
                              <a:gd name="T14" fmla="+- 0 2892 1387"/>
                              <a:gd name="T15" fmla="*/ 2892 h 1882"/>
                              <a:gd name="T16" fmla="+- 0 5093 5093"/>
                              <a:gd name="T17" fmla="*/ T16 w 555"/>
                              <a:gd name="T18" fmla="+- 0 2515 1387"/>
                              <a:gd name="T19" fmla="*/ 2515 h 1882"/>
                              <a:gd name="T20" fmla="+- 0 5220 5093"/>
                              <a:gd name="T21" fmla="*/ T20 w 555"/>
                              <a:gd name="T22" fmla="+- 0 2515 1387"/>
                              <a:gd name="T23" fmla="*/ 2515 h 1882"/>
                              <a:gd name="T24" fmla="+- 0 5093 5093"/>
                              <a:gd name="T25" fmla="*/ T24 w 555"/>
                              <a:gd name="T26" fmla="+- 0 2141 1387"/>
                              <a:gd name="T27" fmla="*/ 2141 h 1882"/>
                              <a:gd name="T28" fmla="+- 0 5220 5093"/>
                              <a:gd name="T29" fmla="*/ T28 w 555"/>
                              <a:gd name="T30" fmla="+- 0 2141 1387"/>
                              <a:gd name="T31" fmla="*/ 2141 h 1882"/>
                              <a:gd name="T32" fmla="+- 0 5093 5093"/>
                              <a:gd name="T33" fmla="*/ T32 w 555"/>
                              <a:gd name="T34" fmla="+- 0 1764 1387"/>
                              <a:gd name="T35" fmla="*/ 1764 h 1882"/>
                              <a:gd name="T36" fmla="+- 0 5220 5093"/>
                              <a:gd name="T37" fmla="*/ T36 w 555"/>
                              <a:gd name="T38" fmla="+- 0 1764 1387"/>
                              <a:gd name="T39" fmla="*/ 1764 h 1882"/>
                              <a:gd name="T40" fmla="+- 0 5093 5093"/>
                              <a:gd name="T41" fmla="*/ T40 w 555"/>
                              <a:gd name="T42" fmla="+- 0 1387 1387"/>
                              <a:gd name="T43" fmla="*/ 1387 h 1882"/>
                              <a:gd name="T44" fmla="+- 0 5647 5093"/>
                              <a:gd name="T45" fmla="*/ T44 w 555"/>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5" h="1882">
                                <a:moveTo>
                                  <a:pt x="0" y="1882"/>
                                </a:moveTo>
                                <a:lnTo>
                                  <a:pt x="127" y="1882"/>
                                </a:lnTo>
                                <a:moveTo>
                                  <a:pt x="0" y="1505"/>
                                </a:moveTo>
                                <a:lnTo>
                                  <a:pt x="127" y="1505"/>
                                </a:lnTo>
                                <a:moveTo>
                                  <a:pt x="0" y="1128"/>
                                </a:moveTo>
                                <a:lnTo>
                                  <a:pt x="127" y="1128"/>
                                </a:lnTo>
                                <a:moveTo>
                                  <a:pt x="0" y="754"/>
                                </a:moveTo>
                                <a:lnTo>
                                  <a:pt x="127" y="754"/>
                                </a:lnTo>
                                <a:moveTo>
                                  <a:pt x="0" y="377"/>
                                </a:moveTo>
                                <a:lnTo>
                                  <a:pt x="127" y="377"/>
                                </a:lnTo>
                                <a:moveTo>
                                  <a:pt x="0" y="0"/>
                                </a:moveTo>
                                <a:lnTo>
                                  <a:pt x="55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59"/>
                        <wps:cNvSpPr>
                          <a:spLocks noChangeArrowheads="1"/>
                        </wps:cNvSpPr>
                        <wps:spPr bwMode="auto">
                          <a:xfrm>
                            <a:off x="5006" y="1087"/>
                            <a:ext cx="87" cy="25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AutoShape 258"/>
                        <wps:cNvSpPr>
                          <a:spLocks/>
                        </wps:cNvSpPr>
                        <wps:spPr bwMode="auto">
                          <a:xfrm>
                            <a:off x="5306" y="1763"/>
                            <a:ext cx="128" cy="1505"/>
                          </a:xfrm>
                          <a:custGeom>
                            <a:avLst/>
                            <a:gdLst>
                              <a:gd name="T0" fmla="+- 0 5306 5306"/>
                              <a:gd name="T1" fmla="*/ T0 w 128"/>
                              <a:gd name="T2" fmla="+- 0 3269 1764"/>
                              <a:gd name="T3" fmla="*/ 3269 h 1505"/>
                              <a:gd name="T4" fmla="+- 0 5434 5306"/>
                              <a:gd name="T5" fmla="*/ T4 w 128"/>
                              <a:gd name="T6" fmla="+- 0 3269 1764"/>
                              <a:gd name="T7" fmla="*/ 3269 h 1505"/>
                              <a:gd name="T8" fmla="+- 0 5306 5306"/>
                              <a:gd name="T9" fmla="*/ T8 w 128"/>
                              <a:gd name="T10" fmla="+- 0 2892 1764"/>
                              <a:gd name="T11" fmla="*/ 2892 h 1505"/>
                              <a:gd name="T12" fmla="+- 0 5434 5306"/>
                              <a:gd name="T13" fmla="*/ T12 w 128"/>
                              <a:gd name="T14" fmla="+- 0 2892 1764"/>
                              <a:gd name="T15" fmla="*/ 2892 h 1505"/>
                              <a:gd name="T16" fmla="+- 0 5306 5306"/>
                              <a:gd name="T17" fmla="*/ T16 w 128"/>
                              <a:gd name="T18" fmla="+- 0 2515 1764"/>
                              <a:gd name="T19" fmla="*/ 2515 h 1505"/>
                              <a:gd name="T20" fmla="+- 0 5434 5306"/>
                              <a:gd name="T21" fmla="*/ T20 w 128"/>
                              <a:gd name="T22" fmla="+- 0 2515 1764"/>
                              <a:gd name="T23" fmla="*/ 2515 h 1505"/>
                              <a:gd name="T24" fmla="+- 0 5306 5306"/>
                              <a:gd name="T25" fmla="*/ T24 w 128"/>
                              <a:gd name="T26" fmla="+- 0 2141 1764"/>
                              <a:gd name="T27" fmla="*/ 2141 h 1505"/>
                              <a:gd name="T28" fmla="+- 0 5434 5306"/>
                              <a:gd name="T29" fmla="*/ T28 w 128"/>
                              <a:gd name="T30" fmla="+- 0 2141 1764"/>
                              <a:gd name="T31" fmla="*/ 2141 h 1505"/>
                              <a:gd name="T32" fmla="+- 0 5306 5306"/>
                              <a:gd name="T33" fmla="*/ T32 w 128"/>
                              <a:gd name="T34" fmla="+- 0 1764 1764"/>
                              <a:gd name="T35" fmla="*/ 1764 h 1505"/>
                              <a:gd name="T36" fmla="+- 0 5434 5306"/>
                              <a:gd name="T37" fmla="*/ T36 w 128"/>
                              <a:gd name="T38" fmla="+- 0 1764 1764"/>
                              <a:gd name="T39" fmla="*/ 1764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505">
                                <a:moveTo>
                                  <a:pt x="0" y="1505"/>
                                </a:moveTo>
                                <a:lnTo>
                                  <a:pt x="128" y="1505"/>
                                </a:lnTo>
                                <a:moveTo>
                                  <a:pt x="0" y="1128"/>
                                </a:moveTo>
                                <a:lnTo>
                                  <a:pt x="128" y="1128"/>
                                </a:lnTo>
                                <a:moveTo>
                                  <a:pt x="0" y="751"/>
                                </a:moveTo>
                                <a:lnTo>
                                  <a:pt x="128" y="751"/>
                                </a:lnTo>
                                <a:moveTo>
                                  <a:pt x="0" y="377"/>
                                </a:moveTo>
                                <a:lnTo>
                                  <a:pt x="128" y="377"/>
                                </a:lnTo>
                                <a:moveTo>
                                  <a:pt x="0" y="0"/>
                                </a:moveTo>
                                <a:lnTo>
                                  <a:pt x="128"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257"/>
                        <wps:cNvSpPr>
                          <a:spLocks noChangeArrowheads="1"/>
                        </wps:cNvSpPr>
                        <wps:spPr bwMode="auto">
                          <a:xfrm>
                            <a:off x="5220" y="1538"/>
                            <a:ext cx="87" cy="210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AutoShape 256"/>
                        <wps:cNvSpPr>
                          <a:spLocks/>
                        </wps:cNvSpPr>
                        <wps:spPr bwMode="auto">
                          <a:xfrm>
                            <a:off x="5520" y="1763"/>
                            <a:ext cx="128" cy="1505"/>
                          </a:xfrm>
                          <a:custGeom>
                            <a:avLst/>
                            <a:gdLst>
                              <a:gd name="T0" fmla="+- 0 5520 5520"/>
                              <a:gd name="T1" fmla="*/ T0 w 128"/>
                              <a:gd name="T2" fmla="+- 0 3269 1764"/>
                              <a:gd name="T3" fmla="*/ 3269 h 1505"/>
                              <a:gd name="T4" fmla="+- 0 5647 5520"/>
                              <a:gd name="T5" fmla="*/ T4 w 128"/>
                              <a:gd name="T6" fmla="+- 0 3269 1764"/>
                              <a:gd name="T7" fmla="*/ 3269 h 1505"/>
                              <a:gd name="T8" fmla="+- 0 5520 5520"/>
                              <a:gd name="T9" fmla="*/ T8 w 128"/>
                              <a:gd name="T10" fmla="+- 0 2892 1764"/>
                              <a:gd name="T11" fmla="*/ 2892 h 1505"/>
                              <a:gd name="T12" fmla="+- 0 5647 5520"/>
                              <a:gd name="T13" fmla="*/ T12 w 128"/>
                              <a:gd name="T14" fmla="+- 0 2892 1764"/>
                              <a:gd name="T15" fmla="*/ 2892 h 1505"/>
                              <a:gd name="T16" fmla="+- 0 5520 5520"/>
                              <a:gd name="T17" fmla="*/ T16 w 128"/>
                              <a:gd name="T18" fmla="+- 0 2515 1764"/>
                              <a:gd name="T19" fmla="*/ 2515 h 1505"/>
                              <a:gd name="T20" fmla="+- 0 5647 5520"/>
                              <a:gd name="T21" fmla="*/ T20 w 128"/>
                              <a:gd name="T22" fmla="+- 0 2515 1764"/>
                              <a:gd name="T23" fmla="*/ 2515 h 1505"/>
                              <a:gd name="T24" fmla="+- 0 5520 5520"/>
                              <a:gd name="T25" fmla="*/ T24 w 128"/>
                              <a:gd name="T26" fmla="+- 0 2141 1764"/>
                              <a:gd name="T27" fmla="*/ 2141 h 1505"/>
                              <a:gd name="T28" fmla="+- 0 5647 5520"/>
                              <a:gd name="T29" fmla="*/ T28 w 128"/>
                              <a:gd name="T30" fmla="+- 0 2141 1764"/>
                              <a:gd name="T31" fmla="*/ 2141 h 1505"/>
                              <a:gd name="T32" fmla="+- 0 5520 5520"/>
                              <a:gd name="T33" fmla="*/ T32 w 128"/>
                              <a:gd name="T34" fmla="+- 0 1764 1764"/>
                              <a:gd name="T35" fmla="*/ 1764 h 1505"/>
                              <a:gd name="T36" fmla="+- 0 5647 5520"/>
                              <a:gd name="T37" fmla="*/ T36 w 128"/>
                              <a:gd name="T38" fmla="+- 0 1764 1764"/>
                              <a:gd name="T39" fmla="*/ 1764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505">
                                <a:moveTo>
                                  <a:pt x="0" y="1505"/>
                                </a:moveTo>
                                <a:lnTo>
                                  <a:pt x="127" y="1505"/>
                                </a:lnTo>
                                <a:moveTo>
                                  <a:pt x="0" y="1128"/>
                                </a:moveTo>
                                <a:lnTo>
                                  <a:pt x="127" y="1128"/>
                                </a:lnTo>
                                <a:moveTo>
                                  <a:pt x="0" y="751"/>
                                </a:moveTo>
                                <a:lnTo>
                                  <a:pt x="127" y="751"/>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55"/>
                        <wps:cNvSpPr>
                          <a:spLocks noChangeArrowheads="1"/>
                        </wps:cNvSpPr>
                        <wps:spPr bwMode="auto">
                          <a:xfrm>
                            <a:off x="5433" y="1689"/>
                            <a:ext cx="87" cy="195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AutoShape 254"/>
                        <wps:cNvSpPr>
                          <a:spLocks/>
                        </wps:cNvSpPr>
                        <wps:spPr bwMode="auto">
                          <a:xfrm>
                            <a:off x="5733" y="1387"/>
                            <a:ext cx="128" cy="1882"/>
                          </a:xfrm>
                          <a:custGeom>
                            <a:avLst/>
                            <a:gdLst>
                              <a:gd name="T0" fmla="+- 0 5734 5734"/>
                              <a:gd name="T1" fmla="*/ T0 w 128"/>
                              <a:gd name="T2" fmla="+- 0 3269 1387"/>
                              <a:gd name="T3" fmla="*/ 3269 h 1882"/>
                              <a:gd name="T4" fmla="+- 0 5861 5734"/>
                              <a:gd name="T5" fmla="*/ T4 w 128"/>
                              <a:gd name="T6" fmla="+- 0 3269 1387"/>
                              <a:gd name="T7" fmla="*/ 3269 h 1882"/>
                              <a:gd name="T8" fmla="+- 0 5734 5734"/>
                              <a:gd name="T9" fmla="*/ T8 w 128"/>
                              <a:gd name="T10" fmla="+- 0 2892 1387"/>
                              <a:gd name="T11" fmla="*/ 2892 h 1882"/>
                              <a:gd name="T12" fmla="+- 0 5861 5734"/>
                              <a:gd name="T13" fmla="*/ T12 w 128"/>
                              <a:gd name="T14" fmla="+- 0 2892 1387"/>
                              <a:gd name="T15" fmla="*/ 2892 h 1882"/>
                              <a:gd name="T16" fmla="+- 0 5734 5734"/>
                              <a:gd name="T17" fmla="*/ T16 w 128"/>
                              <a:gd name="T18" fmla="+- 0 2515 1387"/>
                              <a:gd name="T19" fmla="*/ 2515 h 1882"/>
                              <a:gd name="T20" fmla="+- 0 5861 5734"/>
                              <a:gd name="T21" fmla="*/ T20 w 128"/>
                              <a:gd name="T22" fmla="+- 0 2515 1387"/>
                              <a:gd name="T23" fmla="*/ 2515 h 1882"/>
                              <a:gd name="T24" fmla="+- 0 5734 5734"/>
                              <a:gd name="T25" fmla="*/ T24 w 128"/>
                              <a:gd name="T26" fmla="+- 0 2141 1387"/>
                              <a:gd name="T27" fmla="*/ 2141 h 1882"/>
                              <a:gd name="T28" fmla="+- 0 5861 5734"/>
                              <a:gd name="T29" fmla="*/ T28 w 128"/>
                              <a:gd name="T30" fmla="+- 0 2141 1387"/>
                              <a:gd name="T31" fmla="*/ 2141 h 1882"/>
                              <a:gd name="T32" fmla="+- 0 5734 5734"/>
                              <a:gd name="T33" fmla="*/ T32 w 128"/>
                              <a:gd name="T34" fmla="+- 0 1764 1387"/>
                              <a:gd name="T35" fmla="*/ 1764 h 1882"/>
                              <a:gd name="T36" fmla="+- 0 5861 5734"/>
                              <a:gd name="T37" fmla="*/ T36 w 128"/>
                              <a:gd name="T38" fmla="+- 0 1764 1387"/>
                              <a:gd name="T39" fmla="*/ 1764 h 1882"/>
                              <a:gd name="T40" fmla="+- 0 5734 5734"/>
                              <a:gd name="T41" fmla="*/ T40 w 128"/>
                              <a:gd name="T42" fmla="+- 0 1387 1387"/>
                              <a:gd name="T43" fmla="*/ 1387 h 1882"/>
                              <a:gd name="T44" fmla="+- 0 5861 5734"/>
                              <a:gd name="T45" fmla="*/ T44 w 128"/>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 h="1882">
                                <a:moveTo>
                                  <a:pt x="0" y="1882"/>
                                </a:moveTo>
                                <a:lnTo>
                                  <a:pt x="127" y="1882"/>
                                </a:lnTo>
                                <a:moveTo>
                                  <a:pt x="0" y="1505"/>
                                </a:moveTo>
                                <a:lnTo>
                                  <a:pt x="127" y="1505"/>
                                </a:lnTo>
                                <a:moveTo>
                                  <a:pt x="0" y="1128"/>
                                </a:moveTo>
                                <a:lnTo>
                                  <a:pt x="127" y="1128"/>
                                </a:lnTo>
                                <a:moveTo>
                                  <a:pt x="0" y="754"/>
                                </a:moveTo>
                                <a:lnTo>
                                  <a:pt x="127" y="754"/>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253"/>
                        <wps:cNvSpPr>
                          <a:spLocks noChangeArrowheads="1"/>
                        </wps:cNvSpPr>
                        <wps:spPr bwMode="auto">
                          <a:xfrm>
                            <a:off x="5647" y="1012"/>
                            <a:ext cx="87" cy="263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252"/>
                        <wps:cNvSpPr>
                          <a:spLocks/>
                        </wps:cNvSpPr>
                        <wps:spPr bwMode="auto">
                          <a:xfrm>
                            <a:off x="5947" y="1387"/>
                            <a:ext cx="128" cy="1882"/>
                          </a:xfrm>
                          <a:custGeom>
                            <a:avLst/>
                            <a:gdLst>
                              <a:gd name="T0" fmla="+- 0 5947 5947"/>
                              <a:gd name="T1" fmla="*/ T0 w 128"/>
                              <a:gd name="T2" fmla="+- 0 3269 1387"/>
                              <a:gd name="T3" fmla="*/ 3269 h 1882"/>
                              <a:gd name="T4" fmla="+- 0 6074 5947"/>
                              <a:gd name="T5" fmla="*/ T4 w 128"/>
                              <a:gd name="T6" fmla="+- 0 3269 1387"/>
                              <a:gd name="T7" fmla="*/ 3269 h 1882"/>
                              <a:gd name="T8" fmla="+- 0 5947 5947"/>
                              <a:gd name="T9" fmla="*/ T8 w 128"/>
                              <a:gd name="T10" fmla="+- 0 2892 1387"/>
                              <a:gd name="T11" fmla="*/ 2892 h 1882"/>
                              <a:gd name="T12" fmla="+- 0 6074 5947"/>
                              <a:gd name="T13" fmla="*/ T12 w 128"/>
                              <a:gd name="T14" fmla="+- 0 2892 1387"/>
                              <a:gd name="T15" fmla="*/ 2892 h 1882"/>
                              <a:gd name="T16" fmla="+- 0 5947 5947"/>
                              <a:gd name="T17" fmla="*/ T16 w 128"/>
                              <a:gd name="T18" fmla="+- 0 2515 1387"/>
                              <a:gd name="T19" fmla="*/ 2515 h 1882"/>
                              <a:gd name="T20" fmla="+- 0 6074 5947"/>
                              <a:gd name="T21" fmla="*/ T20 w 128"/>
                              <a:gd name="T22" fmla="+- 0 2515 1387"/>
                              <a:gd name="T23" fmla="*/ 2515 h 1882"/>
                              <a:gd name="T24" fmla="+- 0 5947 5947"/>
                              <a:gd name="T25" fmla="*/ T24 w 128"/>
                              <a:gd name="T26" fmla="+- 0 2141 1387"/>
                              <a:gd name="T27" fmla="*/ 2141 h 1882"/>
                              <a:gd name="T28" fmla="+- 0 6074 5947"/>
                              <a:gd name="T29" fmla="*/ T28 w 128"/>
                              <a:gd name="T30" fmla="+- 0 2141 1387"/>
                              <a:gd name="T31" fmla="*/ 2141 h 1882"/>
                              <a:gd name="T32" fmla="+- 0 5947 5947"/>
                              <a:gd name="T33" fmla="*/ T32 w 128"/>
                              <a:gd name="T34" fmla="+- 0 1764 1387"/>
                              <a:gd name="T35" fmla="*/ 1764 h 1882"/>
                              <a:gd name="T36" fmla="+- 0 6074 5947"/>
                              <a:gd name="T37" fmla="*/ T36 w 128"/>
                              <a:gd name="T38" fmla="+- 0 1764 1387"/>
                              <a:gd name="T39" fmla="*/ 1764 h 1882"/>
                              <a:gd name="T40" fmla="+- 0 5947 5947"/>
                              <a:gd name="T41" fmla="*/ T40 w 128"/>
                              <a:gd name="T42" fmla="+- 0 1387 1387"/>
                              <a:gd name="T43" fmla="*/ 1387 h 1882"/>
                              <a:gd name="T44" fmla="+- 0 6074 5947"/>
                              <a:gd name="T45" fmla="*/ T44 w 128"/>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 h="1882">
                                <a:moveTo>
                                  <a:pt x="0" y="1882"/>
                                </a:moveTo>
                                <a:lnTo>
                                  <a:pt x="127" y="1882"/>
                                </a:lnTo>
                                <a:moveTo>
                                  <a:pt x="0" y="1505"/>
                                </a:moveTo>
                                <a:lnTo>
                                  <a:pt x="127" y="1505"/>
                                </a:lnTo>
                                <a:moveTo>
                                  <a:pt x="0" y="1128"/>
                                </a:moveTo>
                                <a:lnTo>
                                  <a:pt x="127" y="1128"/>
                                </a:lnTo>
                                <a:moveTo>
                                  <a:pt x="0" y="754"/>
                                </a:moveTo>
                                <a:lnTo>
                                  <a:pt x="127" y="754"/>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251"/>
                        <wps:cNvSpPr>
                          <a:spLocks noChangeArrowheads="1"/>
                        </wps:cNvSpPr>
                        <wps:spPr bwMode="auto">
                          <a:xfrm>
                            <a:off x="5860" y="1312"/>
                            <a:ext cx="87" cy="233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250"/>
                        <wps:cNvSpPr>
                          <a:spLocks/>
                        </wps:cNvSpPr>
                        <wps:spPr bwMode="auto">
                          <a:xfrm>
                            <a:off x="6158" y="1387"/>
                            <a:ext cx="130" cy="1882"/>
                          </a:xfrm>
                          <a:custGeom>
                            <a:avLst/>
                            <a:gdLst>
                              <a:gd name="T0" fmla="+- 0 6158 6158"/>
                              <a:gd name="T1" fmla="*/ T0 w 130"/>
                              <a:gd name="T2" fmla="+- 0 3269 1387"/>
                              <a:gd name="T3" fmla="*/ 3269 h 1882"/>
                              <a:gd name="T4" fmla="+- 0 6288 6158"/>
                              <a:gd name="T5" fmla="*/ T4 w 130"/>
                              <a:gd name="T6" fmla="+- 0 3269 1387"/>
                              <a:gd name="T7" fmla="*/ 3269 h 1882"/>
                              <a:gd name="T8" fmla="+- 0 6158 6158"/>
                              <a:gd name="T9" fmla="*/ T8 w 130"/>
                              <a:gd name="T10" fmla="+- 0 2892 1387"/>
                              <a:gd name="T11" fmla="*/ 2892 h 1882"/>
                              <a:gd name="T12" fmla="+- 0 6288 6158"/>
                              <a:gd name="T13" fmla="*/ T12 w 130"/>
                              <a:gd name="T14" fmla="+- 0 2892 1387"/>
                              <a:gd name="T15" fmla="*/ 2892 h 1882"/>
                              <a:gd name="T16" fmla="+- 0 6158 6158"/>
                              <a:gd name="T17" fmla="*/ T16 w 130"/>
                              <a:gd name="T18" fmla="+- 0 2515 1387"/>
                              <a:gd name="T19" fmla="*/ 2515 h 1882"/>
                              <a:gd name="T20" fmla="+- 0 6288 6158"/>
                              <a:gd name="T21" fmla="*/ T20 w 130"/>
                              <a:gd name="T22" fmla="+- 0 2515 1387"/>
                              <a:gd name="T23" fmla="*/ 2515 h 1882"/>
                              <a:gd name="T24" fmla="+- 0 6158 6158"/>
                              <a:gd name="T25" fmla="*/ T24 w 130"/>
                              <a:gd name="T26" fmla="+- 0 2141 1387"/>
                              <a:gd name="T27" fmla="*/ 2141 h 1882"/>
                              <a:gd name="T28" fmla="+- 0 6288 6158"/>
                              <a:gd name="T29" fmla="*/ T28 w 130"/>
                              <a:gd name="T30" fmla="+- 0 2141 1387"/>
                              <a:gd name="T31" fmla="*/ 2141 h 1882"/>
                              <a:gd name="T32" fmla="+- 0 6158 6158"/>
                              <a:gd name="T33" fmla="*/ T32 w 130"/>
                              <a:gd name="T34" fmla="+- 0 1764 1387"/>
                              <a:gd name="T35" fmla="*/ 1764 h 1882"/>
                              <a:gd name="T36" fmla="+- 0 6288 6158"/>
                              <a:gd name="T37" fmla="*/ T36 w 130"/>
                              <a:gd name="T38" fmla="+- 0 1764 1387"/>
                              <a:gd name="T39" fmla="*/ 1764 h 1882"/>
                              <a:gd name="T40" fmla="+- 0 6158 6158"/>
                              <a:gd name="T41" fmla="*/ T40 w 130"/>
                              <a:gd name="T42" fmla="+- 0 1387 1387"/>
                              <a:gd name="T43" fmla="*/ 1387 h 1882"/>
                              <a:gd name="T44" fmla="+- 0 6288 6158"/>
                              <a:gd name="T45" fmla="*/ T44 w 130"/>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882">
                                <a:moveTo>
                                  <a:pt x="0" y="1882"/>
                                </a:moveTo>
                                <a:lnTo>
                                  <a:pt x="130" y="1882"/>
                                </a:lnTo>
                                <a:moveTo>
                                  <a:pt x="0" y="1505"/>
                                </a:moveTo>
                                <a:lnTo>
                                  <a:pt x="130" y="1505"/>
                                </a:lnTo>
                                <a:moveTo>
                                  <a:pt x="0" y="1128"/>
                                </a:moveTo>
                                <a:lnTo>
                                  <a:pt x="130" y="1128"/>
                                </a:lnTo>
                                <a:moveTo>
                                  <a:pt x="0" y="754"/>
                                </a:moveTo>
                                <a:lnTo>
                                  <a:pt x="130" y="754"/>
                                </a:lnTo>
                                <a:moveTo>
                                  <a:pt x="0" y="377"/>
                                </a:moveTo>
                                <a:lnTo>
                                  <a:pt x="130" y="377"/>
                                </a:lnTo>
                                <a:moveTo>
                                  <a:pt x="0" y="0"/>
                                </a:moveTo>
                                <a:lnTo>
                                  <a:pt x="13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49"/>
                        <wps:cNvSpPr>
                          <a:spLocks noChangeArrowheads="1"/>
                        </wps:cNvSpPr>
                        <wps:spPr bwMode="auto">
                          <a:xfrm>
                            <a:off x="6074" y="1087"/>
                            <a:ext cx="84" cy="25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AutoShape 248"/>
                        <wps:cNvSpPr>
                          <a:spLocks/>
                        </wps:cNvSpPr>
                        <wps:spPr bwMode="auto">
                          <a:xfrm>
                            <a:off x="6372" y="1387"/>
                            <a:ext cx="130" cy="1882"/>
                          </a:xfrm>
                          <a:custGeom>
                            <a:avLst/>
                            <a:gdLst>
                              <a:gd name="T0" fmla="+- 0 6372 6372"/>
                              <a:gd name="T1" fmla="*/ T0 w 130"/>
                              <a:gd name="T2" fmla="+- 0 3269 1387"/>
                              <a:gd name="T3" fmla="*/ 3269 h 1882"/>
                              <a:gd name="T4" fmla="+- 0 6502 6372"/>
                              <a:gd name="T5" fmla="*/ T4 w 130"/>
                              <a:gd name="T6" fmla="+- 0 3269 1387"/>
                              <a:gd name="T7" fmla="*/ 3269 h 1882"/>
                              <a:gd name="T8" fmla="+- 0 6372 6372"/>
                              <a:gd name="T9" fmla="*/ T8 w 130"/>
                              <a:gd name="T10" fmla="+- 0 2892 1387"/>
                              <a:gd name="T11" fmla="*/ 2892 h 1882"/>
                              <a:gd name="T12" fmla="+- 0 6502 6372"/>
                              <a:gd name="T13" fmla="*/ T12 w 130"/>
                              <a:gd name="T14" fmla="+- 0 2892 1387"/>
                              <a:gd name="T15" fmla="*/ 2892 h 1882"/>
                              <a:gd name="T16" fmla="+- 0 6372 6372"/>
                              <a:gd name="T17" fmla="*/ T16 w 130"/>
                              <a:gd name="T18" fmla="+- 0 2515 1387"/>
                              <a:gd name="T19" fmla="*/ 2515 h 1882"/>
                              <a:gd name="T20" fmla="+- 0 6502 6372"/>
                              <a:gd name="T21" fmla="*/ T20 w 130"/>
                              <a:gd name="T22" fmla="+- 0 2515 1387"/>
                              <a:gd name="T23" fmla="*/ 2515 h 1882"/>
                              <a:gd name="T24" fmla="+- 0 6372 6372"/>
                              <a:gd name="T25" fmla="*/ T24 w 130"/>
                              <a:gd name="T26" fmla="+- 0 2141 1387"/>
                              <a:gd name="T27" fmla="*/ 2141 h 1882"/>
                              <a:gd name="T28" fmla="+- 0 6502 6372"/>
                              <a:gd name="T29" fmla="*/ T28 w 130"/>
                              <a:gd name="T30" fmla="+- 0 2141 1387"/>
                              <a:gd name="T31" fmla="*/ 2141 h 1882"/>
                              <a:gd name="T32" fmla="+- 0 6372 6372"/>
                              <a:gd name="T33" fmla="*/ T32 w 130"/>
                              <a:gd name="T34" fmla="+- 0 1764 1387"/>
                              <a:gd name="T35" fmla="*/ 1764 h 1882"/>
                              <a:gd name="T36" fmla="+- 0 6502 6372"/>
                              <a:gd name="T37" fmla="*/ T36 w 130"/>
                              <a:gd name="T38" fmla="+- 0 1764 1387"/>
                              <a:gd name="T39" fmla="*/ 1764 h 1882"/>
                              <a:gd name="T40" fmla="+- 0 6372 6372"/>
                              <a:gd name="T41" fmla="*/ T40 w 130"/>
                              <a:gd name="T42" fmla="+- 0 1387 1387"/>
                              <a:gd name="T43" fmla="*/ 1387 h 1882"/>
                              <a:gd name="T44" fmla="+- 0 6502 6372"/>
                              <a:gd name="T45" fmla="*/ T44 w 130"/>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882">
                                <a:moveTo>
                                  <a:pt x="0" y="1882"/>
                                </a:moveTo>
                                <a:lnTo>
                                  <a:pt x="130" y="1882"/>
                                </a:lnTo>
                                <a:moveTo>
                                  <a:pt x="0" y="1505"/>
                                </a:moveTo>
                                <a:lnTo>
                                  <a:pt x="130" y="1505"/>
                                </a:lnTo>
                                <a:moveTo>
                                  <a:pt x="0" y="1128"/>
                                </a:moveTo>
                                <a:lnTo>
                                  <a:pt x="130" y="1128"/>
                                </a:lnTo>
                                <a:moveTo>
                                  <a:pt x="0" y="754"/>
                                </a:moveTo>
                                <a:lnTo>
                                  <a:pt x="130" y="754"/>
                                </a:lnTo>
                                <a:moveTo>
                                  <a:pt x="0" y="377"/>
                                </a:moveTo>
                                <a:lnTo>
                                  <a:pt x="130" y="377"/>
                                </a:lnTo>
                                <a:moveTo>
                                  <a:pt x="0" y="0"/>
                                </a:moveTo>
                                <a:lnTo>
                                  <a:pt x="13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247"/>
                        <wps:cNvSpPr>
                          <a:spLocks noChangeArrowheads="1"/>
                        </wps:cNvSpPr>
                        <wps:spPr bwMode="auto">
                          <a:xfrm>
                            <a:off x="6288" y="1012"/>
                            <a:ext cx="84" cy="263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246"/>
                        <wps:cNvSpPr>
                          <a:spLocks/>
                        </wps:cNvSpPr>
                        <wps:spPr bwMode="auto">
                          <a:xfrm>
                            <a:off x="6585" y="1387"/>
                            <a:ext cx="130" cy="1882"/>
                          </a:xfrm>
                          <a:custGeom>
                            <a:avLst/>
                            <a:gdLst>
                              <a:gd name="T0" fmla="+- 0 6586 6586"/>
                              <a:gd name="T1" fmla="*/ T0 w 130"/>
                              <a:gd name="T2" fmla="+- 0 3269 1387"/>
                              <a:gd name="T3" fmla="*/ 3269 h 1882"/>
                              <a:gd name="T4" fmla="+- 0 6715 6586"/>
                              <a:gd name="T5" fmla="*/ T4 w 130"/>
                              <a:gd name="T6" fmla="+- 0 3269 1387"/>
                              <a:gd name="T7" fmla="*/ 3269 h 1882"/>
                              <a:gd name="T8" fmla="+- 0 6586 6586"/>
                              <a:gd name="T9" fmla="*/ T8 w 130"/>
                              <a:gd name="T10" fmla="+- 0 2892 1387"/>
                              <a:gd name="T11" fmla="*/ 2892 h 1882"/>
                              <a:gd name="T12" fmla="+- 0 6715 6586"/>
                              <a:gd name="T13" fmla="*/ T12 w 130"/>
                              <a:gd name="T14" fmla="+- 0 2892 1387"/>
                              <a:gd name="T15" fmla="*/ 2892 h 1882"/>
                              <a:gd name="T16" fmla="+- 0 6586 6586"/>
                              <a:gd name="T17" fmla="*/ T16 w 130"/>
                              <a:gd name="T18" fmla="+- 0 2515 1387"/>
                              <a:gd name="T19" fmla="*/ 2515 h 1882"/>
                              <a:gd name="T20" fmla="+- 0 6715 6586"/>
                              <a:gd name="T21" fmla="*/ T20 w 130"/>
                              <a:gd name="T22" fmla="+- 0 2515 1387"/>
                              <a:gd name="T23" fmla="*/ 2515 h 1882"/>
                              <a:gd name="T24" fmla="+- 0 6586 6586"/>
                              <a:gd name="T25" fmla="*/ T24 w 130"/>
                              <a:gd name="T26" fmla="+- 0 2141 1387"/>
                              <a:gd name="T27" fmla="*/ 2141 h 1882"/>
                              <a:gd name="T28" fmla="+- 0 6715 6586"/>
                              <a:gd name="T29" fmla="*/ T28 w 130"/>
                              <a:gd name="T30" fmla="+- 0 2141 1387"/>
                              <a:gd name="T31" fmla="*/ 2141 h 1882"/>
                              <a:gd name="T32" fmla="+- 0 6586 6586"/>
                              <a:gd name="T33" fmla="*/ T32 w 130"/>
                              <a:gd name="T34" fmla="+- 0 1764 1387"/>
                              <a:gd name="T35" fmla="*/ 1764 h 1882"/>
                              <a:gd name="T36" fmla="+- 0 6715 6586"/>
                              <a:gd name="T37" fmla="*/ T36 w 130"/>
                              <a:gd name="T38" fmla="+- 0 1764 1387"/>
                              <a:gd name="T39" fmla="*/ 1764 h 1882"/>
                              <a:gd name="T40" fmla="+- 0 6586 6586"/>
                              <a:gd name="T41" fmla="*/ T40 w 130"/>
                              <a:gd name="T42" fmla="+- 0 1387 1387"/>
                              <a:gd name="T43" fmla="*/ 1387 h 1882"/>
                              <a:gd name="T44" fmla="+- 0 6715 6586"/>
                              <a:gd name="T45" fmla="*/ T44 w 130"/>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882">
                                <a:moveTo>
                                  <a:pt x="0" y="1882"/>
                                </a:moveTo>
                                <a:lnTo>
                                  <a:pt x="129" y="1882"/>
                                </a:lnTo>
                                <a:moveTo>
                                  <a:pt x="0" y="1505"/>
                                </a:moveTo>
                                <a:lnTo>
                                  <a:pt x="129" y="1505"/>
                                </a:lnTo>
                                <a:moveTo>
                                  <a:pt x="0" y="1128"/>
                                </a:moveTo>
                                <a:lnTo>
                                  <a:pt x="129" y="1128"/>
                                </a:lnTo>
                                <a:moveTo>
                                  <a:pt x="0" y="754"/>
                                </a:moveTo>
                                <a:lnTo>
                                  <a:pt x="129" y="754"/>
                                </a:lnTo>
                                <a:moveTo>
                                  <a:pt x="0" y="377"/>
                                </a:moveTo>
                                <a:lnTo>
                                  <a:pt x="129" y="377"/>
                                </a:lnTo>
                                <a:moveTo>
                                  <a:pt x="0" y="0"/>
                                </a:moveTo>
                                <a:lnTo>
                                  <a:pt x="129"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45"/>
                        <wps:cNvSpPr>
                          <a:spLocks noChangeArrowheads="1"/>
                        </wps:cNvSpPr>
                        <wps:spPr bwMode="auto">
                          <a:xfrm>
                            <a:off x="6501" y="1161"/>
                            <a:ext cx="84" cy="248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244"/>
                        <wps:cNvSpPr>
                          <a:spLocks/>
                        </wps:cNvSpPr>
                        <wps:spPr bwMode="auto">
                          <a:xfrm>
                            <a:off x="6799" y="1387"/>
                            <a:ext cx="130" cy="1882"/>
                          </a:xfrm>
                          <a:custGeom>
                            <a:avLst/>
                            <a:gdLst>
                              <a:gd name="T0" fmla="+- 0 6799 6799"/>
                              <a:gd name="T1" fmla="*/ T0 w 130"/>
                              <a:gd name="T2" fmla="+- 0 3269 1387"/>
                              <a:gd name="T3" fmla="*/ 3269 h 1882"/>
                              <a:gd name="T4" fmla="+- 0 6929 6799"/>
                              <a:gd name="T5" fmla="*/ T4 w 130"/>
                              <a:gd name="T6" fmla="+- 0 3269 1387"/>
                              <a:gd name="T7" fmla="*/ 3269 h 1882"/>
                              <a:gd name="T8" fmla="+- 0 6799 6799"/>
                              <a:gd name="T9" fmla="*/ T8 w 130"/>
                              <a:gd name="T10" fmla="+- 0 2892 1387"/>
                              <a:gd name="T11" fmla="*/ 2892 h 1882"/>
                              <a:gd name="T12" fmla="+- 0 6929 6799"/>
                              <a:gd name="T13" fmla="*/ T12 w 130"/>
                              <a:gd name="T14" fmla="+- 0 2892 1387"/>
                              <a:gd name="T15" fmla="*/ 2892 h 1882"/>
                              <a:gd name="T16" fmla="+- 0 6799 6799"/>
                              <a:gd name="T17" fmla="*/ T16 w 130"/>
                              <a:gd name="T18" fmla="+- 0 2515 1387"/>
                              <a:gd name="T19" fmla="*/ 2515 h 1882"/>
                              <a:gd name="T20" fmla="+- 0 6929 6799"/>
                              <a:gd name="T21" fmla="*/ T20 w 130"/>
                              <a:gd name="T22" fmla="+- 0 2515 1387"/>
                              <a:gd name="T23" fmla="*/ 2515 h 1882"/>
                              <a:gd name="T24" fmla="+- 0 6799 6799"/>
                              <a:gd name="T25" fmla="*/ T24 w 130"/>
                              <a:gd name="T26" fmla="+- 0 2141 1387"/>
                              <a:gd name="T27" fmla="*/ 2141 h 1882"/>
                              <a:gd name="T28" fmla="+- 0 6929 6799"/>
                              <a:gd name="T29" fmla="*/ T28 w 130"/>
                              <a:gd name="T30" fmla="+- 0 2141 1387"/>
                              <a:gd name="T31" fmla="*/ 2141 h 1882"/>
                              <a:gd name="T32" fmla="+- 0 6799 6799"/>
                              <a:gd name="T33" fmla="*/ T32 w 130"/>
                              <a:gd name="T34" fmla="+- 0 1764 1387"/>
                              <a:gd name="T35" fmla="*/ 1764 h 1882"/>
                              <a:gd name="T36" fmla="+- 0 6929 6799"/>
                              <a:gd name="T37" fmla="*/ T36 w 130"/>
                              <a:gd name="T38" fmla="+- 0 1764 1387"/>
                              <a:gd name="T39" fmla="*/ 1764 h 1882"/>
                              <a:gd name="T40" fmla="+- 0 6799 6799"/>
                              <a:gd name="T41" fmla="*/ T40 w 130"/>
                              <a:gd name="T42" fmla="+- 0 1387 1387"/>
                              <a:gd name="T43" fmla="*/ 1387 h 1882"/>
                              <a:gd name="T44" fmla="+- 0 6929 6799"/>
                              <a:gd name="T45" fmla="*/ T44 w 130"/>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882">
                                <a:moveTo>
                                  <a:pt x="0" y="1882"/>
                                </a:moveTo>
                                <a:lnTo>
                                  <a:pt x="130" y="1882"/>
                                </a:lnTo>
                                <a:moveTo>
                                  <a:pt x="0" y="1505"/>
                                </a:moveTo>
                                <a:lnTo>
                                  <a:pt x="130" y="1505"/>
                                </a:lnTo>
                                <a:moveTo>
                                  <a:pt x="0" y="1128"/>
                                </a:moveTo>
                                <a:lnTo>
                                  <a:pt x="130" y="1128"/>
                                </a:lnTo>
                                <a:moveTo>
                                  <a:pt x="0" y="754"/>
                                </a:moveTo>
                                <a:lnTo>
                                  <a:pt x="130" y="754"/>
                                </a:lnTo>
                                <a:moveTo>
                                  <a:pt x="0" y="377"/>
                                </a:moveTo>
                                <a:lnTo>
                                  <a:pt x="130" y="377"/>
                                </a:lnTo>
                                <a:moveTo>
                                  <a:pt x="0" y="0"/>
                                </a:moveTo>
                                <a:lnTo>
                                  <a:pt x="13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243"/>
                        <wps:cNvSpPr>
                          <a:spLocks noChangeArrowheads="1"/>
                        </wps:cNvSpPr>
                        <wps:spPr bwMode="auto">
                          <a:xfrm>
                            <a:off x="6715" y="1087"/>
                            <a:ext cx="84" cy="25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AutoShape 242"/>
                        <wps:cNvSpPr>
                          <a:spLocks/>
                        </wps:cNvSpPr>
                        <wps:spPr bwMode="auto">
                          <a:xfrm>
                            <a:off x="7012" y="1387"/>
                            <a:ext cx="128" cy="1882"/>
                          </a:xfrm>
                          <a:custGeom>
                            <a:avLst/>
                            <a:gdLst>
                              <a:gd name="T0" fmla="+- 0 7013 7013"/>
                              <a:gd name="T1" fmla="*/ T0 w 128"/>
                              <a:gd name="T2" fmla="+- 0 3269 1387"/>
                              <a:gd name="T3" fmla="*/ 3269 h 1882"/>
                              <a:gd name="T4" fmla="+- 0 7140 7013"/>
                              <a:gd name="T5" fmla="*/ T4 w 128"/>
                              <a:gd name="T6" fmla="+- 0 3269 1387"/>
                              <a:gd name="T7" fmla="*/ 3269 h 1882"/>
                              <a:gd name="T8" fmla="+- 0 7013 7013"/>
                              <a:gd name="T9" fmla="*/ T8 w 128"/>
                              <a:gd name="T10" fmla="+- 0 2892 1387"/>
                              <a:gd name="T11" fmla="*/ 2892 h 1882"/>
                              <a:gd name="T12" fmla="+- 0 7140 7013"/>
                              <a:gd name="T13" fmla="*/ T12 w 128"/>
                              <a:gd name="T14" fmla="+- 0 2892 1387"/>
                              <a:gd name="T15" fmla="*/ 2892 h 1882"/>
                              <a:gd name="T16" fmla="+- 0 7013 7013"/>
                              <a:gd name="T17" fmla="*/ T16 w 128"/>
                              <a:gd name="T18" fmla="+- 0 2515 1387"/>
                              <a:gd name="T19" fmla="*/ 2515 h 1882"/>
                              <a:gd name="T20" fmla="+- 0 7140 7013"/>
                              <a:gd name="T21" fmla="*/ T20 w 128"/>
                              <a:gd name="T22" fmla="+- 0 2515 1387"/>
                              <a:gd name="T23" fmla="*/ 2515 h 1882"/>
                              <a:gd name="T24" fmla="+- 0 7013 7013"/>
                              <a:gd name="T25" fmla="*/ T24 w 128"/>
                              <a:gd name="T26" fmla="+- 0 2141 1387"/>
                              <a:gd name="T27" fmla="*/ 2141 h 1882"/>
                              <a:gd name="T28" fmla="+- 0 7140 7013"/>
                              <a:gd name="T29" fmla="*/ T28 w 128"/>
                              <a:gd name="T30" fmla="+- 0 2141 1387"/>
                              <a:gd name="T31" fmla="*/ 2141 h 1882"/>
                              <a:gd name="T32" fmla="+- 0 7013 7013"/>
                              <a:gd name="T33" fmla="*/ T32 w 128"/>
                              <a:gd name="T34" fmla="+- 0 1764 1387"/>
                              <a:gd name="T35" fmla="*/ 1764 h 1882"/>
                              <a:gd name="T36" fmla="+- 0 7140 7013"/>
                              <a:gd name="T37" fmla="*/ T36 w 128"/>
                              <a:gd name="T38" fmla="+- 0 1764 1387"/>
                              <a:gd name="T39" fmla="*/ 1764 h 1882"/>
                              <a:gd name="T40" fmla="+- 0 7013 7013"/>
                              <a:gd name="T41" fmla="*/ T40 w 128"/>
                              <a:gd name="T42" fmla="+- 0 1387 1387"/>
                              <a:gd name="T43" fmla="*/ 1387 h 1882"/>
                              <a:gd name="T44" fmla="+- 0 7140 7013"/>
                              <a:gd name="T45" fmla="*/ T44 w 128"/>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 h="1882">
                                <a:moveTo>
                                  <a:pt x="0" y="1882"/>
                                </a:moveTo>
                                <a:lnTo>
                                  <a:pt x="127" y="1882"/>
                                </a:lnTo>
                                <a:moveTo>
                                  <a:pt x="0" y="1505"/>
                                </a:moveTo>
                                <a:lnTo>
                                  <a:pt x="127" y="1505"/>
                                </a:lnTo>
                                <a:moveTo>
                                  <a:pt x="0" y="1128"/>
                                </a:moveTo>
                                <a:lnTo>
                                  <a:pt x="127" y="1128"/>
                                </a:lnTo>
                                <a:moveTo>
                                  <a:pt x="0" y="754"/>
                                </a:moveTo>
                                <a:lnTo>
                                  <a:pt x="127" y="754"/>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41"/>
                        <wps:cNvSpPr>
                          <a:spLocks noChangeArrowheads="1"/>
                        </wps:cNvSpPr>
                        <wps:spPr bwMode="auto">
                          <a:xfrm>
                            <a:off x="6928" y="1012"/>
                            <a:ext cx="84" cy="263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240"/>
                        <wps:cNvSpPr>
                          <a:spLocks/>
                        </wps:cNvSpPr>
                        <wps:spPr bwMode="auto">
                          <a:xfrm>
                            <a:off x="7226" y="1387"/>
                            <a:ext cx="128" cy="1882"/>
                          </a:xfrm>
                          <a:custGeom>
                            <a:avLst/>
                            <a:gdLst>
                              <a:gd name="T0" fmla="+- 0 7226 7226"/>
                              <a:gd name="T1" fmla="*/ T0 w 128"/>
                              <a:gd name="T2" fmla="+- 0 3269 1387"/>
                              <a:gd name="T3" fmla="*/ 3269 h 1882"/>
                              <a:gd name="T4" fmla="+- 0 7354 7226"/>
                              <a:gd name="T5" fmla="*/ T4 w 128"/>
                              <a:gd name="T6" fmla="+- 0 3269 1387"/>
                              <a:gd name="T7" fmla="*/ 3269 h 1882"/>
                              <a:gd name="T8" fmla="+- 0 7226 7226"/>
                              <a:gd name="T9" fmla="*/ T8 w 128"/>
                              <a:gd name="T10" fmla="+- 0 2892 1387"/>
                              <a:gd name="T11" fmla="*/ 2892 h 1882"/>
                              <a:gd name="T12" fmla="+- 0 7354 7226"/>
                              <a:gd name="T13" fmla="*/ T12 w 128"/>
                              <a:gd name="T14" fmla="+- 0 2892 1387"/>
                              <a:gd name="T15" fmla="*/ 2892 h 1882"/>
                              <a:gd name="T16" fmla="+- 0 7226 7226"/>
                              <a:gd name="T17" fmla="*/ T16 w 128"/>
                              <a:gd name="T18" fmla="+- 0 2515 1387"/>
                              <a:gd name="T19" fmla="*/ 2515 h 1882"/>
                              <a:gd name="T20" fmla="+- 0 7354 7226"/>
                              <a:gd name="T21" fmla="*/ T20 w 128"/>
                              <a:gd name="T22" fmla="+- 0 2515 1387"/>
                              <a:gd name="T23" fmla="*/ 2515 h 1882"/>
                              <a:gd name="T24" fmla="+- 0 7226 7226"/>
                              <a:gd name="T25" fmla="*/ T24 w 128"/>
                              <a:gd name="T26" fmla="+- 0 2141 1387"/>
                              <a:gd name="T27" fmla="*/ 2141 h 1882"/>
                              <a:gd name="T28" fmla="+- 0 7354 7226"/>
                              <a:gd name="T29" fmla="*/ T28 w 128"/>
                              <a:gd name="T30" fmla="+- 0 2141 1387"/>
                              <a:gd name="T31" fmla="*/ 2141 h 1882"/>
                              <a:gd name="T32" fmla="+- 0 7226 7226"/>
                              <a:gd name="T33" fmla="*/ T32 w 128"/>
                              <a:gd name="T34" fmla="+- 0 1764 1387"/>
                              <a:gd name="T35" fmla="*/ 1764 h 1882"/>
                              <a:gd name="T36" fmla="+- 0 7354 7226"/>
                              <a:gd name="T37" fmla="*/ T36 w 128"/>
                              <a:gd name="T38" fmla="+- 0 1764 1387"/>
                              <a:gd name="T39" fmla="*/ 1764 h 1882"/>
                              <a:gd name="T40" fmla="+- 0 7226 7226"/>
                              <a:gd name="T41" fmla="*/ T40 w 128"/>
                              <a:gd name="T42" fmla="+- 0 1387 1387"/>
                              <a:gd name="T43" fmla="*/ 1387 h 1882"/>
                              <a:gd name="T44" fmla="+- 0 7354 7226"/>
                              <a:gd name="T45" fmla="*/ T44 w 128"/>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 h="1882">
                                <a:moveTo>
                                  <a:pt x="0" y="1882"/>
                                </a:moveTo>
                                <a:lnTo>
                                  <a:pt x="128" y="1882"/>
                                </a:lnTo>
                                <a:moveTo>
                                  <a:pt x="0" y="1505"/>
                                </a:moveTo>
                                <a:lnTo>
                                  <a:pt x="128" y="1505"/>
                                </a:lnTo>
                                <a:moveTo>
                                  <a:pt x="0" y="1128"/>
                                </a:moveTo>
                                <a:lnTo>
                                  <a:pt x="128" y="1128"/>
                                </a:lnTo>
                                <a:moveTo>
                                  <a:pt x="0" y="754"/>
                                </a:moveTo>
                                <a:lnTo>
                                  <a:pt x="128" y="754"/>
                                </a:lnTo>
                                <a:moveTo>
                                  <a:pt x="0" y="377"/>
                                </a:moveTo>
                                <a:lnTo>
                                  <a:pt x="128" y="377"/>
                                </a:lnTo>
                                <a:moveTo>
                                  <a:pt x="0" y="0"/>
                                </a:moveTo>
                                <a:lnTo>
                                  <a:pt x="128"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239"/>
                        <wps:cNvSpPr>
                          <a:spLocks noChangeArrowheads="1"/>
                        </wps:cNvSpPr>
                        <wps:spPr bwMode="auto">
                          <a:xfrm>
                            <a:off x="7140" y="1012"/>
                            <a:ext cx="87" cy="263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AutoShape 238"/>
                        <wps:cNvSpPr>
                          <a:spLocks/>
                        </wps:cNvSpPr>
                        <wps:spPr bwMode="auto">
                          <a:xfrm>
                            <a:off x="7440" y="1387"/>
                            <a:ext cx="128" cy="1882"/>
                          </a:xfrm>
                          <a:custGeom>
                            <a:avLst/>
                            <a:gdLst>
                              <a:gd name="T0" fmla="+- 0 7440 7440"/>
                              <a:gd name="T1" fmla="*/ T0 w 128"/>
                              <a:gd name="T2" fmla="+- 0 3269 1387"/>
                              <a:gd name="T3" fmla="*/ 3269 h 1882"/>
                              <a:gd name="T4" fmla="+- 0 7567 7440"/>
                              <a:gd name="T5" fmla="*/ T4 w 128"/>
                              <a:gd name="T6" fmla="+- 0 3269 1387"/>
                              <a:gd name="T7" fmla="*/ 3269 h 1882"/>
                              <a:gd name="T8" fmla="+- 0 7440 7440"/>
                              <a:gd name="T9" fmla="*/ T8 w 128"/>
                              <a:gd name="T10" fmla="+- 0 2892 1387"/>
                              <a:gd name="T11" fmla="*/ 2892 h 1882"/>
                              <a:gd name="T12" fmla="+- 0 7567 7440"/>
                              <a:gd name="T13" fmla="*/ T12 w 128"/>
                              <a:gd name="T14" fmla="+- 0 2892 1387"/>
                              <a:gd name="T15" fmla="*/ 2892 h 1882"/>
                              <a:gd name="T16" fmla="+- 0 7440 7440"/>
                              <a:gd name="T17" fmla="*/ T16 w 128"/>
                              <a:gd name="T18" fmla="+- 0 2515 1387"/>
                              <a:gd name="T19" fmla="*/ 2515 h 1882"/>
                              <a:gd name="T20" fmla="+- 0 7567 7440"/>
                              <a:gd name="T21" fmla="*/ T20 w 128"/>
                              <a:gd name="T22" fmla="+- 0 2515 1387"/>
                              <a:gd name="T23" fmla="*/ 2515 h 1882"/>
                              <a:gd name="T24" fmla="+- 0 7440 7440"/>
                              <a:gd name="T25" fmla="*/ T24 w 128"/>
                              <a:gd name="T26" fmla="+- 0 2141 1387"/>
                              <a:gd name="T27" fmla="*/ 2141 h 1882"/>
                              <a:gd name="T28" fmla="+- 0 7567 7440"/>
                              <a:gd name="T29" fmla="*/ T28 w 128"/>
                              <a:gd name="T30" fmla="+- 0 2141 1387"/>
                              <a:gd name="T31" fmla="*/ 2141 h 1882"/>
                              <a:gd name="T32" fmla="+- 0 7440 7440"/>
                              <a:gd name="T33" fmla="*/ T32 w 128"/>
                              <a:gd name="T34" fmla="+- 0 1764 1387"/>
                              <a:gd name="T35" fmla="*/ 1764 h 1882"/>
                              <a:gd name="T36" fmla="+- 0 7567 7440"/>
                              <a:gd name="T37" fmla="*/ T36 w 128"/>
                              <a:gd name="T38" fmla="+- 0 1764 1387"/>
                              <a:gd name="T39" fmla="*/ 1764 h 1882"/>
                              <a:gd name="T40" fmla="+- 0 7440 7440"/>
                              <a:gd name="T41" fmla="*/ T40 w 128"/>
                              <a:gd name="T42" fmla="+- 0 1387 1387"/>
                              <a:gd name="T43" fmla="*/ 1387 h 1882"/>
                              <a:gd name="T44" fmla="+- 0 7567 7440"/>
                              <a:gd name="T45" fmla="*/ T44 w 128"/>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 h="1882">
                                <a:moveTo>
                                  <a:pt x="0" y="1882"/>
                                </a:moveTo>
                                <a:lnTo>
                                  <a:pt x="127" y="1882"/>
                                </a:lnTo>
                                <a:moveTo>
                                  <a:pt x="0" y="1505"/>
                                </a:moveTo>
                                <a:lnTo>
                                  <a:pt x="127" y="1505"/>
                                </a:lnTo>
                                <a:moveTo>
                                  <a:pt x="0" y="1128"/>
                                </a:moveTo>
                                <a:lnTo>
                                  <a:pt x="127" y="1128"/>
                                </a:lnTo>
                                <a:moveTo>
                                  <a:pt x="0" y="754"/>
                                </a:moveTo>
                                <a:lnTo>
                                  <a:pt x="127" y="754"/>
                                </a:lnTo>
                                <a:moveTo>
                                  <a:pt x="0" y="377"/>
                                </a:moveTo>
                                <a:lnTo>
                                  <a:pt x="127" y="377"/>
                                </a:lnTo>
                                <a:moveTo>
                                  <a:pt x="0" y="0"/>
                                </a:moveTo>
                                <a:lnTo>
                                  <a:pt x="1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237"/>
                        <wps:cNvSpPr>
                          <a:spLocks noChangeArrowheads="1"/>
                        </wps:cNvSpPr>
                        <wps:spPr bwMode="auto">
                          <a:xfrm>
                            <a:off x="7353" y="1161"/>
                            <a:ext cx="87" cy="248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AutoShape 236"/>
                        <wps:cNvSpPr>
                          <a:spLocks/>
                        </wps:cNvSpPr>
                        <wps:spPr bwMode="auto">
                          <a:xfrm>
                            <a:off x="7653" y="1387"/>
                            <a:ext cx="64" cy="1882"/>
                          </a:xfrm>
                          <a:custGeom>
                            <a:avLst/>
                            <a:gdLst>
                              <a:gd name="T0" fmla="+- 0 7654 7654"/>
                              <a:gd name="T1" fmla="*/ T0 w 64"/>
                              <a:gd name="T2" fmla="+- 0 3269 1387"/>
                              <a:gd name="T3" fmla="*/ 3269 h 1882"/>
                              <a:gd name="T4" fmla="+- 0 7717 7654"/>
                              <a:gd name="T5" fmla="*/ T4 w 64"/>
                              <a:gd name="T6" fmla="+- 0 3269 1387"/>
                              <a:gd name="T7" fmla="*/ 3269 h 1882"/>
                              <a:gd name="T8" fmla="+- 0 7654 7654"/>
                              <a:gd name="T9" fmla="*/ T8 w 64"/>
                              <a:gd name="T10" fmla="+- 0 2892 1387"/>
                              <a:gd name="T11" fmla="*/ 2892 h 1882"/>
                              <a:gd name="T12" fmla="+- 0 7717 7654"/>
                              <a:gd name="T13" fmla="*/ T12 w 64"/>
                              <a:gd name="T14" fmla="+- 0 2892 1387"/>
                              <a:gd name="T15" fmla="*/ 2892 h 1882"/>
                              <a:gd name="T16" fmla="+- 0 7654 7654"/>
                              <a:gd name="T17" fmla="*/ T16 w 64"/>
                              <a:gd name="T18" fmla="+- 0 2515 1387"/>
                              <a:gd name="T19" fmla="*/ 2515 h 1882"/>
                              <a:gd name="T20" fmla="+- 0 7717 7654"/>
                              <a:gd name="T21" fmla="*/ T20 w 64"/>
                              <a:gd name="T22" fmla="+- 0 2515 1387"/>
                              <a:gd name="T23" fmla="*/ 2515 h 1882"/>
                              <a:gd name="T24" fmla="+- 0 7654 7654"/>
                              <a:gd name="T25" fmla="*/ T24 w 64"/>
                              <a:gd name="T26" fmla="+- 0 2141 1387"/>
                              <a:gd name="T27" fmla="*/ 2141 h 1882"/>
                              <a:gd name="T28" fmla="+- 0 7717 7654"/>
                              <a:gd name="T29" fmla="*/ T28 w 64"/>
                              <a:gd name="T30" fmla="+- 0 2141 1387"/>
                              <a:gd name="T31" fmla="*/ 2141 h 1882"/>
                              <a:gd name="T32" fmla="+- 0 7654 7654"/>
                              <a:gd name="T33" fmla="*/ T32 w 64"/>
                              <a:gd name="T34" fmla="+- 0 1764 1387"/>
                              <a:gd name="T35" fmla="*/ 1764 h 1882"/>
                              <a:gd name="T36" fmla="+- 0 7717 7654"/>
                              <a:gd name="T37" fmla="*/ T36 w 64"/>
                              <a:gd name="T38" fmla="+- 0 1764 1387"/>
                              <a:gd name="T39" fmla="*/ 1764 h 1882"/>
                              <a:gd name="T40" fmla="+- 0 7654 7654"/>
                              <a:gd name="T41" fmla="*/ T40 w 64"/>
                              <a:gd name="T42" fmla="+- 0 1387 1387"/>
                              <a:gd name="T43" fmla="*/ 1387 h 1882"/>
                              <a:gd name="T44" fmla="+- 0 7717 7654"/>
                              <a:gd name="T45" fmla="*/ T44 w 64"/>
                              <a:gd name="T46" fmla="+- 0 1387 1387"/>
                              <a:gd name="T47" fmla="*/ 1387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 h="1882">
                                <a:moveTo>
                                  <a:pt x="0" y="1882"/>
                                </a:moveTo>
                                <a:lnTo>
                                  <a:pt x="63" y="1882"/>
                                </a:lnTo>
                                <a:moveTo>
                                  <a:pt x="0" y="1505"/>
                                </a:moveTo>
                                <a:lnTo>
                                  <a:pt x="63" y="1505"/>
                                </a:lnTo>
                                <a:moveTo>
                                  <a:pt x="0" y="1128"/>
                                </a:moveTo>
                                <a:lnTo>
                                  <a:pt x="63" y="1128"/>
                                </a:lnTo>
                                <a:moveTo>
                                  <a:pt x="0" y="754"/>
                                </a:moveTo>
                                <a:lnTo>
                                  <a:pt x="63" y="754"/>
                                </a:lnTo>
                                <a:moveTo>
                                  <a:pt x="0" y="377"/>
                                </a:moveTo>
                                <a:lnTo>
                                  <a:pt x="63" y="377"/>
                                </a:lnTo>
                                <a:moveTo>
                                  <a:pt x="0" y="0"/>
                                </a:moveTo>
                                <a:lnTo>
                                  <a:pt x="63"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35"/>
                        <wps:cNvSpPr>
                          <a:spLocks noChangeArrowheads="1"/>
                        </wps:cNvSpPr>
                        <wps:spPr bwMode="auto">
                          <a:xfrm>
                            <a:off x="7567" y="1161"/>
                            <a:ext cx="87" cy="248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234"/>
                        <wps:cNvSpPr>
                          <a:spLocks/>
                        </wps:cNvSpPr>
                        <wps:spPr bwMode="auto">
                          <a:xfrm>
                            <a:off x="2319" y="635"/>
                            <a:ext cx="5398" cy="3073"/>
                          </a:xfrm>
                          <a:custGeom>
                            <a:avLst/>
                            <a:gdLst>
                              <a:gd name="T0" fmla="+- 0 7717 2320"/>
                              <a:gd name="T1" fmla="*/ T0 w 5398"/>
                              <a:gd name="T2" fmla="+- 0 636 636"/>
                              <a:gd name="T3" fmla="*/ 636 h 3073"/>
                              <a:gd name="T4" fmla="+- 0 2383 2320"/>
                              <a:gd name="T5" fmla="*/ T4 w 5398"/>
                              <a:gd name="T6" fmla="+- 0 636 636"/>
                              <a:gd name="T7" fmla="*/ 636 h 3073"/>
                              <a:gd name="T8" fmla="+- 0 2383 2320"/>
                              <a:gd name="T9" fmla="*/ T8 w 5398"/>
                              <a:gd name="T10" fmla="+- 0 3644 636"/>
                              <a:gd name="T11" fmla="*/ 3644 h 3073"/>
                              <a:gd name="T12" fmla="+- 0 2383 2320"/>
                              <a:gd name="T13" fmla="*/ T12 w 5398"/>
                              <a:gd name="T14" fmla="+- 0 3269 636"/>
                              <a:gd name="T15" fmla="*/ 3269 h 3073"/>
                              <a:gd name="T16" fmla="+- 0 2383 2320"/>
                              <a:gd name="T17" fmla="*/ T16 w 5398"/>
                              <a:gd name="T18" fmla="+- 0 2892 636"/>
                              <a:gd name="T19" fmla="*/ 2892 h 3073"/>
                              <a:gd name="T20" fmla="+- 0 2383 2320"/>
                              <a:gd name="T21" fmla="*/ T20 w 5398"/>
                              <a:gd name="T22" fmla="+- 0 2515 636"/>
                              <a:gd name="T23" fmla="*/ 2515 h 3073"/>
                              <a:gd name="T24" fmla="+- 0 2383 2320"/>
                              <a:gd name="T25" fmla="*/ T24 w 5398"/>
                              <a:gd name="T26" fmla="+- 0 2141 636"/>
                              <a:gd name="T27" fmla="*/ 2141 h 3073"/>
                              <a:gd name="T28" fmla="+- 0 2383 2320"/>
                              <a:gd name="T29" fmla="*/ T28 w 5398"/>
                              <a:gd name="T30" fmla="+- 0 1764 636"/>
                              <a:gd name="T31" fmla="*/ 1764 h 3073"/>
                              <a:gd name="T32" fmla="+- 0 2383 2320"/>
                              <a:gd name="T33" fmla="*/ T32 w 5398"/>
                              <a:gd name="T34" fmla="+- 0 1387 636"/>
                              <a:gd name="T35" fmla="*/ 1387 h 3073"/>
                              <a:gd name="T36" fmla="+- 0 2383 2320"/>
                              <a:gd name="T37" fmla="*/ T36 w 5398"/>
                              <a:gd name="T38" fmla="+- 0 1013 636"/>
                              <a:gd name="T39" fmla="*/ 1013 h 3073"/>
                              <a:gd name="T40" fmla="+- 0 2383 2320"/>
                              <a:gd name="T41" fmla="*/ T40 w 5398"/>
                              <a:gd name="T42" fmla="+- 0 636 636"/>
                              <a:gd name="T43" fmla="*/ 636 h 3073"/>
                              <a:gd name="T44" fmla="+- 0 7717 2320"/>
                              <a:gd name="T45" fmla="*/ T44 w 5398"/>
                              <a:gd name="T46" fmla="+- 0 3644 636"/>
                              <a:gd name="T47" fmla="*/ 3644 h 3073"/>
                              <a:gd name="T48" fmla="+- 0 2383 2320"/>
                              <a:gd name="T49" fmla="*/ T48 w 5398"/>
                              <a:gd name="T50" fmla="+- 0 3708 636"/>
                              <a:gd name="T51" fmla="*/ 3708 h 3073"/>
                              <a:gd name="T52" fmla="+- 0 2597 2320"/>
                              <a:gd name="T53" fmla="*/ T52 w 5398"/>
                              <a:gd name="T54" fmla="+- 0 3708 636"/>
                              <a:gd name="T55" fmla="*/ 3708 h 3073"/>
                              <a:gd name="T56" fmla="+- 0 2810 2320"/>
                              <a:gd name="T57" fmla="*/ T56 w 5398"/>
                              <a:gd name="T58" fmla="+- 0 3708 636"/>
                              <a:gd name="T59" fmla="*/ 3708 h 3073"/>
                              <a:gd name="T60" fmla="+- 0 3024 2320"/>
                              <a:gd name="T61" fmla="*/ T60 w 5398"/>
                              <a:gd name="T62" fmla="+- 0 3708 636"/>
                              <a:gd name="T63" fmla="*/ 3708 h 3073"/>
                              <a:gd name="T64" fmla="+- 0 3238 2320"/>
                              <a:gd name="T65" fmla="*/ T64 w 5398"/>
                              <a:gd name="T66" fmla="+- 0 3708 636"/>
                              <a:gd name="T67" fmla="*/ 3708 h 3073"/>
                              <a:gd name="T68" fmla="+- 0 3451 2320"/>
                              <a:gd name="T69" fmla="*/ T68 w 5398"/>
                              <a:gd name="T70" fmla="+- 0 3708 636"/>
                              <a:gd name="T71" fmla="*/ 3708 h 3073"/>
                              <a:gd name="T72" fmla="+- 0 3662 2320"/>
                              <a:gd name="T73" fmla="*/ T72 w 5398"/>
                              <a:gd name="T74" fmla="+- 0 3708 636"/>
                              <a:gd name="T75" fmla="*/ 3708 h 3073"/>
                              <a:gd name="T76" fmla="+- 0 3876 2320"/>
                              <a:gd name="T77" fmla="*/ T76 w 5398"/>
                              <a:gd name="T78" fmla="+- 0 3708 636"/>
                              <a:gd name="T79" fmla="*/ 3708 h 3073"/>
                              <a:gd name="T80" fmla="+- 0 4090 2320"/>
                              <a:gd name="T81" fmla="*/ T80 w 5398"/>
                              <a:gd name="T82" fmla="+- 0 3708 636"/>
                              <a:gd name="T83" fmla="*/ 3708 h 3073"/>
                              <a:gd name="T84" fmla="+- 0 4303 2320"/>
                              <a:gd name="T85" fmla="*/ T84 w 5398"/>
                              <a:gd name="T86" fmla="+- 0 3708 636"/>
                              <a:gd name="T87" fmla="*/ 3708 h 3073"/>
                              <a:gd name="T88" fmla="+- 0 4517 2320"/>
                              <a:gd name="T89" fmla="*/ T88 w 5398"/>
                              <a:gd name="T90" fmla="+- 0 3708 636"/>
                              <a:gd name="T91" fmla="*/ 3708 h 3073"/>
                              <a:gd name="T92" fmla="+- 0 4730 2320"/>
                              <a:gd name="T93" fmla="*/ T92 w 5398"/>
                              <a:gd name="T94" fmla="+- 0 3708 636"/>
                              <a:gd name="T95" fmla="*/ 3708 h 3073"/>
                              <a:gd name="T96" fmla="+- 0 4944 2320"/>
                              <a:gd name="T97" fmla="*/ T96 w 5398"/>
                              <a:gd name="T98" fmla="+- 0 3708 636"/>
                              <a:gd name="T99" fmla="*/ 3708 h 3073"/>
                              <a:gd name="T100" fmla="+- 0 5158 2320"/>
                              <a:gd name="T101" fmla="*/ T100 w 5398"/>
                              <a:gd name="T102" fmla="+- 0 3708 636"/>
                              <a:gd name="T103" fmla="*/ 3708 h 3073"/>
                              <a:gd name="T104" fmla="+- 0 5371 2320"/>
                              <a:gd name="T105" fmla="*/ T104 w 5398"/>
                              <a:gd name="T106" fmla="+- 0 3708 636"/>
                              <a:gd name="T107" fmla="*/ 3708 h 3073"/>
                              <a:gd name="T108" fmla="+- 0 5582 2320"/>
                              <a:gd name="T109" fmla="*/ T108 w 5398"/>
                              <a:gd name="T110" fmla="+- 0 3708 636"/>
                              <a:gd name="T111" fmla="*/ 3708 h 3073"/>
                              <a:gd name="T112" fmla="+- 0 5796 2320"/>
                              <a:gd name="T113" fmla="*/ T112 w 5398"/>
                              <a:gd name="T114" fmla="+- 0 3708 636"/>
                              <a:gd name="T115" fmla="*/ 3708 h 3073"/>
                              <a:gd name="T116" fmla="+- 0 6010 2320"/>
                              <a:gd name="T117" fmla="*/ T116 w 5398"/>
                              <a:gd name="T118" fmla="+- 0 3708 636"/>
                              <a:gd name="T119" fmla="*/ 3708 h 3073"/>
                              <a:gd name="T120" fmla="+- 0 6223 2320"/>
                              <a:gd name="T121" fmla="*/ T120 w 5398"/>
                              <a:gd name="T122" fmla="+- 0 3708 636"/>
                              <a:gd name="T123" fmla="*/ 3708 h 3073"/>
                              <a:gd name="T124" fmla="+- 0 6437 2320"/>
                              <a:gd name="T125" fmla="*/ T124 w 5398"/>
                              <a:gd name="T126" fmla="+- 0 3708 636"/>
                              <a:gd name="T127" fmla="*/ 3708 h 3073"/>
                              <a:gd name="T128" fmla="+- 0 6650 2320"/>
                              <a:gd name="T129" fmla="*/ T128 w 5398"/>
                              <a:gd name="T130" fmla="+- 0 3708 636"/>
                              <a:gd name="T131" fmla="*/ 3708 h 3073"/>
                              <a:gd name="T132" fmla="+- 0 6864 2320"/>
                              <a:gd name="T133" fmla="*/ T132 w 5398"/>
                              <a:gd name="T134" fmla="+- 0 3708 636"/>
                              <a:gd name="T135" fmla="*/ 3708 h 3073"/>
                              <a:gd name="T136" fmla="+- 0 7078 2320"/>
                              <a:gd name="T137" fmla="*/ T136 w 5398"/>
                              <a:gd name="T138" fmla="+- 0 3708 636"/>
                              <a:gd name="T139" fmla="*/ 3708 h 3073"/>
                              <a:gd name="T140" fmla="+- 0 7291 2320"/>
                              <a:gd name="T141" fmla="*/ T140 w 5398"/>
                              <a:gd name="T142" fmla="+- 0 3708 636"/>
                              <a:gd name="T143" fmla="*/ 3708 h 3073"/>
                              <a:gd name="T144" fmla="+- 0 7505 2320"/>
                              <a:gd name="T145" fmla="*/ T144 w 5398"/>
                              <a:gd name="T146" fmla="+- 0 3708 636"/>
                              <a:gd name="T147" fmla="*/ 3708 h 3073"/>
                              <a:gd name="T148" fmla="+- 0 7717 2320"/>
                              <a:gd name="T149" fmla="*/ T148 w 5398"/>
                              <a:gd name="T150" fmla="+- 0 3708 636"/>
                              <a:gd name="T151" fmla="*/ 3708 h 3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98" h="3073">
                                <a:moveTo>
                                  <a:pt x="63" y="0"/>
                                </a:moveTo>
                                <a:lnTo>
                                  <a:pt x="5397" y="0"/>
                                </a:lnTo>
                                <a:moveTo>
                                  <a:pt x="63" y="3008"/>
                                </a:moveTo>
                                <a:lnTo>
                                  <a:pt x="63" y="0"/>
                                </a:lnTo>
                                <a:moveTo>
                                  <a:pt x="0" y="3008"/>
                                </a:moveTo>
                                <a:lnTo>
                                  <a:pt x="63" y="3008"/>
                                </a:lnTo>
                                <a:moveTo>
                                  <a:pt x="0" y="2633"/>
                                </a:moveTo>
                                <a:lnTo>
                                  <a:pt x="63" y="2633"/>
                                </a:lnTo>
                                <a:moveTo>
                                  <a:pt x="0" y="2256"/>
                                </a:moveTo>
                                <a:lnTo>
                                  <a:pt x="63" y="2256"/>
                                </a:lnTo>
                                <a:moveTo>
                                  <a:pt x="0" y="1879"/>
                                </a:moveTo>
                                <a:lnTo>
                                  <a:pt x="63" y="1879"/>
                                </a:lnTo>
                                <a:moveTo>
                                  <a:pt x="0" y="1505"/>
                                </a:moveTo>
                                <a:lnTo>
                                  <a:pt x="63" y="1505"/>
                                </a:lnTo>
                                <a:moveTo>
                                  <a:pt x="0" y="1128"/>
                                </a:moveTo>
                                <a:lnTo>
                                  <a:pt x="63" y="1128"/>
                                </a:lnTo>
                                <a:moveTo>
                                  <a:pt x="0" y="751"/>
                                </a:moveTo>
                                <a:lnTo>
                                  <a:pt x="63" y="751"/>
                                </a:lnTo>
                                <a:moveTo>
                                  <a:pt x="0" y="377"/>
                                </a:moveTo>
                                <a:lnTo>
                                  <a:pt x="63" y="377"/>
                                </a:lnTo>
                                <a:moveTo>
                                  <a:pt x="0" y="0"/>
                                </a:moveTo>
                                <a:lnTo>
                                  <a:pt x="63" y="0"/>
                                </a:lnTo>
                                <a:moveTo>
                                  <a:pt x="63" y="3008"/>
                                </a:moveTo>
                                <a:lnTo>
                                  <a:pt x="5397" y="3008"/>
                                </a:lnTo>
                                <a:moveTo>
                                  <a:pt x="63" y="3008"/>
                                </a:moveTo>
                                <a:lnTo>
                                  <a:pt x="63" y="3072"/>
                                </a:lnTo>
                                <a:moveTo>
                                  <a:pt x="277" y="3008"/>
                                </a:moveTo>
                                <a:lnTo>
                                  <a:pt x="277" y="3072"/>
                                </a:lnTo>
                                <a:moveTo>
                                  <a:pt x="490" y="3008"/>
                                </a:moveTo>
                                <a:lnTo>
                                  <a:pt x="490" y="3072"/>
                                </a:lnTo>
                                <a:moveTo>
                                  <a:pt x="704" y="3008"/>
                                </a:moveTo>
                                <a:lnTo>
                                  <a:pt x="704" y="3072"/>
                                </a:lnTo>
                                <a:moveTo>
                                  <a:pt x="918" y="3008"/>
                                </a:moveTo>
                                <a:lnTo>
                                  <a:pt x="918" y="3072"/>
                                </a:lnTo>
                                <a:moveTo>
                                  <a:pt x="1131" y="3008"/>
                                </a:moveTo>
                                <a:lnTo>
                                  <a:pt x="1131" y="3072"/>
                                </a:lnTo>
                                <a:moveTo>
                                  <a:pt x="1342" y="3008"/>
                                </a:moveTo>
                                <a:lnTo>
                                  <a:pt x="1342" y="3072"/>
                                </a:lnTo>
                                <a:moveTo>
                                  <a:pt x="1556" y="3008"/>
                                </a:moveTo>
                                <a:lnTo>
                                  <a:pt x="1556" y="3072"/>
                                </a:lnTo>
                                <a:moveTo>
                                  <a:pt x="1770" y="3008"/>
                                </a:moveTo>
                                <a:lnTo>
                                  <a:pt x="1770" y="3072"/>
                                </a:lnTo>
                                <a:moveTo>
                                  <a:pt x="1983" y="3008"/>
                                </a:moveTo>
                                <a:lnTo>
                                  <a:pt x="1983" y="3072"/>
                                </a:lnTo>
                                <a:moveTo>
                                  <a:pt x="2197" y="3008"/>
                                </a:moveTo>
                                <a:lnTo>
                                  <a:pt x="2197" y="3072"/>
                                </a:lnTo>
                                <a:moveTo>
                                  <a:pt x="2410" y="3008"/>
                                </a:moveTo>
                                <a:lnTo>
                                  <a:pt x="2410" y="3072"/>
                                </a:lnTo>
                                <a:moveTo>
                                  <a:pt x="2624" y="3008"/>
                                </a:moveTo>
                                <a:lnTo>
                                  <a:pt x="2624" y="3072"/>
                                </a:lnTo>
                                <a:moveTo>
                                  <a:pt x="2838" y="3008"/>
                                </a:moveTo>
                                <a:lnTo>
                                  <a:pt x="2838" y="3072"/>
                                </a:lnTo>
                                <a:moveTo>
                                  <a:pt x="3051" y="3008"/>
                                </a:moveTo>
                                <a:lnTo>
                                  <a:pt x="3051" y="3072"/>
                                </a:lnTo>
                                <a:moveTo>
                                  <a:pt x="3262" y="3008"/>
                                </a:moveTo>
                                <a:lnTo>
                                  <a:pt x="3262" y="3072"/>
                                </a:lnTo>
                                <a:moveTo>
                                  <a:pt x="3476" y="3008"/>
                                </a:moveTo>
                                <a:lnTo>
                                  <a:pt x="3476" y="3072"/>
                                </a:lnTo>
                                <a:moveTo>
                                  <a:pt x="3690" y="3008"/>
                                </a:moveTo>
                                <a:lnTo>
                                  <a:pt x="3690" y="3072"/>
                                </a:lnTo>
                                <a:moveTo>
                                  <a:pt x="3903" y="3008"/>
                                </a:moveTo>
                                <a:lnTo>
                                  <a:pt x="3903" y="3072"/>
                                </a:lnTo>
                                <a:moveTo>
                                  <a:pt x="4117" y="3008"/>
                                </a:moveTo>
                                <a:lnTo>
                                  <a:pt x="4117" y="3072"/>
                                </a:lnTo>
                                <a:moveTo>
                                  <a:pt x="4330" y="3008"/>
                                </a:moveTo>
                                <a:lnTo>
                                  <a:pt x="4330" y="3072"/>
                                </a:lnTo>
                                <a:moveTo>
                                  <a:pt x="4544" y="3008"/>
                                </a:moveTo>
                                <a:lnTo>
                                  <a:pt x="4544" y="3072"/>
                                </a:lnTo>
                                <a:moveTo>
                                  <a:pt x="4758" y="3008"/>
                                </a:moveTo>
                                <a:lnTo>
                                  <a:pt x="4758" y="3072"/>
                                </a:lnTo>
                                <a:moveTo>
                                  <a:pt x="4971" y="3008"/>
                                </a:moveTo>
                                <a:lnTo>
                                  <a:pt x="4971" y="3072"/>
                                </a:lnTo>
                                <a:moveTo>
                                  <a:pt x="5185" y="3008"/>
                                </a:moveTo>
                                <a:lnTo>
                                  <a:pt x="5185" y="3072"/>
                                </a:lnTo>
                                <a:moveTo>
                                  <a:pt x="5397" y="3008"/>
                                </a:moveTo>
                                <a:lnTo>
                                  <a:pt x="5397" y="307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Text Box 233"/>
                        <wps:cNvSpPr txBox="1">
                          <a:spLocks noChangeArrowheads="1"/>
                        </wps:cNvSpPr>
                        <wps:spPr bwMode="auto">
                          <a:xfrm>
                            <a:off x="1865" y="413"/>
                            <a:ext cx="6072" cy="373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3F4598" w:rsidRDefault="00896577">
                              <w:pPr>
                                <w:spacing w:before="81"/>
                                <w:ind w:right="5730"/>
                                <w:jc w:val="right"/>
                                <w:rPr>
                                  <w:rFonts w:ascii="Carlito"/>
                                  <w:sz w:val="20"/>
                                </w:rPr>
                              </w:pPr>
                              <w:r>
                                <w:rPr>
                                  <w:rFonts w:ascii="Carlito"/>
                                  <w:spacing w:val="-1"/>
                                  <w:w w:val="95"/>
                                  <w:sz w:val="20"/>
                                </w:rPr>
                                <w:t>40</w:t>
                              </w:r>
                            </w:p>
                            <w:p w:rsidR="003F4598" w:rsidRDefault="00896577">
                              <w:pPr>
                                <w:spacing w:before="132"/>
                                <w:ind w:right="5730"/>
                                <w:jc w:val="right"/>
                                <w:rPr>
                                  <w:rFonts w:ascii="Carlito"/>
                                  <w:sz w:val="20"/>
                                </w:rPr>
                              </w:pPr>
                              <w:r>
                                <w:rPr>
                                  <w:rFonts w:ascii="Carlito"/>
                                  <w:spacing w:val="-1"/>
                                  <w:w w:val="95"/>
                                  <w:sz w:val="20"/>
                                </w:rPr>
                                <w:t>35</w:t>
                              </w:r>
                            </w:p>
                            <w:p w:rsidR="003F4598" w:rsidRDefault="00896577">
                              <w:pPr>
                                <w:spacing w:before="132"/>
                                <w:ind w:right="5730"/>
                                <w:jc w:val="right"/>
                                <w:rPr>
                                  <w:rFonts w:ascii="Carlito"/>
                                  <w:sz w:val="20"/>
                                </w:rPr>
                              </w:pPr>
                              <w:r>
                                <w:rPr>
                                  <w:rFonts w:ascii="Carlito"/>
                                  <w:spacing w:val="-1"/>
                                  <w:w w:val="95"/>
                                  <w:sz w:val="20"/>
                                </w:rPr>
                                <w:t>30</w:t>
                              </w:r>
                            </w:p>
                            <w:p w:rsidR="003F4598" w:rsidRDefault="00896577">
                              <w:pPr>
                                <w:spacing w:before="132"/>
                                <w:ind w:right="5730"/>
                                <w:jc w:val="right"/>
                                <w:rPr>
                                  <w:rFonts w:ascii="Carlito"/>
                                  <w:sz w:val="20"/>
                                </w:rPr>
                              </w:pPr>
                              <w:r>
                                <w:rPr>
                                  <w:rFonts w:ascii="Carlito"/>
                                  <w:spacing w:val="-1"/>
                                  <w:w w:val="95"/>
                                  <w:sz w:val="20"/>
                                </w:rPr>
                                <w:t>25</w:t>
                              </w:r>
                            </w:p>
                            <w:p w:rsidR="003F4598" w:rsidRDefault="00896577">
                              <w:pPr>
                                <w:spacing w:before="132"/>
                                <w:ind w:right="5730"/>
                                <w:jc w:val="right"/>
                                <w:rPr>
                                  <w:rFonts w:ascii="Carlito"/>
                                  <w:sz w:val="20"/>
                                </w:rPr>
                              </w:pPr>
                              <w:r>
                                <w:rPr>
                                  <w:rFonts w:ascii="Carlito"/>
                                  <w:spacing w:val="-1"/>
                                  <w:w w:val="95"/>
                                  <w:sz w:val="20"/>
                                </w:rPr>
                                <w:t>20</w:t>
                              </w:r>
                            </w:p>
                            <w:p w:rsidR="003F4598" w:rsidRDefault="00896577">
                              <w:pPr>
                                <w:spacing w:before="132"/>
                                <w:ind w:right="5730"/>
                                <w:jc w:val="right"/>
                                <w:rPr>
                                  <w:rFonts w:ascii="Carlito"/>
                                  <w:sz w:val="20"/>
                                </w:rPr>
                              </w:pPr>
                              <w:r>
                                <w:rPr>
                                  <w:rFonts w:ascii="Carlito"/>
                                  <w:spacing w:val="-1"/>
                                  <w:w w:val="95"/>
                                  <w:sz w:val="20"/>
                                </w:rPr>
                                <w:t>15</w:t>
                              </w:r>
                            </w:p>
                            <w:p w:rsidR="003F4598" w:rsidRDefault="00896577">
                              <w:pPr>
                                <w:spacing w:before="132"/>
                                <w:ind w:right="5730"/>
                                <w:jc w:val="right"/>
                                <w:rPr>
                                  <w:rFonts w:ascii="Carlito"/>
                                  <w:sz w:val="20"/>
                                </w:rPr>
                              </w:pPr>
                              <w:r>
                                <w:rPr>
                                  <w:rFonts w:ascii="Carlito"/>
                                  <w:spacing w:val="-2"/>
                                  <w:sz w:val="20"/>
                                </w:rPr>
                                <w:t>10</w:t>
                              </w:r>
                            </w:p>
                            <w:p w:rsidR="003F4598" w:rsidRDefault="00896577">
                              <w:pPr>
                                <w:spacing w:before="132"/>
                                <w:ind w:right="5729"/>
                                <w:jc w:val="right"/>
                                <w:rPr>
                                  <w:rFonts w:ascii="Carlito"/>
                                  <w:sz w:val="20"/>
                                </w:rPr>
                              </w:pPr>
                              <w:r>
                                <w:rPr>
                                  <w:rFonts w:ascii="Carlito"/>
                                  <w:w w:val="99"/>
                                  <w:sz w:val="20"/>
                                </w:rPr>
                                <w:t>5</w:t>
                              </w:r>
                            </w:p>
                            <w:p w:rsidR="003F4598" w:rsidRDefault="00896577">
                              <w:pPr>
                                <w:spacing w:before="133"/>
                                <w:ind w:left="224"/>
                                <w:rPr>
                                  <w:rFonts w:ascii="Carlito"/>
                                  <w:sz w:val="20"/>
                                </w:rPr>
                              </w:pPr>
                              <w:r>
                                <w:rPr>
                                  <w:rFonts w:ascii="Carlito"/>
                                  <w:w w:val="99"/>
                                  <w:sz w:val="20"/>
                                </w:rPr>
                                <w:t>0</w:t>
                              </w:r>
                            </w:p>
                            <w:p w:rsidR="003F4598" w:rsidRDefault="00896577">
                              <w:pPr>
                                <w:spacing w:before="16"/>
                                <w:ind w:left="567"/>
                                <w:rPr>
                                  <w:rFonts w:ascii="Carlito"/>
                                  <w:sz w:val="20"/>
                                </w:rPr>
                              </w:pPr>
                              <w:r>
                                <w:rPr>
                                  <w:rFonts w:ascii="Carlito"/>
                                  <w:sz w:val="20"/>
                                </w:rPr>
                                <w:t>1 2 3 4 5 6 7 8 9 10111213141516171819202122232425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88" style="position:absolute;left:0;text-align:left;margin-left:92.9pt;margin-top:20.3pt;width:304.35pt;height:187.35pt;z-index:-15567872;mso-wrap-distance-left:0;mso-wrap-distance-right:0;mso-position-horizontal-relative:page" coordorigin="1858,406" coordsize="6087,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">
                <v:shape id="AutoShape 285" o:spid="_x0000_s1089" style="position:absolute;left:2383;top:1387;width:279;height:1882;visibility:visible;mso-wrap-style:square;v-text-anchor:top" coordsize="279,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GE8QA&#10;AADcAAAADwAAAGRycy9kb3ducmV2LnhtbESPS4vCQBCE7wv+h6EFb+vEB4tER1FhIaAHN4pem0zn&#10;gZmekJmN2X+/Iwgei6r6ilptelOLjlpXWVYwGUcgiDOrKy4UXM7fnwsQziNrrC2Tgj9ysFkPPlYY&#10;a/vgH+pSX4gAYRejgtL7JpbSZSUZdGPbEAcvt61BH2RbSN3iI8BNLadR9CUNVhwWSmxoX1J2T3+N&#10;gkOeXuz9TJPm2h3nSYL57bTLlRoN++0ShKfev8OvdqIVTGczeJ4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xhPEAAAA3AAAAA8AAAAAAAAAAAAAAAAAmAIAAGRycy9k&#10;b3ducmV2LnhtbFBLBQYAAAAABAAEAPUAAACJAwAAAAA=&#10;" path="m,1882r65,m149,1882r130,m,1505r65,m149,1505r130,m,1128r65,m149,1128r130,m,754r65,m149,754r130,m,377r65,m149,377r130,m,l65,t84,l279,e" filled="f" strokecolor="#858585">
                  <v:path arrowok="t" o:connecttype="custom" o:connectlocs="0,3269;65,3269;149,3269;279,3269;0,2892;65,2892;149,2892;279,2892;0,2515;65,2515;149,2515;279,2515;0,2141;65,2141;149,2141;279,2141;0,1764;65,1764;149,1764;279,1764;0,1387;65,1387;149,1387;279,1387" o:connectangles="0,0,0,0,0,0,0,0,0,0,0,0,0,0,0,0,0,0,0,0,0,0,0,0"/>
                </v:shape>
                <v:shape id="AutoShape 284" o:spid="_x0000_s1090" style="position:absolute;left:2383;top:1008;width:5334;height:8;visibility:visible;mso-wrap-style:square;v-text-anchor:top" coordsize="5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T5MUA&#10;AADcAAAADwAAAGRycy9kb3ducmV2LnhtbESPzWrDMBCE74W8g9hCLyWR46ahuFFCKAR6CAn5gV4X&#10;a2uZSivHUm337aNAoMdhZr5hFqvBWdFRG2rPCqaTDARx6XXNlYLzaTN+AxEiskbrmRT8UYDVcvSw&#10;wEL7ng/UHWMlEoRDgQpMjE0hZSgNOQwT3xAn79u3DmOSbSV1i32COyvzLJtLhzWnBYMNfRgqf46/&#10;TsE+/3rd2u55O+w21ERyB3vpjVJPj8P6HUSkIf6H7+1PrSB/mcH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pPkxQAAANwAAAAPAAAAAAAAAAAAAAAAAJgCAABkcnMv&#10;ZG93bnJldi54bWxQSwUGAAAAAAQABAD1AAAAigMAAAAA&#10;" path="m,7r3264,m3351,7r554,m3989,7r557,m4630,7r127,m4843,7r491,m,l5334,e" filled="f" strokecolor="#858585" strokeweight=".1323mm">
                  <v:path arrowok="t" o:connecttype="custom" o:connectlocs="0,1016;3264,1016;3351,1016;3905,1016;3989,1016;4546,1016;4630,1016;4757,1016;4843,1016;5334,1016;0,1009;5334,1009" o:connectangles="0,0,0,0,0,0,0,0,0,0,0,0"/>
                </v:shape>
                <v:rect id="Rectangle 283" o:spid="_x0000_s1091" style="position:absolute;left:2448;top:1087;width:84;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xiMUA&#10;AADcAAAADwAAAGRycy9kb3ducmV2LnhtbESPQWsCMRSE7wX/Q3hCbzXrSmvZGkUEQQ+C3Sq9vibP&#10;3dXNy5Kkuv33plDocZiZb5jZoretuJIPjWMF41EGglg703Cl4PCxfnoFESKywdYxKfihAIv54GGG&#10;hXE3fqdrGSuRIBwKVFDH2BVSBl2TxTByHXHyTs5bjEn6ShqPtwS3rcyz7EVabDgt1NjRqiZ9Kb+t&#10;gmMpY56VX/u+Onwu9fTc6Z3fKvU47JdvICL18T/8194YBfnkGX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fGIxQAAANwAAAAPAAAAAAAAAAAAAAAAAJgCAABkcnMv&#10;ZG93bnJldi54bWxQSwUGAAAAAAQABAD1AAAAigMAAAAA&#10;" fillcolor="#606060" stroked="f"/>
                <v:shape id="AutoShape 282" o:spid="_x0000_s1092" style="position:absolute;left:2745;top:1387;width:130;height:1882;visibility:visible;mso-wrap-style:square;v-text-anchor:top" coordsize="13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Ga8YA&#10;AADcAAAADwAAAGRycy9kb3ducmV2LnhtbESPzUsDMRTE74L/Q3iCN5tYsR/bpqUVhXrooR9Qents&#10;npulm5clidv1vzeC0OMwM79h5sveNaKjEGvPGp4HCgRx6U3NlYbj4eNpAiImZIONZ9LwQxGWi/u7&#10;ORbGX3lH3T5VIkM4FqjBptQWUsbSksM48C1x9r58cJiyDJU0Aa8Z7ho5VGokHdacFyy29GapvOy/&#10;nYZwsepTjd+r7nV72q5dPd2c41Trx4d+NQORqE+38H97YzQMX0bwdyYf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Ga8YAAADcAAAADwAAAAAAAAAAAAAAAACYAgAAZHJz&#10;L2Rvd25yZXYueG1sUEsFBgAAAAAEAAQA9QAAAIsDAAAAAA==&#10;" path="m,1882r129,m,1505r129,m,1128r129,m,754r129,m,377r129,m,l129,e" filled="f" strokecolor="#858585">
                  <v:path arrowok="t" o:connecttype="custom" o:connectlocs="0,3269;129,3269;0,2892;129,2892;0,2515;129,2515;0,2141;129,2141;0,1764;129,1764;0,1387;129,1387" o:connectangles="0,0,0,0,0,0,0,0,0,0,0,0"/>
                </v:shape>
                <v:rect id="Rectangle 281" o:spid="_x0000_s1093" style="position:absolute;left:2661;top:1087;width:84;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KZMQA&#10;AADcAAAADwAAAGRycy9kb3ducmV2LnhtbESPQWsCMRSE74L/ITyht5p1C1VWo4ggtIdCuypen8lz&#10;d3XzsiSpbv99Uyh4HGbmG2ax6m0rbuRD41jBZJyBINbONFwp2O+2zzMQISIbbB2Tgh8KsFoOBwss&#10;jLvzF93KWIkE4VCggjrGrpAy6JoshrHriJN3dt5iTNJX0ni8J7htZZ5lr9Jiw2mhxo42Nelr+W0V&#10;HEoZ86w8ffbV/rjW00unP/y7Uk+jfj0HEamPj/B/+80oyF+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ymTEAAAA3AAAAA8AAAAAAAAAAAAAAAAAmAIAAGRycy9k&#10;b3ducmV2LnhtbFBLBQYAAAAABAAEAPUAAACJAwAAAAA=&#10;" fillcolor="#606060" stroked="f"/>
                <v:shape id="AutoShape 280" o:spid="_x0000_s1094" style="position:absolute;left:2959;top:1387;width:128;height:1882;visibility:visible;mso-wrap-style:square;v-text-anchor:top" coordsize="128,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R4cIA&#10;AADcAAAADwAAAGRycy9kb3ducmV2LnhtbERPTYvCMBC9C/sfwizsTVOriFSjiLqwXoStevA2NGNb&#10;bSahyWr99+Yg7PHxvufLzjTiTq2vLSsYDhIQxIXVNZcKjofv/hSED8gaG8uk4EkelouP3hwzbR/8&#10;S/c8lCKGsM9QQRWCy6T0RUUG/cA64shdbGswRNiWUrf4iOGmkWmSTKTBmmNDhY7WFRW3/M8o2O5G&#10;0+tqX5zPm3Q7GV9O7uj2O6W+PrvVDESgLvyL3+4frSAdxb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9HhwgAAANwAAAAPAAAAAAAAAAAAAAAAAJgCAABkcnMvZG93&#10;bnJldi54bWxQSwUGAAAAAAQABAD1AAAAhwMAAAAA&#10;" path="m,1882r127,m,1505r127,m,1128r127,m,754r127,m,377r127,m,l127,e" filled="f" strokecolor="#858585">
                  <v:path arrowok="t" o:connecttype="custom" o:connectlocs="0,3269;127,3269;0,2892;127,2892;0,2515;127,2515;0,2141;127,2141;0,1764;127,1764;0,1387;127,1387" o:connectangles="0,0,0,0,0,0,0,0,0,0,0,0"/>
                </v:shape>
                <v:rect id="Rectangle 279" o:spid="_x0000_s1095" style="position:absolute;left:2875;top:1012;width:84;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7jcUA&#10;AADcAAAADwAAAGRycy9kb3ducmV2LnhtbESPQWsCMRSE7wX/Q3hCbzXrCq3dGkUEQQ+C3Sq9vibP&#10;3dXNy5Kkuv33plDocZiZb5jZoretuJIPjWMF41EGglg703Cl4PCxfpqCCBHZYOuYFPxQgMV88DDD&#10;wrgbv9O1jJVIEA4FKqhj7Aopg67JYhi5jjh5J+ctxiR9JY3HW4LbVuZZ9iwtNpwWauxoVZO+lN9W&#10;wbGUMc/Kr31fHT6X+uXc6Z3fKvU47JdvICL18T/8194YBfnkFX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PuNxQAAANwAAAAPAAAAAAAAAAAAAAAAAJgCAABkcnMv&#10;ZG93bnJldi54bWxQSwUGAAAAAAQABAD1AAAAigMAAAAA&#10;" fillcolor="#606060" stroked="f"/>
                <v:shape id="AutoShape 278" o:spid="_x0000_s1096" style="position:absolute;left:3172;top:1387;width:128;height:1882;visibility:visible;mso-wrap-style:square;v-text-anchor:top" coordsize="128,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umsIA&#10;AADcAAAADwAAAGRycy9kb3ducmV2LnhtbERPTYvCMBC9L/gfwgje1tQqItUosqugF8Gue/A2NGNb&#10;bSahiVr//eaw4PHxvherzjTiQa2vLSsYDRMQxIXVNZcKTj/bzxkIH5A1NpZJwYs8rJa9jwVm2j75&#10;SI88lCKGsM9QQRWCy6T0RUUG/dA64shdbGswRNiWUrf4jOGmkWmSTKXBmmNDhY6+Kipu+d0o2OzH&#10;s+v6UJzP3+lmOrn8upM77JUa9Lv1HESgLrzF/+6dVpBO4vx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66awgAAANwAAAAPAAAAAAAAAAAAAAAAAJgCAABkcnMvZG93&#10;bnJldi54bWxQSwUGAAAAAAQABAD1AAAAhwMAAAAA&#10;" path="m,1882r127,m,1505r127,m,1128r127,m,754r127,m,377r127,m,l127,e" filled="f" strokecolor="#858585">
                  <v:path arrowok="t" o:connecttype="custom" o:connectlocs="0,3269;127,3269;0,2892;127,2892;0,2515;127,2515;0,2141;127,2141;0,1764;127,1764;0,1387;127,1387" o:connectangles="0,0,0,0,0,0,0,0,0,0,0,0"/>
                </v:shape>
                <v:rect id="Rectangle 277" o:spid="_x0000_s1097" style="position:absolute;left:3086;top:1238;width:87;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E9sUA&#10;AADcAAAADwAAAGRycy9kb3ducmV2LnhtbESPQWsCMRSE70L/Q3gFb5p1EZWtUaRQqAfBrlt6fU1e&#10;d7fdvCxJ1PXfN4WCx2FmvmHW28F24kI+tI4VzKYZCGLtTMu1gur0MlmBCBHZYOeYFNwowHbzMFpj&#10;YdyV3+hSxlokCIcCFTQx9oWUQTdkMUxdT5y8L+ctxiR9LY3Ha4LbTuZZtpAWW04LDfb03JD+Kc9W&#10;wXspY56Vn8ehrj52evnd64PfKzV+HHZPICIN8R7+b78aBfl8Bn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IT2xQAAANwAAAAPAAAAAAAAAAAAAAAAAJgCAABkcnMv&#10;ZG93bnJldi54bWxQSwUGAAAAAAQABAD1AAAAigMAAAAA&#10;" fillcolor="#606060" stroked="f"/>
                <v:shape id="AutoShape 276" o:spid="_x0000_s1098" style="position:absolute;left:3386;top:1387;width:341;height:1882;visibility:visible;mso-wrap-style:square;v-text-anchor:top" coordsize="341,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16MUA&#10;AADcAAAADwAAAGRycy9kb3ducmV2LnhtbESP0WrCQBRE34X+w3ILvummQaNEV2krhb4UqfoB1+w1&#10;SZu9G3ZXTfz6riD0cZiZM8xy3ZlGXMj52rKCl3ECgriwuuZSwWH/MZqD8AFZY2OZFPTkYb16Giwx&#10;1/bK33TZhVJECPscFVQhtLmUvqjIoB/bljh6J+sMhihdKbXDa4SbRqZJkkmDNceFClt6r6j43Z2N&#10;gq07ltv5NPvavO3P/WTWZ7fDDyo1fO5eFyACdeE//Gh/agXpJIX7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nXoxQAAANwAAAAPAAAAAAAAAAAAAAAAAJgCAABkcnMv&#10;ZG93bnJldi54bWxQSwUGAAAAAAQABAD1AAAAigMAAAAA&#10;" path="m,1882r128,m,1505r128,m,1128r128,m,754r128,m,377r128,m,l341,e" filled="f" strokecolor="#858585">
                  <v:path arrowok="t" o:connecttype="custom" o:connectlocs="0,3269;128,3269;0,2892;128,2892;0,2515;128,2515;0,2141;128,2141;0,1764;128,1764;0,1387;341,1387" o:connectangles="0,0,0,0,0,0,0,0,0,0,0,0"/>
                </v:shape>
                <v:rect id="Rectangle 275" o:spid="_x0000_s1099" style="position:absolute;left:3300;top:1161;width:8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GsUA&#10;AADcAAAADwAAAGRycy9kb3ducmV2LnhtbESPQWsCMRSE7wX/Q3hCbzXrWmrZGkUEQQ+C3Sq9vibP&#10;3dXNy5Kkuv33plDocZiZb5jZoretuJIPjWMF41EGglg703Cl4PCxfnoFESKywdYxKfihAIv54GGG&#10;hXE3fqdrGSuRIBwKVFDH2BVSBl2TxTByHXHyTs5bjEn6ShqPtwS3rcyz7EVabDgt1NjRqiZ9Kb+t&#10;gmMpY56VX/u+Onwu9fTc6Z3fKvU47JdvICL18T/8194YBfnzBH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8axQAAANwAAAAPAAAAAAAAAAAAAAAAAJgCAABkcnMv&#10;ZG93bnJldi54bWxQSwUGAAAAAAQABAD1AAAAigMAAAAA&#10;" fillcolor="#606060" stroked="f"/>
                <v:shape id="AutoShape 274" o:spid="_x0000_s1100" style="position:absolute;left:3600;top:1763;width:128;height:1505;visibility:visible;mso-wrap-style:square;v-text-anchor:top" coordsize="128,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6CMMA&#10;AADcAAAADwAAAGRycy9kb3ducmV2LnhtbESPQWvCQBSE7wX/w/IEb3VTCVZTVxFBEAIFoxdvj+xr&#10;sjT7NmTXJP57tyD0OMzMN8xmN9pG9NR541jBxzwBQVw6bbhScL0c31cgfEDW2DgmBQ/ysNtO3jaY&#10;aTfwmfoiVCJC2GeooA6hzaT0ZU0W/dy1xNH7cZ3FEGVXSd3hEOG2kYskWUqLhuNCjS0daip/i7tV&#10;cF7JNlzGvWzWtwTzIj98mm+j1Gw67r9ABBrDf/jVPmkFizSFvzPx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56CMMAAADcAAAADwAAAAAAAAAAAAAAAACYAgAAZHJzL2Rv&#10;d25yZXYueG1sUEsFBgAAAAAEAAQA9QAAAIgDAAAAAA==&#10;" path="m,1505r127,m,1128r127,m,751r127,m,377r127,m,l127,e" filled="f" strokecolor="#858585">
                  <v:path arrowok="t" o:connecttype="custom" o:connectlocs="0,3269;127,3269;0,2892;127,2892;0,2515;127,2515;0,2141;127,2141;0,1764;127,1764" o:connectangles="0,0,0,0,0,0,0,0,0,0"/>
                </v:shape>
                <v:rect id="Rectangle 273" o:spid="_x0000_s1101" style="position:absolute;left:3513;top:1538;width:87;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9cUA&#10;AADcAAAADwAAAGRycy9kb3ducmV2LnhtbESPQWsCMRSE7wX/Q3hCbzXrYmvZGkUEQQ+C3Sq9vibP&#10;3dXNy5Kkuv33plDocZiZb5jZoretuJIPjWMF41EGglg703Cl4PCxfnoFESKywdYxKfihAIv54GGG&#10;hXE3fqdrGSuRIBwKVFDH2BVSBl2TxTByHXHyTs5bjEn6ShqPtwS3rcyz7EVabDgt1NjRqiZ9Kb+t&#10;gmMpY56VX/u+Onwu9fTc6Z3fKvU47JdvICL18T/8194YBfnkGX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4L1xQAAANwAAAAPAAAAAAAAAAAAAAAAAJgCAABkcnMv&#10;ZG93bnJldi54bWxQSwUGAAAAAAQABAD1AAAAigMAAAAA&#10;" fillcolor="#606060" stroked="f"/>
                <v:shape id="AutoShape 272" o:spid="_x0000_s1102" style="position:absolute;left:3813;top:1387;width:128;height:1882;visibility:visible;mso-wrap-style:square;v-text-anchor:top" coordsize="128,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TdcYA&#10;AADcAAAADwAAAGRycy9kb3ducmV2LnhtbESPT2vCQBTE74V+h+UVeqsbUwkSXUNoLdSL4L+Dt0f2&#10;mUSzb5fsVtNv3y0IHoeZ+Q0zLwbTiSv1vrWsYDxKQBBXVrdcK9jvvt6mIHxA1thZJgW/5KFYPD/N&#10;Mdf2xhu6bkMtIoR9jgqaEFwupa8aMuhH1hFH72R7gyHKvpa6x1uEm06mSZJJgy3HhQYdfTRUXbY/&#10;RsFy9T49l+vqePxMl9nkdHB7t14p9foylDMQgYbwCN/b31pBOsn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KTdcYAAADcAAAADwAAAAAAAAAAAAAAAACYAgAAZHJz&#10;L2Rvd25yZXYueG1sUEsFBgAAAAAEAAQA9QAAAIsDAAAAAA==&#10;" path="m,1882r127,m,1505r127,m,1128r127,m,754r127,m,377r127,m,l127,e" filled="f" strokecolor="#858585">
                  <v:path arrowok="t" o:connecttype="custom" o:connectlocs="0,3269;127,3269;0,2892;127,2892;0,2515;127,2515;0,2141;127,2141;0,1764;127,1764;0,1387;127,1387" o:connectangles="0,0,0,0,0,0,0,0,0,0,0,0"/>
                </v:shape>
                <v:rect id="Rectangle 271" o:spid="_x0000_s1103" style="position:absolute;left:3727;top:1161;width:8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5GcQA&#10;AADcAAAADwAAAGRycy9kb3ducmV2LnhtbESPQWsCMRSE74L/ITyht5p1KVVWo4ggtIdCuypen8lz&#10;d3XzsiSpbv99Uyh4HGbmG2ax6m0rbuRD41jBZJyBINbONFwp2O+2zzMQISIbbB2Tgh8KsFoOBwss&#10;jLvzF93KWIkE4VCggjrGrpAy6JoshrHriJN3dt5iTNJX0ni8J7htZZ5lr9Jiw2mhxo42Nelr+W0V&#10;HEoZ86w8ffbV/rjW00unP/y7Uk+jfj0HEamPj/B/+80oyF+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uRnEAAAA3AAAAA8AAAAAAAAAAAAAAAAAmAIAAGRycy9k&#10;b3ducmV2LnhtbFBLBQYAAAAABAAEAPUAAACJAwAAAAA=&#10;" fillcolor="#606060" stroked="f"/>
                <v:shape id="AutoShape 270" o:spid="_x0000_s1104" style="position:absolute;left:4027;top:1387;width:128;height:1882;visibility:visible;mso-wrap-style:square;v-text-anchor:top" coordsize="128,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inMIA&#10;AADcAAAADwAAAGRycy9kb3ducmV2LnhtbERPTYvCMBC9L/gfwgje1tQqItUosqugF8Gue/A2NGNb&#10;bSahiVr//eaw4PHxvherzjTiQa2vLSsYDRMQxIXVNZcKTj/bzxkIH5A1NpZJwYs8rJa9jwVm2j75&#10;SI88lCKGsM9QQRWCy6T0RUUG/dA64shdbGswRNiWUrf4jOGmkWmSTKXBmmNDhY6+Kipu+d0o2OzH&#10;s+v6UJzP3+lmOrn8upM77JUa9Lv1HESgLrzF/+6dVpBO4tp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aKcwgAAANwAAAAPAAAAAAAAAAAAAAAAAJgCAABkcnMvZG93&#10;bnJldi54bWxQSwUGAAAAAAQABAD1AAAAhwMAAAAA&#10;" path="m,1882r127,m,1505r127,m,1128r127,m,754r127,m,377r127,m,l127,e" filled="f" strokecolor="#858585">
                  <v:path arrowok="t" o:connecttype="custom" o:connectlocs="0,3269;127,3269;0,2892;127,2892;0,2515;127,2515;0,2141;127,2141;0,1764;127,1764;0,1387;127,1387" o:connectangles="0,0,0,0,0,0,0,0,0,0,0,0"/>
                </v:shape>
                <v:rect id="Rectangle 269" o:spid="_x0000_s1105" style="position:absolute;left:3940;top:1161;width:8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I8MUA&#10;AADcAAAADwAAAGRycy9kb3ducmV2LnhtbESPQWsCMRSE7wX/Q3hCbzXrIq3dGkUEQQ+C3Sq9vibP&#10;3dXNy5Kkuv33plDocZiZb5jZoretuJIPjWMF41EGglg703Cl4PCxfpqCCBHZYOuYFPxQgMV88DDD&#10;wrgbv9O1jJVIEA4FKqhj7Aopg67JYhi5jjh5J+ctxiR9JY3HW4LbVuZZ9iwtNpwWauxoVZO+lN9W&#10;wbGUMc/Kr31fHT6X+uXc6Z3fKvU47JdvICL18T/8194YBfnkFX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ojwxQAAANwAAAAPAAAAAAAAAAAAAAAAAJgCAABkcnMv&#10;ZG93bnJldi54bWxQSwUGAAAAAAQABAD1AAAAigMAAAAA&#10;" fillcolor="#606060" stroked="f"/>
                <v:shape id="AutoShape 268" o:spid="_x0000_s1106" style="position:absolute;left:4238;top:1387;width:130;height:1882;visibility:visible;mso-wrap-style:square;v-text-anchor:top" coordsize="13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eJMIA&#10;AADcAAAADwAAAGRycy9kb3ducmV2LnhtbERPTWsCMRC9C/6HMEJvmlSw1q1RVCrYgwdtofQ2bKab&#10;xc1kSeK6/vvmUPD4eN/Lde8a0VGItWcNzxMFgrj0puZKw9fnfvwKIiZkg41n0nCnCOvVcLDEwvgb&#10;n6g7p0rkEI4FarAptYWUsbTkME58S5y5Xx8cpgxDJU3AWw53jZwq9SId1pwbLLa0s1RezlenIVys&#10;+lDz96qbHb+PW1cvDj9xofXTqN+8gUjUp4f4330wGqazPD+fy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2h4kwgAAANwAAAAPAAAAAAAAAAAAAAAAAJgCAABkcnMvZG93&#10;bnJldi54bWxQSwUGAAAAAAQABAD1AAAAhwMAAAAA&#10;" path="m,1882r130,m,1505r130,m,1128r130,m,754r130,m,377r130,m,l130,e" filled="f" strokecolor="#858585">
                  <v:path arrowok="t" o:connecttype="custom" o:connectlocs="0,3269;130,3269;0,2892;130,2892;0,2515;130,2515;0,2141;130,2141;0,1764;130,1764;0,1387;130,1387" o:connectangles="0,0,0,0,0,0,0,0,0,0,0,0"/>
                </v:shape>
                <v:rect id="Rectangle 267" o:spid="_x0000_s1107" style="position:absolute;left:4154;top:1087;width:84;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0SK8UA&#10;AADcAAAADwAAAGRycy9kb3ducmV2LnhtbESPzWrDMBCE74G+g9hCbokcQ35wo4RQKDSHQOq49LqV&#10;trZba2UkJXHevioUchxm5htmvR1sJy7kQ+tYwWyagSDWzrRcK6hOL5MViBCRDXaOScGNAmw3D6M1&#10;FsZd+Y0uZaxFgnAoUEETY19IGXRDFsPU9cTJ+3LeYkzS19J4vCa47WSeZQtpseW00GBPzw3pn/Js&#10;FbyXMuZZ+Xkc6upjp5ffvT74vVLjx2H3BCLSEO/h//arUZDPZ/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RIrxQAAANwAAAAPAAAAAAAAAAAAAAAAAJgCAABkcnMv&#10;ZG93bnJldi54bWxQSwUGAAAAAAQABAD1AAAAigMAAAAA&#10;" fillcolor="#606060" stroked="f"/>
                <v:shape id="AutoShape 266" o:spid="_x0000_s1108" style="position:absolute;left:4452;top:1387;width:130;height:1882;visibility:visible;mso-wrap-style:square;v-text-anchor:top" coordsize="13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lyMUA&#10;AADcAAAADwAAAGRycy9kb3ducmV2LnhtbESPQWsCMRSE74X+h/AK3mrSBW3dGqUtCvbgobYg3h6b&#10;183i5mVJ4rr++0YQehxm5htmvhxcK3oKsfGs4WmsQBBX3jRca/j5Xj++gIgJ2WDrmTRcKMJycX83&#10;x9L4M39Rv0u1yBCOJWqwKXWllLGy5DCOfUecvV8fHKYsQy1NwHOGu1YWSk2lw4bzgsWOPixVx93J&#10;aQhHqz7V86ruJ9v99t01s80hzrQePQxvryASDek/fGtvjIZiUsD1TD4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CXIxQAAANwAAAAPAAAAAAAAAAAAAAAAAJgCAABkcnMv&#10;ZG93bnJldi54bWxQSwUGAAAAAAQABAD1AAAAigMAAAAA&#10;" path="m,1882r130,m,1505r130,m,1128r130,m,754r130,m,377r130,m,l130,e" filled="f" strokecolor="#858585">
                  <v:path arrowok="t" o:connecttype="custom" o:connectlocs="0,3269;130,3269;0,2892;130,2892;0,2515;130,2515;0,2141;130,2141;0,1764;130,1764;0,1387;130,1387" o:connectangles="0,0,0,0,0,0,0,0,0,0,0,0"/>
                </v:shape>
                <v:rect id="Rectangle 265" o:spid="_x0000_s1109" style="position:absolute;left:4368;top:1087;width:84;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px8UA&#10;AADcAAAADwAAAGRycy9kb3ducmV2LnhtbESPQWsCMRSE7wX/Q3hCbzXrSmvZGkUEQQ+C3Sq9vibP&#10;3dXNy5Kkuv33plDocZiZb5jZoretuJIPjWMF41EGglg703Cl4PCxfnoFESKywdYxKfihAIv54GGG&#10;hXE3fqdrGSuRIBwKVFDH2BVSBl2TxTByHXHyTs5bjEn6ShqPtwS3rcyz7EVabDgt1NjRqiZ9Kb+t&#10;gmMpY56VX/u+Onwu9fTc6Z3fKvU47JdvICL18T/8194YBfnzBH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ynHxQAAANwAAAAPAAAAAAAAAAAAAAAAAJgCAABkcnMv&#10;ZG93bnJldi54bWxQSwUGAAAAAAQABAD1AAAAigMAAAAA&#10;" fillcolor="#606060" stroked="f"/>
                <v:shape id="AutoShape 264" o:spid="_x0000_s1110" style="position:absolute;left:4665;top:1387;width:130;height:1882;visibility:visible;mso-wrap-style:square;v-text-anchor:top" coordsize="13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J8YA&#10;AADcAAAADwAAAGRycy9kb3ducmV2LnhtbESPT2sCMRTE74V+h/AKvdWkUquuRtHSgj148A+It8fm&#10;dbO4eVmSdN1++6ZQ8DjMzG+Y+bJ3jegoxNqzhueBAkFcelNzpeF4+HiagIgJ2WDjmTT8UITl4v5u&#10;joXxV95Rt0+VyBCOBWqwKbWFlLG05DAOfEucvS8fHKYsQyVNwGuGu0YOlXqVDmvOCxZberNUXvbf&#10;TkO4WPWpxu9VN9qetmtXTzfnONX68aFfzUAk6tMt/N/eGA3D0Qv8nc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YJ8YAAADcAAAADwAAAAAAAAAAAAAAAACYAgAAZHJz&#10;L2Rvd25yZXYueG1sUEsFBgAAAAAEAAQA9QAAAIsDAAAAAA==&#10;" path="m,1882r129,m,1505r129,m,1128r129,m,754r129,m,377r129,m,l129,e" filled="f" strokecolor="#858585">
                  <v:path arrowok="t" o:connecttype="custom" o:connectlocs="0,3269;129,3269;0,2892;129,2892;0,2515;129,2515;0,2141;129,2141;0,1764;129,1764;0,1387;129,1387" o:connectangles="0,0,0,0,0,0,0,0,0,0,0,0"/>
                </v:shape>
                <v:rect id="Rectangle 263" o:spid="_x0000_s1111" style="position:absolute;left:4581;top:1161;width:8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UKMQA&#10;AADcAAAADwAAAGRycy9kb3ducmV2LnhtbESPQWsCMRSE74L/ITyhN826YC2rUUQQ2kOh3Spen8lz&#10;d3XzsiSpbv99Uyh4HGbmG2a57m0rbuRD41jBdJKBINbONFwp2H/txi8gQkQ22DomBT8UYL0aDpZY&#10;GHfnT7qVsRIJwqFABXWMXSFl0DVZDBPXESfv7LzFmKSvpPF4T3DbyjzLnqXFhtNCjR1ta9LX8tsq&#10;OJQy5ll5+uir/XGj55dOv/s3pZ5G/WYBIlIfH+H/9qtRkM9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FCjEAAAA3AAAAA8AAAAAAAAAAAAAAAAAmAIAAGRycy9k&#10;b3ducmV2LnhtbFBLBQYAAAAABAAEAPUAAACJAwAAAAA=&#10;" fillcolor="#606060" stroked="f"/>
                <v:shape id="AutoShape 262" o:spid="_x0000_s1112" style="position:absolute;left:4879;top:1387;width:128;height:1882;visibility:visible;mso-wrap-style:square;v-text-anchor:top" coordsize="128,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FqMYA&#10;AADcAAAADwAAAGRycy9kb3ducmV2LnhtbESPT2vCQBTE74LfYXmF3nTT1AaJriLWQr0I/jt4e2Sf&#10;STT7dsluNX77bqHgcZiZ3zDTeWcacaPW15YVvA0TEMSF1TWXCg77r8EYhA/IGhvLpOBBHuazfm+K&#10;ubZ33tJtF0oRIexzVFCF4HIpfVGRQT+0jjh6Z9saDFG2pdQt3iPcNDJNkkwarDkuVOhoWVFx3f0Y&#10;Bav1+/iy2BSn02e6ykbnozu4zVqp15duMQERqAvP8H/7WytIPz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sFqMYAAADcAAAADwAAAAAAAAAAAAAAAACYAgAAZHJz&#10;L2Rvd25yZXYueG1sUEsFBgAAAAAEAAQA9QAAAIsDAAAAAA==&#10;" path="m,1882r127,m,1505r127,m,1128r127,m,754r127,m,377r127,m,l127,e" filled="f" strokecolor="#858585">
                  <v:path arrowok="t" o:connecttype="custom" o:connectlocs="0,3269;127,3269;0,2892;127,2892;0,2515;127,2515;0,2141;127,2141;0,1764;127,1764;0,1387;127,1387" o:connectangles="0,0,0,0,0,0,0,0,0,0,0,0"/>
                </v:shape>
                <v:rect id="Rectangle 261" o:spid="_x0000_s1113" style="position:absolute;left:4795;top:1087;width:84;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vxMQA&#10;AADcAAAADwAAAGRycy9kb3ducmV2LnhtbESPQWsCMRSE74L/ITyht5p1oVVWo4ggtIdCuypen8lz&#10;d3XzsiSpbv99Uyh4HGbmG2ax6m0rbuRD41jBZJyBINbONFwp2O+2zzMQISIbbB2Tgh8KsFoOBwss&#10;jLvzF93KWIkE4VCggjrGrpAy6JoshrHriJN3dt5iTNJX0ni8J7htZZ5lr9Jiw2mhxo42Nelr+W0V&#10;HEoZ86w8ffbV/rjW00unP/y7Uk+jfj0HEamPj/B/+80oyF+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YL8TEAAAA3AAAAA8AAAAAAAAAAAAAAAAAmAIAAGRycy9k&#10;b3ducmV2LnhtbFBLBQYAAAAABAAEAPUAAACJAwAAAAA=&#10;" fillcolor="#606060" stroked="f"/>
                <v:shape id="AutoShape 260" o:spid="_x0000_s1114" style="position:absolute;left:5092;top:1387;width:555;height:1882;visibility:visible;mso-wrap-style:square;v-text-anchor:top" coordsize="555,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fEcQA&#10;AADcAAAADwAAAGRycy9kb3ducmV2LnhtbERPy2rCQBTdF/yH4Qru6kTBUqKToKJoN62PUujukrnN&#10;BDN3YmaMab++syh0eTjvRd7bWnTU+sqxgsk4AUFcOF1xqeD9vH18BuEDssbaMSn4Jg95NnhYYKrd&#10;nY/UnUIpYgj7FBWYEJpUSl8YsujHriGO3JdrLYYI21LqFu8x3NZymiRP0mLFscFgQ2tDxeV0swpc&#10;uK6a4nV38NXnpnt5O5w/zPpHqdGwX85BBOrDv/jPvdcKprO4Np6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nxHEAAAA3AAAAA8AAAAAAAAAAAAAAAAAmAIAAGRycy9k&#10;b3ducmV2LnhtbFBLBQYAAAAABAAEAPUAAACJAwAAAAA=&#10;" path="m,1882r127,m,1505r127,m,1128r127,m,754r127,m,377r127,m,l554,e" filled="f" strokecolor="#858585">
                  <v:path arrowok="t" o:connecttype="custom" o:connectlocs="0,3269;127,3269;0,2892;127,2892;0,2515;127,2515;0,2141;127,2141;0,1764;127,1764;0,1387;554,1387" o:connectangles="0,0,0,0,0,0,0,0,0,0,0,0"/>
                </v:shape>
                <v:rect id="Rectangle 259" o:spid="_x0000_s1115" style="position:absolute;left:5006;top:1087;width:87;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eLcUA&#10;AADcAAAADwAAAGRycy9kb3ducmV2LnhtbESPQWsCMRSE7wX/Q3hCbzXrgq3dGkUEQQ+C3Sq9vibP&#10;3dXNy5Kkuv33plDocZiZb5jZoretuJIPjWMF41EGglg703Cl4PCxfpqCCBHZYOuYFPxQgMV88DDD&#10;wrgbv9O1jJVIEA4FKqhj7Aopg67JYhi5jjh5J+ctxiR9JY3HW4LbVuZZ9iwtNpwWauxoVZO+lN9W&#10;wbGUMc/Kr31fHT6X+uXc6Z3fKvU47JdvICL18T/8194YBfnkFX7P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x4txQAAANwAAAAPAAAAAAAAAAAAAAAAAJgCAABkcnMv&#10;ZG93bnJldi54bWxQSwUGAAAAAAQABAD1AAAAigMAAAAA&#10;" fillcolor="#606060" stroked="f"/>
                <v:shape id="AutoShape 258" o:spid="_x0000_s1116" style="position:absolute;left:5306;top:1763;width:128;height:1505;visibility:visible;mso-wrap-style:square;v-text-anchor:top" coordsize="128,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ga70A&#10;AADcAAAADwAAAGRycy9kb3ducmV2LnhtbERPuwrCMBTdBf8hXMHNpjr4qEYRQRAEweridmmubbC5&#10;KU3U+vdmEBwP573adLYWL2q9caxgnKQgiAunDZcKrpf9aA7CB2SNtWNS8CEPm3W/t8JMuzef6ZWH&#10;UsQQ9hkqqEJoMil9UZFFn7iGOHJ311oMEbal1C2+Y7it5SRNp9Ki4dhQYUO7iopH/rQKznPZhEu3&#10;lfXiluIxP+5m5mSUGg667RJEoC78xT/3QSuYTOP8eCYe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TAga70AAADcAAAADwAAAAAAAAAAAAAAAACYAgAAZHJzL2Rvd25yZXYu&#10;eG1sUEsFBgAAAAAEAAQA9QAAAIIDAAAAAA==&#10;" path="m,1505r128,m,1128r128,m,751r128,m,377r128,m,l128,e" filled="f" strokecolor="#858585">
                  <v:path arrowok="t" o:connecttype="custom" o:connectlocs="0,3269;128,3269;0,2892;128,2892;0,2515;128,2515;0,2141;128,2141;0,1764;128,1764" o:connectangles="0,0,0,0,0,0,0,0,0,0"/>
                </v:shape>
                <v:rect id="Rectangle 257" o:spid="_x0000_s1117" style="position:absolute;left:5220;top:1538;width:87;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YlsUA&#10;AADcAAAADwAAAGRycy9kb3ducmV2LnhtbESPQWvCQBSE74X+h+UVeqsbc9ASXUMoFNpDoaaK1+fu&#10;M4nNvg27W03/vSsIHoeZ+YZZlqPtxYl86BwrmE4yEMTamY4bBZuf95dXECEiG+wdk4J/ClCuHh+W&#10;WBh35jWd6tiIBOFQoII2xqGQMuiWLIaJG4iTd3DeYkzSN9J4PCe47WWeZTNpseO00OJAby3p3/rP&#10;KtjWMuZZvf8em82u0vPjoL/8p1LPT2O1ABFpjPfwrf1hFOSzK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diWxQAAANwAAAAPAAAAAAAAAAAAAAAAAJgCAABkcnMv&#10;ZG93bnJldi54bWxQSwUGAAAAAAQABAD1AAAAigMAAAAA&#10;" fillcolor="#606060" stroked="f"/>
                <v:shape id="AutoShape 256" o:spid="_x0000_s1118" style="position:absolute;left:5520;top:1763;width:128;height:1505;visibility:visible;mso-wrap-style:square;v-text-anchor:top" coordsize="128,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bh8MA&#10;AADcAAAADwAAAGRycy9kb3ducmV2LnhtbESPQWvCQBSE70L/w/IEb2ZjDtGmWUWEQkEQEnvp7ZF9&#10;JovZtyG71fjv3ULB4zAz3zDlbrK9uNHojWMFqyQFQdw4bbhV8H3+XG5A+ICssXdMCh7kYbd9m5VY&#10;aHfnim51aEWEsC9QQRfCUEjpm44s+sQNxNG7uNFiiHJspR7xHuG2l1ma5tKi4bjQ4UCHjppr/WsV&#10;VBs5hPO0l/37T4rH+nhYm5NRajGf9h8gAk3hFf5vf2kFWZ7B35l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4bh8MAAADcAAAADwAAAAAAAAAAAAAAAACYAgAAZHJzL2Rv&#10;d25yZXYueG1sUEsFBgAAAAAEAAQA9QAAAIgDAAAAAA==&#10;" path="m,1505r127,m,1128r127,m,751r127,m,377r127,m,l127,e" filled="f" strokecolor="#858585">
                  <v:path arrowok="t" o:connecttype="custom" o:connectlocs="0,3269;127,3269;0,2892;127,2892;0,2515;127,2515;0,2141;127,2141;0,1764;127,1764" o:connectangles="0,0,0,0,0,0,0,0,0,0"/>
                </v:shape>
                <v:rect id="Rectangle 255" o:spid="_x0000_s1119" style="position:absolute;left:5433;top:1689;width:87;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esQA&#10;AADcAAAADwAAAGRycy9kb3ducmV2LnhtbESPQWsCMRSE74X+h/AK3jTbFVS2RpFCQQ+CrpZeX5PX&#10;3W03L0sSdf33RhB6HGbmG2a+7G0rzuRD41jB6ygDQaydabhScDx8DGcgQkQ22DomBVcKsFw8P82x&#10;MO7CezqXsRIJwqFABXWMXSFl0DVZDCPXESfvx3mLMUlfSePxkuC2lXmWTaTFhtNCjR2916T/ypNV&#10;8FnKmGfl966vjl8rPf3t9NZvlBq89Ks3EJH6+B9+tNdGQT4Zw/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P43rEAAAA3AAAAA8AAAAAAAAAAAAAAAAAmAIAAGRycy9k&#10;b3ducmV2LnhtbFBLBQYAAAAABAAEAPUAAACJAwAAAAA=&#10;" fillcolor="#606060" stroked="f"/>
                <v:shape id="AutoShape 254" o:spid="_x0000_s1120" style="position:absolute;left:5733;top:1387;width:128;height:1882;visibility:visible;mso-wrap-style:square;v-text-anchor:top" coordsize="128,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0+cYA&#10;AADcAAAADwAAAGRycy9kb3ducmV2LnhtbESPT2vCQBTE74V+h+UVeqsbUwkSXUNoLdSL4L+Dt0f2&#10;mUSzb5fsVtNv3y0IHoeZ+Q0zLwbTiSv1vrWsYDxKQBBXVrdcK9jvvt6mIHxA1thZJgW/5KFYPD/N&#10;Mdf2xhu6bkMtIoR9jgqaEFwupa8aMuhH1hFH72R7gyHKvpa6x1uEm06mSZJJgy3HhQYdfTRUXbY/&#10;RsFy9T49l+vqePxMl9nkdHB7t14p9foylDMQgYbwCN/b31pBmk3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0+cYAAADcAAAADwAAAAAAAAAAAAAAAACYAgAAZHJz&#10;L2Rvd25yZXYueG1sUEsFBgAAAAAEAAQA9QAAAIsDAAAAAA==&#10;" path="m,1882r127,m,1505r127,m,1128r127,m,754r127,m,377r127,m,l127,e" filled="f" strokecolor="#858585">
                  <v:path arrowok="t" o:connecttype="custom" o:connectlocs="0,3269;127,3269;0,2892;127,2892;0,2515;127,2515;0,2141;127,2141;0,1764;127,1764;0,1387;127,1387" o:connectangles="0,0,0,0,0,0,0,0,0,0,0,0"/>
                </v:shape>
                <v:rect id="Rectangle 253" o:spid="_x0000_s1121" style="position:absolute;left:5647;top:1012;width:87;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elcUA&#10;AADcAAAADwAAAGRycy9kb3ducmV2LnhtbESPT2sCMRTE74V+h/AK3jTbBf+wNYoUCnoQdLX0+pq8&#10;7m67eVmSqOu3N4LQ4zAzv2Hmy9624kw+NI4VvI4yEMTamYYrBcfDx3AGIkRkg61jUnClAMvF89Mc&#10;C+MuvKdzGSuRIBwKVFDH2BVSBl2TxTByHXHyfpy3GJP0lTQeLwluW5ln2URabDgt1NjRe036rzxZ&#10;BZ+ljHlWfu/66vi10tPfTm/9RqnBS796AxGpj//hR3ttFOST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t6VxQAAANwAAAAPAAAAAAAAAAAAAAAAAJgCAABkcnMv&#10;ZG93bnJldi54bWxQSwUGAAAAAAQABAD1AAAAigMAAAAA&#10;" fillcolor="#606060" stroked="f"/>
                <v:shape id="AutoShape 252" o:spid="_x0000_s1122" style="position:absolute;left:5947;top:1387;width:128;height:1882;visibility:visible;mso-wrap-style:square;v-text-anchor:top" coordsize="128,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PFcYA&#10;AADcAAAADwAAAGRycy9kb3ducmV2LnhtbESPT4vCMBTE78J+h/CEvWlqV4p0jSK7LqwXwT978PZo&#10;nm21eQlNVuu3N4LgcZiZ3zDTeWcacaHW15YVjIYJCOLC6ppLBfvdz2ACwgdkjY1lUnAjD/PZW2+K&#10;ubZX3tBlG0oRIexzVFCF4HIpfVGRQT+0jjh6R9saDFG2pdQtXiPcNDJNkkwarDkuVOjoq6LivP03&#10;Cparj8lpsS4Oh+90mY2Pf27v1iul3vvd4hNEoC68ws/2r1aQZhk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fPFcYAAADcAAAADwAAAAAAAAAAAAAAAACYAgAAZHJz&#10;L2Rvd25yZXYueG1sUEsFBgAAAAAEAAQA9QAAAIsDAAAAAA==&#10;" path="m,1882r127,m,1505r127,m,1128r127,m,754r127,m,377r127,m,l127,e" filled="f" strokecolor="#858585">
                  <v:path arrowok="t" o:connecttype="custom" o:connectlocs="0,3269;127,3269;0,2892;127,2892;0,2515;127,2515;0,2141;127,2141;0,1764;127,1764;0,1387;127,1387" o:connectangles="0,0,0,0,0,0,0,0,0,0,0,0"/>
                </v:shape>
                <v:rect id="Rectangle 251" o:spid="_x0000_s1123" style="position:absolute;left:5860;top:1312;width:87;height: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lecUA&#10;AADcAAAADwAAAGRycy9kb3ducmV2LnhtbESPQWvCQBSE7wX/w/IK3uqmOWiJriEUhPYg2NTS63P3&#10;mcRm34bdVeO/dwuFHoeZ+YZZlaPtxYV86BwreJ5lIIi1Mx03Cvafm6cXECEiG+wdk4IbBSjXk4cV&#10;FsZd+YMudWxEgnAoUEEb41BIGXRLFsPMDcTJOzpvMSbpG2k8XhPc9jLPsrm02HFaaHGg15b0T322&#10;Cr5qGfOsPuzGZv9d6cVp0Fv/rtT0cayWICKN8T/8134zCvL5An7Pp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OV5xQAAANwAAAAPAAAAAAAAAAAAAAAAAJgCAABkcnMv&#10;ZG93bnJldi54bWxQSwUGAAAAAAQABAD1AAAAigMAAAAA&#10;" fillcolor="#606060" stroked="f"/>
                <v:shape id="AutoShape 250" o:spid="_x0000_s1124" style="position:absolute;left:6158;top:1387;width:130;height:1882;visibility:visible;mso-wrap-style:square;v-text-anchor:top" coordsize="13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Yn8IA&#10;AADcAAAADwAAAGRycy9kb3ducmV2LnhtbERPTWsCMRC9C/6HMII3TSrU1q1RtFTQgwdtofQ2bKab&#10;xc1kSdJ1/ffmIPT4eN/Lde8a0VGItWcNT1MFgrj0puZKw9fnbvIKIiZkg41n0nCjCOvVcLDEwvgr&#10;n6g7p0rkEI4FarAptYWUsbTkME59S5y5Xx8cpgxDJU3Aaw53jZwpNZcOa84NFlt6t1Rezn9OQ7hY&#10;dVAvH1X3fPw+bl292P/EhdbjUb95A5GoT//ih3tvNMzmeW0+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NifwgAAANwAAAAPAAAAAAAAAAAAAAAAAJgCAABkcnMvZG93&#10;bnJldi54bWxQSwUGAAAAAAQABAD1AAAAhwMAAAAA&#10;" path="m,1882r130,m,1505r130,m,1128r130,m,754r130,m,377r130,m,l130,e" filled="f" strokecolor="#858585">
                  <v:path arrowok="t" o:connecttype="custom" o:connectlocs="0,3269;130,3269;0,2892;130,2892;0,2515;130,2515;0,2141;130,2141;0,1764;130,1764;0,1387;130,1387" o:connectangles="0,0,0,0,0,0,0,0,0,0,0,0"/>
                </v:shape>
                <v:rect id="Rectangle 249" o:spid="_x0000_s1125" style="position:absolute;left:6074;top:1087;width:84;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fUkMQA&#10;AADcAAAADwAAAGRycy9kb3ducmV2LnhtbESPQWsCMRSE74L/ITyhN826B2tXo4ggtIdCu1W8PpPn&#10;7urmZUlS3f77plDwOMzMN8xy3dtW3MiHxrGC6SQDQaydabhSsP/ajecgQkQ22DomBT8UYL0aDpZY&#10;GHfnT7qVsRIJwqFABXWMXSFl0DVZDBPXESfv7LzFmKSvpPF4T3DbyjzLZtJiw2mhxo62Nelr+W0V&#10;HEoZ86w8ffTV/rjRz5dOv/s3pZ5G/WYBIlIfH+H/9qtRkM9e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1JDEAAAA3AAAAA8AAAAAAAAAAAAAAAAAmAIAAGRycy9k&#10;b3ducmV2LnhtbFBLBQYAAAAABAAEAPUAAACJAwAAAAA=&#10;" fillcolor="#606060" stroked="f"/>
                <v:shape id="AutoShape 248" o:spid="_x0000_s1126" style="position:absolute;left:6372;top:1387;width:130;height:1882;visibility:visible;mso-wrap-style:square;v-text-anchor:top" coordsize="13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CRMIA&#10;AADcAAAADwAAAGRycy9kb3ducmV2LnhtbERPTWsCMRC9F/wPYQRvNalQrVujaKmgBw/aQult2Ew3&#10;i5vJkqTr+u/NQfD4eN+LVe8a0VGItWcNL2MFgrj0puZKw/fX9vkNREzIBhvPpOFKEVbLwdMCC+Mv&#10;fKTulCqRQzgWqMGm1BZSxtKSwzj2LXHm/nxwmDIMlTQBLzncNXKi1FQ6rDk3WGzpw1J5Pv07DeFs&#10;1V7NPqvu9fBz2Lh6vvuNc61Hw379DiJRnx7iu3tnNExmeX4+k4+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0JEwgAAANwAAAAPAAAAAAAAAAAAAAAAAJgCAABkcnMvZG93&#10;bnJldi54bWxQSwUGAAAAAAQABAD1AAAAhwMAAAAA&#10;" path="m,1882r130,m,1505r130,m,1128r130,m,754r130,m,377r130,m,l130,e" filled="f" strokecolor="#858585">
                  <v:path arrowok="t" o:connecttype="custom" o:connectlocs="0,3269;130,3269;0,2892;130,2892;0,2515;130,2515;0,2141;130,2141;0,1764;130,1764;0,1387;130,1387" o:connectangles="0,0,0,0,0,0,0,0,0,0,0,0"/>
                </v:shape>
                <v:rect id="Rectangle 247" o:spid="_x0000_s1127" style="position:absolute;left:6288;top:1012;width:84;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OS8UA&#10;AADcAAAADwAAAGRycy9kb3ducmV2LnhtbESPQWvCQBSE70L/w/IKvenGHGqJriEUCvVQqKml1+fu&#10;M4nNvg27q6b/visIHoeZ+YZZlaPtxZl86BwrmM8yEMTamY4bBbuvt+kLiBCRDfaOScEfBSjXD5MV&#10;FsZdeEvnOjYiQTgUqKCNcSikDLoli2HmBuLkHZy3GJP0jTQeLwlue5ln2bO02HFaaHGg15b0b32y&#10;Cr5rGfOs3n+Oze6n0ovjoD/8Rqmnx7Fagog0xnv41n43CvLFHK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E5LxQAAANwAAAAPAAAAAAAAAAAAAAAAAJgCAABkcnMv&#10;ZG93bnJldi54bWxQSwUGAAAAAAQABAD1AAAAigMAAAAA&#10;" fillcolor="#606060" stroked="f"/>
                <v:shape id="AutoShape 246" o:spid="_x0000_s1128" style="position:absolute;left:6585;top:1387;width:130;height:1882;visibility:visible;mso-wrap-style:square;v-text-anchor:top" coordsize="13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5qMUA&#10;AADcAAAADwAAAGRycy9kb3ducmV2LnhtbESPQWsCMRSE74X+h/AK3mrSBWvdGqUtCnrwUFsQb4/N&#10;62Zx87IkcV3/fSMUehxm5htmvhxcK3oKsfGs4WmsQBBX3jRca/j+Wj++gIgJ2WDrmTRcKcJycX83&#10;x9L4C39Sv0+1yBCOJWqwKXWllLGy5DCOfUecvR8fHKYsQy1NwEuGu1YWSj1Lhw3nBYsdfViqTvuz&#10;0xBOVm3VdFX3k91h9+6a2eYYZ1qPHoa3VxCJhvQf/mtvjIZiWsDtTD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XmoxQAAANwAAAAPAAAAAAAAAAAAAAAAAJgCAABkcnMv&#10;ZG93bnJldi54bWxQSwUGAAAAAAQABAD1AAAAigMAAAAA&#10;" path="m,1882r129,m,1505r129,m,1128r129,m,754r129,m,377r129,m,l129,e" filled="f" strokecolor="#858585">
                  <v:path arrowok="t" o:connecttype="custom" o:connectlocs="0,3269;129,3269;0,2892;129,2892;0,2515;129,2515;0,2141;129,2141;0,1764;129,1764;0,1387;129,1387" o:connectangles="0,0,0,0,0,0,0,0,0,0,0,0"/>
                </v:shape>
                <v:rect id="Rectangle 245" o:spid="_x0000_s1129" style="position:absolute;left:6501;top:1161;width:8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1p8QA&#10;AADcAAAADwAAAGRycy9kb3ducmV2LnhtbESPQWsCMRSE74L/ITyht5p1C1VWo4ggtIdCuypen8lz&#10;d3XzsiSpbv99Uyh4HGbmG2ax6m0rbuRD41jBZJyBINbONFwp2O+2zzMQISIbbB2Tgh8KsFoOBwss&#10;jLvzF93KWIkE4VCggjrGrpAy6JoshrHriJN3dt5iTNJX0ni8J7htZZ5lr9Jiw2mhxo42Nelr+W0V&#10;HEoZ86w8ffbV/rjW00unP/y7Uk+jfj0HEamPj/B/+80oyKc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dafEAAAA3AAAAA8AAAAAAAAAAAAAAAAAmAIAAGRycy9k&#10;b3ducmV2LnhtbFBLBQYAAAAABAAEAPUAAACJAwAAAAA=&#10;" fillcolor="#606060" stroked="f"/>
                <v:shape id="AutoShape 244" o:spid="_x0000_s1130" style="position:absolute;left:6799;top:1387;width:130;height:1882;visibility:visible;mso-wrap-style:square;v-text-anchor:top" coordsize="13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R8UA&#10;AADcAAAADwAAAGRycy9kb3ducmV2LnhtbESPQWsCMRSE70L/Q3iF3jSptLVujdKWFvTgQS2It8fm&#10;dbO4eVmSdF3/vREKHoeZ+YaZLXrXiI5CrD1reBwpEMSlNzVXGn5238NXEDEhG2w8k4YzRVjM7wYz&#10;LIw/8Ya6bapEhnAsUINNqS2kjKUlh3HkW+Ls/frgMGUZKmkCnjLcNXKs1It0WHNesNjSp6XyuP1z&#10;GsLRqpWafFXd83q//nD1dHmIU60f7vv3NxCJ+nQL/7eXRsN48gT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ERHxQAAANwAAAAPAAAAAAAAAAAAAAAAAJgCAABkcnMv&#10;ZG93bnJldi54bWxQSwUGAAAAAAQABAD1AAAAigMAAAAA&#10;" path="m,1882r130,m,1505r130,m,1128r130,m,754r130,m,377r130,m,l130,e" filled="f" strokecolor="#858585">
                  <v:path arrowok="t" o:connecttype="custom" o:connectlocs="0,3269;130,3269;0,2892;130,2892;0,2515;130,2515;0,2141;130,2141;0,1764;130,1764;0,1387;130,1387" o:connectangles="0,0,0,0,0,0,0,0,0,0,0,0"/>
                </v:shape>
                <v:rect id="Rectangle 243" o:spid="_x0000_s1131" style="position:absolute;left:6715;top:1087;width:84;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ISMQA&#10;AADcAAAADwAAAGRycy9kb3ducmV2LnhtbESPQWsCMRSE74L/ITyht5p1oVVWo4ggtIdCuypen8lz&#10;d3XzsiSpbv99Uyh4HGbmG2ax6m0rbuRD41jBZJyBINbONFwp2O+2zzMQISIbbB2Tgh8KsFoOBwss&#10;jLvzF93KWIkE4VCggjrGrpAy6JoshrHriJN3dt5iTNJX0ni8J7htZZ5lr9Jiw2mhxo42Nelr+W0V&#10;HEoZ86w8ffbV/rjW00unP/y7Uk+jfj0HEamPj/B/+80oyKc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SEjEAAAA3AAAAA8AAAAAAAAAAAAAAAAAmAIAAGRycy9k&#10;b3ducmV2LnhtbFBLBQYAAAAABAAEAPUAAACJAwAAAAA=&#10;" fillcolor="#606060" stroked="f"/>
                <v:shape id="AutoShape 242" o:spid="_x0000_s1132" style="position:absolute;left:7012;top:1387;width:128;height:1882;visibility:visible;mso-wrap-style:square;v-text-anchor:top" coordsize="128,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ZyMYA&#10;AADcAAAADwAAAGRycy9kb3ducmV2LnhtbESPT2vCQBTE74LfYXmF3uqmqUSJriLWQr0I/jt4e2Sf&#10;STT7dsluNX77bqHgcZiZ3zDTeWcacaPW15YVvA8SEMSF1TWXCg77r7cxCB+QNTaWScGDPMxn/d4U&#10;c23vvKXbLpQiQtjnqKAKweVS+qIig35gHXH0zrY1GKJsS6lbvEe4aWSaJJk0WHNcqNDRsqLiuvsx&#10;Clbrj/FlsSlOp890lQ3PR3dwm7VSry/dYgIiUBee4f/2t1aQjj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5ZyMYAAADcAAAADwAAAAAAAAAAAAAAAACYAgAAZHJz&#10;L2Rvd25yZXYueG1sUEsFBgAAAAAEAAQA9QAAAIsDAAAAAA==&#10;" path="m,1882r127,m,1505r127,m,1128r127,m,754r127,m,377r127,m,l127,e" filled="f" strokecolor="#858585">
                  <v:path arrowok="t" o:connecttype="custom" o:connectlocs="0,3269;127,3269;0,2892;127,2892;0,2515;127,2515;0,2141;127,2141;0,1764;127,1764;0,1387;127,1387" o:connectangles="0,0,0,0,0,0,0,0,0,0,0,0"/>
                </v:shape>
                <v:rect id="Rectangle 241" o:spid="_x0000_s1133" style="position:absolute;left:6928;top:1012;width:84;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zpMQA&#10;AADcAAAADwAAAGRycy9kb3ducmV2LnhtbESPQWsCMRSE74L/ITyhN826h27ZGkWEQj0U6lbp9TV5&#10;3V3dvCxJ1O2/bwTB4zAz3zCL1WA7cSEfWscK5rMMBLF2puVawf7rbfoCIkRkg51jUvBHAVbL8WiB&#10;pXFX3tGlirVIEA4lKmhi7Espg27IYpi5njh5v85bjEn6WhqP1wS3ncyz7FlabDktNNjTpiF9qs5W&#10;waGSMc+qn8+h3n+vdXHs9YffKvU0GdavICIN8RG+t9+Ngrwo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c6TEAAAA3AAAAA8AAAAAAAAAAAAAAAAAmAIAAGRycy9k&#10;b3ducmV2LnhtbFBLBQYAAAAABAAEAPUAAACJAwAAAAA=&#10;" fillcolor="#606060" stroked="f"/>
                <v:shape id="AutoShape 240" o:spid="_x0000_s1134" style="position:absolute;left:7226;top:1387;width:128;height:1882;visibility:visible;mso-wrap-style:square;v-text-anchor:top" coordsize="128,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oIcQA&#10;AADcAAAADwAAAGRycy9kb3ducmV2LnhtbERPz2vCMBS+D/Y/hDfYbU3tRKUaRTYH9iLouoO3R/Ns&#10;q81LaDLb/ffLYbDjx/d7tRlNJ+7U+9aygkmSgiCurG65VlB+frwsQPiArLGzTAp+yMNm/fiwwlzb&#10;gY90P4VaxBD2OSpoQnC5lL5qyKBPrCOO3MX2BkOEfS11j0MMN53M0nQmDbYcGxp09NZQdTt9GwW7&#10;4nVx3R6q8/k9282mly9XukOh1PPTuF2CCDSGf/Gfe68V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NaCHEAAAA3AAAAA8AAAAAAAAAAAAAAAAAmAIAAGRycy9k&#10;b3ducmV2LnhtbFBLBQYAAAAABAAEAPUAAACJAwAAAAA=&#10;" path="m,1882r128,m,1505r128,m,1128r128,m,754r128,m,377r128,m,l128,e" filled="f" strokecolor="#858585">
                  <v:path arrowok="t" o:connecttype="custom" o:connectlocs="0,3269;128,3269;0,2892;128,2892;0,2515;128,2515;0,2141;128,2141;0,1764;128,1764;0,1387;128,1387" o:connectangles="0,0,0,0,0,0,0,0,0,0,0,0"/>
                </v:shape>
                <v:rect id="Rectangle 239" o:spid="_x0000_s1135" style="position:absolute;left:7140;top:1012;width:87;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CTcUA&#10;AADcAAAADwAAAGRycy9kb3ducmV2LnhtbESPT2sCMRTE74V+h/AK3jTbPfhnaxQpFPQg6Grp9TV5&#10;3d1287IkUddvbwShx2FmfsPMl71txZl8aBwreB1lIIi1Mw1XCo6Hj+EURIjIBlvHpOBKAZaL56c5&#10;FsZdeE/nMlYiQTgUqKCOsSukDLomi2HkOuLk/ThvMSbpK2k8XhLctjLPsrG02HBaqLGj95r0X3my&#10;Cj5LGfOs/N711fFrpSe/nd76jVKDl371BiJSH//Dj/baKMgnM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kJNxQAAANwAAAAPAAAAAAAAAAAAAAAAAJgCAABkcnMv&#10;ZG93bnJldi54bWxQSwUGAAAAAAQABAD1AAAAigMAAAAA&#10;" fillcolor="#606060" stroked="f"/>
                <v:shape id="AutoShape 238" o:spid="_x0000_s1136" style="position:absolute;left:7440;top:1387;width:128;height:1882;visibility:visible;mso-wrap-style:square;v-text-anchor:top" coordsize="128,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UAMIA&#10;AADcAAAADwAAAGRycy9kb3ducmV2LnhtbERPy4rCMBTdD/gP4QruxtQqUqpRxFHQjTA+Fu4uzbWt&#10;NjehyWj9+8liYJaH854vO9OIJ7W+tqxgNExAEBdW11wqOJ+2nxkIH5A1NpZJwZs8LBe9jznm2r74&#10;m57HUIoYwj5HBVUILpfSFxUZ9EPriCN3s63BEGFbSt3iK4abRqZJMpUGa44NFTpaV1Q8jj9GwWY/&#10;zu6rQ3G9fqWb6eR2cWd32Cs16HerGYhAXfgX/7l3WkGaxfnxTD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hQAwgAAANwAAAAPAAAAAAAAAAAAAAAAAJgCAABkcnMvZG93&#10;bnJldi54bWxQSwUGAAAAAAQABAD1AAAAhwMAAAAA&#10;" path="m,1882r127,m,1505r127,m,1128r127,m,754r127,m,377r127,m,l127,e" filled="f" strokecolor="#858585">
                  <v:path arrowok="t" o:connecttype="custom" o:connectlocs="0,3269;127,3269;0,2892;127,2892;0,2515;127,2515;0,2141;127,2141;0,1764;127,1764;0,1387;127,1387" o:connectangles="0,0,0,0,0,0,0,0,0,0,0,0"/>
                </v:shape>
                <v:rect id="Rectangle 237" o:spid="_x0000_s1137" style="position:absolute;left:7353;top:1161;width:8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bMUA&#10;AADcAAAADwAAAGRycy9kb3ducmV2LnhtbESPQWvCQBSE70L/w/IKvenGHKpE1xAKhXoo1NTS63P3&#10;mcRm34bdVdN/3xWEHoeZ+YZZl6PtxYV86BwrmM8yEMTamY4bBfvP1+kSRIjIBnvHpOCXApSbh8ka&#10;C+OuvKNLHRuRIBwKVNDGOBRSBt2SxTBzA3Hyjs5bjEn6RhqP1wS3vcyz7Fla7DgttDjQS0v6pz5b&#10;BV+1jHlWHz7GZv9d6cVp0O9+q9TT41itQEQa43/43n4zCvLlHG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T5sxQAAANwAAAAPAAAAAAAAAAAAAAAAAJgCAABkcnMv&#10;ZG93bnJldi54bWxQSwUGAAAAAAQABAD1AAAAigMAAAAA&#10;" fillcolor="#606060" stroked="f"/>
                <v:shape id="AutoShape 236" o:spid="_x0000_s1138" style="position:absolute;left:7653;top:1387;width:64;height:1882;visibility:visible;mso-wrap-style:square;v-text-anchor:top" coordsize="64,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8R8MA&#10;AADcAAAADwAAAGRycy9kb3ducmV2LnhtbESPT4vCMBTE7wt+h/AEb2tiEXGrUXTBP9fVXvb2aJ5t&#10;sXkpTba2394Iwh6HmfkNs972thYdtb5yrGE2VSCIc2cqLjRk18PnEoQPyAZrx6RhIA/bzehjjalx&#10;D/6h7hIKESHsU9RQhtCkUvq8JIt+6hri6N1cazFE2RbStPiIcFvLRKmFtFhxXCixoe+S8vvlz2rY&#10;d8cvO5vzcVCn66/qsvtQnDKtJ+N+twIRqA//4Xf7bDQkywR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Z8R8MAAADcAAAADwAAAAAAAAAAAAAAAACYAgAAZHJzL2Rv&#10;d25yZXYueG1sUEsFBgAAAAAEAAQA9QAAAIgDAAAAAA==&#10;" path="m,1882r63,m,1505r63,m,1128r63,m,754r63,m,377r63,m,l63,e" filled="f" strokecolor="#858585">
                  <v:path arrowok="t" o:connecttype="custom" o:connectlocs="0,3269;63,3269;0,2892;63,2892;0,2515;63,2515;0,2141;63,2141;0,1764;63,1764;0,1387;63,1387" o:connectangles="0,0,0,0,0,0,0,0,0,0,0,0"/>
                </v:shape>
                <v:rect id="Rectangle 235" o:spid="_x0000_s1139" style="position:absolute;left:7567;top:1161;width:8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FgMQA&#10;AADcAAAADwAAAGRycy9kb3ducmV2LnhtbESPQWsCMRSE74L/ITyhN826hVZWo4ggtIdCuypen8lz&#10;d3XzsiSpbv99Uyh4HGbmG2ax6m0rbuRD41jBdJKBINbONFwp2O+24xmIEJENto5JwQ8FWC2HgwUW&#10;xt35i25lrESCcChQQR1jV0gZdE0Ww8R1xMk7O28xJukraTzeE9y2Ms+yF2mx4bRQY0ebmvS1/LYK&#10;DqWMeVaePvtqf1zr10unP/y7Uk+jfj0HEamPj/B/+80oyGfP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DBYDEAAAA3AAAAA8AAAAAAAAAAAAAAAAAmAIAAGRycy9k&#10;b3ducmV2LnhtbFBLBQYAAAAABAAEAPUAAACJAwAAAAA=&#10;" fillcolor="#606060" stroked="f"/>
                <v:shape id="AutoShape 234" o:spid="_x0000_s1140" style="position:absolute;left:2319;top:635;width:5398;height:3073;visibility:visible;mso-wrap-style:square;v-text-anchor:top" coordsize="5398,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CMcA&#10;AADcAAAADwAAAGRycy9kb3ducmV2LnhtbESPQWvCQBSE70L/w/IKvUjdGERsdJUiFkQPtWmrHh/Z&#10;1yQk+zZkV5P++25B8DjMzDfMYtWbWlypdaVlBeNRBII4s7rkXMHX59vzDITzyBpry6Tglxyslg+D&#10;BSbadvxB19TnIkDYJaig8L5JpHRZQQbdyDbEwfuxrUEfZJtL3WIX4KaWcRRNpcGSw0KBDa0Lyqr0&#10;YhTs0/p0OO/fm2EWV7ardt/Hl81YqafH/nUOwlPv7+Fbe6sVxLMJ/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NSAjHAAAA3AAAAA8AAAAAAAAAAAAAAAAAmAIAAGRy&#10;cy9kb3ducmV2LnhtbFBLBQYAAAAABAAEAPUAAACMAwAAAAA=&#10;" path="m63,l5397,m63,3008l63,m,3008r63,m,2633r63,m,2256r63,m,1879r63,m,1505r63,m,1128r63,m,751r63,m,377r63,m,l63,t,3008l5397,3008t-5334,l63,3072t214,-64l277,3072t213,-64l490,3072t214,-64l704,3072t214,-64l918,3072t213,-64l1131,3072t211,-64l1342,3072t214,-64l1556,3072t214,-64l1770,3072t213,-64l1983,3072t214,-64l2197,3072t213,-64l2410,3072t214,-64l2624,3072t214,-64l2838,3072t213,-64l3051,3072t211,-64l3262,3072t214,-64l3476,3072t214,-64l3690,3072t213,-64l3903,3072t214,-64l4117,3072t213,-64l4330,3072t214,-64l4544,3072t214,-64l4758,3072t213,-64l4971,3072t214,-64l5185,3072t212,-64l5397,3072e" filled="f" strokecolor="#858585">
                  <v:path arrowok="t" o:connecttype="custom" o:connectlocs="5397,636;63,636;63,3644;63,3269;63,2892;63,2515;63,2141;63,1764;63,1387;63,1013;63,636;5397,3644;63,3708;277,3708;490,3708;704,3708;918,3708;1131,3708;1342,3708;1556,3708;1770,3708;1983,3708;2197,3708;2410,3708;2624,3708;2838,3708;3051,3708;3262,3708;3476,3708;3690,3708;3903,3708;4117,3708;4330,3708;4544,3708;4758,3708;4971,3708;5185,3708;5397,3708" o:connectangles="0,0,0,0,0,0,0,0,0,0,0,0,0,0,0,0,0,0,0,0,0,0,0,0,0,0,0,0,0,0,0,0,0,0,0,0,0,0"/>
                </v:shape>
                <v:shape id="Text Box 233" o:spid="_x0000_s1141" type="#_x0000_t202" style="position:absolute;left:1865;top:413;width:6072;height:3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lqscA&#10;AADcAAAADwAAAGRycy9kb3ducmV2LnhtbESPT2vCQBTE70K/w/IEL9JsKigSXUVKC/UgtvaPentk&#10;n0kw+zbsrjF++65Q6HGYmd8w82VnatGS85VlBU9JCoI4t7riQsHX5+vjFIQPyBpry6TgRh6Wi4fe&#10;HDNtr/xB7S4UIkLYZ6igDKHJpPR5SQZ9Yhvi6J2sMxiidIXUDq8Rbmo5StOJNFhxXCixoeeS8vPu&#10;YhRMvl/c5oDtz/a9WK+G53y8v7mjUoN+t5qBCNSF//Bf+00rGE3HcD8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9JarHAAAA3AAAAA8AAAAAAAAAAAAAAAAAmAIAAGRy&#10;cy9kb3ducmV2LnhtbFBLBQYAAAAABAAEAPUAAACMAwAAAAA=&#10;" filled="f" strokecolor="#858585">
                  <v:textbox inset="0,0,0,0">
                    <w:txbxContent>
                      <w:p w:rsidR="003F4598" w:rsidRDefault="00896577">
                        <w:pPr>
                          <w:spacing w:before="81"/>
                          <w:ind w:right="5730"/>
                          <w:jc w:val="right"/>
                          <w:rPr>
                            <w:rFonts w:ascii="Carlito"/>
                            <w:sz w:val="20"/>
                          </w:rPr>
                        </w:pPr>
                        <w:r>
                          <w:rPr>
                            <w:rFonts w:ascii="Carlito"/>
                            <w:spacing w:val="-1"/>
                            <w:w w:val="95"/>
                            <w:sz w:val="20"/>
                          </w:rPr>
                          <w:t>40</w:t>
                        </w:r>
                      </w:p>
                      <w:p w:rsidR="003F4598" w:rsidRDefault="00896577">
                        <w:pPr>
                          <w:spacing w:before="132"/>
                          <w:ind w:right="5730"/>
                          <w:jc w:val="right"/>
                          <w:rPr>
                            <w:rFonts w:ascii="Carlito"/>
                            <w:sz w:val="20"/>
                          </w:rPr>
                        </w:pPr>
                        <w:r>
                          <w:rPr>
                            <w:rFonts w:ascii="Carlito"/>
                            <w:spacing w:val="-1"/>
                            <w:w w:val="95"/>
                            <w:sz w:val="20"/>
                          </w:rPr>
                          <w:t>35</w:t>
                        </w:r>
                      </w:p>
                      <w:p w:rsidR="003F4598" w:rsidRDefault="00896577">
                        <w:pPr>
                          <w:spacing w:before="132"/>
                          <w:ind w:right="5730"/>
                          <w:jc w:val="right"/>
                          <w:rPr>
                            <w:rFonts w:ascii="Carlito"/>
                            <w:sz w:val="20"/>
                          </w:rPr>
                        </w:pPr>
                        <w:r>
                          <w:rPr>
                            <w:rFonts w:ascii="Carlito"/>
                            <w:spacing w:val="-1"/>
                            <w:w w:val="95"/>
                            <w:sz w:val="20"/>
                          </w:rPr>
                          <w:t>30</w:t>
                        </w:r>
                      </w:p>
                      <w:p w:rsidR="003F4598" w:rsidRDefault="00896577">
                        <w:pPr>
                          <w:spacing w:before="132"/>
                          <w:ind w:right="5730"/>
                          <w:jc w:val="right"/>
                          <w:rPr>
                            <w:rFonts w:ascii="Carlito"/>
                            <w:sz w:val="20"/>
                          </w:rPr>
                        </w:pPr>
                        <w:r>
                          <w:rPr>
                            <w:rFonts w:ascii="Carlito"/>
                            <w:spacing w:val="-1"/>
                            <w:w w:val="95"/>
                            <w:sz w:val="20"/>
                          </w:rPr>
                          <w:t>25</w:t>
                        </w:r>
                      </w:p>
                      <w:p w:rsidR="003F4598" w:rsidRDefault="00896577">
                        <w:pPr>
                          <w:spacing w:before="132"/>
                          <w:ind w:right="5730"/>
                          <w:jc w:val="right"/>
                          <w:rPr>
                            <w:rFonts w:ascii="Carlito"/>
                            <w:sz w:val="20"/>
                          </w:rPr>
                        </w:pPr>
                        <w:r>
                          <w:rPr>
                            <w:rFonts w:ascii="Carlito"/>
                            <w:spacing w:val="-1"/>
                            <w:w w:val="95"/>
                            <w:sz w:val="20"/>
                          </w:rPr>
                          <w:t>20</w:t>
                        </w:r>
                      </w:p>
                      <w:p w:rsidR="003F4598" w:rsidRDefault="00896577">
                        <w:pPr>
                          <w:spacing w:before="132"/>
                          <w:ind w:right="5730"/>
                          <w:jc w:val="right"/>
                          <w:rPr>
                            <w:rFonts w:ascii="Carlito"/>
                            <w:sz w:val="20"/>
                          </w:rPr>
                        </w:pPr>
                        <w:r>
                          <w:rPr>
                            <w:rFonts w:ascii="Carlito"/>
                            <w:spacing w:val="-1"/>
                            <w:w w:val="95"/>
                            <w:sz w:val="20"/>
                          </w:rPr>
                          <w:t>15</w:t>
                        </w:r>
                      </w:p>
                      <w:p w:rsidR="003F4598" w:rsidRDefault="00896577">
                        <w:pPr>
                          <w:spacing w:before="132"/>
                          <w:ind w:right="5730"/>
                          <w:jc w:val="right"/>
                          <w:rPr>
                            <w:rFonts w:ascii="Carlito"/>
                            <w:sz w:val="20"/>
                          </w:rPr>
                        </w:pPr>
                        <w:r>
                          <w:rPr>
                            <w:rFonts w:ascii="Carlito"/>
                            <w:spacing w:val="-2"/>
                            <w:sz w:val="20"/>
                          </w:rPr>
                          <w:t>10</w:t>
                        </w:r>
                      </w:p>
                      <w:p w:rsidR="003F4598" w:rsidRDefault="00896577">
                        <w:pPr>
                          <w:spacing w:before="132"/>
                          <w:ind w:right="5729"/>
                          <w:jc w:val="right"/>
                          <w:rPr>
                            <w:rFonts w:ascii="Carlito"/>
                            <w:sz w:val="20"/>
                          </w:rPr>
                        </w:pPr>
                        <w:r>
                          <w:rPr>
                            <w:rFonts w:ascii="Carlito"/>
                            <w:w w:val="99"/>
                            <w:sz w:val="20"/>
                          </w:rPr>
                          <w:t>5</w:t>
                        </w:r>
                      </w:p>
                      <w:p w:rsidR="003F4598" w:rsidRDefault="00896577">
                        <w:pPr>
                          <w:spacing w:before="133"/>
                          <w:ind w:left="224"/>
                          <w:rPr>
                            <w:rFonts w:ascii="Carlito"/>
                            <w:sz w:val="20"/>
                          </w:rPr>
                        </w:pPr>
                        <w:r>
                          <w:rPr>
                            <w:rFonts w:ascii="Carlito"/>
                            <w:w w:val="99"/>
                            <w:sz w:val="20"/>
                          </w:rPr>
                          <w:t>0</w:t>
                        </w:r>
                      </w:p>
                      <w:p w:rsidR="003F4598" w:rsidRDefault="00896577">
                        <w:pPr>
                          <w:spacing w:before="16"/>
                          <w:ind w:left="567"/>
                          <w:rPr>
                            <w:rFonts w:ascii="Carlito"/>
                            <w:sz w:val="20"/>
                          </w:rPr>
                        </w:pPr>
                        <w:r>
                          <w:rPr>
                            <w:rFonts w:ascii="Carlito"/>
                            <w:sz w:val="20"/>
                          </w:rPr>
                          <w:t>1 2 3 4 5 6 7 8 9 10111213141516171819202122232425</w:t>
                        </w:r>
                      </w:p>
                    </w:txbxContent>
                  </v:textbox>
                </v:shape>
                <w10:wrap type="topAndBottom" anchorx="page"/>
              </v:group>
            </w:pict>
          </mc:Fallback>
        </mc:AlternateContent>
      </w:r>
      <w:r w:rsidR="00896577">
        <w:rPr>
          <w:sz w:val="24"/>
        </w:rPr>
        <w:t xml:space="preserve">SDM </w:t>
      </w:r>
      <w:r w:rsidR="00896577">
        <w:rPr>
          <w:i/>
          <w:sz w:val="24"/>
        </w:rPr>
        <w:t>Mustahiq</w:t>
      </w:r>
    </w:p>
    <w:p w:rsidR="003F4598" w:rsidRDefault="003F4598">
      <w:pPr>
        <w:pStyle w:val="BodyText"/>
        <w:rPr>
          <w:i/>
          <w:sz w:val="26"/>
        </w:rPr>
      </w:pPr>
    </w:p>
    <w:p w:rsidR="003F4598" w:rsidRDefault="003F4598">
      <w:pPr>
        <w:pStyle w:val="BodyText"/>
        <w:spacing w:before="5"/>
        <w:rPr>
          <w:i/>
          <w:sz w:val="20"/>
        </w:rPr>
      </w:pPr>
    </w:p>
    <w:p w:rsidR="003F4598" w:rsidRDefault="00896577">
      <w:pPr>
        <w:pStyle w:val="BodyText"/>
        <w:spacing w:line="360" w:lineRule="auto"/>
        <w:ind w:left="1006" w:right="390" w:firstLine="568"/>
        <w:jc w:val="both"/>
      </w:pPr>
      <w:r>
        <w:t xml:space="preserve">Berdasarkan gambar di atas, dari 7 pertanyaan yang diajukan kepada </w:t>
      </w:r>
      <w:r>
        <w:rPr>
          <w:i/>
        </w:rPr>
        <w:t xml:space="preserve">mustahiq </w:t>
      </w:r>
      <w:r>
        <w:t xml:space="preserve">BAZNAS, maka dapat dijelaskan kondisi SDM </w:t>
      </w:r>
      <w:r>
        <w:rPr>
          <w:i/>
        </w:rPr>
        <w:t xml:space="preserve">Mustahiq </w:t>
      </w:r>
      <w:r>
        <w:t xml:space="preserve">sebagai berikut, mayoritas </w:t>
      </w:r>
      <w:r>
        <w:rPr>
          <w:i/>
        </w:rPr>
        <w:t xml:space="preserve">mustahiq </w:t>
      </w:r>
      <w:r>
        <w:t xml:space="preserve">sangat setuju dengan pernyataan memiliki semangat tinggi dalam berusaha 96%, mayoritas </w:t>
      </w:r>
      <w:r>
        <w:rPr>
          <w:i/>
        </w:rPr>
        <w:t xml:space="preserve">mustahiq </w:t>
      </w:r>
      <w:r>
        <w:t xml:space="preserve">sangat setuju bahwa mereka memiliki pengalaman     usaha     96%,     kejujuran     modal </w:t>
      </w:r>
      <w:r>
        <w:rPr>
          <w:spacing w:val="20"/>
        </w:rPr>
        <w:t xml:space="preserve"> </w:t>
      </w:r>
      <w:r>
        <w:t>utama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3"/>
        <w:rPr>
          <w:sz w:val="25"/>
        </w:rPr>
      </w:pPr>
      <w:r>
        <w:rPr>
          <w:noProof/>
        </w:rPr>
        <mc:AlternateContent>
          <mc:Choice Requires="wps">
            <w:drawing>
              <wp:anchor distT="0" distB="0" distL="0" distR="0" simplePos="0" relativeHeight="487749120" behindDoc="1" locked="0" layoutInCell="1" allowOverlap="1">
                <wp:simplePos x="0" y="0"/>
                <wp:positionH relativeFrom="page">
                  <wp:posOffset>896620</wp:posOffset>
                </wp:positionH>
                <wp:positionV relativeFrom="paragraph">
                  <wp:posOffset>209550</wp:posOffset>
                </wp:positionV>
                <wp:extent cx="3984625" cy="6350"/>
                <wp:effectExtent l="0" t="0" r="0" b="0"/>
                <wp:wrapTopAndBottom/>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70.6pt;margin-top:16.5pt;width:313.75pt;height:.5pt;z-index:-1556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143</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699" w:right="702"/>
        <w:jc w:val="both"/>
      </w:pPr>
      <w:r>
        <w:rPr>
          <w:noProof/>
        </w:rPr>
        <mc:AlternateContent>
          <mc:Choice Requires="wps">
            <w:drawing>
              <wp:anchor distT="0" distB="0" distL="114300" distR="114300" simplePos="0" relativeHeight="15892480" behindDoc="0" locked="0" layoutInCell="1" allowOverlap="1">
                <wp:simplePos x="0" y="0"/>
                <wp:positionH relativeFrom="page">
                  <wp:posOffset>0</wp:posOffset>
                </wp:positionH>
                <wp:positionV relativeFrom="page">
                  <wp:posOffset>7925435</wp:posOffset>
                </wp:positionV>
                <wp:extent cx="583565" cy="220980"/>
                <wp:effectExtent l="0" t="0" r="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0;margin-top:624.05pt;width:45.95pt;height:17.4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V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Y/1AV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keberhasilan 100%, 76% sangat setuju bahwa ibadah merupakan hal wajib yang harus dilakukan, senantiasa menghadiri pengajian guna meningkatkan pemahaman agama 92%, dan senang berbagi melalui infaq/sedekah 88% .</w:t>
      </w:r>
    </w:p>
    <w:p w:rsidR="003F4598" w:rsidRDefault="003F4598">
      <w:pPr>
        <w:pStyle w:val="BodyText"/>
        <w:spacing w:before="1"/>
        <w:rPr>
          <w:sz w:val="36"/>
        </w:rPr>
      </w:pPr>
    </w:p>
    <w:p w:rsidR="003F4598" w:rsidRDefault="00896577">
      <w:pPr>
        <w:pStyle w:val="ListParagraph"/>
        <w:numPr>
          <w:ilvl w:val="0"/>
          <w:numId w:val="6"/>
        </w:numPr>
        <w:tabs>
          <w:tab w:val="left" w:pos="700"/>
        </w:tabs>
        <w:ind w:left="699"/>
        <w:jc w:val="left"/>
        <w:rPr>
          <w:i/>
          <w:sz w:val="24"/>
        </w:rPr>
      </w:pPr>
      <w:r>
        <w:rPr>
          <w:sz w:val="24"/>
        </w:rPr>
        <w:t xml:space="preserve">Kesejaheraan </w:t>
      </w:r>
      <w:r>
        <w:rPr>
          <w:i/>
          <w:sz w:val="24"/>
        </w:rPr>
        <w:t>Mustahiq</w:t>
      </w:r>
    </w:p>
    <w:p w:rsidR="003F4598" w:rsidRDefault="00DC3C43">
      <w:pPr>
        <w:spacing w:before="139"/>
        <w:ind w:left="1993"/>
        <w:rPr>
          <w:sz w:val="24"/>
        </w:rPr>
      </w:pPr>
      <w:r>
        <w:rPr>
          <w:noProof/>
        </w:rPr>
        <mc:AlternateContent>
          <mc:Choice Requires="wpg">
            <w:drawing>
              <wp:anchor distT="0" distB="0" distL="0" distR="0" simplePos="0" relativeHeight="487750656" behindDoc="1" locked="0" layoutInCell="1" allowOverlap="1">
                <wp:simplePos x="0" y="0"/>
                <wp:positionH relativeFrom="page">
                  <wp:posOffset>894715</wp:posOffset>
                </wp:positionH>
                <wp:positionV relativeFrom="paragraph">
                  <wp:posOffset>346075</wp:posOffset>
                </wp:positionV>
                <wp:extent cx="4048125" cy="2516505"/>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2516505"/>
                          <a:chOff x="1409" y="545"/>
                          <a:chExt cx="6375" cy="3963"/>
                        </a:xfrm>
                      </wpg:grpSpPr>
                      <wps:wsp>
                        <wps:cNvPr id="164" name="AutoShape 229"/>
                        <wps:cNvSpPr>
                          <a:spLocks/>
                        </wps:cNvSpPr>
                        <wps:spPr bwMode="auto">
                          <a:xfrm>
                            <a:off x="1935" y="1235"/>
                            <a:ext cx="292" cy="2304"/>
                          </a:xfrm>
                          <a:custGeom>
                            <a:avLst/>
                            <a:gdLst>
                              <a:gd name="T0" fmla="+- 0 1935 1935"/>
                              <a:gd name="T1" fmla="*/ T0 w 292"/>
                              <a:gd name="T2" fmla="+- 0 3540 1236"/>
                              <a:gd name="T3" fmla="*/ 3540 h 2304"/>
                              <a:gd name="T4" fmla="+- 0 2002 1935"/>
                              <a:gd name="T5" fmla="*/ T4 w 292"/>
                              <a:gd name="T6" fmla="+- 0 3540 1236"/>
                              <a:gd name="T7" fmla="*/ 3540 h 2304"/>
                              <a:gd name="T8" fmla="+- 0 2093 1935"/>
                              <a:gd name="T9" fmla="*/ T8 w 292"/>
                              <a:gd name="T10" fmla="+- 0 3540 1236"/>
                              <a:gd name="T11" fmla="*/ 3540 h 2304"/>
                              <a:gd name="T12" fmla="+- 0 2227 1935"/>
                              <a:gd name="T13" fmla="*/ T12 w 292"/>
                              <a:gd name="T14" fmla="+- 0 3540 1236"/>
                              <a:gd name="T15" fmla="*/ 3540 h 2304"/>
                              <a:gd name="T16" fmla="+- 0 1935 1935"/>
                              <a:gd name="T17" fmla="*/ T16 w 292"/>
                              <a:gd name="T18" fmla="+- 0 3079 1236"/>
                              <a:gd name="T19" fmla="*/ 3079 h 2304"/>
                              <a:gd name="T20" fmla="+- 0 2002 1935"/>
                              <a:gd name="T21" fmla="*/ T20 w 292"/>
                              <a:gd name="T22" fmla="+- 0 3079 1236"/>
                              <a:gd name="T23" fmla="*/ 3079 h 2304"/>
                              <a:gd name="T24" fmla="+- 0 2093 1935"/>
                              <a:gd name="T25" fmla="*/ T24 w 292"/>
                              <a:gd name="T26" fmla="+- 0 3079 1236"/>
                              <a:gd name="T27" fmla="*/ 3079 h 2304"/>
                              <a:gd name="T28" fmla="+- 0 2227 1935"/>
                              <a:gd name="T29" fmla="*/ T28 w 292"/>
                              <a:gd name="T30" fmla="+- 0 3079 1236"/>
                              <a:gd name="T31" fmla="*/ 3079 h 2304"/>
                              <a:gd name="T32" fmla="+- 0 1935 1935"/>
                              <a:gd name="T33" fmla="*/ T32 w 292"/>
                              <a:gd name="T34" fmla="+- 0 2618 1236"/>
                              <a:gd name="T35" fmla="*/ 2618 h 2304"/>
                              <a:gd name="T36" fmla="+- 0 2002 1935"/>
                              <a:gd name="T37" fmla="*/ T36 w 292"/>
                              <a:gd name="T38" fmla="+- 0 2618 1236"/>
                              <a:gd name="T39" fmla="*/ 2618 h 2304"/>
                              <a:gd name="T40" fmla="+- 0 2093 1935"/>
                              <a:gd name="T41" fmla="*/ T40 w 292"/>
                              <a:gd name="T42" fmla="+- 0 2618 1236"/>
                              <a:gd name="T43" fmla="*/ 2618 h 2304"/>
                              <a:gd name="T44" fmla="+- 0 2227 1935"/>
                              <a:gd name="T45" fmla="*/ T44 w 292"/>
                              <a:gd name="T46" fmla="+- 0 2618 1236"/>
                              <a:gd name="T47" fmla="*/ 2618 h 2304"/>
                              <a:gd name="T48" fmla="+- 0 1935 1935"/>
                              <a:gd name="T49" fmla="*/ T48 w 292"/>
                              <a:gd name="T50" fmla="+- 0 2157 1236"/>
                              <a:gd name="T51" fmla="*/ 2157 h 2304"/>
                              <a:gd name="T52" fmla="+- 0 2002 1935"/>
                              <a:gd name="T53" fmla="*/ T52 w 292"/>
                              <a:gd name="T54" fmla="+- 0 2157 1236"/>
                              <a:gd name="T55" fmla="*/ 2157 h 2304"/>
                              <a:gd name="T56" fmla="+- 0 2093 1935"/>
                              <a:gd name="T57" fmla="*/ T56 w 292"/>
                              <a:gd name="T58" fmla="+- 0 2157 1236"/>
                              <a:gd name="T59" fmla="*/ 2157 h 2304"/>
                              <a:gd name="T60" fmla="+- 0 2227 1935"/>
                              <a:gd name="T61" fmla="*/ T60 w 292"/>
                              <a:gd name="T62" fmla="+- 0 2157 1236"/>
                              <a:gd name="T63" fmla="*/ 2157 h 2304"/>
                              <a:gd name="T64" fmla="+- 0 1935 1935"/>
                              <a:gd name="T65" fmla="*/ T64 w 292"/>
                              <a:gd name="T66" fmla="+- 0 1696 1236"/>
                              <a:gd name="T67" fmla="*/ 1696 h 2304"/>
                              <a:gd name="T68" fmla="+- 0 2002 1935"/>
                              <a:gd name="T69" fmla="*/ T68 w 292"/>
                              <a:gd name="T70" fmla="+- 0 1696 1236"/>
                              <a:gd name="T71" fmla="*/ 1696 h 2304"/>
                              <a:gd name="T72" fmla="+- 0 2093 1935"/>
                              <a:gd name="T73" fmla="*/ T72 w 292"/>
                              <a:gd name="T74" fmla="+- 0 1696 1236"/>
                              <a:gd name="T75" fmla="*/ 1696 h 2304"/>
                              <a:gd name="T76" fmla="+- 0 2227 1935"/>
                              <a:gd name="T77" fmla="*/ T76 w 292"/>
                              <a:gd name="T78" fmla="+- 0 1696 1236"/>
                              <a:gd name="T79" fmla="*/ 1696 h 2304"/>
                              <a:gd name="T80" fmla="+- 0 1935 1935"/>
                              <a:gd name="T81" fmla="*/ T80 w 292"/>
                              <a:gd name="T82" fmla="+- 0 1236 1236"/>
                              <a:gd name="T83" fmla="*/ 1236 h 2304"/>
                              <a:gd name="T84" fmla="+- 0 2002 1935"/>
                              <a:gd name="T85" fmla="*/ T84 w 292"/>
                              <a:gd name="T86" fmla="+- 0 1236 1236"/>
                              <a:gd name="T87" fmla="*/ 1236 h 2304"/>
                              <a:gd name="T88" fmla="+- 0 2093 1935"/>
                              <a:gd name="T89" fmla="*/ T88 w 292"/>
                              <a:gd name="T90" fmla="+- 0 1236 1236"/>
                              <a:gd name="T91" fmla="*/ 1236 h 2304"/>
                              <a:gd name="T92" fmla="+- 0 2227 1935"/>
                              <a:gd name="T93" fmla="*/ T92 w 292"/>
                              <a:gd name="T94" fmla="+- 0 1236 1236"/>
                              <a:gd name="T95" fmla="*/ 1236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2" h="2304">
                                <a:moveTo>
                                  <a:pt x="0" y="2304"/>
                                </a:moveTo>
                                <a:lnTo>
                                  <a:pt x="67" y="2304"/>
                                </a:lnTo>
                                <a:moveTo>
                                  <a:pt x="158" y="2304"/>
                                </a:moveTo>
                                <a:lnTo>
                                  <a:pt x="292" y="2304"/>
                                </a:lnTo>
                                <a:moveTo>
                                  <a:pt x="0" y="1843"/>
                                </a:moveTo>
                                <a:lnTo>
                                  <a:pt x="67" y="1843"/>
                                </a:lnTo>
                                <a:moveTo>
                                  <a:pt x="158" y="1843"/>
                                </a:moveTo>
                                <a:lnTo>
                                  <a:pt x="292" y="1843"/>
                                </a:lnTo>
                                <a:moveTo>
                                  <a:pt x="0" y="1382"/>
                                </a:moveTo>
                                <a:lnTo>
                                  <a:pt x="67" y="1382"/>
                                </a:lnTo>
                                <a:moveTo>
                                  <a:pt x="158" y="1382"/>
                                </a:moveTo>
                                <a:lnTo>
                                  <a:pt x="292" y="1382"/>
                                </a:lnTo>
                                <a:moveTo>
                                  <a:pt x="0" y="921"/>
                                </a:moveTo>
                                <a:lnTo>
                                  <a:pt x="67" y="921"/>
                                </a:lnTo>
                                <a:moveTo>
                                  <a:pt x="158" y="921"/>
                                </a:moveTo>
                                <a:lnTo>
                                  <a:pt x="292" y="921"/>
                                </a:lnTo>
                                <a:moveTo>
                                  <a:pt x="0" y="460"/>
                                </a:moveTo>
                                <a:lnTo>
                                  <a:pt x="67" y="460"/>
                                </a:lnTo>
                                <a:moveTo>
                                  <a:pt x="158" y="460"/>
                                </a:moveTo>
                                <a:lnTo>
                                  <a:pt x="292" y="460"/>
                                </a:lnTo>
                                <a:moveTo>
                                  <a:pt x="0" y="0"/>
                                </a:moveTo>
                                <a:lnTo>
                                  <a:pt x="67" y="0"/>
                                </a:lnTo>
                                <a:moveTo>
                                  <a:pt x="158" y="0"/>
                                </a:moveTo>
                                <a:lnTo>
                                  <a:pt x="292"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228"/>
                        <wps:cNvSpPr>
                          <a:spLocks noChangeArrowheads="1"/>
                        </wps:cNvSpPr>
                        <wps:spPr bwMode="auto">
                          <a:xfrm>
                            <a:off x="2001" y="1096"/>
                            <a:ext cx="92" cy="290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AutoShape 227"/>
                        <wps:cNvSpPr>
                          <a:spLocks/>
                        </wps:cNvSpPr>
                        <wps:spPr bwMode="auto">
                          <a:xfrm>
                            <a:off x="2318" y="1235"/>
                            <a:ext cx="135" cy="2304"/>
                          </a:xfrm>
                          <a:custGeom>
                            <a:avLst/>
                            <a:gdLst>
                              <a:gd name="T0" fmla="+- 0 2318 2318"/>
                              <a:gd name="T1" fmla="*/ T0 w 135"/>
                              <a:gd name="T2" fmla="+- 0 3540 1236"/>
                              <a:gd name="T3" fmla="*/ 3540 h 2304"/>
                              <a:gd name="T4" fmla="+- 0 2453 2318"/>
                              <a:gd name="T5" fmla="*/ T4 w 135"/>
                              <a:gd name="T6" fmla="+- 0 3540 1236"/>
                              <a:gd name="T7" fmla="*/ 3540 h 2304"/>
                              <a:gd name="T8" fmla="+- 0 2318 2318"/>
                              <a:gd name="T9" fmla="*/ T8 w 135"/>
                              <a:gd name="T10" fmla="+- 0 3079 1236"/>
                              <a:gd name="T11" fmla="*/ 3079 h 2304"/>
                              <a:gd name="T12" fmla="+- 0 2453 2318"/>
                              <a:gd name="T13" fmla="*/ T12 w 135"/>
                              <a:gd name="T14" fmla="+- 0 3079 1236"/>
                              <a:gd name="T15" fmla="*/ 3079 h 2304"/>
                              <a:gd name="T16" fmla="+- 0 2318 2318"/>
                              <a:gd name="T17" fmla="*/ T16 w 135"/>
                              <a:gd name="T18" fmla="+- 0 2618 1236"/>
                              <a:gd name="T19" fmla="*/ 2618 h 2304"/>
                              <a:gd name="T20" fmla="+- 0 2453 2318"/>
                              <a:gd name="T21" fmla="*/ T20 w 135"/>
                              <a:gd name="T22" fmla="+- 0 2618 1236"/>
                              <a:gd name="T23" fmla="*/ 2618 h 2304"/>
                              <a:gd name="T24" fmla="+- 0 2318 2318"/>
                              <a:gd name="T25" fmla="*/ T24 w 135"/>
                              <a:gd name="T26" fmla="+- 0 2157 1236"/>
                              <a:gd name="T27" fmla="*/ 2157 h 2304"/>
                              <a:gd name="T28" fmla="+- 0 2453 2318"/>
                              <a:gd name="T29" fmla="*/ T28 w 135"/>
                              <a:gd name="T30" fmla="+- 0 2157 1236"/>
                              <a:gd name="T31" fmla="*/ 2157 h 2304"/>
                              <a:gd name="T32" fmla="+- 0 2318 2318"/>
                              <a:gd name="T33" fmla="*/ T32 w 135"/>
                              <a:gd name="T34" fmla="+- 0 1696 1236"/>
                              <a:gd name="T35" fmla="*/ 1696 h 2304"/>
                              <a:gd name="T36" fmla="+- 0 2453 2318"/>
                              <a:gd name="T37" fmla="*/ T36 w 135"/>
                              <a:gd name="T38" fmla="+- 0 1696 1236"/>
                              <a:gd name="T39" fmla="*/ 1696 h 2304"/>
                              <a:gd name="T40" fmla="+- 0 2318 2318"/>
                              <a:gd name="T41" fmla="*/ T40 w 135"/>
                              <a:gd name="T42" fmla="+- 0 1236 1236"/>
                              <a:gd name="T43" fmla="*/ 1236 h 2304"/>
                              <a:gd name="T44" fmla="+- 0 2453 2318"/>
                              <a:gd name="T45" fmla="*/ T44 w 135"/>
                              <a:gd name="T46" fmla="+- 0 1236 1236"/>
                              <a:gd name="T47" fmla="*/ 1236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 h="2304">
                                <a:moveTo>
                                  <a:pt x="0" y="2304"/>
                                </a:moveTo>
                                <a:lnTo>
                                  <a:pt x="135" y="2304"/>
                                </a:lnTo>
                                <a:moveTo>
                                  <a:pt x="0" y="1843"/>
                                </a:moveTo>
                                <a:lnTo>
                                  <a:pt x="135" y="1843"/>
                                </a:lnTo>
                                <a:moveTo>
                                  <a:pt x="0" y="1382"/>
                                </a:moveTo>
                                <a:lnTo>
                                  <a:pt x="135" y="1382"/>
                                </a:lnTo>
                                <a:moveTo>
                                  <a:pt x="0" y="921"/>
                                </a:moveTo>
                                <a:lnTo>
                                  <a:pt x="135" y="921"/>
                                </a:lnTo>
                                <a:moveTo>
                                  <a:pt x="0" y="460"/>
                                </a:moveTo>
                                <a:lnTo>
                                  <a:pt x="135" y="460"/>
                                </a:lnTo>
                                <a:moveTo>
                                  <a:pt x="0" y="0"/>
                                </a:moveTo>
                                <a:lnTo>
                                  <a:pt x="13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226"/>
                        <wps:cNvSpPr>
                          <a:spLocks noChangeArrowheads="1"/>
                        </wps:cNvSpPr>
                        <wps:spPr bwMode="auto">
                          <a:xfrm>
                            <a:off x="2227" y="1005"/>
                            <a:ext cx="92" cy="299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AutoShape 225"/>
                        <wps:cNvSpPr>
                          <a:spLocks/>
                        </wps:cNvSpPr>
                        <wps:spPr bwMode="auto">
                          <a:xfrm>
                            <a:off x="2541" y="1235"/>
                            <a:ext cx="137" cy="2304"/>
                          </a:xfrm>
                          <a:custGeom>
                            <a:avLst/>
                            <a:gdLst>
                              <a:gd name="T0" fmla="+- 0 2542 2542"/>
                              <a:gd name="T1" fmla="*/ T0 w 137"/>
                              <a:gd name="T2" fmla="+- 0 3540 1236"/>
                              <a:gd name="T3" fmla="*/ 3540 h 2304"/>
                              <a:gd name="T4" fmla="+- 0 2678 2542"/>
                              <a:gd name="T5" fmla="*/ T4 w 137"/>
                              <a:gd name="T6" fmla="+- 0 3540 1236"/>
                              <a:gd name="T7" fmla="*/ 3540 h 2304"/>
                              <a:gd name="T8" fmla="+- 0 2542 2542"/>
                              <a:gd name="T9" fmla="*/ T8 w 137"/>
                              <a:gd name="T10" fmla="+- 0 3079 1236"/>
                              <a:gd name="T11" fmla="*/ 3079 h 2304"/>
                              <a:gd name="T12" fmla="+- 0 2678 2542"/>
                              <a:gd name="T13" fmla="*/ T12 w 137"/>
                              <a:gd name="T14" fmla="+- 0 3079 1236"/>
                              <a:gd name="T15" fmla="*/ 3079 h 2304"/>
                              <a:gd name="T16" fmla="+- 0 2542 2542"/>
                              <a:gd name="T17" fmla="*/ T16 w 137"/>
                              <a:gd name="T18" fmla="+- 0 2618 1236"/>
                              <a:gd name="T19" fmla="*/ 2618 h 2304"/>
                              <a:gd name="T20" fmla="+- 0 2678 2542"/>
                              <a:gd name="T21" fmla="*/ T20 w 137"/>
                              <a:gd name="T22" fmla="+- 0 2618 1236"/>
                              <a:gd name="T23" fmla="*/ 2618 h 2304"/>
                              <a:gd name="T24" fmla="+- 0 2542 2542"/>
                              <a:gd name="T25" fmla="*/ T24 w 137"/>
                              <a:gd name="T26" fmla="+- 0 2157 1236"/>
                              <a:gd name="T27" fmla="*/ 2157 h 2304"/>
                              <a:gd name="T28" fmla="+- 0 2678 2542"/>
                              <a:gd name="T29" fmla="*/ T28 w 137"/>
                              <a:gd name="T30" fmla="+- 0 2157 1236"/>
                              <a:gd name="T31" fmla="*/ 2157 h 2304"/>
                              <a:gd name="T32" fmla="+- 0 2542 2542"/>
                              <a:gd name="T33" fmla="*/ T32 w 137"/>
                              <a:gd name="T34" fmla="+- 0 1696 1236"/>
                              <a:gd name="T35" fmla="*/ 1696 h 2304"/>
                              <a:gd name="T36" fmla="+- 0 2678 2542"/>
                              <a:gd name="T37" fmla="*/ T36 w 137"/>
                              <a:gd name="T38" fmla="+- 0 1696 1236"/>
                              <a:gd name="T39" fmla="*/ 1696 h 2304"/>
                              <a:gd name="T40" fmla="+- 0 2542 2542"/>
                              <a:gd name="T41" fmla="*/ T40 w 137"/>
                              <a:gd name="T42" fmla="+- 0 1236 1236"/>
                              <a:gd name="T43" fmla="*/ 1236 h 2304"/>
                              <a:gd name="T44" fmla="+- 0 2678 2542"/>
                              <a:gd name="T45" fmla="*/ T44 w 137"/>
                              <a:gd name="T46" fmla="+- 0 1236 1236"/>
                              <a:gd name="T47" fmla="*/ 1236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 h="2304">
                                <a:moveTo>
                                  <a:pt x="0" y="2304"/>
                                </a:moveTo>
                                <a:lnTo>
                                  <a:pt x="136" y="2304"/>
                                </a:lnTo>
                                <a:moveTo>
                                  <a:pt x="0" y="1843"/>
                                </a:moveTo>
                                <a:lnTo>
                                  <a:pt x="136" y="1843"/>
                                </a:lnTo>
                                <a:moveTo>
                                  <a:pt x="0" y="1382"/>
                                </a:moveTo>
                                <a:lnTo>
                                  <a:pt x="136" y="1382"/>
                                </a:lnTo>
                                <a:moveTo>
                                  <a:pt x="0" y="921"/>
                                </a:moveTo>
                                <a:lnTo>
                                  <a:pt x="136" y="921"/>
                                </a:lnTo>
                                <a:moveTo>
                                  <a:pt x="0" y="460"/>
                                </a:moveTo>
                                <a:lnTo>
                                  <a:pt x="136" y="460"/>
                                </a:lnTo>
                                <a:moveTo>
                                  <a:pt x="0" y="0"/>
                                </a:moveTo>
                                <a:lnTo>
                                  <a:pt x="136"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224"/>
                        <wps:cNvSpPr>
                          <a:spLocks noChangeArrowheads="1"/>
                        </wps:cNvSpPr>
                        <wps:spPr bwMode="auto">
                          <a:xfrm>
                            <a:off x="2452" y="1142"/>
                            <a:ext cx="89" cy="28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223"/>
                        <wps:cNvSpPr>
                          <a:spLocks/>
                        </wps:cNvSpPr>
                        <wps:spPr bwMode="auto">
                          <a:xfrm>
                            <a:off x="2767" y="1235"/>
                            <a:ext cx="586" cy="2304"/>
                          </a:xfrm>
                          <a:custGeom>
                            <a:avLst/>
                            <a:gdLst>
                              <a:gd name="T0" fmla="+- 0 2767 2767"/>
                              <a:gd name="T1" fmla="*/ T0 w 586"/>
                              <a:gd name="T2" fmla="+- 0 3540 1236"/>
                              <a:gd name="T3" fmla="*/ 3540 h 2304"/>
                              <a:gd name="T4" fmla="+- 0 2902 2767"/>
                              <a:gd name="T5" fmla="*/ T4 w 586"/>
                              <a:gd name="T6" fmla="+- 0 3540 1236"/>
                              <a:gd name="T7" fmla="*/ 3540 h 2304"/>
                              <a:gd name="T8" fmla="+- 0 2767 2767"/>
                              <a:gd name="T9" fmla="*/ T8 w 586"/>
                              <a:gd name="T10" fmla="+- 0 3079 1236"/>
                              <a:gd name="T11" fmla="*/ 3079 h 2304"/>
                              <a:gd name="T12" fmla="+- 0 2902 2767"/>
                              <a:gd name="T13" fmla="*/ T12 w 586"/>
                              <a:gd name="T14" fmla="+- 0 3079 1236"/>
                              <a:gd name="T15" fmla="*/ 3079 h 2304"/>
                              <a:gd name="T16" fmla="+- 0 2767 2767"/>
                              <a:gd name="T17" fmla="*/ T16 w 586"/>
                              <a:gd name="T18" fmla="+- 0 2618 1236"/>
                              <a:gd name="T19" fmla="*/ 2618 h 2304"/>
                              <a:gd name="T20" fmla="+- 0 2902 2767"/>
                              <a:gd name="T21" fmla="*/ T20 w 586"/>
                              <a:gd name="T22" fmla="+- 0 2618 1236"/>
                              <a:gd name="T23" fmla="*/ 2618 h 2304"/>
                              <a:gd name="T24" fmla="+- 0 2767 2767"/>
                              <a:gd name="T25" fmla="*/ T24 w 586"/>
                              <a:gd name="T26" fmla="+- 0 2157 1236"/>
                              <a:gd name="T27" fmla="*/ 2157 h 2304"/>
                              <a:gd name="T28" fmla="+- 0 2902 2767"/>
                              <a:gd name="T29" fmla="*/ T28 w 586"/>
                              <a:gd name="T30" fmla="+- 0 2157 1236"/>
                              <a:gd name="T31" fmla="*/ 2157 h 2304"/>
                              <a:gd name="T32" fmla="+- 0 2767 2767"/>
                              <a:gd name="T33" fmla="*/ T32 w 586"/>
                              <a:gd name="T34" fmla="+- 0 1696 1236"/>
                              <a:gd name="T35" fmla="*/ 1696 h 2304"/>
                              <a:gd name="T36" fmla="+- 0 2902 2767"/>
                              <a:gd name="T37" fmla="*/ T36 w 586"/>
                              <a:gd name="T38" fmla="+- 0 1696 1236"/>
                              <a:gd name="T39" fmla="*/ 1696 h 2304"/>
                              <a:gd name="T40" fmla="+- 0 2767 2767"/>
                              <a:gd name="T41" fmla="*/ T40 w 586"/>
                              <a:gd name="T42" fmla="+- 0 1236 1236"/>
                              <a:gd name="T43" fmla="*/ 1236 h 2304"/>
                              <a:gd name="T44" fmla="+- 0 3353 2767"/>
                              <a:gd name="T45" fmla="*/ T44 w 586"/>
                              <a:gd name="T46" fmla="+- 0 1236 1236"/>
                              <a:gd name="T47" fmla="*/ 1236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6" h="2304">
                                <a:moveTo>
                                  <a:pt x="0" y="2304"/>
                                </a:moveTo>
                                <a:lnTo>
                                  <a:pt x="135" y="2304"/>
                                </a:lnTo>
                                <a:moveTo>
                                  <a:pt x="0" y="1843"/>
                                </a:moveTo>
                                <a:lnTo>
                                  <a:pt x="135" y="1843"/>
                                </a:lnTo>
                                <a:moveTo>
                                  <a:pt x="0" y="1382"/>
                                </a:moveTo>
                                <a:lnTo>
                                  <a:pt x="135" y="1382"/>
                                </a:lnTo>
                                <a:moveTo>
                                  <a:pt x="0" y="921"/>
                                </a:moveTo>
                                <a:lnTo>
                                  <a:pt x="135" y="921"/>
                                </a:lnTo>
                                <a:moveTo>
                                  <a:pt x="0" y="460"/>
                                </a:moveTo>
                                <a:lnTo>
                                  <a:pt x="135" y="460"/>
                                </a:lnTo>
                                <a:moveTo>
                                  <a:pt x="0" y="0"/>
                                </a:moveTo>
                                <a:lnTo>
                                  <a:pt x="586"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222"/>
                        <wps:cNvSpPr>
                          <a:spLocks noChangeArrowheads="1"/>
                        </wps:cNvSpPr>
                        <wps:spPr bwMode="auto">
                          <a:xfrm>
                            <a:off x="2678" y="1190"/>
                            <a:ext cx="89" cy="281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221"/>
                        <wps:cNvSpPr>
                          <a:spLocks/>
                        </wps:cNvSpPr>
                        <wps:spPr bwMode="auto">
                          <a:xfrm>
                            <a:off x="2992" y="1696"/>
                            <a:ext cx="135" cy="1844"/>
                          </a:xfrm>
                          <a:custGeom>
                            <a:avLst/>
                            <a:gdLst>
                              <a:gd name="T0" fmla="+- 0 2993 2993"/>
                              <a:gd name="T1" fmla="*/ T0 w 135"/>
                              <a:gd name="T2" fmla="+- 0 3540 1696"/>
                              <a:gd name="T3" fmla="*/ 3540 h 1844"/>
                              <a:gd name="T4" fmla="+- 0 3127 2993"/>
                              <a:gd name="T5" fmla="*/ T4 w 135"/>
                              <a:gd name="T6" fmla="+- 0 3540 1696"/>
                              <a:gd name="T7" fmla="*/ 3540 h 1844"/>
                              <a:gd name="T8" fmla="+- 0 2993 2993"/>
                              <a:gd name="T9" fmla="*/ T8 w 135"/>
                              <a:gd name="T10" fmla="+- 0 3079 1696"/>
                              <a:gd name="T11" fmla="*/ 3079 h 1844"/>
                              <a:gd name="T12" fmla="+- 0 3127 2993"/>
                              <a:gd name="T13" fmla="*/ T12 w 135"/>
                              <a:gd name="T14" fmla="+- 0 3079 1696"/>
                              <a:gd name="T15" fmla="*/ 3079 h 1844"/>
                              <a:gd name="T16" fmla="+- 0 2993 2993"/>
                              <a:gd name="T17" fmla="*/ T16 w 135"/>
                              <a:gd name="T18" fmla="+- 0 2618 1696"/>
                              <a:gd name="T19" fmla="*/ 2618 h 1844"/>
                              <a:gd name="T20" fmla="+- 0 3127 2993"/>
                              <a:gd name="T21" fmla="*/ T20 w 135"/>
                              <a:gd name="T22" fmla="+- 0 2618 1696"/>
                              <a:gd name="T23" fmla="*/ 2618 h 1844"/>
                              <a:gd name="T24" fmla="+- 0 2993 2993"/>
                              <a:gd name="T25" fmla="*/ T24 w 135"/>
                              <a:gd name="T26" fmla="+- 0 2157 1696"/>
                              <a:gd name="T27" fmla="*/ 2157 h 1844"/>
                              <a:gd name="T28" fmla="+- 0 3127 2993"/>
                              <a:gd name="T29" fmla="*/ T28 w 135"/>
                              <a:gd name="T30" fmla="+- 0 2157 1696"/>
                              <a:gd name="T31" fmla="*/ 2157 h 1844"/>
                              <a:gd name="T32" fmla="+- 0 2993 2993"/>
                              <a:gd name="T33" fmla="*/ T32 w 135"/>
                              <a:gd name="T34" fmla="+- 0 1696 1696"/>
                              <a:gd name="T35" fmla="*/ 1696 h 1844"/>
                              <a:gd name="T36" fmla="+- 0 3127 2993"/>
                              <a:gd name="T37" fmla="*/ T36 w 135"/>
                              <a:gd name="T38" fmla="+- 0 1696 1696"/>
                              <a:gd name="T39" fmla="*/ 1696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1844">
                                <a:moveTo>
                                  <a:pt x="0" y="1844"/>
                                </a:moveTo>
                                <a:lnTo>
                                  <a:pt x="134" y="1844"/>
                                </a:lnTo>
                                <a:moveTo>
                                  <a:pt x="0" y="1383"/>
                                </a:moveTo>
                                <a:lnTo>
                                  <a:pt x="134" y="1383"/>
                                </a:lnTo>
                                <a:moveTo>
                                  <a:pt x="0" y="922"/>
                                </a:moveTo>
                                <a:lnTo>
                                  <a:pt x="134" y="922"/>
                                </a:lnTo>
                                <a:moveTo>
                                  <a:pt x="0" y="461"/>
                                </a:moveTo>
                                <a:lnTo>
                                  <a:pt x="134" y="461"/>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220"/>
                        <wps:cNvSpPr>
                          <a:spLocks noChangeArrowheads="1"/>
                        </wps:cNvSpPr>
                        <wps:spPr bwMode="auto">
                          <a:xfrm>
                            <a:off x="2901" y="1420"/>
                            <a:ext cx="92" cy="2579"/>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219"/>
                        <wps:cNvSpPr>
                          <a:spLocks/>
                        </wps:cNvSpPr>
                        <wps:spPr bwMode="auto">
                          <a:xfrm>
                            <a:off x="3216" y="1696"/>
                            <a:ext cx="137" cy="1844"/>
                          </a:xfrm>
                          <a:custGeom>
                            <a:avLst/>
                            <a:gdLst>
                              <a:gd name="T0" fmla="+- 0 3216 3216"/>
                              <a:gd name="T1" fmla="*/ T0 w 137"/>
                              <a:gd name="T2" fmla="+- 0 3540 1696"/>
                              <a:gd name="T3" fmla="*/ 3540 h 1844"/>
                              <a:gd name="T4" fmla="+- 0 3353 3216"/>
                              <a:gd name="T5" fmla="*/ T4 w 137"/>
                              <a:gd name="T6" fmla="+- 0 3540 1696"/>
                              <a:gd name="T7" fmla="*/ 3540 h 1844"/>
                              <a:gd name="T8" fmla="+- 0 3216 3216"/>
                              <a:gd name="T9" fmla="*/ T8 w 137"/>
                              <a:gd name="T10" fmla="+- 0 3079 1696"/>
                              <a:gd name="T11" fmla="*/ 3079 h 1844"/>
                              <a:gd name="T12" fmla="+- 0 3353 3216"/>
                              <a:gd name="T13" fmla="*/ T12 w 137"/>
                              <a:gd name="T14" fmla="+- 0 3079 1696"/>
                              <a:gd name="T15" fmla="*/ 3079 h 1844"/>
                              <a:gd name="T16" fmla="+- 0 3216 3216"/>
                              <a:gd name="T17" fmla="*/ T16 w 137"/>
                              <a:gd name="T18" fmla="+- 0 2618 1696"/>
                              <a:gd name="T19" fmla="*/ 2618 h 1844"/>
                              <a:gd name="T20" fmla="+- 0 3353 3216"/>
                              <a:gd name="T21" fmla="*/ T20 w 137"/>
                              <a:gd name="T22" fmla="+- 0 2618 1696"/>
                              <a:gd name="T23" fmla="*/ 2618 h 1844"/>
                              <a:gd name="T24" fmla="+- 0 3216 3216"/>
                              <a:gd name="T25" fmla="*/ T24 w 137"/>
                              <a:gd name="T26" fmla="+- 0 2157 1696"/>
                              <a:gd name="T27" fmla="*/ 2157 h 1844"/>
                              <a:gd name="T28" fmla="+- 0 3353 3216"/>
                              <a:gd name="T29" fmla="*/ T28 w 137"/>
                              <a:gd name="T30" fmla="+- 0 2157 1696"/>
                              <a:gd name="T31" fmla="*/ 2157 h 1844"/>
                              <a:gd name="T32" fmla="+- 0 3216 3216"/>
                              <a:gd name="T33" fmla="*/ T32 w 137"/>
                              <a:gd name="T34" fmla="+- 0 1696 1696"/>
                              <a:gd name="T35" fmla="*/ 1696 h 1844"/>
                              <a:gd name="T36" fmla="+- 0 3353 3216"/>
                              <a:gd name="T37" fmla="*/ T36 w 137"/>
                              <a:gd name="T38" fmla="+- 0 1696 1696"/>
                              <a:gd name="T39" fmla="*/ 1696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1844">
                                <a:moveTo>
                                  <a:pt x="0" y="1844"/>
                                </a:moveTo>
                                <a:lnTo>
                                  <a:pt x="137" y="1844"/>
                                </a:lnTo>
                                <a:moveTo>
                                  <a:pt x="0" y="1383"/>
                                </a:moveTo>
                                <a:lnTo>
                                  <a:pt x="137" y="1383"/>
                                </a:lnTo>
                                <a:moveTo>
                                  <a:pt x="0" y="922"/>
                                </a:moveTo>
                                <a:lnTo>
                                  <a:pt x="137" y="922"/>
                                </a:lnTo>
                                <a:moveTo>
                                  <a:pt x="0" y="461"/>
                                </a:moveTo>
                                <a:lnTo>
                                  <a:pt x="137" y="461"/>
                                </a:lnTo>
                                <a:moveTo>
                                  <a:pt x="0" y="0"/>
                                </a:moveTo>
                                <a:lnTo>
                                  <a:pt x="13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218"/>
                        <wps:cNvSpPr>
                          <a:spLocks noChangeArrowheads="1"/>
                        </wps:cNvSpPr>
                        <wps:spPr bwMode="auto">
                          <a:xfrm>
                            <a:off x="3127" y="1326"/>
                            <a:ext cx="89" cy="267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217"/>
                        <wps:cNvSpPr>
                          <a:spLocks/>
                        </wps:cNvSpPr>
                        <wps:spPr bwMode="auto">
                          <a:xfrm>
                            <a:off x="3441" y="1235"/>
                            <a:ext cx="135" cy="2304"/>
                          </a:xfrm>
                          <a:custGeom>
                            <a:avLst/>
                            <a:gdLst>
                              <a:gd name="T0" fmla="+- 0 3442 3442"/>
                              <a:gd name="T1" fmla="*/ T0 w 135"/>
                              <a:gd name="T2" fmla="+- 0 3540 1236"/>
                              <a:gd name="T3" fmla="*/ 3540 h 2304"/>
                              <a:gd name="T4" fmla="+- 0 3576 3442"/>
                              <a:gd name="T5" fmla="*/ T4 w 135"/>
                              <a:gd name="T6" fmla="+- 0 3540 1236"/>
                              <a:gd name="T7" fmla="*/ 3540 h 2304"/>
                              <a:gd name="T8" fmla="+- 0 3442 3442"/>
                              <a:gd name="T9" fmla="*/ T8 w 135"/>
                              <a:gd name="T10" fmla="+- 0 3079 1236"/>
                              <a:gd name="T11" fmla="*/ 3079 h 2304"/>
                              <a:gd name="T12" fmla="+- 0 3576 3442"/>
                              <a:gd name="T13" fmla="*/ T12 w 135"/>
                              <a:gd name="T14" fmla="+- 0 3079 1236"/>
                              <a:gd name="T15" fmla="*/ 3079 h 2304"/>
                              <a:gd name="T16" fmla="+- 0 3442 3442"/>
                              <a:gd name="T17" fmla="*/ T16 w 135"/>
                              <a:gd name="T18" fmla="+- 0 2618 1236"/>
                              <a:gd name="T19" fmla="*/ 2618 h 2304"/>
                              <a:gd name="T20" fmla="+- 0 3576 3442"/>
                              <a:gd name="T21" fmla="*/ T20 w 135"/>
                              <a:gd name="T22" fmla="+- 0 2618 1236"/>
                              <a:gd name="T23" fmla="*/ 2618 h 2304"/>
                              <a:gd name="T24" fmla="+- 0 3442 3442"/>
                              <a:gd name="T25" fmla="*/ T24 w 135"/>
                              <a:gd name="T26" fmla="+- 0 2157 1236"/>
                              <a:gd name="T27" fmla="*/ 2157 h 2304"/>
                              <a:gd name="T28" fmla="+- 0 3576 3442"/>
                              <a:gd name="T29" fmla="*/ T28 w 135"/>
                              <a:gd name="T30" fmla="+- 0 2157 1236"/>
                              <a:gd name="T31" fmla="*/ 2157 h 2304"/>
                              <a:gd name="T32" fmla="+- 0 3442 3442"/>
                              <a:gd name="T33" fmla="*/ T32 w 135"/>
                              <a:gd name="T34" fmla="+- 0 1696 1236"/>
                              <a:gd name="T35" fmla="*/ 1696 h 2304"/>
                              <a:gd name="T36" fmla="+- 0 3576 3442"/>
                              <a:gd name="T37" fmla="*/ T36 w 135"/>
                              <a:gd name="T38" fmla="+- 0 1696 1236"/>
                              <a:gd name="T39" fmla="*/ 1696 h 2304"/>
                              <a:gd name="T40" fmla="+- 0 3442 3442"/>
                              <a:gd name="T41" fmla="*/ T40 w 135"/>
                              <a:gd name="T42" fmla="+- 0 1236 1236"/>
                              <a:gd name="T43" fmla="*/ 1236 h 2304"/>
                              <a:gd name="T44" fmla="+- 0 3576 3442"/>
                              <a:gd name="T45" fmla="*/ T44 w 135"/>
                              <a:gd name="T46" fmla="+- 0 1236 1236"/>
                              <a:gd name="T47" fmla="*/ 1236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 h="2304">
                                <a:moveTo>
                                  <a:pt x="0" y="2304"/>
                                </a:moveTo>
                                <a:lnTo>
                                  <a:pt x="134" y="2304"/>
                                </a:lnTo>
                                <a:moveTo>
                                  <a:pt x="0" y="1843"/>
                                </a:moveTo>
                                <a:lnTo>
                                  <a:pt x="134" y="1843"/>
                                </a:lnTo>
                                <a:moveTo>
                                  <a:pt x="0" y="1382"/>
                                </a:moveTo>
                                <a:lnTo>
                                  <a:pt x="134" y="1382"/>
                                </a:lnTo>
                                <a:moveTo>
                                  <a:pt x="0" y="921"/>
                                </a:moveTo>
                                <a:lnTo>
                                  <a:pt x="134" y="921"/>
                                </a:lnTo>
                                <a:moveTo>
                                  <a:pt x="0" y="460"/>
                                </a:moveTo>
                                <a:lnTo>
                                  <a:pt x="134" y="460"/>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216"/>
                        <wps:cNvSpPr>
                          <a:spLocks noChangeArrowheads="1"/>
                        </wps:cNvSpPr>
                        <wps:spPr bwMode="auto">
                          <a:xfrm>
                            <a:off x="3352" y="1190"/>
                            <a:ext cx="89" cy="281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215"/>
                        <wps:cNvSpPr>
                          <a:spLocks/>
                        </wps:cNvSpPr>
                        <wps:spPr bwMode="auto">
                          <a:xfrm>
                            <a:off x="3667" y="1235"/>
                            <a:ext cx="135" cy="2304"/>
                          </a:xfrm>
                          <a:custGeom>
                            <a:avLst/>
                            <a:gdLst>
                              <a:gd name="T0" fmla="+- 0 3667 3667"/>
                              <a:gd name="T1" fmla="*/ T0 w 135"/>
                              <a:gd name="T2" fmla="+- 0 3540 1236"/>
                              <a:gd name="T3" fmla="*/ 3540 h 2304"/>
                              <a:gd name="T4" fmla="+- 0 3802 3667"/>
                              <a:gd name="T5" fmla="*/ T4 w 135"/>
                              <a:gd name="T6" fmla="+- 0 3540 1236"/>
                              <a:gd name="T7" fmla="*/ 3540 h 2304"/>
                              <a:gd name="T8" fmla="+- 0 3667 3667"/>
                              <a:gd name="T9" fmla="*/ T8 w 135"/>
                              <a:gd name="T10" fmla="+- 0 3079 1236"/>
                              <a:gd name="T11" fmla="*/ 3079 h 2304"/>
                              <a:gd name="T12" fmla="+- 0 3802 3667"/>
                              <a:gd name="T13" fmla="*/ T12 w 135"/>
                              <a:gd name="T14" fmla="+- 0 3079 1236"/>
                              <a:gd name="T15" fmla="*/ 3079 h 2304"/>
                              <a:gd name="T16" fmla="+- 0 3667 3667"/>
                              <a:gd name="T17" fmla="*/ T16 w 135"/>
                              <a:gd name="T18" fmla="+- 0 2618 1236"/>
                              <a:gd name="T19" fmla="*/ 2618 h 2304"/>
                              <a:gd name="T20" fmla="+- 0 3802 3667"/>
                              <a:gd name="T21" fmla="*/ T20 w 135"/>
                              <a:gd name="T22" fmla="+- 0 2618 1236"/>
                              <a:gd name="T23" fmla="*/ 2618 h 2304"/>
                              <a:gd name="T24" fmla="+- 0 3667 3667"/>
                              <a:gd name="T25" fmla="*/ T24 w 135"/>
                              <a:gd name="T26" fmla="+- 0 2157 1236"/>
                              <a:gd name="T27" fmla="*/ 2157 h 2304"/>
                              <a:gd name="T28" fmla="+- 0 3802 3667"/>
                              <a:gd name="T29" fmla="*/ T28 w 135"/>
                              <a:gd name="T30" fmla="+- 0 2157 1236"/>
                              <a:gd name="T31" fmla="*/ 2157 h 2304"/>
                              <a:gd name="T32" fmla="+- 0 3667 3667"/>
                              <a:gd name="T33" fmla="*/ T32 w 135"/>
                              <a:gd name="T34" fmla="+- 0 1696 1236"/>
                              <a:gd name="T35" fmla="*/ 1696 h 2304"/>
                              <a:gd name="T36" fmla="+- 0 3802 3667"/>
                              <a:gd name="T37" fmla="*/ T36 w 135"/>
                              <a:gd name="T38" fmla="+- 0 1696 1236"/>
                              <a:gd name="T39" fmla="*/ 1696 h 2304"/>
                              <a:gd name="T40" fmla="+- 0 3667 3667"/>
                              <a:gd name="T41" fmla="*/ T40 w 135"/>
                              <a:gd name="T42" fmla="+- 0 1236 1236"/>
                              <a:gd name="T43" fmla="*/ 1236 h 2304"/>
                              <a:gd name="T44" fmla="+- 0 3802 3667"/>
                              <a:gd name="T45" fmla="*/ T44 w 135"/>
                              <a:gd name="T46" fmla="+- 0 1236 1236"/>
                              <a:gd name="T47" fmla="*/ 1236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 h="2304">
                                <a:moveTo>
                                  <a:pt x="0" y="2304"/>
                                </a:moveTo>
                                <a:lnTo>
                                  <a:pt x="135" y="2304"/>
                                </a:lnTo>
                                <a:moveTo>
                                  <a:pt x="0" y="1843"/>
                                </a:moveTo>
                                <a:lnTo>
                                  <a:pt x="135" y="1843"/>
                                </a:lnTo>
                                <a:moveTo>
                                  <a:pt x="0" y="1382"/>
                                </a:moveTo>
                                <a:lnTo>
                                  <a:pt x="135" y="1382"/>
                                </a:lnTo>
                                <a:moveTo>
                                  <a:pt x="0" y="921"/>
                                </a:moveTo>
                                <a:lnTo>
                                  <a:pt x="135" y="921"/>
                                </a:lnTo>
                                <a:moveTo>
                                  <a:pt x="0" y="460"/>
                                </a:moveTo>
                                <a:lnTo>
                                  <a:pt x="135" y="460"/>
                                </a:lnTo>
                                <a:moveTo>
                                  <a:pt x="0" y="0"/>
                                </a:moveTo>
                                <a:lnTo>
                                  <a:pt x="13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214"/>
                        <wps:cNvSpPr>
                          <a:spLocks noChangeArrowheads="1"/>
                        </wps:cNvSpPr>
                        <wps:spPr bwMode="auto">
                          <a:xfrm>
                            <a:off x="3576" y="1096"/>
                            <a:ext cx="92" cy="290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AutoShape 213"/>
                        <wps:cNvSpPr>
                          <a:spLocks/>
                        </wps:cNvSpPr>
                        <wps:spPr bwMode="auto">
                          <a:xfrm>
                            <a:off x="3892" y="1235"/>
                            <a:ext cx="135" cy="2304"/>
                          </a:xfrm>
                          <a:custGeom>
                            <a:avLst/>
                            <a:gdLst>
                              <a:gd name="T0" fmla="+- 0 3893 3893"/>
                              <a:gd name="T1" fmla="*/ T0 w 135"/>
                              <a:gd name="T2" fmla="+- 0 3540 1236"/>
                              <a:gd name="T3" fmla="*/ 3540 h 2304"/>
                              <a:gd name="T4" fmla="+- 0 4027 3893"/>
                              <a:gd name="T5" fmla="*/ T4 w 135"/>
                              <a:gd name="T6" fmla="+- 0 3540 1236"/>
                              <a:gd name="T7" fmla="*/ 3540 h 2304"/>
                              <a:gd name="T8" fmla="+- 0 3893 3893"/>
                              <a:gd name="T9" fmla="*/ T8 w 135"/>
                              <a:gd name="T10" fmla="+- 0 3079 1236"/>
                              <a:gd name="T11" fmla="*/ 3079 h 2304"/>
                              <a:gd name="T12" fmla="+- 0 4027 3893"/>
                              <a:gd name="T13" fmla="*/ T12 w 135"/>
                              <a:gd name="T14" fmla="+- 0 3079 1236"/>
                              <a:gd name="T15" fmla="*/ 3079 h 2304"/>
                              <a:gd name="T16" fmla="+- 0 3893 3893"/>
                              <a:gd name="T17" fmla="*/ T16 w 135"/>
                              <a:gd name="T18" fmla="+- 0 2618 1236"/>
                              <a:gd name="T19" fmla="*/ 2618 h 2304"/>
                              <a:gd name="T20" fmla="+- 0 4027 3893"/>
                              <a:gd name="T21" fmla="*/ T20 w 135"/>
                              <a:gd name="T22" fmla="+- 0 2618 1236"/>
                              <a:gd name="T23" fmla="*/ 2618 h 2304"/>
                              <a:gd name="T24" fmla="+- 0 3893 3893"/>
                              <a:gd name="T25" fmla="*/ T24 w 135"/>
                              <a:gd name="T26" fmla="+- 0 2157 1236"/>
                              <a:gd name="T27" fmla="*/ 2157 h 2304"/>
                              <a:gd name="T28" fmla="+- 0 4027 3893"/>
                              <a:gd name="T29" fmla="*/ T28 w 135"/>
                              <a:gd name="T30" fmla="+- 0 2157 1236"/>
                              <a:gd name="T31" fmla="*/ 2157 h 2304"/>
                              <a:gd name="T32" fmla="+- 0 3893 3893"/>
                              <a:gd name="T33" fmla="*/ T32 w 135"/>
                              <a:gd name="T34" fmla="+- 0 1696 1236"/>
                              <a:gd name="T35" fmla="*/ 1696 h 2304"/>
                              <a:gd name="T36" fmla="+- 0 4027 3893"/>
                              <a:gd name="T37" fmla="*/ T36 w 135"/>
                              <a:gd name="T38" fmla="+- 0 1696 1236"/>
                              <a:gd name="T39" fmla="*/ 1696 h 2304"/>
                              <a:gd name="T40" fmla="+- 0 3893 3893"/>
                              <a:gd name="T41" fmla="*/ T40 w 135"/>
                              <a:gd name="T42" fmla="+- 0 1236 1236"/>
                              <a:gd name="T43" fmla="*/ 1236 h 2304"/>
                              <a:gd name="T44" fmla="+- 0 4027 3893"/>
                              <a:gd name="T45" fmla="*/ T44 w 135"/>
                              <a:gd name="T46" fmla="+- 0 1236 1236"/>
                              <a:gd name="T47" fmla="*/ 1236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 h="2304">
                                <a:moveTo>
                                  <a:pt x="0" y="2304"/>
                                </a:moveTo>
                                <a:lnTo>
                                  <a:pt x="134" y="2304"/>
                                </a:lnTo>
                                <a:moveTo>
                                  <a:pt x="0" y="1843"/>
                                </a:moveTo>
                                <a:lnTo>
                                  <a:pt x="134" y="1843"/>
                                </a:lnTo>
                                <a:moveTo>
                                  <a:pt x="0" y="1382"/>
                                </a:moveTo>
                                <a:lnTo>
                                  <a:pt x="134" y="1382"/>
                                </a:lnTo>
                                <a:moveTo>
                                  <a:pt x="0" y="921"/>
                                </a:moveTo>
                                <a:lnTo>
                                  <a:pt x="134" y="921"/>
                                </a:lnTo>
                                <a:moveTo>
                                  <a:pt x="0" y="460"/>
                                </a:moveTo>
                                <a:lnTo>
                                  <a:pt x="134" y="460"/>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212"/>
                        <wps:cNvSpPr>
                          <a:spLocks noChangeArrowheads="1"/>
                        </wps:cNvSpPr>
                        <wps:spPr bwMode="auto">
                          <a:xfrm>
                            <a:off x="3801" y="1142"/>
                            <a:ext cx="92" cy="28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211"/>
                        <wps:cNvSpPr>
                          <a:spLocks/>
                        </wps:cNvSpPr>
                        <wps:spPr bwMode="auto">
                          <a:xfrm>
                            <a:off x="4116" y="2157"/>
                            <a:ext cx="135" cy="1383"/>
                          </a:xfrm>
                          <a:custGeom>
                            <a:avLst/>
                            <a:gdLst>
                              <a:gd name="T0" fmla="+- 0 4116 4116"/>
                              <a:gd name="T1" fmla="*/ T0 w 135"/>
                              <a:gd name="T2" fmla="+- 0 3540 2157"/>
                              <a:gd name="T3" fmla="*/ 3540 h 1383"/>
                              <a:gd name="T4" fmla="+- 0 4250 4116"/>
                              <a:gd name="T5" fmla="*/ T4 w 135"/>
                              <a:gd name="T6" fmla="+- 0 3540 2157"/>
                              <a:gd name="T7" fmla="*/ 3540 h 1383"/>
                              <a:gd name="T8" fmla="+- 0 4116 4116"/>
                              <a:gd name="T9" fmla="*/ T8 w 135"/>
                              <a:gd name="T10" fmla="+- 0 3079 2157"/>
                              <a:gd name="T11" fmla="*/ 3079 h 1383"/>
                              <a:gd name="T12" fmla="+- 0 4250 4116"/>
                              <a:gd name="T13" fmla="*/ T12 w 135"/>
                              <a:gd name="T14" fmla="+- 0 3079 2157"/>
                              <a:gd name="T15" fmla="*/ 3079 h 1383"/>
                              <a:gd name="T16" fmla="+- 0 4116 4116"/>
                              <a:gd name="T17" fmla="*/ T16 w 135"/>
                              <a:gd name="T18" fmla="+- 0 2618 2157"/>
                              <a:gd name="T19" fmla="*/ 2618 h 1383"/>
                              <a:gd name="T20" fmla="+- 0 4250 4116"/>
                              <a:gd name="T21" fmla="*/ T20 w 135"/>
                              <a:gd name="T22" fmla="+- 0 2618 2157"/>
                              <a:gd name="T23" fmla="*/ 2618 h 1383"/>
                              <a:gd name="T24" fmla="+- 0 4116 4116"/>
                              <a:gd name="T25" fmla="*/ T24 w 135"/>
                              <a:gd name="T26" fmla="+- 0 2157 2157"/>
                              <a:gd name="T27" fmla="*/ 2157 h 1383"/>
                              <a:gd name="T28" fmla="+- 0 4250 4116"/>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4" y="1383"/>
                                </a:lnTo>
                                <a:moveTo>
                                  <a:pt x="0" y="922"/>
                                </a:moveTo>
                                <a:lnTo>
                                  <a:pt x="134" y="922"/>
                                </a:lnTo>
                                <a:moveTo>
                                  <a:pt x="0" y="461"/>
                                </a:moveTo>
                                <a:lnTo>
                                  <a:pt x="134" y="461"/>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210"/>
                        <wps:cNvSpPr>
                          <a:spLocks/>
                        </wps:cNvSpPr>
                        <wps:spPr bwMode="auto">
                          <a:xfrm>
                            <a:off x="4116" y="1692"/>
                            <a:ext cx="360" cy="8"/>
                          </a:xfrm>
                          <a:custGeom>
                            <a:avLst/>
                            <a:gdLst>
                              <a:gd name="T0" fmla="+- 0 4116 4116"/>
                              <a:gd name="T1" fmla="*/ T0 w 360"/>
                              <a:gd name="T2" fmla="+- 0 1700 1693"/>
                              <a:gd name="T3" fmla="*/ 1700 h 8"/>
                              <a:gd name="T4" fmla="+- 0 4476 4116"/>
                              <a:gd name="T5" fmla="*/ T4 w 360"/>
                              <a:gd name="T6" fmla="+- 0 1700 1693"/>
                              <a:gd name="T7" fmla="*/ 1700 h 8"/>
                              <a:gd name="T8" fmla="+- 0 4116 4116"/>
                              <a:gd name="T9" fmla="*/ T8 w 360"/>
                              <a:gd name="T10" fmla="+- 0 1693 1693"/>
                              <a:gd name="T11" fmla="*/ 1693 h 8"/>
                              <a:gd name="T12" fmla="+- 0 4476 4116"/>
                              <a:gd name="T13" fmla="*/ T12 w 360"/>
                              <a:gd name="T14" fmla="+- 0 1693 1693"/>
                              <a:gd name="T15" fmla="*/ 1693 h 8"/>
                            </a:gdLst>
                            <a:ahLst/>
                            <a:cxnLst>
                              <a:cxn ang="0">
                                <a:pos x="T1" y="T3"/>
                              </a:cxn>
                              <a:cxn ang="0">
                                <a:pos x="T5" y="T7"/>
                              </a:cxn>
                              <a:cxn ang="0">
                                <a:pos x="T9" y="T11"/>
                              </a:cxn>
                              <a:cxn ang="0">
                                <a:pos x="T13" y="T15"/>
                              </a:cxn>
                            </a:cxnLst>
                            <a:rect l="0" t="0" r="r" b="b"/>
                            <a:pathLst>
                              <a:path w="360" h="8">
                                <a:moveTo>
                                  <a:pt x="0" y="7"/>
                                </a:moveTo>
                                <a:lnTo>
                                  <a:pt x="360" y="7"/>
                                </a:lnTo>
                                <a:moveTo>
                                  <a:pt x="0" y="0"/>
                                </a:moveTo>
                                <a:lnTo>
                                  <a:pt x="360"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209"/>
                        <wps:cNvCnPr/>
                        <wps:spPr bwMode="auto">
                          <a:xfrm>
                            <a:off x="4116" y="1236"/>
                            <a:ext cx="360"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85" name="Rectangle 208"/>
                        <wps:cNvSpPr>
                          <a:spLocks noChangeArrowheads="1"/>
                        </wps:cNvSpPr>
                        <wps:spPr bwMode="auto">
                          <a:xfrm>
                            <a:off x="4027" y="1005"/>
                            <a:ext cx="89" cy="299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AutoShape 207"/>
                        <wps:cNvSpPr>
                          <a:spLocks/>
                        </wps:cNvSpPr>
                        <wps:spPr bwMode="auto">
                          <a:xfrm>
                            <a:off x="4341" y="2157"/>
                            <a:ext cx="135" cy="1383"/>
                          </a:xfrm>
                          <a:custGeom>
                            <a:avLst/>
                            <a:gdLst>
                              <a:gd name="T0" fmla="+- 0 4342 4342"/>
                              <a:gd name="T1" fmla="*/ T0 w 135"/>
                              <a:gd name="T2" fmla="+- 0 3540 2157"/>
                              <a:gd name="T3" fmla="*/ 3540 h 1383"/>
                              <a:gd name="T4" fmla="+- 0 4476 4342"/>
                              <a:gd name="T5" fmla="*/ T4 w 135"/>
                              <a:gd name="T6" fmla="+- 0 3540 2157"/>
                              <a:gd name="T7" fmla="*/ 3540 h 1383"/>
                              <a:gd name="T8" fmla="+- 0 4342 4342"/>
                              <a:gd name="T9" fmla="*/ T8 w 135"/>
                              <a:gd name="T10" fmla="+- 0 3079 2157"/>
                              <a:gd name="T11" fmla="*/ 3079 h 1383"/>
                              <a:gd name="T12" fmla="+- 0 4476 4342"/>
                              <a:gd name="T13" fmla="*/ T12 w 135"/>
                              <a:gd name="T14" fmla="+- 0 3079 2157"/>
                              <a:gd name="T15" fmla="*/ 3079 h 1383"/>
                              <a:gd name="T16" fmla="+- 0 4342 4342"/>
                              <a:gd name="T17" fmla="*/ T16 w 135"/>
                              <a:gd name="T18" fmla="+- 0 2618 2157"/>
                              <a:gd name="T19" fmla="*/ 2618 h 1383"/>
                              <a:gd name="T20" fmla="+- 0 4476 4342"/>
                              <a:gd name="T21" fmla="*/ T20 w 135"/>
                              <a:gd name="T22" fmla="+- 0 2618 2157"/>
                              <a:gd name="T23" fmla="*/ 2618 h 1383"/>
                              <a:gd name="T24" fmla="+- 0 4342 4342"/>
                              <a:gd name="T25" fmla="*/ T24 w 135"/>
                              <a:gd name="T26" fmla="+- 0 2157 2157"/>
                              <a:gd name="T27" fmla="*/ 2157 h 1383"/>
                              <a:gd name="T28" fmla="+- 0 4476 4342"/>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4" y="1383"/>
                                </a:lnTo>
                                <a:moveTo>
                                  <a:pt x="0" y="922"/>
                                </a:moveTo>
                                <a:lnTo>
                                  <a:pt x="134" y="922"/>
                                </a:lnTo>
                                <a:moveTo>
                                  <a:pt x="0" y="461"/>
                                </a:moveTo>
                                <a:lnTo>
                                  <a:pt x="134" y="461"/>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206"/>
                        <wps:cNvSpPr>
                          <a:spLocks noChangeArrowheads="1"/>
                        </wps:cNvSpPr>
                        <wps:spPr bwMode="auto">
                          <a:xfrm>
                            <a:off x="4250" y="1696"/>
                            <a:ext cx="92" cy="230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AutoShape 205"/>
                        <wps:cNvSpPr>
                          <a:spLocks/>
                        </wps:cNvSpPr>
                        <wps:spPr bwMode="auto">
                          <a:xfrm>
                            <a:off x="4567" y="2157"/>
                            <a:ext cx="135" cy="1383"/>
                          </a:xfrm>
                          <a:custGeom>
                            <a:avLst/>
                            <a:gdLst>
                              <a:gd name="T0" fmla="+- 0 4567 4567"/>
                              <a:gd name="T1" fmla="*/ T0 w 135"/>
                              <a:gd name="T2" fmla="+- 0 3540 2157"/>
                              <a:gd name="T3" fmla="*/ 3540 h 1383"/>
                              <a:gd name="T4" fmla="+- 0 4702 4567"/>
                              <a:gd name="T5" fmla="*/ T4 w 135"/>
                              <a:gd name="T6" fmla="+- 0 3540 2157"/>
                              <a:gd name="T7" fmla="*/ 3540 h 1383"/>
                              <a:gd name="T8" fmla="+- 0 4567 4567"/>
                              <a:gd name="T9" fmla="*/ T8 w 135"/>
                              <a:gd name="T10" fmla="+- 0 3079 2157"/>
                              <a:gd name="T11" fmla="*/ 3079 h 1383"/>
                              <a:gd name="T12" fmla="+- 0 4702 4567"/>
                              <a:gd name="T13" fmla="*/ T12 w 135"/>
                              <a:gd name="T14" fmla="+- 0 3079 2157"/>
                              <a:gd name="T15" fmla="*/ 3079 h 1383"/>
                              <a:gd name="T16" fmla="+- 0 4567 4567"/>
                              <a:gd name="T17" fmla="*/ T16 w 135"/>
                              <a:gd name="T18" fmla="+- 0 2618 2157"/>
                              <a:gd name="T19" fmla="*/ 2618 h 1383"/>
                              <a:gd name="T20" fmla="+- 0 4702 4567"/>
                              <a:gd name="T21" fmla="*/ T20 w 135"/>
                              <a:gd name="T22" fmla="+- 0 2618 2157"/>
                              <a:gd name="T23" fmla="*/ 2618 h 1383"/>
                              <a:gd name="T24" fmla="+- 0 4567 4567"/>
                              <a:gd name="T25" fmla="*/ T24 w 135"/>
                              <a:gd name="T26" fmla="+- 0 2157 2157"/>
                              <a:gd name="T27" fmla="*/ 2157 h 1383"/>
                              <a:gd name="T28" fmla="+- 0 4702 4567"/>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5" y="1383"/>
                                </a:lnTo>
                                <a:moveTo>
                                  <a:pt x="0" y="922"/>
                                </a:moveTo>
                                <a:lnTo>
                                  <a:pt x="135" y="922"/>
                                </a:lnTo>
                                <a:moveTo>
                                  <a:pt x="0" y="461"/>
                                </a:moveTo>
                                <a:lnTo>
                                  <a:pt x="135" y="461"/>
                                </a:lnTo>
                                <a:moveTo>
                                  <a:pt x="0" y="0"/>
                                </a:moveTo>
                                <a:lnTo>
                                  <a:pt x="13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204"/>
                        <wps:cNvSpPr>
                          <a:spLocks/>
                        </wps:cNvSpPr>
                        <wps:spPr bwMode="auto">
                          <a:xfrm>
                            <a:off x="4567" y="1231"/>
                            <a:ext cx="1035" cy="469"/>
                          </a:xfrm>
                          <a:custGeom>
                            <a:avLst/>
                            <a:gdLst>
                              <a:gd name="T0" fmla="+- 0 4567 4567"/>
                              <a:gd name="T1" fmla="*/ T0 w 1035"/>
                              <a:gd name="T2" fmla="+- 0 1700 1232"/>
                              <a:gd name="T3" fmla="*/ 1700 h 469"/>
                              <a:gd name="T4" fmla="+- 0 4702 4567"/>
                              <a:gd name="T5" fmla="*/ T4 w 1035"/>
                              <a:gd name="T6" fmla="+- 0 1700 1232"/>
                              <a:gd name="T7" fmla="*/ 1700 h 469"/>
                              <a:gd name="T8" fmla="+- 0 4567 4567"/>
                              <a:gd name="T9" fmla="*/ T8 w 1035"/>
                              <a:gd name="T10" fmla="+- 0 1693 1232"/>
                              <a:gd name="T11" fmla="*/ 1693 h 469"/>
                              <a:gd name="T12" fmla="+- 0 4702 4567"/>
                              <a:gd name="T13" fmla="*/ T12 w 1035"/>
                              <a:gd name="T14" fmla="+- 0 1693 1232"/>
                              <a:gd name="T15" fmla="*/ 1693 h 469"/>
                              <a:gd name="T16" fmla="+- 0 4567 4567"/>
                              <a:gd name="T17" fmla="*/ T16 w 1035"/>
                              <a:gd name="T18" fmla="+- 0 1239 1232"/>
                              <a:gd name="T19" fmla="*/ 1239 h 469"/>
                              <a:gd name="T20" fmla="+- 0 5602 4567"/>
                              <a:gd name="T21" fmla="*/ T20 w 1035"/>
                              <a:gd name="T22" fmla="+- 0 1239 1232"/>
                              <a:gd name="T23" fmla="*/ 1239 h 469"/>
                              <a:gd name="T24" fmla="+- 0 4567 4567"/>
                              <a:gd name="T25" fmla="*/ T24 w 1035"/>
                              <a:gd name="T26" fmla="+- 0 1232 1232"/>
                              <a:gd name="T27" fmla="*/ 1232 h 469"/>
                              <a:gd name="T28" fmla="+- 0 5602 4567"/>
                              <a:gd name="T29" fmla="*/ T28 w 1035"/>
                              <a:gd name="T30" fmla="+- 0 1232 1232"/>
                              <a:gd name="T31" fmla="*/ 1232 h 4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5" h="469">
                                <a:moveTo>
                                  <a:pt x="0" y="468"/>
                                </a:moveTo>
                                <a:lnTo>
                                  <a:pt x="135" y="468"/>
                                </a:lnTo>
                                <a:moveTo>
                                  <a:pt x="0" y="461"/>
                                </a:moveTo>
                                <a:lnTo>
                                  <a:pt x="135" y="461"/>
                                </a:lnTo>
                                <a:moveTo>
                                  <a:pt x="0" y="7"/>
                                </a:moveTo>
                                <a:lnTo>
                                  <a:pt x="1035" y="7"/>
                                </a:lnTo>
                                <a:moveTo>
                                  <a:pt x="0" y="0"/>
                                </a:moveTo>
                                <a:lnTo>
                                  <a:pt x="1035"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203"/>
                        <wps:cNvSpPr>
                          <a:spLocks noChangeArrowheads="1"/>
                        </wps:cNvSpPr>
                        <wps:spPr bwMode="auto">
                          <a:xfrm>
                            <a:off x="4476" y="1005"/>
                            <a:ext cx="92" cy="299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AutoShape 202"/>
                        <wps:cNvSpPr>
                          <a:spLocks/>
                        </wps:cNvSpPr>
                        <wps:spPr bwMode="auto">
                          <a:xfrm>
                            <a:off x="4790" y="2157"/>
                            <a:ext cx="137" cy="1383"/>
                          </a:xfrm>
                          <a:custGeom>
                            <a:avLst/>
                            <a:gdLst>
                              <a:gd name="T0" fmla="+- 0 4790 4790"/>
                              <a:gd name="T1" fmla="*/ T0 w 137"/>
                              <a:gd name="T2" fmla="+- 0 3540 2157"/>
                              <a:gd name="T3" fmla="*/ 3540 h 1383"/>
                              <a:gd name="T4" fmla="+- 0 4927 4790"/>
                              <a:gd name="T5" fmla="*/ T4 w 137"/>
                              <a:gd name="T6" fmla="+- 0 3540 2157"/>
                              <a:gd name="T7" fmla="*/ 3540 h 1383"/>
                              <a:gd name="T8" fmla="+- 0 4790 4790"/>
                              <a:gd name="T9" fmla="*/ T8 w 137"/>
                              <a:gd name="T10" fmla="+- 0 3079 2157"/>
                              <a:gd name="T11" fmla="*/ 3079 h 1383"/>
                              <a:gd name="T12" fmla="+- 0 4927 4790"/>
                              <a:gd name="T13" fmla="*/ T12 w 137"/>
                              <a:gd name="T14" fmla="+- 0 3079 2157"/>
                              <a:gd name="T15" fmla="*/ 3079 h 1383"/>
                              <a:gd name="T16" fmla="+- 0 4790 4790"/>
                              <a:gd name="T17" fmla="*/ T16 w 137"/>
                              <a:gd name="T18" fmla="+- 0 2618 2157"/>
                              <a:gd name="T19" fmla="*/ 2618 h 1383"/>
                              <a:gd name="T20" fmla="+- 0 4927 4790"/>
                              <a:gd name="T21" fmla="*/ T20 w 137"/>
                              <a:gd name="T22" fmla="+- 0 2618 2157"/>
                              <a:gd name="T23" fmla="*/ 2618 h 1383"/>
                              <a:gd name="T24" fmla="+- 0 4790 4790"/>
                              <a:gd name="T25" fmla="*/ T24 w 137"/>
                              <a:gd name="T26" fmla="+- 0 2157 2157"/>
                              <a:gd name="T27" fmla="*/ 2157 h 1383"/>
                              <a:gd name="T28" fmla="+- 0 4927 4790"/>
                              <a:gd name="T29" fmla="*/ T28 w 137"/>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 h="1383">
                                <a:moveTo>
                                  <a:pt x="0" y="1383"/>
                                </a:moveTo>
                                <a:lnTo>
                                  <a:pt x="137" y="1383"/>
                                </a:lnTo>
                                <a:moveTo>
                                  <a:pt x="0" y="922"/>
                                </a:moveTo>
                                <a:lnTo>
                                  <a:pt x="137" y="922"/>
                                </a:lnTo>
                                <a:moveTo>
                                  <a:pt x="0" y="461"/>
                                </a:moveTo>
                                <a:lnTo>
                                  <a:pt x="137" y="461"/>
                                </a:lnTo>
                                <a:moveTo>
                                  <a:pt x="0" y="0"/>
                                </a:moveTo>
                                <a:lnTo>
                                  <a:pt x="13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201"/>
                        <wps:cNvSpPr>
                          <a:spLocks/>
                        </wps:cNvSpPr>
                        <wps:spPr bwMode="auto">
                          <a:xfrm>
                            <a:off x="4790" y="1692"/>
                            <a:ext cx="360" cy="8"/>
                          </a:xfrm>
                          <a:custGeom>
                            <a:avLst/>
                            <a:gdLst>
                              <a:gd name="T0" fmla="+- 0 4790 4790"/>
                              <a:gd name="T1" fmla="*/ T0 w 360"/>
                              <a:gd name="T2" fmla="+- 0 1700 1693"/>
                              <a:gd name="T3" fmla="*/ 1700 h 8"/>
                              <a:gd name="T4" fmla="+- 0 5150 4790"/>
                              <a:gd name="T5" fmla="*/ T4 w 360"/>
                              <a:gd name="T6" fmla="+- 0 1700 1693"/>
                              <a:gd name="T7" fmla="*/ 1700 h 8"/>
                              <a:gd name="T8" fmla="+- 0 4790 4790"/>
                              <a:gd name="T9" fmla="*/ T8 w 360"/>
                              <a:gd name="T10" fmla="+- 0 1693 1693"/>
                              <a:gd name="T11" fmla="*/ 1693 h 8"/>
                              <a:gd name="T12" fmla="+- 0 5150 4790"/>
                              <a:gd name="T13" fmla="*/ T12 w 360"/>
                              <a:gd name="T14" fmla="+- 0 1693 1693"/>
                              <a:gd name="T15" fmla="*/ 1693 h 8"/>
                            </a:gdLst>
                            <a:ahLst/>
                            <a:cxnLst>
                              <a:cxn ang="0">
                                <a:pos x="T1" y="T3"/>
                              </a:cxn>
                              <a:cxn ang="0">
                                <a:pos x="T5" y="T7"/>
                              </a:cxn>
                              <a:cxn ang="0">
                                <a:pos x="T9" y="T11"/>
                              </a:cxn>
                              <a:cxn ang="0">
                                <a:pos x="T13" y="T15"/>
                              </a:cxn>
                            </a:cxnLst>
                            <a:rect l="0" t="0" r="r" b="b"/>
                            <a:pathLst>
                              <a:path w="360" h="8">
                                <a:moveTo>
                                  <a:pt x="0" y="7"/>
                                </a:moveTo>
                                <a:lnTo>
                                  <a:pt x="360" y="7"/>
                                </a:lnTo>
                                <a:moveTo>
                                  <a:pt x="0" y="0"/>
                                </a:moveTo>
                                <a:lnTo>
                                  <a:pt x="360"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200"/>
                        <wps:cNvSpPr>
                          <a:spLocks noChangeArrowheads="1"/>
                        </wps:cNvSpPr>
                        <wps:spPr bwMode="auto">
                          <a:xfrm>
                            <a:off x="4701" y="1372"/>
                            <a:ext cx="89" cy="262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199"/>
                        <wps:cNvSpPr>
                          <a:spLocks/>
                        </wps:cNvSpPr>
                        <wps:spPr bwMode="auto">
                          <a:xfrm>
                            <a:off x="5016" y="2157"/>
                            <a:ext cx="135" cy="1383"/>
                          </a:xfrm>
                          <a:custGeom>
                            <a:avLst/>
                            <a:gdLst>
                              <a:gd name="T0" fmla="+- 0 5016 5016"/>
                              <a:gd name="T1" fmla="*/ T0 w 135"/>
                              <a:gd name="T2" fmla="+- 0 3540 2157"/>
                              <a:gd name="T3" fmla="*/ 3540 h 1383"/>
                              <a:gd name="T4" fmla="+- 0 5150 5016"/>
                              <a:gd name="T5" fmla="*/ T4 w 135"/>
                              <a:gd name="T6" fmla="+- 0 3540 2157"/>
                              <a:gd name="T7" fmla="*/ 3540 h 1383"/>
                              <a:gd name="T8" fmla="+- 0 5016 5016"/>
                              <a:gd name="T9" fmla="*/ T8 w 135"/>
                              <a:gd name="T10" fmla="+- 0 3079 2157"/>
                              <a:gd name="T11" fmla="*/ 3079 h 1383"/>
                              <a:gd name="T12" fmla="+- 0 5150 5016"/>
                              <a:gd name="T13" fmla="*/ T12 w 135"/>
                              <a:gd name="T14" fmla="+- 0 3079 2157"/>
                              <a:gd name="T15" fmla="*/ 3079 h 1383"/>
                              <a:gd name="T16" fmla="+- 0 5016 5016"/>
                              <a:gd name="T17" fmla="*/ T16 w 135"/>
                              <a:gd name="T18" fmla="+- 0 2618 2157"/>
                              <a:gd name="T19" fmla="*/ 2618 h 1383"/>
                              <a:gd name="T20" fmla="+- 0 5150 5016"/>
                              <a:gd name="T21" fmla="*/ T20 w 135"/>
                              <a:gd name="T22" fmla="+- 0 2618 2157"/>
                              <a:gd name="T23" fmla="*/ 2618 h 1383"/>
                              <a:gd name="T24" fmla="+- 0 5016 5016"/>
                              <a:gd name="T25" fmla="*/ T24 w 135"/>
                              <a:gd name="T26" fmla="+- 0 2157 2157"/>
                              <a:gd name="T27" fmla="*/ 2157 h 1383"/>
                              <a:gd name="T28" fmla="+- 0 5150 5016"/>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4" y="1383"/>
                                </a:lnTo>
                                <a:moveTo>
                                  <a:pt x="0" y="922"/>
                                </a:moveTo>
                                <a:lnTo>
                                  <a:pt x="134" y="922"/>
                                </a:lnTo>
                                <a:moveTo>
                                  <a:pt x="0" y="461"/>
                                </a:moveTo>
                                <a:lnTo>
                                  <a:pt x="134" y="461"/>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98"/>
                        <wps:cNvSpPr>
                          <a:spLocks noChangeArrowheads="1"/>
                        </wps:cNvSpPr>
                        <wps:spPr bwMode="auto">
                          <a:xfrm>
                            <a:off x="4927" y="1742"/>
                            <a:ext cx="89" cy="22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197"/>
                        <wps:cNvSpPr>
                          <a:spLocks/>
                        </wps:cNvSpPr>
                        <wps:spPr bwMode="auto">
                          <a:xfrm>
                            <a:off x="5241" y="2157"/>
                            <a:ext cx="135" cy="1383"/>
                          </a:xfrm>
                          <a:custGeom>
                            <a:avLst/>
                            <a:gdLst>
                              <a:gd name="T0" fmla="+- 0 5242 5242"/>
                              <a:gd name="T1" fmla="*/ T0 w 135"/>
                              <a:gd name="T2" fmla="+- 0 3540 2157"/>
                              <a:gd name="T3" fmla="*/ 3540 h 1383"/>
                              <a:gd name="T4" fmla="+- 0 5376 5242"/>
                              <a:gd name="T5" fmla="*/ T4 w 135"/>
                              <a:gd name="T6" fmla="+- 0 3540 2157"/>
                              <a:gd name="T7" fmla="*/ 3540 h 1383"/>
                              <a:gd name="T8" fmla="+- 0 5242 5242"/>
                              <a:gd name="T9" fmla="*/ T8 w 135"/>
                              <a:gd name="T10" fmla="+- 0 3079 2157"/>
                              <a:gd name="T11" fmla="*/ 3079 h 1383"/>
                              <a:gd name="T12" fmla="+- 0 5376 5242"/>
                              <a:gd name="T13" fmla="*/ T12 w 135"/>
                              <a:gd name="T14" fmla="+- 0 3079 2157"/>
                              <a:gd name="T15" fmla="*/ 3079 h 1383"/>
                              <a:gd name="T16" fmla="+- 0 5242 5242"/>
                              <a:gd name="T17" fmla="*/ T16 w 135"/>
                              <a:gd name="T18" fmla="+- 0 2618 2157"/>
                              <a:gd name="T19" fmla="*/ 2618 h 1383"/>
                              <a:gd name="T20" fmla="+- 0 5376 5242"/>
                              <a:gd name="T21" fmla="*/ T20 w 135"/>
                              <a:gd name="T22" fmla="+- 0 2618 2157"/>
                              <a:gd name="T23" fmla="*/ 2618 h 1383"/>
                              <a:gd name="T24" fmla="+- 0 5242 5242"/>
                              <a:gd name="T25" fmla="*/ T24 w 135"/>
                              <a:gd name="T26" fmla="+- 0 2157 2157"/>
                              <a:gd name="T27" fmla="*/ 2157 h 1383"/>
                              <a:gd name="T28" fmla="+- 0 5376 5242"/>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4" y="1383"/>
                                </a:lnTo>
                                <a:moveTo>
                                  <a:pt x="0" y="922"/>
                                </a:moveTo>
                                <a:lnTo>
                                  <a:pt x="134" y="922"/>
                                </a:lnTo>
                                <a:moveTo>
                                  <a:pt x="0" y="461"/>
                                </a:moveTo>
                                <a:lnTo>
                                  <a:pt x="134" y="461"/>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196"/>
                        <wps:cNvSpPr>
                          <a:spLocks/>
                        </wps:cNvSpPr>
                        <wps:spPr bwMode="auto">
                          <a:xfrm>
                            <a:off x="5241" y="1692"/>
                            <a:ext cx="135" cy="8"/>
                          </a:xfrm>
                          <a:custGeom>
                            <a:avLst/>
                            <a:gdLst>
                              <a:gd name="T0" fmla="+- 0 5242 5242"/>
                              <a:gd name="T1" fmla="*/ T0 w 135"/>
                              <a:gd name="T2" fmla="+- 0 1700 1693"/>
                              <a:gd name="T3" fmla="*/ 1700 h 8"/>
                              <a:gd name="T4" fmla="+- 0 5376 5242"/>
                              <a:gd name="T5" fmla="*/ T4 w 135"/>
                              <a:gd name="T6" fmla="+- 0 1700 1693"/>
                              <a:gd name="T7" fmla="*/ 1700 h 8"/>
                              <a:gd name="T8" fmla="+- 0 5242 5242"/>
                              <a:gd name="T9" fmla="*/ T8 w 135"/>
                              <a:gd name="T10" fmla="+- 0 1693 1693"/>
                              <a:gd name="T11" fmla="*/ 1693 h 8"/>
                              <a:gd name="T12" fmla="+- 0 5376 5242"/>
                              <a:gd name="T13" fmla="*/ T12 w 135"/>
                              <a:gd name="T14" fmla="+- 0 1693 1693"/>
                              <a:gd name="T15" fmla="*/ 1693 h 8"/>
                            </a:gdLst>
                            <a:ahLst/>
                            <a:cxnLst>
                              <a:cxn ang="0">
                                <a:pos x="T1" y="T3"/>
                              </a:cxn>
                              <a:cxn ang="0">
                                <a:pos x="T5" y="T7"/>
                              </a:cxn>
                              <a:cxn ang="0">
                                <a:pos x="T9" y="T11"/>
                              </a:cxn>
                              <a:cxn ang="0">
                                <a:pos x="T13" y="T15"/>
                              </a:cxn>
                            </a:cxnLst>
                            <a:rect l="0" t="0" r="r" b="b"/>
                            <a:pathLst>
                              <a:path w="135" h="8">
                                <a:moveTo>
                                  <a:pt x="0" y="7"/>
                                </a:moveTo>
                                <a:lnTo>
                                  <a:pt x="134" y="7"/>
                                </a:lnTo>
                                <a:moveTo>
                                  <a:pt x="0" y="0"/>
                                </a:moveTo>
                                <a:lnTo>
                                  <a:pt x="134"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95"/>
                        <wps:cNvSpPr>
                          <a:spLocks noChangeArrowheads="1"/>
                        </wps:cNvSpPr>
                        <wps:spPr bwMode="auto">
                          <a:xfrm>
                            <a:off x="5150" y="1372"/>
                            <a:ext cx="92" cy="262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AutoShape 194"/>
                        <wps:cNvSpPr>
                          <a:spLocks/>
                        </wps:cNvSpPr>
                        <wps:spPr bwMode="auto">
                          <a:xfrm>
                            <a:off x="5464" y="2157"/>
                            <a:ext cx="137" cy="1383"/>
                          </a:xfrm>
                          <a:custGeom>
                            <a:avLst/>
                            <a:gdLst>
                              <a:gd name="T0" fmla="+- 0 5465 5465"/>
                              <a:gd name="T1" fmla="*/ T0 w 137"/>
                              <a:gd name="T2" fmla="+- 0 3540 2157"/>
                              <a:gd name="T3" fmla="*/ 3540 h 1383"/>
                              <a:gd name="T4" fmla="+- 0 5602 5465"/>
                              <a:gd name="T5" fmla="*/ T4 w 137"/>
                              <a:gd name="T6" fmla="+- 0 3540 2157"/>
                              <a:gd name="T7" fmla="*/ 3540 h 1383"/>
                              <a:gd name="T8" fmla="+- 0 5465 5465"/>
                              <a:gd name="T9" fmla="*/ T8 w 137"/>
                              <a:gd name="T10" fmla="+- 0 3079 2157"/>
                              <a:gd name="T11" fmla="*/ 3079 h 1383"/>
                              <a:gd name="T12" fmla="+- 0 5602 5465"/>
                              <a:gd name="T13" fmla="*/ T12 w 137"/>
                              <a:gd name="T14" fmla="+- 0 3079 2157"/>
                              <a:gd name="T15" fmla="*/ 3079 h 1383"/>
                              <a:gd name="T16" fmla="+- 0 5465 5465"/>
                              <a:gd name="T17" fmla="*/ T16 w 137"/>
                              <a:gd name="T18" fmla="+- 0 2618 2157"/>
                              <a:gd name="T19" fmla="*/ 2618 h 1383"/>
                              <a:gd name="T20" fmla="+- 0 5602 5465"/>
                              <a:gd name="T21" fmla="*/ T20 w 137"/>
                              <a:gd name="T22" fmla="+- 0 2618 2157"/>
                              <a:gd name="T23" fmla="*/ 2618 h 1383"/>
                              <a:gd name="T24" fmla="+- 0 5465 5465"/>
                              <a:gd name="T25" fmla="*/ T24 w 137"/>
                              <a:gd name="T26" fmla="+- 0 2157 2157"/>
                              <a:gd name="T27" fmla="*/ 2157 h 1383"/>
                              <a:gd name="T28" fmla="+- 0 5602 5465"/>
                              <a:gd name="T29" fmla="*/ T28 w 137"/>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 h="1383">
                                <a:moveTo>
                                  <a:pt x="0" y="1383"/>
                                </a:moveTo>
                                <a:lnTo>
                                  <a:pt x="137" y="1383"/>
                                </a:lnTo>
                                <a:moveTo>
                                  <a:pt x="0" y="922"/>
                                </a:moveTo>
                                <a:lnTo>
                                  <a:pt x="137" y="922"/>
                                </a:lnTo>
                                <a:moveTo>
                                  <a:pt x="0" y="461"/>
                                </a:moveTo>
                                <a:lnTo>
                                  <a:pt x="137" y="461"/>
                                </a:lnTo>
                                <a:moveTo>
                                  <a:pt x="0" y="0"/>
                                </a:moveTo>
                                <a:lnTo>
                                  <a:pt x="13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AutoShape 193"/>
                        <wps:cNvSpPr>
                          <a:spLocks/>
                        </wps:cNvSpPr>
                        <wps:spPr bwMode="auto">
                          <a:xfrm>
                            <a:off x="5464" y="1692"/>
                            <a:ext cx="137" cy="8"/>
                          </a:xfrm>
                          <a:custGeom>
                            <a:avLst/>
                            <a:gdLst>
                              <a:gd name="T0" fmla="+- 0 5465 5465"/>
                              <a:gd name="T1" fmla="*/ T0 w 137"/>
                              <a:gd name="T2" fmla="+- 0 1700 1693"/>
                              <a:gd name="T3" fmla="*/ 1700 h 8"/>
                              <a:gd name="T4" fmla="+- 0 5602 5465"/>
                              <a:gd name="T5" fmla="*/ T4 w 137"/>
                              <a:gd name="T6" fmla="+- 0 1700 1693"/>
                              <a:gd name="T7" fmla="*/ 1700 h 8"/>
                              <a:gd name="T8" fmla="+- 0 5465 5465"/>
                              <a:gd name="T9" fmla="*/ T8 w 137"/>
                              <a:gd name="T10" fmla="+- 0 1693 1693"/>
                              <a:gd name="T11" fmla="*/ 1693 h 8"/>
                              <a:gd name="T12" fmla="+- 0 5602 5465"/>
                              <a:gd name="T13" fmla="*/ T12 w 137"/>
                              <a:gd name="T14" fmla="+- 0 1693 1693"/>
                              <a:gd name="T15" fmla="*/ 1693 h 8"/>
                            </a:gdLst>
                            <a:ahLst/>
                            <a:cxnLst>
                              <a:cxn ang="0">
                                <a:pos x="T1" y="T3"/>
                              </a:cxn>
                              <a:cxn ang="0">
                                <a:pos x="T5" y="T7"/>
                              </a:cxn>
                              <a:cxn ang="0">
                                <a:pos x="T9" y="T11"/>
                              </a:cxn>
                              <a:cxn ang="0">
                                <a:pos x="T13" y="T15"/>
                              </a:cxn>
                            </a:cxnLst>
                            <a:rect l="0" t="0" r="r" b="b"/>
                            <a:pathLst>
                              <a:path w="137" h="8">
                                <a:moveTo>
                                  <a:pt x="0" y="7"/>
                                </a:moveTo>
                                <a:lnTo>
                                  <a:pt x="137" y="7"/>
                                </a:lnTo>
                                <a:moveTo>
                                  <a:pt x="0" y="0"/>
                                </a:moveTo>
                                <a:lnTo>
                                  <a:pt x="137"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92"/>
                        <wps:cNvSpPr>
                          <a:spLocks noChangeArrowheads="1"/>
                        </wps:cNvSpPr>
                        <wps:spPr bwMode="auto">
                          <a:xfrm>
                            <a:off x="5376" y="1235"/>
                            <a:ext cx="89" cy="276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191"/>
                        <wps:cNvSpPr>
                          <a:spLocks/>
                        </wps:cNvSpPr>
                        <wps:spPr bwMode="auto">
                          <a:xfrm>
                            <a:off x="5690" y="2157"/>
                            <a:ext cx="135" cy="1383"/>
                          </a:xfrm>
                          <a:custGeom>
                            <a:avLst/>
                            <a:gdLst>
                              <a:gd name="T0" fmla="+- 0 5690 5690"/>
                              <a:gd name="T1" fmla="*/ T0 w 135"/>
                              <a:gd name="T2" fmla="+- 0 3540 2157"/>
                              <a:gd name="T3" fmla="*/ 3540 h 1383"/>
                              <a:gd name="T4" fmla="+- 0 5825 5690"/>
                              <a:gd name="T5" fmla="*/ T4 w 135"/>
                              <a:gd name="T6" fmla="+- 0 3540 2157"/>
                              <a:gd name="T7" fmla="*/ 3540 h 1383"/>
                              <a:gd name="T8" fmla="+- 0 5690 5690"/>
                              <a:gd name="T9" fmla="*/ T8 w 135"/>
                              <a:gd name="T10" fmla="+- 0 3079 2157"/>
                              <a:gd name="T11" fmla="*/ 3079 h 1383"/>
                              <a:gd name="T12" fmla="+- 0 5825 5690"/>
                              <a:gd name="T13" fmla="*/ T12 w 135"/>
                              <a:gd name="T14" fmla="+- 0 3079 2157"/>
                              <a:gd name="T15" fmla="*/ 3079 h 1383"/>
                              <a:gd name="T16" fmla="+- 0 5690 5690"/>
                              <a:gd name="T17" fmla="*/ T16 w 135"/>
                              <a:gd name="T18" fmla="+- 0 2618 2157"/>
                              <a:gd name="T19" fmla="*/ 2618 h 1383"/>
                              <a:gd name="T20" fmla="+- 0 5825 5690"/>
                              <a:gd name="T21" fmla="*/ T20 w 135"/>
                              <a:gd name="T22" fmla="+- 0 2618 2157"/>
                              <a:gd name="T23" fmla="*/ 2618 h 1383"/>
                              <a:gd name="T24" fmla="+- 0 5690 5690"/>
                              <a:gd name="T25" fmla="*/ T24 w 135"/>
                              <a:gd name="T26" fmla="+- 0 2157 2157"/>
                              <a:gd name="T27" fmla="*/ 2157 h 1383"/>
                              <a:gd name="T28" fmla="+- 0 5825 5690"/>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5" y="1383"/>
                                </a:lnTo>
                                <a:moveTo>
                                  <a:pt x="0" y="922"/>
                                </a:moveTo>
                                <a:lnTo>
                                  <a:pt x="135" y="922"/>
                                </a:lnTo>
                                <a:moveTo>
                                  <a:pt x="0" y="461"/>
                                </a:moveTo>
                                <a:lnTo>
                                  <a:pt x="135" y="461"/>
                                </a:lnTo>
                                <a:moveTo>
                                  <a:pt x="0" y="0"/>
                                </a:moveTo>
                                <a:lnTo>
                                  <a:pt x="13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190"/>
                        <wps:cNvSpPr>
                          <a:spLocks/>
                        </wps:cNvSpPr>
                        <wps:spPr bwMode="auto">
                          <a:xfrm>
                            <a:off x="5690" y="1231"/>
                            <a:ext cx="360" cy="469"/>
                          </a:xfrm>
                          <a:custGeom>
                            <a:avLst/>
                            <a:gdLst>
                              <a:gd name="T0" fmla="+- 0 5690 5690"/>
                              <a:gd name="T1" fmla="*/ T0 w 360"/>
                              <a:gd name="T2" fmla="+- 0 1700 1232"/>
                              <a:gd name="T3" fmla="*/ 1700 h 469"/>
                              <a:gd name="T4" fmla="+- 0 5825 5690"/>
                              <a:gd name="T5" fmla="*/ T4 w 360"/>
                              <a:gd name="T6" fmla="+- 0 1700 1232"/>
                              <a:gd name="T7" fmla="*/ 1700 h 469"/>
                              <a:gd name="T8" fmla="+- 0 5690 5690"/>
                              <a:gd name="T9" fmla="*/ T8 w 360"/>
                              <a:gd name="T10" fmla="+- 0 1693 1232"/>
                              <a:gd name="T11" fmla="*/ 1693 h 469"/>
                              <a:gd name="T12" fmla="+- 0 5825 5690"/>
                              <a:gd name="T13" fmla="*/ T12 w 360"/>
                              <a:gd name="T14" fmla="+- 0 1693 1232"/>
                              <a:gd name="T15" fmla="*/ 1693 h 469"/>
                              <a:gd name="T16" fmla="+- 0 5690 5690"/>
                              <a:gd name="T17" fmla="*/ T16 w 360"/>
                              <a:gd name="T18" fmla="+- 0 1239 1232"/>
                              <a:gd name="T19" fmla="*/ 1239 h 469"/>
                              <a:gd name="T20" fmla="+- 0 6050 5690"/>
                              <a:gd name="T21" fmla="*/ T20 w 360"/>
                              <a:gd name="T22" fmla="+- 0 1239 1232"/>
                              <a:gd name="T23" fmla="*/ 1239 h 469"/>
                              <a:gd name="T24" fmla="+- 0 5690 5690"/>
                              <a:gd name="T25" fmla="*/ T24 w 360"/>
                              <a:gd name="T26" fmla="+- 0 1232 1232"/>
                              <a:gd name="T27" fmla="*/ 1232 h 469"/>
                              <a:gd name="T28" fmla="+- 0 6050 5690"/>
                              <a:gd name="T29" fmla="*/ T28 w 360"/>
                              <a:gd name="T30" fmla="+- 0 1232 1232"/>
                              <a:gd name="T31" fmla="*/ 1232 h 4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469">
                                <a:moveTo>
                                  <a:pt x="0" y="468"/>
                                </a:moveTo>
                                <a:lnTo>
                                  <a:pt x="135" y="468"/>
                                </a:lnTo>
                                <a:moveTo>
                                  <a:pt x="0" y="461"/>
                                </a:moveTo>
                                <a:lnTo>
                                  <a:pt x="135" y="461"/>
                                </a:lnTo>
                                <a:moveTo>
                                  <a:pt x="0" y="7"/>
                                </a:moveTo>
                                <a:lnTo>
                                  <a:pt x="360" y="7"/>
                                </a:lnTo>
                                <a:moveTo>
                                  <a:pt x="0" y="0"/>
                                </a:moveTo>
                                <a:lnTo>
                                  <a:pt x="360"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89"/>
                        <wps:cNvSpPr>
                          <a:spLocks noChangeArrowheads="1"/>
                        </wps:cNvSpPr>
                        <wps:spPr bwMode="auto">
                          <a:xfrm>
                            <a:off x="5601" y="1005"/>
                            <a:ext cx="89" cy="299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188"/>
                        <wps:cNvSpPr>
                          <a:spLocks/>
                        </wps:cNvSpPr>
                        <wps:spPr bwMode="auto">
                          <a:xfrm>
                            <a:off x="5916" y="2157"/>
                            <a:ext cx="135" cy="1383"/>
                          </a:xfrm>
                          <a:custGeom>
                            <a:avLst/>
                            <a:gdLst>
                              <a:gd name="T0" fmla="+- 0 5916 5916"/>
                              <a:gd name="T1" fmla="*/ T0 w 135"/>
                              <a:gd name="T2" fmla="+- 0 3540 2157"/>
                              <a:gd name="T3" fmla="*/ 3540 h 1383"/>
                              <a:gd name="T4" fmla="+- 0 6050 5916"/>
                              <a:gd name="T5" fmla="*/ T4 w 135"/>
                              <a:gd name="T6" fmla="+- 0 3540 2157"/>
                              <a:gd name="T7" fmla="*/ 3540 h 1383"/>
                              <a:gd name="T8" fmla="+- 0 5916 5916"/>
                              <a:gd name="T9" fmla="*/ T8 w 135"/>
                              <a:gd name="T10" fmla="+- 0 3079 2157"/>
                              <a:gd name="T11" fmla="*/ 3079 h 1383"/>
                              <a:gd name="T12" fmla="+- 0 6050 5916"/>
                              <a:gd name="T13" fmla="*/ T12 w 135"/>
                              <a:gd name="T14" fmla="+- 0 3079 2157"/>
                              <a:gd name="T15" fmla="*/ 3079 h 1383"/>
                              <a:gd name="T16" fmla="+- 0 5916 5916"/>
                              <a:gd name="T17" fmla="*/ T16 w 135"/>
                              <a:gd name="T18" fmla="+- 0 2618 2157"/>
                              <a:gd name="T19" fmla="*/ 2618 h 1383"/>
                              <a:gd name="T20" fmla="+- 0 6050 5916"/>
                              <a:gd name="T21" fmla="*/ T20 w 135"/>
                              <a:gd name="T22" fmla="+- 0 2618 2157"/>
                              <a:gd name="T23" fmla="*/ 2618 h 1383"/>
                              <a:gd name="T24" fmla="+- 0 5916 5916"/>
                              <a:gd name="T25" fmla="*/ T24 w 135"/>
                              <a:gd name="T26" fmla="+- 0 2157 2157"/>
                              <a:gd name="T27" fmla="*/ 2157 h 1383"/>
                              <a:gd name="T28" fmla="+- 0 6050 5916"/>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4" y="1383"/>
                                </a:lnTo>
                                <a:moveTo>
                                  <a:pt x="0" y="922"/>
                                </a:moveTo>
                                <a:lnTo>
                                  <a:pt x="134" y="922"/>
                                </a:lnTo>
                                <a:moveTo>
                                  <a:pt x="0" y="461"/>
                                </a:moveTo>
                                <a:lnTo>
                                  <a:pt x="134" y="461"/>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187"/>
                        <wps:cNvSpPr>
                          <a:spLocks/>
                        </wps:cNvSpPr>
                        <wps:spPr bwMode="auto">
                          <a:xfrm>
                            <a:off x="5916" y="1692"/>
                            <a:ext cx="135" cy="8"/>
                          </a:xfrm>
                          <a:custGeom>
                            <a:avLst/>
                            <a:gdLst>
                              <a:gd name="T0" fmla="+- 0 5916 5916"/>
                              <a:gd name="T1" fmla="*/ T0 w 135"/>
                              <a:gd name="T2" fmla="+- 0 1700 1693"/>
                              <a:gd name="T3" fmla="*/ 1700 h 8"/>
                              <a:gd name="T4" fmla="+- 0 6050 5916"/>
                              <a:gd name="T5" fmla="*/ T4 w 135"/>
                              <a:gd name="T6" fmla="+- 0 1700 1693"/>
                              <a:gd name="T7" fmla="*/ 1700 h 8"/>
                              <a:gd name="T8" fmla="+- 0 5916 5916"/>
                              <a:gd name="T9" fmla="*/ T8 w 135"/>
                              <a:gd name="T10" fmla="+- 0 1693 1693"/>
                              <a:gd name="T11" fmla="*/ 1693 h 8"/>
                              <a:gd name="T12" fmla="+- 0 6050 5916"/>
                              <a:gd name="T13" fmla="*/ T12 w 135"/>
                              <a:gd name="T14" fmla="+- 0 1693 1693"/>
                              <a:gd name="T15" fmla="*/ 1693 h 8"/>
                            </a:gdLst>
                            <a:ahLst/>
                            <a:cxnLst>
                              <a:cxn ang="0">
                                <a:pos x="T1" y="T3"/>
                              </a:cxn>
                              <a:cxn ang="0">
                                <a:pos x="T5" y="T7"/>
                              </a:cxn>
                              <a:cxn ang="0">
                                <a:pos x="T9" y="T11"/>
                              </a:cxn>
                              <a:cxn ang="0">
                                <a:pos x="T13" y="T15"/>
                              </a:cxn>
                            </a:cxnLst>
                            <a:rect l="0" t="0" r="r" b="b"/>
                            <a:pathLst>
                              <a:path w="135" h="8">
                                <a:moveTo>
                                  <a:pt x="0" y="7"/>
                                </a:moveTo>
                                <a:lnTo>
                                  <a:pt x="134" y="7"/>
                                </a:lnTo>
                                <a:moveTo>
                                  <a:pt x="0" y="0"/>
                                </a:moveTo>
                                <a:lnTo>
                                  <a:pt x="134"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86"/>
                        <wps:cNvSpPr>
                          <a:spLocks noChangeArrowheads="1"/>
                        </wps:cNvSpPr>
                        <wps:spPr bwMode="auto">
                          <a:xfrm>
                            <a:off x="5824" y="1511"/>
                            <a:ext cx="92" cy="248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85"/>
                        <wps:cNvSpPr>
                          <a:spLocks/>
                        </wps:cNvSpPr>
                        <wps:spPr bwMode="auto">
                          <a:xfrm>
                            <a:off x="6139" y="2157"/>
                            <a:ext cx="137" cy="1383"/>
                          </a:xfrm>
                          <a:custGeom>
                            <a:avLst/>
                            <a:gdLst>
                              <a:gd name="T0" fmla="+- 0 6139 6139"/>
                              <a:gd name="T1" fmla="*/ T0 w 137"/>
                              <a:gd name="T2" fmla="+- 0 3540 2157"/>
                              <a:gd name="T3" fmla="*/ 3540 h 1383"/>
                              <a:gd name="T4" fmla="+- 0 6276 6139"/>
                              <a:gd name="T5" fmla="*/ T4 w 137"/>
                              <a:gd name="T6" fmla="+- 0 3540 2157"/>
                              <a:gd name="T7" fmla="*/ 3540 h 1383"/>
                              <a:gd name="T8" fmla="+- 0 6139 6139"/>
                              <a:gd name="T9" fmla="*/ T8 w 137"/>
                              <a:gd name="T10" fmla="+- 0 3079 2157"/>
                              <a:gd name="T11" fmla="*/ 3079 h 1383"/>
                              <a:gd name="T12" fmla="+- 0 6276 6139"/>
                              <a:gd name="T13" fmla="*/ T12 w 137"/>
                              <a:gd name="T14" fmla="+- 0 3079 2157"/>
                              <a:gd name="T15" fmla="*/ 3079 h 1383"/>
                              <a:gd name="T16" fmla="+- 0 6139 6139"/>
                              <a:gd name="T17" fmla="*/ T16 w 137"/>
                              <a:gd name="T18" fmla="+- 0 2618 2157"/>
                              <a:gd name="T19" fmla="*/ 2618 h 1383"/>
                              <a:gd name="T20" fmla="+- 0 6276 6139"/>
                              <a:gd name="T21" fmla="*/ T20 w 137"/>
                              <a:gd name="T22" fmla="+- 0 2618 2157"/>
                              <a:gd name="T23" fmla="*/ 2618 h 1383"/>
                              <a:gd name="T24" fmla="+- 0 6139 6139"/>
                              <a:gd name="T25" fmla="*/ T24 w 137"/>
                              <a:gd name="T26" fmla="+- 0 2157 2157"/>
                              <a:gd name="T27" fmla="*/ 2157 h 1383"/>
                              <a:gd name="T28" fmla="+- 0 6276 6139"/>
                              <a:gd name="T29" fmla="*/ T28 w 137"/>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 h="1383">
                                <a:moveTo>
                                  <a:pt x="0" y="1383"/>
                                </a:moveTo>
                                <a:lnTo>
                                  <a:pt x="137" y="1383"/>
                                </a:lnTo>
                                <a:moveTo>
                                  <a:pt x="0" y="922"/>
                                </a:moveTo>
                                <a:lnTo>
                                  <a:pt x="137" y="922"/>
                                </a:lnTo>
                                <a:moveTo>
                                  <a:pt x="0" y="461"/>
                                </a:moveTo>
                                <a:lnTo>
                                  <a:pt x="137" y="461"/>
                                </a:lnTo>
                                <a:moveTo>
                                  <a:pt x="0" y="0"/>
                                </a:moveTo>
                                <a:lnTo>
                                  <a:pt x="13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184"/>
                        <wps:cNvSpPr>
                          <a:spLocks/>
                        </wps:cNvSpPr>
                        <wps:spPr bwMode="auto">
                          <a:xfrm>
                            <a:off x="6139" y="1231"/>
                            <a:ext cx="137" cy="469"/>
                          </a:xfrm>
                          <a:custGeom>
                            <a:avLst/>
                            <a:gdLst>
                              <a:gd name="T0" fmla="+- 0 6139 6139"/>
                              <a:gd name="T1" fmla="*/ T0 w 137"/>
                              <a:gd name="T2" fmla="+- 0 1700 1232"/>
                              <a:gd name="T3" fmla="*/ 1700 h 469"/>
                              <a:gd name="T4" fmla="+- 0 6276 6139"/>
                              <a:gd name="T5" fmla="*/ T4 w 137"/>
                              <a:gd name="T6" fmla="+- 0 1700 1232"/>
                              <a:gd name="T7" fmla="*/ 1700 h 469"/>
                              <a:gd name="T8" fmla="+- 0 6139 6139"/>
                              <a:gd name="T9" fmla="*/ T8 w 137"/>
                              <a:gd name="T10" fmla="+- 0 1693 1232"/>
                              <a:gd name="T11" fmla="*/ 1693 h 469"/>
                              <a:gd name="T12" fmla="+- 0 6276 6139"/>
                              <a:gd name="T13" fmla="*/ T12 w 137"/>
                              <a:gd name="T14" fmla="+- 0 1693 1232"/>
                              <a:gd name="T15" fmla="*/ 1693 h 469"/>
                              <a:gd name="T16" fmla="+- 0 6139 6139"/>
                              <a:gd name="T17" fmla="*/ T16 w 137"/>
                              <a:gd name="T18" fmla="+- 0 1239 1232"/>
                              <a:gd name="T19" fmla="*/ 1239 h 469"/>
                              <a:gd name="T20" fmla="+- 0 6276 6139"/>
                              <a:gd name="T21" fmla="*/ T20 w 137"/>
                              <a:gd name="T22" fmla="+- 0 1239 1232"/>
                              <a:gd name="T23" fmla="*/ 1239 h 469"/>
                              <a:gd name="T24" fmla="+- 0 6139 6139"/>
                              <a:gd name="T25" fmla="*/ T24 w 137"/>
                              <a:gd name="T26" fmla="+- 0 1232 1232"/>
                              <a:gd name="T27" fmla="*/ 1232 h 469"/>
                              <a:gd name="T28" fmla="+- 0 6276 6139"/>
                              <a:gd name="T29" fmla="*/ T28 w 137"/>
                              <a:gd name="T30" fmla="+- 0 1232 1232"/>
                              <a:gd name="T31" fmla="*/ 1232 h 4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 h="469">
                                <a:moveTo>
                                  <a:pt x="0" y="468"/>
                                </a:moveTo>
                                <a:lnTo>
                                  <a:pt x="137" y="468"/>
                                </a:lnTo>
                                <a:moveTo>
                                  <a:pt x="0" y="461"/>
                                </a:moveTo>
                                <a:lnTo>
                                  <a:pt x="137" y="461"/>
                                </a:lnTo>
                                <a:moveTo>
                                  <a:pt x="0" y="7"/>
                                </a:moveTo>
                                <a:lnTo>
                                  <a:pt x="137" y="7"/>
                                </a:lnTo>
                                <a:moveTo>
                                  <a:pt x="0" y="0"/>
                                </a:moveTo>
                                <a:lnTo>
                                  <a:pt x="137"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83"/>
                        <wps:cNvSpPr>
                          <a:spLocks noChangeArrowheads="1"/>
                        </wps:cNvSpPr>
                        <wps:spPr bwMode="auto">
                          <a:xfrm>
                            <a:off x="6050" y="1096"/>
                            <a:ext cx="89" cy="290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182"/>
                        <wps:cNvSpPr>
                          <a:spLocks/>
                        </wps:cNvSpPr>
                        <wps:spPr bwMode="auto">
                          <a:xfrm>
                            <a:off x="6364" y="2157"/>
                            <a:ext cx="135" cy="1383"/>
                          </a:xfrm>
                          <a:custGeom>
                            <a:avLst/>
                            <a:gdLst>
                              <a:gd name="T0" fmla="+- 0 6365 6365"/>
                              <a:gd name="T1" fmla="*/ T0 w 135"/>
                              <a:gd name="T2" fmla="+- 0 3540 2157"/>
                              <a:gd name="T3" fmla="*/ 3540 h 1383"/>
                              <a:gd name="T4" fmla="+- 0 6499 6365"/>
                              <a:gd name="T5" fmla="*/ T4 w 135"/>
                              <a:gd name="T6" fmla="+- 0 3540 2157"/>
                              <a:gd name="T7" fmla="*/ 3540 h 1383"/>
                              <a:gd name="T8" fmla="+- 0 6365 6365"/>
                              <a:gd name="T9" fmla="*/ T8 w 135"/>
                              <a:gd name="T10" fmla="+- 0 3079 2157"/>
                              <a:gd name="T11" fmla="*/ 3079 h 1383"/>
                              <a:gd name="T12" fmla="+- 0 6499 6365"/>
                              <a:gd name="T13" fmla="*/ T12 w 135"/>
                              <a:gd name="T14" fmla="+- 0 3079 2157"/>
                              <a:gd name="T15" fmla="*/ 3079 h 1383"/>
                              <a:gd name="T16" fmla="+- 0 6365 6365"/>
                              <a:gd name="T17" fmla="*/ T16 w 135"/>
                              <a:gd name="T18" fmla="+- 0 2618 2157"/>
                              <a:gd name="T19" fmla="*/ 2618 h 1383"/>
                              <a:gd name="T20" fmla="+- 0 6499 6365"/>
                              <a:gd name="T21" fmla="*/ T20 w 135"/>
                              <a:gd name="T22" fmla="+- 0 2618 2157"/>
                              <a:gd name="T23" fmla="*/ 2618 h 1383"/>
                              <a:gd name="T24" fmla="+- 0 6365 6365"/>
                              <a:gd name="T25" fmla="*/ T24 w 135"/>
                              <a:gd name="T26" fmla="+- 0 2157 2157"/>
                              <a:gd name="T27" fmla="*/ 2157 h 1383"/>
                              <a:gd name="T28" fmla="+- 0 6499 6365"/>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4" y="1383"/>
                                </a:lnTo>
                                <a:moveTo>
                                  <a:pt x="0" y="922"/>
                                </a:moveTo>
                                <a:lnTo>
                                  <a:pt x="134" y="922"/>
                                </a:lnTo>
                                <a:moveTo>
                                  <a:pt x="0" y="461"/>
                                </a:moveTo>
                                <a:lnTo>
                                  <a:pt x="134" y="461"/>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81"/>
                        <wps:cNvSpPr>
                          <a:spLocks/>
                        </wps:cNvSpPr>
                        <wps:spPr bwMode="auto">
                          <a:xfrm>
                            <a:off x="6364" y="1231"/>
                            <a:ext cx="360" cy="469"/>
                          </a:xfrm>
                          <a:custGeom>
                            <a:avLst/>
                            <a:gdLst>
                              <a:gd name="T0" fmla="+- 0 6365 6365"/>
                              <a:gd name="T1" fmla="*/ T0 w 360"/>
                              <a:gd name="T2" fmla="+- 0 1700 1232"/>
                              <a:gd name="T3" fmla="*/ 1700 h 469"/>
                              <a:gd name="T4" fmla="+- 0 6725 6365"/>
                              <a:gd name="T5" fmla="*/ T4 w 360"/>
                              <a:gd name="T6" fmla="+- 0 1700 1232"/>
                              <a:gd name="T7" fmla="*/ 1700 h 469"/>
                              <a:gd name="T8" fmla="+- 0 6365 6365"/>
                              <a:gd name="T9" fmla="*/ T8 w 360"/>
                              <a:gd name="T10" fmla="+- 0 1693 1232"/>
                              <a:gd name="T11" fmla="*/ 1693 h 469"/>
                              <a:gd name="T12" fmla="+- 0 6725 6365"/>
                              <a:gd name="T13" fmla="*/ T12 w 360"/>
                              <a:gd name="T14" fmla="+- 0 1693 1232"/>
                              <a:gd name="T15" fmla="*/ 1693 h 469"/>
                              <a:gd name="T16" fmla="+- 0 6365 6365"/>
                              <a:gd name="T17" fmla="*/ T16 w 360"/>
                              <a:gd name="T18" fmla="+- 0 1239 1232"/>
                              <a:gd name="T19" fmla="*/ 1239 h 469"/>
                              <a:gd name="T20" fmla="+- 0 6725 6365"/>
                              <a:gd name="T21" fmla="*/ T20 w 360"/>
                              <a:gd name="T22" fmla="+- 0 1239 1232"/>
                              <a:gd name="T23" fmla="*/ 1239 h 469"/>
                              <a:gd name="T24" fmla="+- 0 6365 6365"/>
                              <a:gd name="T25" fmla="*/ T24 w 360"/>
                              <a:gd name="T26" fmla="+- 0 1232 1232"/>
                              <a:gd name="T27" fmla="*/ 1232 h 469"/>
                              <a:gd name="T28" fmla="+- 0 6725 6365"/>
                              <a:gd name="T29" fmla="*/ T28 w 360"/>
                              <a:gd name="T30" fmla="+- 0 1232 1232"/>
                              <a:gd name="T31" fmla="*/ 1232 h 4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469">
                                <a:moveTo>
                                  <a:pt x="0" y="468"/>
                                </a:moveTo>
                                <a:lnTo>
                                  <a:pt x="360" y="468"/>
                                </a:lnTo>
                                <a:moveTo>
                                  <a:pt x="0" y="461"/>
                                </a:moveTo>
                                <a:lnTo>
                                  <a:pt x="360" y="461"/>
                                </a:lnTo>
                                <a:moveTo>
                                  <a:pt x="0" y="7"/>
                                </a:moveTo>
                                <a:lnTo>
                                  <a:pt x="360" y="7"/>
                                </a:lnTo>
                                <a:moveTo>
                                  <a:pt x="0" y="0"/>
                                </a:moveTo>
                                <a:lnTo>
                                  <a:pt x="360"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180"/>
                        <wps:cNvSpPr>
                          <a:spLocks noChangeArrowheads="1"/>
                        </wps:cNvSpPr>
                        <wps:spPr bwMode="auto">
                          <a:xfrm>
                            <a:off x="6276" y="1005"/>
                            <a:ext cx="89" cy="299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AutoShape 179"/>
                        <wps:cNvSpPr>
                          <a:spLocks/>
                        </wps:cNvSpPr>
                        <wps:spPr bwMode="auto">
                          <a:xfrm>
                            <a:off x="6590" y="2157"/>
                            <a:ext cx="135" cy="1383"/>
                          </a:xfrm>
                          <a:custGeom>
                            <a:avLst/>
                            <a:gdLst>
                              <a:gd name="T0" fmla="+- 0 6590 6590"/>
                              <a:gd name="T1" fmla="*/ T0 w 135"/>
                              <a:gd name="T2" fmla="+- 0 3540 2157"/>
                              <a:gd name="T3" fmla="*/ 3540 h 1383"/>
                              <a:gd name="T4" fmla="+- 0 6725 6590"/>
                              <a:gd name="T5" fmla="*/ T4 w 135"/>
                              <a:gd name="T6" fmla="+- 0 3540 2157"/>
                              <a:gd name="T7" fmla="*/ 3540 h 1383"/>
                              <a:gd name="T8" fmla="+- 0 6590 6590"/>
                              <a:gd name="T9" fmla="*/ T8 w 135"/>
                              <a:gd name="T10" fmla="+- 0 3079 2157"/>
                              <a:gd name="T11" fmla="*/ 3079 h 1383"/>
                              <a:gd name="T12" fmla="+- 0 6725 6590"/>
                              <a:gd name="T13" fmla="*/ T12 w 135"/>
                              <a:gd name="T14" fmla="+- 0 3079 2157"/>
                              <a:gd name="T15" fmla="*/ 3079 h 1383"/>
                              <a:gd name="T16" fmla="+- 0 6590 6590"/>
                              <a:gd name="T17" fmla="*/ T16 w 135"/>
                              <a:gd name="T18" fmla="+- 0 2618 2157"/>
                              <a:gd name="T19" fmla="*/ 2618 h 1383"/>
                              <a:gd name="T20" fmla="+- 0 6725 6590"/>
                              <a:gd name="T21" fmla="*/ T20 w 135"/>
                              <a:gd name="T22" fmla="+- 0 2618 2157"/>
                              <a:gd name="T23" fmla="*/ 2618 h 1383"/>
                              <a:gd name="T24" fmla="+- 0 6590 6590"/>
                              <a:gd name="T25" fmla="*/ T24 w 135"/>
                              <a:gd name="T26" fmla="+- 0 2157 2157"/>
                              <a:gd name="T27" fmla="*/ 2157 h 1383"/>
                              <a:gd name="T28" fmla="+- 0 6725 6590"/>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5" y="1383"/>
                                </a:lnTo>
                                <a:moveTo>
                                  <a:pt x="0" y="922"/>
                                </a:moveTo>
                                <a:lnTo>
                                  <a:pt x="135" y="922"/>
                                </a:lnTo>
                                <a:moveTo>
                                  <a:pt x="0" y="461"/>
                                </a:moveTo>
                                <a:lnTo>
                                  <a:pt x="135" y="461"/>
                                </a:lnTo>
                                <a:moveTo>
                                  <a:pt x="0" y="0"/>
                                </a:moveTo>
                                <a:lnTo>
                                  <a:pt x="13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178"/>
                        <wps:cNvSpPr>
                          <a:spLocks noChangeArrowheads="1"/>
                        </wps:cNvSpPr>
                        <wps:spPr bwMode="auto">
                          <a:xfrm>
                            <a:off x="6499" y="1742"/>
                            <a:ext cx="92" cy="22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AutoShape 177"/>
                        <wps:cNvSpPr>
                          <a:spLocks/>
                        </wps:cNvSpPr>
                        <wps:spPr bwMode="auto">
                          <a:xfrm>
                            <a:off x="6816" y="2157"/>
                            <a:ext cx="135" cy="1383"/>
                          </a:xfrm>
                          <a:custGeom>
                            <a:avLst/>
                            <a:gdLst>
                              <a:gd name="T0" fmla="+- 0 6816 6816"/>
                              <a:gd name="T1" fmla="*/ T0 w 135"/>
                              <a:gd name="T2" fmla="+- 0 3540 2157"/>
                              <a:gd name="T3" fmla="*/ 3540 h 1383"/>
                              <a:gd name="T4" fmla="+- 0 6950 6816"/>
                              <a:gd name="T5" fmla="*/ T4 w 135"/>
                              <a:gd name="T6" fmla="+- 0 3540 2157"/>
                              <a:gd name="T7" fmla="*/ 3540 h 1383"/>
                              <a:gd name="T8" fmla="+- 0 6816 6816"/>
                              <a:gd name="T9" fmla="*/ T8 w 135"/>
                              <a:gd name="T10" fmla="+- 0 3079 2157"/>
                              <a:gd name="T11" fmla="*/ 3079 h 1383"/>
                              <a:gd name="T12" fmla="+- 0 6950 6816"/>
                              <a:gd name="T13" fmla="*/ T12 w 135"/>
                              <a:gd name="T14" fmla="+- 0 3079 2157"/>
                              <a:gd name="T15" fmla="*/ 3079 h 1383"/>
                              <a:gd name="T16" fmla="+- 0 6816 6816"/>
                              <a:gd name="T17" fmla="*/ T16 w 135"/>
                              <a:gd name="T18" fmla="+- 0 2618 2157"/>
                              <a:gd name="T19" fmla="*/ 2618 h 1383"/>
                              <a:gd name="T20" fmla="+- 0 6950 6816"/>
                              <a:gd name="T21" fmla="*/ T20 w 135"/>
                              <a:gd name="T22" fmla="+- 0 2618 2157"/>
                              <a:gd name="T23" fmla="*/ 2618 h 1383"/>
                              <a:gd name="T24" fmla="+- 0 6816 6816"/>
                              <a:gd name="T25" fmla="*/ T24 w 135"/>
                              <a:gd name="T26" fmla="+- 0 2157 2157"/>
                              <a:gd name="T27" fmla="*/ 2157 h 1383"/>
                              <a:gd name="T28" fmla="+- 0 6950 6816"/>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4" y="1383"/>
                                </a:lnTo>
                                <a:moveTo>
                                  <a:pt x="0" y="922"/>
                                </a:moveTo>
                                <a:lnTo>
                                  <a:pt x="134" y="922"/>
                                </a:lnTo>
                                <a:moveTo>
                                  <a:pt x="0" y="461"/>
                                </a:moveTo>
                                <a:lnTo>
                                  <a:pt x="134" y="461"/>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176"/>
                        <wps:cNvSpPr>
                          <a:spLocks/>
                        </wps:cNvSpPr>
                        <wps:spPr bwMode="auto">
                          <a:xfrm>
                            <a:off x="6816" y="1231"/>
                            <a:ext cx="741" cy="469"/>
                          </a:xfrm>
                          <a:custGeom>
                            <a:avLst/>
                            <a:gdLst>
                              <a:gd name="T0" fmla="+- 0 6816 6816"/>
                              <a:gd name="T1" fmla="*/ T0 w 741"/>
                              <a:gd name="T2" fmla="+- 0 1700 1232"/>
                              <a:gd name="T3" fmla="*/ 1700 h 469"/>
                              <a:gd name="T4" fmla="+- 0 6950 6816"/>
                              <a:gd name="T5" fmla="*/ T4 w 741"/>
                              <a:gd name="T6" fmla="+- 0 1700 1232"/>
                              <a:gd name="T7" fmla="*/ 1700 h 469"/>
                              <a:gd name="T8" fmla="+- 0 6816 6816"/>
                              <a:gd name="T9" fmla="*/ T8 w 741"/>
                              <a:gd name="T10" fmla="+- 0 1693 1232"/>
                              <a:gd name="T11" fmla="*/ 1693 h 469"/>
                              <a:gd name="T12" fmla="+- 0 6950 6816"/>
                              <a:gd name="T13" fmla="*/ T12 w 741"/>
                              <a:gd name="T14" fmla="+- 0 1693 1232"/>
                              <a:gd name="T15" fmla="*/ 1693 h 469"/>
                              <a:gd name="T16" fmla="+- 0 6816 6816"/>
                              <a:gd name="T17" fmla="*/ T16 w 741"/>
                              <a:gd name="T18" fmla="+- 0 1239 1232"/>
                              <a:gd name="T19" fmla="*/ 1239 h 469"/>
                              <a:gd name="T20" fmla="+- 0 7557 6816"/>
                              <a:gd name="T21" fmla="*/ T20 w 741"/>
                              <a:gd name="T22" fmla="+- 0 1239 1232"/>
                              <a:gd name="T23" fmla="*/ 1239 h 469"/>
                              <a:gd name="T24" fmla="+- 0 6816 6816"/>
                              <a:gd name="T25" fmla="*/ T24 w 741"/>
                              <a:gd name="T26" fmla="+- 0 1232 1232"/>
                              <a:gd name="T27" fmla="*/ 1232 h 469"/>
                              <a:gd name="T28" fmla="+- 0 7557 6816"/>
                              <a:gd name="T29" fmla="*/ T28 w 741"/>
                              <a:gd name="T30" fmla="+- 0 1232 1232"/>
                              <a:gd name="T31" fmla="*/ 1232 h 4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1" h="469">
                                <a:moveTo>
                                  <a:pt x="0" y="468"/>
                                </a:moveTo>
                                <a:lnTo>
                                  <a:pt x="134" y="468"/>
                                </a:lnTo>
                                <a:moveTo>
                                  <a:pt x="0" y="461"/>
                                </a:moveTo>
                                <a:lnTo>
                                  <a:pt x="134" y="461"/>
                                </a:lnTo>
                                <a:moveTo>
                                  <a:pt x="0" y="7"/>
                                </a:moveTo>
                                <a:lnTo>
                                  <a:pt x="741" y="7"/>
                                </a:lnTo>
                                <a:moveTo>
                                  <a:pt x="0" y="0"/>
                                </a:moveTo>
                                <a:lnTo>
                                  <a:pt x="741"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75"/>
                        <wps:cNvSpPr>
                          <a:spLocks noChangeArrowheads="1"/>
                        </wps:cNvSpPr>
                        <wps:spPr bwMode="auto">
                          <a:xfrm>
                            <a:off x="6724" y="1005"/>
                            <a:ext cx="92" cy="299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AutoShape 174"/>
                        <wps:cNvSpPr>
                          <a:spLocks/>
                        </wps:cNvSpPr>
                        <wps:spPr bwMode="auto">
                          <a:xfrm>
                            <a:off x="7039" y="2157"/>
                            <a:ext cx="135" cy="1383"/>
                          </a:xfrm>
                          <a:custGeom>
                            <a:avLst/>
                            <a:gdLst>
                              <a:gd name="T0" fmla="+- 0 7039 7039"/>
                              <a:gd name="T1" fmla="*/ T0 w 135"/>
                              <a:gd name="T2" fmla="+- 0 3540 2157"/>
                              <a:gd name="T3" fmla="*/ 3540 h 1383"/>
                              <a:gd name="T4" fmla="+- 0 7174 7039"/>
                              <a:gd name="T5" fmla="*/ T4 w 135"/>
                              <a:gd name="T6" fmla="+- 0 3540 2157"/>
                              <a:gd name="T7" fmla="*/ 3540 h 1383"/>
                              <a:gd name="T8" fmla="+- 0 7039 7039"/>
                              <a:gd name="T9" fmla="*/ T8 w 135"/>
                              <a:gd name="T10" fmla="+- 0 3079 2157"/>
                              <a:gd name="T11" fmla="*/ 3079 h 1383"/>
                              <a:gd name="T12" fmla="+- 0 7174 7039"/>
                              <a:gd name="T13" fmla="*/ T12 w 135"/>
                              <a:gd name="T14" fmla="+- 0 3079 2157"/>
                              <a:gd name="T15" fmla="*/ 3079 h 1383"/>
                              <a:gd name="T16" fmla="+- 0 7039 7039"/>
                              <a:gd name="T17" fmla="*/ T16 w 135"/>
                              <a:gd name="T18" fmla="+- 0 2618 2157"/>
                              <a:gd name="T19" fmla="*/ 2618 h 1383"/>
                              <a:gd name="T20" fmla="+- 0 7174 7039"/>
                              <a:gd name="T21" fmla="*/ T20 w 135"/>
                              <a:gd name="T22" fmla="+- 0 2618 2157"/>
                              <a:gd name="T23" fmla="*/ 2618 h 1383"/>
                              <a:gd name="T24" fmla="+- 0 7039 7039"/>
                              <a:gd name="T25" fmla="*/ T24 w 135"/>
                              <a:gd name="T26" fmla="+- 0 2157 2157"/>
                              <a:gd name="T27" fmla="*/ 2157 h 1383"/>
                              <a:gd name="T28" fmla="+- 0 7174 7039"/>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5" y="1383"/>
                                </a:lnTo>
                                <a:moveTo>
                                  <a:pt x="0" y="922"/>
                                </a:moveTo>
                                <a:lnTo>
                                  <a:pt x="135" y="922"/>
                                </a:lnTo>
                                <a:moveTo>
                                  <a:pt x="0" y="461"/>
                                </a:moveTo>
                                <a:lnTo>
                                  <a:pt x="135" y="461"/>
                                </a:lnTo>
                                <a:moveTo>
                                  <a:pt x="0" y="0"/>
                                </a:moveTo>
                                <a:lnTo>
                                  <a:pt x="135"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173"/>
                        <wps:cNvSpPr>
                          <a:spLocks/>
                        </wps:cNvSpPr>
                        <wps:spPr bwMode="auto">
                          <a:xfrm>
                            <a:off x="7039" y="1692"/>
                            <a:ext cx="135" cy="8"/>
                          </a:xfrm>
                          <a:custGeom>
                            <a:avLst/>
                            <a:gdLst>
                              <a:gd name="T0" fmla="+- 0 7039 7039"/>
                              <a:gd name="T1" fmla="*/ T0 w 135"/>
                              <a:gd name="T2" fmla="+- 0 1700 1693"/>
                              <a:gd name="T3" fmla="*/ 1700 h 8"/>
                              <a:gd name="T4" fmla="+- 0 7174 7039"/>
                              <a:gd name="T5" fmla="*/ T4 w 135"/>
                              <a:gd name="T6" fmla="+- 0 1700 1693"/>
                              <a:gd name="T7" fmla="*/ 1700 h 8"/>
                              <a:gd name="T8" fmla="+- 0 7039 7039"/>
                              <a:gd name="T9" fmla="*/ T8 w 135"/>
                              <a:gd name="T10" fmla="+- 0 1693 1693"/>
                              <a:gd name="T11" fmla="*/ 1693 h 8"/>
                              <a:gd name="T12" fmla="+- 0 7174 7039"/>
                              <a:gd name="T13" fmla="*/ T12 w 135"/>
                              <a:gd name="T14" fmla="+- 0 1693 1693"/>
                              <a:gd name="T15" fmla="*/ 1693 h 8"/>
                            </a:gdLst>
                            <a:ahLst/>
                            <a:cxnLst>
                              <a:cxn ang="0">
                                <a:pos x="T1" y="T3"/>
                              </a:cxn>
                              <a:cxn ang="0">
                                <a:pos x="T5" y="T7"/>
                              </a:cxn>
                              <a:cxn ang="0">
                                <a:pos x="T9" y="T11"/>
                              </a:cxn>
                              <a:cxn ang="0">
                                <a:pos x="T13" y="T15"/>
                              </a:cxn>
                            </a:cxnLst>
                            <a:rect l="0" t="0" r="r" b="b"/>
                            <a:pathLst>
                              <a:path w="135" h="8">
                                <a:moveTo>
                                  <a:pt x="0" y="7"/>
                                </a:moveTo>
                                <a:lnTo>
                                  <a:pt x="135" y="7"/>
                                </a:lnTo>
                                <a:moveTo>
                                  <a:pt x="0" y="0"/>
                                </a:moveTo>
                                <a:lnTo>
                                  <a:pt x="135"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72"/>
                        <wps:cNvSpPr>
                          <a:spLocks noChangeArrowheads="1"/>
                        </wps:cNvSpPr>
                        <wps:spPr bwMode="auto">
                          <a:xfrm>
                            <a:off x="6950" y="1372"/>
                            <a:ext cx="89" cy="262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AutoShape 171"/>
                        <wps:cNvSpPr>
                          <a:spLocks/>
                        </wps:cNvSpPr>
                        <wps:spPr bwMode="auto">
                          <a:xfrm>
                            <a:off x="7264" y="2157"/>
                            <a:ext cx="135" cy="1383"/>
                          </a:xfrm>
                          <a:custGeom>
                            <a:avLst/>
                            <a:gdLst>
                              <a:gd name="T0" fmla="+- 0 7265 7265"/>
                              <a:gd name="T1" fmla="*/ T0 w 135"/>
                              <a:gd name="T2" fmla="+- 0 3540 2157"/>
                              <a:gd name="T3" fmla="*/ 3540 h 1383"/>
                              <a:gd name="T4" fmla="+- 0 7399 7265"/>
                              <a:gd name="T5" fmla="*/ T4 w 135"/>
                              <a:gd name="T6" fmla="+- 0 3540 2157"/>
                              <a:gd name="T7" fmla="*/ 3540 h 1383"/>
                              <a:gd name="T8" fmla="+- 0 7265 7265"/>
                              <a:gd name="T9" fmla="*/ T8 w 135"/>
                              <a:gd name="T10" fmla="+- 0 3079 2157"/>
                              <a:gd name="T11" fmla="*/ 3079 h 1383"/>
                              <a:gd name="T12" fmla="+- 0 7399 7265"/>
                              <a:gd name="T13" fmla="*/ T12 w 135"/>
                              <a:gd name="T14" fmla="+- 0 3079 2157"/>
                              <a:gd name="T15" fmla="*/ 3079 h 1383"/>
                              <a:gd name="T16" fmla="+- 0 7265 7265"/>
                              <a:gd name="T17" fmla="*/ T16 w 135"/>
                              <a:gd name="T18" fmla="+- 0 2618 2157"/>
                              <a:gd name="T19" fmla="*/ 2618 h 1383"/>
                              <a:gd name="T20" fmla="+- 0 7399 7265"/>
                              <a:gd name="T21" fmla="*/ T20 w 135"/>
                              <a:gd name="T22" fmla="+- 0 2618 2157"/>
                              <a:gd name="T23" fmla="*/ 2618 h 1383"/>
                              <a:gd name="T24" fmla="+- 0 7265 7265"/>
                              <a:gd name="T25" fmla="*/ T24 w 135"/>
                              <a:gd name="T26" fmla="+- 0 2157 2157"/>
                              <a:gd name="T27" fmla="*/ 2157 h 1383"/>
                              <a:gd name="T28" fmla="+- 0 7399 7265"/>
                              <a:gd name="T29" fmla="*/ T28 w 135"/>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83">
                                <a:moveTo>
                                  <a:pt x="0" y="1383"/>
                                </a:moveTo>
                                <a:lnTo>
                                  <a:pt x="134" y="1383"/>
                                </a:lnTo>
                                <a:moveTo>
                                  <a:pt x="0" y="922"/>
                                </a:moveTo>
                                <a:lnTo>
                                  <a:pt x="134" y="922"/>
                                </a:lnTo>
                                <a:moveTo>
                                  <a:pt x="0" y="461"/>
                                </a:moveTo>
                                <a:lnTo>
                                  <a:pt x="134" y="461"/>
                                </a:lnTo>
                                <a:moveTo>
                                  <a:pt x="0" y="0"/>
                                </a:moveTo>
                                <a:lnTo>
                                  <a:pt x="1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170"/>
                        <wps:cNvSpPr>
                          <a:spLocks/>
                        </wps:cNvSpPr>
                        <wps:spPr bwMode="auto">
                          <a:xfrm>
                            <a:off x="7264" y="1692"/>
                            <a:ext cx="135" cy="8"/>
                          </a:xfrm>
                          <a:custGeom>
                            <a:avLst/>
                            <a:gdLst>
                              <a:gd name="T0" fmla="+- 0 7265 7265"/>
                              <a:gd name="T1" fmla="*/ T0 w 135"/>
                              <a:gd name="T2" fmla="+- 0 1700 1693"/>
                              <a:gd name="T3" fmla="*/ 1700 h 8"/>
                              <a:gd name="T4" fmla="+- 0 7399 7265"/>
                              <a:gd name="T5" fmla="*/ T4 w 135"/>
                              <a:gd name="T6" fmla="+- 0 1700 1693"/>
                              <a:gd name="T7" fmla="*/ 1700 h 8"/>
                              <a:gd name="T8" fmla="+- 0 7265 7265"/>
                              <a:gd name="T9" fmla="*/ T8 w 135"/>
                              <a:gd name="T10" fmla="+- 0 1693 1693"/>
                              <a:gd name="T11" fmla="*/ 1693 h 8"/>
                              <a:gd name="T12" fmla="+- 0 7399 7265"/>
                              <a:gd name="T13" fmla="*/ T12 w 135"/>
                              <a:gd name="T14" fmla="+- 0 1693 1693"/>
                              <a:gd name="T15" fmla="*/ 1693 h 8"/>
                            </a:gdLst>
                            <a:ahLst/>
                            <a:cxnLst>
                              <a:cxn ang="0">
                                <a:pos x="T1" y="T3"/>
                              </a:cxn>
                              <a:cxn ang="0">
                                <a:pos x="T5" y="T7"/>
                              </a:cxn>
                              <a:cxn ang="0">
                                <a:pos x="T9" y="T11"/>
                              </a:cxn>
                              <a:cxn ang="0">
                                <a:pos x="T13" y="T15"/>
                              </a:cxn>
                            </a:cxnLst>
                            <a:rect l="0" t="0" r="r" b="b"/>
                            <a:pathLst>
                              <a:path w="135" h="8">
                                <a:moveTo>
                                  <a:pt x="0" y="7"/>
                                </a:moveTo>
                                <a:lnTo>
                                  <a:pt x="134" y="7"/>
                                </a:lnTo>
                                <a:moveTo>
                                  <a:pt x="0" y="0"/>
                                </a:moveTo>
                                <a:lnTo>
                                  <a:pt x="134"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69"/>
                        <wps:cNvSpPr>
                          <a:spLocks noChangeArrowheads="1"/>
                        </wps:cNvSpPr>
                        <wps:spPr bwMode="auto">
                          <a:xfrm>
                            <a:off x="7173" y="1557"/>
                            <a:ext cx="92" cy="244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AutoShape 168"/>
                        <wps:cNvSpPr>
                          <a:spLocks/>
                        </wps:cNvSpPr>
                        <wps:spPr bwMode="auto">
                          <a:xfrm>
                            <a:off x="7490" y="2157"/>
                            <a:ext cx="67" cy="1383"/>
                          </a:xfrm>
                          <a:custGeom>
                            <a:avLst/>
                            <a:gdLst>
                              <a:gd name="T0" fmla="+- 0 7490 7490"/>
                              <a:gd name="T1" fmla="*/ T0 w 67"/>
                              <a:gd name="T2" fmla="+- 0 3540 2157"/>
                              <a:gd name="T3" fmla="*/ 3540 h 1383"/>
                              <a:gd name="T4" fmla="+- 0 7557 7490"/>
                              <a:gd name="T5" fmla="*/ T4 w 67"/>
                              <a:gd name="T6" fmla="+- 0 3540 2157"/>
                              <a:gd name="T7" fmla="*/ 3540 h 1383"/>
                              <a:gd name="T8" fmla="+- 0 7490 7490"/>
                              <a:gd name="T9" fmla="*/ T8 w 67"/>
                              <a:gd name="T10" fmla="+- 0 3079 2157"/>
                              <a:gd name="T11" fmla="*/ 3079 h 1383"/>
                              <a:gd name="T12" fmla="+- 0 7557 7490"/>
                              <a:gd name="T13" fmla="*/ T12 w 67"/>
                              <a:gd name="T14" fmla="+- 0 3079 2157"/>
                              <a:gd name="T15" fmla="*/ 3079 h 1383"/>
                              <a:gd name="T16" fmla="+- 0 7490 7490"/>
                              <a:gd name="T17" fmla="*/ T16 w 67"/>
                              <a:gd name="T18" fmla="+- 0 2618 2157"/>
                              <a:gd name="T19" fmla="*/ 2618 h 1383"/>
                              <a:gd name="T20" fmla="+- 0 7557 7490"/>
                              <a:gd name="T21" fmla="*/ T20 w 67"/>
                              <a:gd name="T22" fmla="+- 0 2618 2157"/>
                              <a:gd name="T23" fmla="*/ 2618 h 1383"/>
                              <a:gd name="T24" fmla="+- 0 7490 7490"/>
                              <a:gd name="T25" fmla="*/ T24 w 67"/>
                              <a:gd name="T26" fmla="+- 0 2157 2157"/>
                              <a:gd name="T27" fmla="*/ 2157 h 1383"/>
                              <a:gd name="T28" fmla="+- 0 7557 7490"/>
                              <a:gd name="T29" fmla="*/ T28 w 67"/>
                              <a:gd name="T30" fmla="+- 0 2157 2157"/>
                              <a:gd name="T31" fmla="*/ 2157 h 1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 h="1383">
                                <a:moveTo>
                                  <a:pt x="0" y="1383"/>
                                </a:moveTo>
                                <a:lnTo>
                                  <a:pt x="67" y="1383"/>
                                </a:lnTo>
                                <a:moveTo>
                                  <a:pt x="0" y="922"/>
                                </a:moveTo>
                                <a:lnTo>
                                  <a:pt x="67" y="922"/>
                                </a:lnTo>
                                <a:moveTo>
                                  <a:pt x="0" y="461"/>
                                </a:moveTo>
                                <a:lnTo>
                                  <a:pt x="67" y="461"/>
                                </a:lnTo>
                                <a:moveTo>
                                  <a:pt x="0" y="0"/>
                                </a:moveTo>
                                <a:lnTo>
                                  <a:pt x="6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167"/>
                        <wps:cNvSpPr>
                          <a:spLocks/>
                        </wps:cNvSpPr>
                        <wps:spPr bwMode="auto">
                          <a:xfrm>
                            <a:off x="7490" y="1692"/>
                            <a:ext cx="67" cy="8"/>
                          </a:xfrm>
                          <a:custGeom>
                            <a:avLst/>
                            <a:gdLst>
                              <a:gd name="T0" fmla="+- 0 7490 7490"/>
                              <a:gd name="T1" fmla="*/ T0 w 67"/>
                              <a:gd name="T2" fmla="+- 0 1700 1693"/>
                              <a:gd name="T3" fmla="*/ 1700 h 8"/>
                              <a:gd name="T4" fmla="+- 0 7557 7490"/>
                              <a:gd name="T5" fmla="*/ T4 w 67"/>
                              <a:gd name="T6" fmla="+- 0 1700 1693"/>
                              <a:gd name="T7" fmla="*/ 1700 h 8"/>
                              <a:gd name="T8" fmla="+- 0 7490 7490"/>
                              <a:gd name="T9" fmla="*/ T8 w 67"/>
                              <a:gd name="T10" fmla="+- 0 1693 1693"/>
                              <a:gd name="T11" fmla="*/ 1693 h 8"/>
                              <a:gd name="T12" fmla="+- 0 7557 7490"/>
                              <a:gd name="T13" fmla="*/ T12 w 67"/>
                              <a:gd name="T14" fmla="+- 0 1693 1693"/>
                              <a:gd name="T15" fmla="*/ 1693 h 8"/>
                            </a:gdLst>
                            <a:ahLst/>
                            <a:cxnLst>
                              <a:cxn ang="0">
                                <a:pos x="T1" y="T3"/>
                              </a:cxn>
                              <a:cxn ang="0">
                                <a:pos x="T5" y="T7"/>
                              </a:cxn>
                              <a:cxn ang="0">
                                <a:pos x="T9" y="T11"/>
                              </a:cxn>
                              <a:cxn ang="0">
                                <a:pos x="T13" y="T15"/>
                              </a:cxn>
                            </a:cxnLst>
                            <a:rect l="0" t="0" r="r" b="b"/>
                            <a:pathLst>
                              <a:path w="67" h="8">
                                <a:moveTo>
                                  <a:pt x="0" y="7"/>
                                </a:moveTo>
                                <a:lnTo>
                                  <a:pt x="67" y="7"/>
                                </a:lnTo>
                                <a:moveTo>
                                  <a:pt x="0" y="0"/>
                                </a:moveTo>
                                <a:lnTo>
                                  <a:pt x="67"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66"/>
                        <wps:cNvSpPr>
                          <a:spLocks noChangeArrowheads="1"/>
                        </wps:cNvSpPr>
                        <wps:spPr bwMode="auto">
                          <a:xfrm>
                            <a:off x="7399" y="1372"/>
                            <a:ext cx="92" cy="262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AutoShape 165"/>
                        <wps:cNvSpPr>
                          <a:spLocks/>
                        </wps:cNvSpPr>
                        <wps:spPr bwMode="auto">
                          <a:xfrm>
                            <a:off x="1871" y="774"/>
                            <a:ext cx="5686" cy="3289"/>
                          </a:xfrm>
                          <a:custGeom>
                            <a:avLst/>
                            <a:gdLst>
                              <a:gd name="T0" fmla="+- 0 7557 1872"/>
                              <a:gd name="T1" fmla="*/ T0 w 5686"/>
                              <a:gd name="T2" fmla="+- 0 775 775"/>
                              <a:gd name="T3" fmla="*/ 775 h 3289"/>
                              <a:gd name="T4" fmla="+- 0 1935 1872"/>
                              <a:gd name="T5" fmla="*/ T4 w 5686"/>
                              <a:gd name="T6" fmla="+- 0 775 775"/>
                              <a:gd name="T7" fmla="*/ 775 h 3289"/>
                              <a:gd name="T8" fmla="+- 0 1935 1872"/>
                              <a:gd name="T9" fmla="*/ T8 w 5686"/>
                              <a:gd name="T10" fmla="+- 0 3999 775"/>
                              <a:gd name="T11" fmla="*/ 3999 h 3289"/>
                              <a:gd name="T12" fmla="+- 0 1935 1872"/>
                              <a:gd name="T13" fmla="*/ T12 w 5686"/>
                              <a:gd name="T14" fmla="+- 0 3540 775"/>
                              <a:gd name="T15" fmla="*/ 3540 h 3289"/>
                              <a:gd name="T16" fmla="+- 0 1935 1872"/>
                              <a:gd name="T17" fmla="*/ T16 w 5686"/>
                              <a:gd name="T18" fmla="+- 0 3079 775"/>
                              <a:gd name="T19" fmla="*/ 3079 h 3289"/>
                              <a:gd name="T20" fmla="+- 0 1935 1872"/>
                              <a:gd name="T21" fmla="*/ T20 w 5686"/>
                              <a:gd name="T22" fmla="+- 0 2618 775"/>
                              <a:gd name="T23" fmla="*/ 2618 h 3289"/>
                              <a:gd name="T24" fmla="+- 0 1935 1872"/>
                              <a:gd name="T25" fmla="*/ T24 w 5686"/>
                              <a:gd name="T26" fmla="+- 0 2157 775"/>
                              <a:gd name="T27" fmla="*/ 2157 h 3289"/>
                              <a:gd name="T28" fmla="+- 0 1935 1872"/>
                              <a:gd name="T29" fmla="*/ T28 w 5686"/>
                              <a:gd name="T30" fmla="+- 0 1696 775"/>
                              <a:gd name="T31" fmla="*/ 1696 h 3289"/>
                              <a:gd name="T32" fmla="+- 0 1935 1872"/>
                              <a:gd name="T33" fmla="*/ T32 w 5686"/>
                              <a:gd name="T34" fmla="+- 0 1236 775"/>
                              <a:gd name="T35" fmla="*/ 1236 h 3289"/>
                              <a:gd name="T36" fmla="+- 0 1935 1872"/>
                              <a:gd name="T37" fmla="*/ T36 w 5686"/>
                              <a:gd name="T38" fmla="+- 0 775 775"/>
                              <a:gd name="T39" fmla="*/ 775 h 3289"/>
                              <a:gd name="T40" fmla="+- 0 7557 1872"/>
                              <a:gd name="T41" fmla="*/ T40 w 5686"/>
                              <a:gd name="T42" fmla="+- 0 3999 775"/>
                              <a:gd name="T43" fmla="*/ 3999 h 3289"/>
                              <a:gd name="T44" fmla="+- 0 1935 1872"/>
                              <a:gd name="T45" fmla="*/ T44 w 5686"/>
                              <a:gd name="T46" fmla="+- 0 4063 775"/>
                              <a:gd name="T47" fmla="*/ 4063 h 3289"/>
                              <a:gd name="T48" fmla="+- 0 2160 1872"/>
                              <a:gd name="T49" fmla="*/ T48 w 5686"/>
                              <a:gd name="T50" fmla="+- 0 4063 775"/>
                              <a:gd name="T51" fmla="*/ 4063 h 3289"/>
                              <a:gd name="T52" fmla="+- 0 2386 1872"/>
                              <a:gd name="T53" fmla="*/ T52 w 5686"/>
                              <a:gd name="T54" fmla="+- 0 4063 775"/>
                              <a:gd name="T55" fmla="*/ 4063 h 3289"/>
                              <a:gd name="T56" fmla="+- 0 2609 1872"/>
                              <a:gd name="T57" fmla="*/ T56 w 5686"/>
                              <a:gd name="T58" fmla="+- 0 4063 775"/>
                              <a:gd name="T59" fmla="*/ 4063 h 3289"/>
                              <a:gd name="T60" fmla="+- 0 2834 1872"/>
                              <a:gd name="T61" fmla="*/ T60 w 5686"/>
                              <a:gd name="T62" fmla="+- 0 4063 775"/>
                              <a:gd name="T63" fmla="*/ 4063 h 3289"/>
                              <a:gd name="T64" fmla="+- 0 3060 1872"/>
                              <a:gd name="T65" fmla="*/ T64 w 5686"/>
                              <a:gd name="T66" fmla="+- 0 4063 775"/>
                              <a:gd name="T67" fmla="*/ 4063 h 3289"/>
                              <a:gd name="T68" fmla="+- 0 3286 1872"/>
                              <a:gd name="T69" fmla="*/ T68 w 5686"/>
                              <a:gd name="T70" fmla="+- 0 4063 775"/>
                              <a:gd name="T71" fmla="*/ 4063 h 3289"/>
                              <a:gd name="T72" fmla="+- 0 3509 1872"/>
                              <a:gd name="T73" fmla="*/ T72 w 5686"/>
                              <a:gd name="T74" fmla="+- 0 4063 775"/>
                              <a:gd name="T75" fmla="*/ 4063 h 3289"/>
                              <a:gd name="T76" fmla="+- 0 3734 1872"/>
                              <a:gd name="T77" fmla="*/ T76 w 5686"/>
                              <a:gd name="T78" fmla="+- 0 4063 775"/>
                              <a:gd name="T79" fmla="*/ 4063 h 3289"/>
                              <a:gd name="T80" fmla="+- 0 3960 1872"/>
                              <a:gd name="T81" fmla="*/ T80 w 5686"/>
                              <a:gd name="T82" fmla="+- 0 4063 775"/>
                              <a:gd name="T83" fmla="*/ 4063 h 3289"/>
                              <a:gd name="T84" fmla="+- 0 4183 1872"/>
                              <a:gd name="T85" fmla="*/ T84 w 5686"/>
                              <a:gd name="T86" fmla="+- 0 4063 775"/>
                              <a:gd name="T87" fmla="*/ 4063 h 3289"/>
                              <a:gd name="T88" fmla="+- 0 4409 1872"/>
                              <a:gd name="T89" fmla="*/ T88 w 5686"/>
                              <a:gd name="T90" fmla="+- 0 4063 775"/>
                              <a:gd name="T91" fmla="*/ 4063 h 3289"/>
                              <a:gd name="T92" fmla="+- 0 4634 1872"/>
                              <a:gd name="T93" fmla="*/ T92 w 5686"/>
                              <a:gd name="T94" fmla="+- 0 4063 775"/>
                              <a:gd name="T95" fmla="*/ 4063 h 3289"/>
                              <a:gd name="T96" fmla="+- 0 4858 1872"/>
                              <a:gd name="T97" fmla="*/ T96 w 5686"/>
                              <a:gd name="T98" fmla="+- 0 4063 775"/>
                              <a:gd name="T99" fmla="*/ 4063 h 3289"/>
                              <a:gd name="T100" fmla="+- 0 5083 1872"/>
                              <a:gd name="T101" fmla="*/ T100 w 5686"/>
                              <a:gd name="T102" fmla="+- 0 4063 775"/>
                              <a:gd name="T103" fmla="*/ 4063 h 3289"/>
                              <a:gd name="T104" fmla="+- 0 5309 1872"/>
                              <a:gd name="T105" fmla="*/ T104 w 5686"/>
                              <a:gd name="T106" fmla="+- 0 4063 775"/>
                              <a:gd name="T107" fmla="*/ 4063 h 3289"/>
                              <a:gd name="T108" fmla="+- 0 5532 1872"/>
                              <a:gd name="T109" fmla="*/ T108 w 5686"/>
                              <a:gd name="T110" fmla="+- 0 4063 775"/>
                              <a:gd name="T111" fmla="*/ 4063 h 3289"/>
                              <a:gd name="T112" fmla="+- 0 5758 1872"/>
                              <a:gd name="T113" fmla="*/ T112 w 5686"/>
                              <a:gd name="T114" fmla="+- 0 4063 775"/>
                              <a:gd name="T115" fmla="*/ 4063 h 3289"/>
                              <a:gd name="T116" fmla="+- 0 5983 1872"/>
                              <a:gd name="T117" fmla="*/ T116 w 5686"/>
                              <a:gd name="T118" fmla="+- 0 4063 775"/>
                              <a:gd name="T119" fmla="*/ 4063 h 3289"/>
                              <a:gd name="T120" fmla="+- 0 6209 1872"/>
                              <a:gd name="T121" fmla="*/ T120 w 5686"/>
                              <a:gd name="T122" fmla="+- 0 4063 775"/>
                              <a:gd name="T123" fmla="*/ 4063 h 3289"/>
                              <a:gd name="T124" fmla="+- 0 6432 1872"/>
                              <a:gd name="T125" fmla="*/ T124 w 5686"/>
                              <a:gd name="T126" fmla="+- 0 4063 775"/>
                              <a:gd name="T127" fmla="*/ 4063 h 3289"/>
                              <a:gd name="T128" fmla="+- 0 6658 1872"/>
                              <a:gd name="T129" fmla="*/ T128 w 5686"/>
                              <a:gd name="T130" fmla="+- 0 4063 775"/>
                              <a:gd name="T131" fmla="*/ 4063 h 3289"/>
                              <a:gd name="T132" fmla="+- 0 6883 1872"/>
                              <a:gd name="T133" fmla="*/ T132 w 5686"/>
                              <a:gd name="T134" fmla="+- 0 4063 775"/>
                              <a:gd name="T135" fmla="*/ 4063 h 3289"/>
                              <a:gd name="T136" fmla="+- 0 7106 1872"/>
                              <a:gd name="T137" fmla="*/ T136 w 5686"/>
                              <a:gd name="T138" fmla="+- 0 4063 775"/>
                              <a:gd name="T139" fmla="*/ 4063 h 3289"/>
                              <a:gd name="T140" fmla="+- 0 7332 1872"/>
                              <a:gd name="T141" fmla="*/ T140 w 5686"/>
                              <a:gd name="T142" fmla="+- 0 4063 775"/>
                              <a:gd name="T143" fmla="*/ 4063 h 3289"/>
                              <a:gd name="T144" fmla="+- 0 7557 1872"/>
                              <a:gd name="T145" fmla="*/ T144 w 5686"/>
                              <a:gd name="T146" fmla="+- 0 4063 775"/>
                              <a:gd name="T147" fmla="*/ 4063 h 3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86" h="3289">
                                <a:moveTo>
                                  <a:pt x="63" y="0"/>
                                </a:moveTo>
                                <a:lnTo>
                                  <a:pt x="5685" y="0"/>
                                </a:lnTo>
                                <a:moveTo>
                                  <a:pt x="63" y="3224"/>
                                </a:moveTo>
                                <a:lnTo>
                                  <a:pt x="63" y="0"/>
                                </a:lnTo>
                                <a:moveTo>
                                  <a:pt x="0" y="3224"/>
                                </a:moveTo>
                                <a:lnTo>
                                  <a:pt x="63" y="3224"/>
                                </a:lnTo>
                                <a:moveTo>
                                  <a:pt x="0" y="2765"/>
                                </a:moveTo>
                                <a:lnTo>
                                  <a:pt x="63" y="2765"/>
                                </a:lnTo>
                                <a:moveTo>
                                  <a:pt x="0" y="2304"/>
                                </a:moveTo>
                                <a:lnTo>
                                  <a:pt x="63" y="2304"/>
                                </a:lnTo>
                                <a:moveTo>
                                  <a:pt x="0" y="1843"/>
                                </a:moveTo>
                                <a:lnTo>
                                  <a:pt x="63" y="1843"/>
                                </a:lnTo>
                                <a:moveTo>
                                  <a:pt x="0" y="1382"/>
                                </a:moveTo>
                                <a:lnTo>
                                  <a:pt x="63" y="1382"/>
                                </a:lnTo>
                                <a:moveTo>
                                  <a:pt x="0" y="921"/>
                                </a:moveTo>
                                <a:lnTo>
                                  <a:pt x="63" y="921"/>
                                </a:lnTo>
                                <a:moveTo>
                                  <a:pt x="0" y="461"/>
                                </a:moveTo>
                                <a:lnTo>
                                  <a:pt x="63" y="461"/>
                                </a:lnTo>
                                <a:moveTo>
                                  <a:pt x="0" y="0"/>
                                </a:moveTo>
                                <a:lnTo>
                                  <a:pt x="63" y="0"/>
                                </a:lnTo>
                                <a:moveTo>
                                  <a:pt x="63" y="3224"/>
                                </a:moveTo>
                                <a:lnTo>
                                  <a:pt x="5685" y="3224"/>
                                </a:lnTo>
                                <a:moveTo>
                                  <a:pt x="63" y="3224"/>
                                </a:moveTo>
                                <a:lnTo>
                                  <a:pt x="63" y="3288"/>
                                </a:lnTo>
                                <a:moveTo>
                                  <a:pt x="288" y="3224"/>
                                </a:moveTo>
                                <a:lnTo>
                                  <a:pt x="288" y="3288"/>
                                </a:lnTo>
                                <a:moveTo>
                                  <a:pt x="514" y="3224"/>
                                </a:moveTo>
                                <a:lnTo>
                                  <a:pt x="514" y="3288"/>
                                </a:lnTo>
                                <a:moveTo>
                                  <a:pt x="737" y="3224"/>
                                </a:moveTo>
                                <a:lnTo>
                                  <a:pt x="737" y="3288"/>
                                </a:lnTo>
                                <a:moveTo>
                                  <a:pt x="962" y="3224"/>
                                </a:moveTo>
                                <a:lnTo>
                                  <a:pt x="962" y="3288"/>
                                </a:lnTo>
                                <a:moveTo>
                                  <a:pt x="1188" y="3224"/>
                                </a:moveTo>
                                <a:lnTo>
                                  <a:pt x="1188" y="3288"/>
                                </a:lnTo>
                                <a:moveTo>
                                  <a:pt x="1414" y="3224"/>
                                </a:moveTo>
                                <a:lnTo>
                                  <a:pt x="1414" y="3288"/>
                                </a:lnTo>
                                <a:moveTo>
                                  <a:pt x="1637" y="3224"/>
                                </a:moveTo>
                                <a:lnTo>
                                  <a:pt x="1637" y="3288"/>
                                </a:lnTo>
                                <a:moveTo>
                                  <a:pt x="1862" y="3224"/>
                                </a:moveTo>
                                <a:lnTo>
                                  <a:pt x="1862" y="3288"/>
                                </a:lnTo>
                                <a:moveTo>
                                  <a:pt x="2088" y="3224"/>
                                </a:moveTo>
                                <a:lnTo>
                                  <a:pt x="2088" y="3288"/>
                                </a:lnTo>
                                <a:moveTo>
                                  <a:pt x="2311" y="3224"/>
                                </a:moveTo>
                                <a:lnTo>
                                  <a:pt x="2311" y="3288"/>
                                </a:lnTo>
                                <a:moveTo>
                                  <a:pt x="2537" y="3224"/>
                                </a:moveTo>
                                <a:lnTo>
                                  <a:pt x="2537" y="3288"/>
                                </a:lnTo>
                                <a:moveTo>
                                  <a:pt x="2762" y="3224"/>
                                </a:moveTo>
                                <a:lnTo>
                                  <a:pt x="2762" y="3288"/>
                                </a:lnTo>
                                <a:moveTo>
                                  <a:pt x="2986" y="3224"/>
                                </a:moveTo>
                                <a:lnTo>
                                  <a:pt x="2986" y="3288"/>
                                </a:lnTo>
                                <a:moveTo>
                                  <a:pt x="3211" y="3224"/>
                                </a:moveTo>
                                <a:lnTo>
                                  <a:pt x="3211" y="3288"/>
                                </a:lnTo>
                                <a:moveTo>
                                  <a:pt x="3437" y="3224"/>
                                </a:moveTo>
                                <a:lnTo>
                                  <a:pt x="3437" y="3288"/>
                                </a:lnTo>
                                <a:moveTo>
                                  <a:pt x="3660" y="3224"/>
                                </a:moveTo>
                                <a:lnTo>
                                  <a:pt x="3660" y="3288"/>
                                </a:lnTo>
                                <a:moveTo>
                                  <a:pt x="3886" y="3224"/>
                                </a:moveTo>
                                <a:lnTo>
                                  <a:pt x="3886" y="3288"/>
                                </a:lnTo>
                                <a:moveTo>
                                  <a:pt x="4111" y="3224"/>
                                </a:moveTo>
                                <a:lnTo>
                                  <a:pt x="4111" y="3288"/>
                                </a:lnTo>
                                <a:moveTo>
                                  <a:pt x="4337" y="3224"/>
                                </a:moveTo>
                                <a:lnTo>
                                  <a:pt x="4337" y="3288"/>
                                </a:lnTo>
                                <a:moveTo>
                                  <a:pt x="4560" y="3224"/>
                                </a:moveTo>
                                <a:lnTo>
                                  <a:pt x="4560" y="3288"/>
                                </a:lnTo>
                                <a:moveTo>
                                  <a:pt x="4786" y="3224"/>
                                </a:moveTo>
                                <a:lnTo>
                                  <a:pt x="4786" y="3288"/>
                                </a:lnTo>
                                <a:moveTo>
                                  <a:pt x="5011" y="3224"/>
                                </a:moveTo>
                                <a:lnTo>
                                  <a:pt x="5011" y="3288"/>
                                </a:lnTo>
                                <a:moveTo>
                                  <a:pt x="5234" y="3224"/>
                                </a:moveTo>
                                <a:lnTo>
                                  <a:pt x="5234" y="3288"/>
                                </a:lnTo>
                                <a:moveTo>
                                  <a:pt x="5460" y="3224"/>
                                </a:moveTo>
                                <a:lnTo>
                                  <a:pt x="5460" y="3288"/>
                                </a:lnTo>
                                <a:moveTo>
                                  <a:pt x="5685" y="3224"/>
                                </a:moveTo>
                                <a:lnTo>
                                  <a:pt x="5685" y="3288"/>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164"/>
                        <wps:cNvSpPr txBox="1">
                          <a:spLocks noChangeArrowheads="1"/>
                        </wps:cNvSpPr>
                        <wps:spPr bwMode="auto">
                          <a:xfrm>
                            <a:off x="1417" y="552"/>
                            <a:ext cx="6360" cy="394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3F4598" w:rsidRDefault="00896577">
                              <w:pPr>
                                <w:spacing w:before="81"/>
                                <w:ind w:left="123"/>
                                <w:rPr>
                                  <w:rFonts w:ascii="Carlito"/>
                                  <w:sz w:val="20"/>
                                </w:rPr>
                              </w:pPr>
                              <w:r>
                                <w:rPr>
                                  <w:rFonts w:ascii="Carlito"/>
                                  <w:sz w:val="20"/>
                                </w:rPr>
                                <w:t>70</w:t>
                              </w:r>
                            </w:p>
                            <w:p w:rsidR="003F4598" w:rsidRDefault="003F4598">
                              <w:pPr>
                                <w:spacing w:before="9"/>
                                <w:rPr>
                                  <w:rFonts w:ascii="Carlito"/>
                                  <w:sz w:val="17"/>
                                </w:rPr>
                              </w:pPr>
                            </w:p>
                            <w:p w:rsidR="003F4598" w:rsidRDefault="00896577">
                              <w:pPr>
                                <w:ind w:left="123"/>
                                <w:rPr>
                                  <w:rFonts w:ascii="Carlito"/>
                                  <w:sz w:val="20"/>
                                </w:rPr>
                              </w:pPr>
                              <w:r>
                                <w:rPr>
                                  <w:rFonts w:ascii="Carlito"/>
                                  <w:sz w:val="20"/>
                                </w:rPr>
                                <w:t>60</w:t>
                              </w:r>
                            </w:p>
                            <w:p w:rsidR="003F4598" w:rsidRDefault="003F4598">
                              <w:pPr>
                                <w:spacing w:before="9"/>
                                <w:rPr>
                                  <w:rFonts w:ascii="Carlito"/>
                                  <w:sz w:val="17"/>
                                </w:rPr>
                              </w:pPr>
                            </w:p>
                            <w:p w:rsidR="003F4598" w:rsidRDefault="00896577">
                              <w:pPr>
                                <w:ind w:left="123"/>
                                <w:rPr>
                                  <w:rFonts w:ascii="Carlito"/>
                                  <w:sz w:val="20"/>
                                </w:rPr>
                              </w:pPr>
                              <w:r>
                                <w:rPr>
                                  <w:rFonts w:ascii="Carlito"/>
                                  <w:sz w:val="20"/>
                                </w:rPr>
                                <w:t>50</w:t>
                              </w:r>
                            </w:p>
                            <w:p w:rsidR="003F4598" w:rsidRDefault="003F4598">
                              <w:pPr>
                                <w:spacing w:before="9"/>
                                <w:rPr>
                                  <w:rFonts w:ascii="Carlito"/>
                                  <w:sz w:val="17"/>
                                </w:rPr>
                              </w:pPr>
                            </w:p>
                            <w:p w:rsidR="003F4598" w:rsidRDefault="00896577">
                              <w:pPr>
                                <w:spacing w:before="1"/>
                                <w:ind w:left="123"/>
                                <w:rPr>
                                  <w:rFonts w:ascii="Carlito"/>
                                  <w:sz w:val="20"/>
                                </w:rPr>
                              </w:pPr>
                              <w:r>
                                <w:rPr>
                                  <w:rFonts w:ascii="Carlito"/>
                                  <w:sz w:val="20"/>
                                </w:rPr>
                                <w:t>40</w:t>
                              </w:r>
                            </w:p>
                            <w:p w:rsidR="003F4598" w:rsidRDefault="003F4598">
                              <w:pPr>
                                <w:spacing w:before="9"/>
                                <w:rPr>
                                  <w:rFonts w:ascii="Carlito"/>
                                  <w:sz w:val="17"/>
                                </w:rPr>
                              </w:pPr>
                            </w:p>
                            <w:p w:rsidR="003F4598" w:rsidRDefault="00896577">
                              <w:pPr>
                                <w:ind w:left="123"/>
                                <w:rPr>
                                  <w:rFonts w:ascii="Carlito"/>
                                  <w:sz w:val="20"/>
                                </w:rPr>
                              </w:pPr>
                              <w:r>
                                <w:rPr>
                                  <w:rFonts w:ascii="Carlito"/>
                                  <w:sz w:val="20"/>
                                </w:rPr>
                                <w:t>30</w:t>
                              </w:r>
                            </w:p>
                            <w:p w:rsidR="003F4598" w:rsidRDefault="003F4598">
                              <w:pPr>
                                <w:spacing w:before="9"/>
                                <w:rPr>
                                  <w:rFonts w:ascii="Carlito"/>
                                  <w:sz w:val="17"/>
                                </w:rPr>
                              </w:pPr>
                            </w:p>
                            <w:p w:rsidR="003F4598" w:rsidRDefault="00896577">
                              <w:pPr>
                                <w:ind w:left="123"/>
                                <w:rPr>
                                  <w:rFonts w:ascii="Carlito"/>
                                  <w:sz w:val="20"/>
                                </w:rPr>
                              </w:pPr>
                              <w:r>
                                <w:rPr>
                                  <w:rFonts w:ascii="Carlito"/>
                                  <w:sz w:val="20"/>
                                </w:rPr>
                                <w:t>20</w:t>
                              </w:r>
                            </w:p>
                            <w:p w:rsidR="003F4598" w:rsidRDefault="003F4598">
                              <w:pPr>
                                <w:spacing w:before="9"/>
                                <w:rPr>
                                  <w:rFonts w:ascii="Carlito"/>
                                  <w:sz w:val="17"/>
                                </w:rPr>
                              </w:pPr>
                            </w:p>
                            <w:p w:rsidR="003F4598" w:rsidRDefault="00896577">
                              <w:pPr>
                                <w:ind w:left="123"/>
                                <w:rPr>
                                  <w:rFonts w:ascii="Carlito"/>
                                  <w:sz w:val="20"/>
                                </w:rPr>
                              </w:pPr>
                              <w:r>
                                <w:rPr>
                                  <w:rFonts w:ascii="Carlito"/>
                                  <w:sz w:val="20"/>
                                </w:rPr>
                                <w:t>10</w:t>
                              </w:r>
                            </w:p>
                            <w:p w:rsidR="003F4598" w:rsidRDefault="003F4598">
                              <w:pPr>
                                <w:spacing w:before="9"/>
                                <w:rPr>
                                  <w:rFonts w:ascii="Carlito"/>
                                  <w:sz w:val="17"/>
                                </w:rPr>
                              </w:pPr>
                            </w:p>
                            <w:p w:rsidR="003F4598" w:rsidRDefault="00896577">
                              <w:pPr>
                                <w:ind w:left="224"/>
                                <w:rPr>
                                  <w:rFonts w:ascii="Carlito"/>
                                  <w:sz w:val="20"/>
                                </w:rPr>
                              </w:pPr>
                              <w:r>
                                <w:rPr>
                                  <w:rFonts w:ascii="Carlito"/>
                                  <w:w w:val="99"/>
                                  <w:sz w:val="20"/>
                                </w:rPr>
                                <w:t>0</w:t>
                              </w:r>
                            </w:p>
                            <w:p w:rsidR="003F4598" w:rsidRDefault="00896577">
                              <w:pPr>
                                <w:spacing w:before="16"/>
                                <w:ind w:left="573"/>
                                <w:rPr>
                                  <w:rFonts w:ascii="Carlito"/>
                                  <w:sz w:val="20"/>
                                </w:rPr>
                              </w:pPr>
                              <w:r>
                                <w:rPr>
                                  <w:rFonts w:ascii="Carlito"/>
                                  <w:sz w:val="20"/>
                                </w:rPr>
                                <w:t>1 2 3 4 5 6 7 8 9 10 11 12 13 14 15 16 17 18 19 20 21 22 23 24 25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142" style="position:absolute;left:0;text-align:left;margin-left:70.45pt;margin-top:27.25pt;width:318.75pt;height:198.15pt;z-index:-15565824;mso-wrap-distance-left:0;mso-wrap-distance-right:0;mso-position-horizontal-relative:page" coordorigin="1409,545" coordsize="637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">
                <v:shape id="AutoShape 229" o:spid="_x0000_s1143" style="position:absolute;left:1935;top:1235;width:292;height:2304;visibility:visible;mso-wrap-style:square;v-text-anchor:top" coordsize="292,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0pcIA&#10;AADcAAAADwAAAGRycy9kb3ducmV2LnhtbERPTWvCQBC9F/wPywheim4MIZXoKqUg5Niql97G7Jik&#10;zc6G7Kprf31XELzN433OahNMJy40uNaygvksAUFcWd1yreCw304XIJxH1thZJgU3crBZj15WWGh7&#10;5S+67HwtYgi7AhU03veFlK5qyKCb2Z44cic7GPQRDrXUA15juOlkmiS5NNhybGiwp4+Gqt/d2Shw&#10;258+HLPTd5aX5edf/pba15AqNRmH9yUIT8E/xQ93qeP8PIP7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PSlwgAAANwAAAAPAAAAAAAAAAAAAAAAAJgCAABkcnMvZG93&#10;bnJldi54bWxQSwUGAAAAAAQABAD1AAAAhwMAAAAA&#10;" path="m,2304r67,m158,2304r134,m,1843r67,m158,1843r134,m,1382r67,m158,1382r134,m,921r67,m158,921r134,m,460r67,m158,460r134,m,l67,t91,l292,e" filled="f" strokecolor="#858585">
                  <v:path arrowok="t" o:connecttype="custom" o:connectlocs="0,3540;67,3540;158,3540;292,3540;0,3079;67,3079;158,3079;292,3079;0,2618;67,2618;158,2618;292,2618;0,2157;67,2157;158,2157;292,2157;0,1696;67,1696;158,1696;292,1696;0,1236;67,1236;158,1236;292,1236" o:connectangles="0,0,0,0,0,0,0,0,0,0,0,0,0,0,0,0,0,0,0,0,0,0,0,0"/>
                </v:shape>
                <v:rect id="Rectangle 228" o:spid="_x0000_s1144" style="position:absolute;left:2001;top:1096;width:92;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cIA&#10;AADcAAAADwAAAGRycy9kb3ducmV2LnhtbERP32vCMBB+F/Y/hBv4pumEqVRjKYOBexBmdez1TG5t&#10;t+ZSkqjdf28GA9/u4/t562KwnbiQD61jBU/TDASxdqblWsHx8DpZgggR2WDnmBT8UoBi8zBaY27c&#10;lfd0qWItUgiHHBU0Mfa5lEE3ZDFMXU+cuC/nLcYEfS2Nx2sKt52cZdlcWmw5NTTY00tD+qc6WwUf&#10;lYyzrDq9D/Xxs9SL717v/JtS48ehXIGINMS7+N+9NWn+/Bn+nk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7/pwgAAANwAAAAPAAAAAAAAAAAAAAAAAJgCAABkcnMvZG93&#10;bnJldi54bWxQSwUGAAAAAAQABAD1AAAAhwMAAAAA&#10;" fillcolor="#606060" stroked="f"/>
                <v:shape id="AutoShape 227" o:spid="_x0000_s1145" style="position:absolute;left:2318;top:1235;width:135;height:2304;visibility:visible;mso-wrap-style:square;v-text-anchor:top" coordsize="135,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AS8EA&#10;AADcAAAADwAAAGRycy9kb3ducmV2LnhtbERPzYrCMBC+C/sOYRa8aboiRapRXEH0skrVBxia2bZr&#10;MylNrN0+vREEb/Px/c5i1ZlKtNS40rKCr3EEgjizuuRcweW8Hc1AOI+ssbJMCv7JwWr5MVhgou2d&#10;U2pPPhchhF2CCgrv60RKlxVk0I1tTRy4X9sY9AE2udQN3kO4qeQkimJpsOTQUGBNm4Ky6+lmFByO&#10;8nua/vz11S7N+v68byM3PSo1/OzWcxCeOv8Wv9x7HebHMT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wEvBAAAA3AAAAA8AAAAAAAAAAAAAAAAAmAIAAGRycy9kb3du&#10;cmV2LnhtbFBLBQYAAAAABAAEAPUAAACGAwAAAAA=&#10;" path="m,2304r135,m,1843r135,m,1382r135,m,921r135,m,460r135,m,l135,e" filled="f" strokecolor="#858585">
                  <v:path arrowok="t" o:connecttype="custom" o:connectlocs="0,3540;135,3540;0,3079;135,3079;0,2618;135,2618;0,2157;135,2157;0,1696;135,1696;0,1236;135,1236" o:connectangles="0,0,0,0,0,0,0,0,0,0,0,0"/>
                </v:shape>
                <v:rect id="Rectangle 226" o:spid="_x0000_s1146" style="position:absolute;left:2227;top:1005;width:92;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EBcIA&#10;AADcAAAADwAAAGRycy9kb3ducmV2LnhtbERPTWsCMRC9F/wPYQRvNasHLavZRQpCeyjYraXXMRl3&#10;124mS5Lq+u9NQfA2j/c563KwnTiTD61jBbNpBoJYO9NyrWD/tX1+AREissHOMSm4UoCyGD2tMTfu&#10;wp90rmItUgiHHBU0Mfa5lEE3ZDFMXU+cuKPzFmOCvpbG4yWF207Os2whLbacGhrs6bUh/Vv9WQXf&#10;lYzzrDrshnr/s9HLU68//LtSk/GwWYGINMSH+O5+M2n+Ygn/z6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QFwgAAANwAAAAPAAAAAAAAAAAAAAAAAJgCAABkcnMvZG93&#10;bnJldi54bWxQSwUGAAAAAAQABAD1AAAAhwMAAAAA&#10;" fillcolor="#606060" stroked="f"/>
                <v:shape id="AutoShape 225" o:spid="_x0000_s1147" style="position:absolute;left:2541;top:1235;width:137;height:2304;visibility:visible;mso-wrap-style:square;v-text-anchor:top" coordsize="137,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XW8EA&#10;AADcAAAADwAAAGRycy9kb3ducmV2LnhtbESPQYvCMBCF7wv+hzDC3tZUDyLVKCIIngS7+wNmm7Gp&#10;bSa1ibb+e+ewsLcZ3pv3vtnsRt+qJ/WxDmxgPstAEZfB1lwZ+Pk+fq1AxYRssQ1MBl4UYbedfGww&#10;t2HgCz2LVCkJ4ZijAZdSl2sdS0ce4yx0xKJdQ+8xydpX2vY4SLhv9SLLltpjzdLgsKODo7IpHt5A&#10;w78eh1U8u+ZWzsPh/hqSL4z5nI77NahEY/o3/12frOAvhVaekQn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F1vBAAAA3AAAAA8AAAAAAAAAAAAAAAAAmAIAAGRycy9kb3du&#10;cmV2LnhtbFBLBQYAAAAABAAEAPUAAACGAwAAAAA=&#10;" path="m,2304r136,m,1843r136,m,1382r136,m,921r136,m,460r136,m,l136,e" filled="f" strokecolor="#858585">
                  <v:path arrowok="t" o:connecttype="custom" o:connectlocs="0,3540;136,3540;0,3079;136,3079;0,2618;136,2618;0,2157;136,2157;0,1696;136,1696;0,1236;136,1236" o:connectangles="0,0,0,0,0,0,0,0,0,0,0,0"/>
                </v:shape>
                <v:rect id="Rectangle 224" o:spid="_x0000_s1148" style="position:absolute;left:2452;top:1142;width:8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17MIA&#10;AADcAAAADwAAAGRycy9kb3ducmV2LnhtbERPTWsCMRC9F/wPYQRvNasHbVejiCDooWC3itcxGXdX&#10;N5Mlibr9902h0Ns83ufMl51txIN8qB0rGA0zEMTamZpLBYevzesbiBCRDTaOScE3BVguei9zzI17&#10;8ic9iliKFMIhRwVVjG0uZdAVWQxD1xIn7uK8xZigL6Xx+EzhtpHjLJtIizWnhgpbWlekb8XdKjgW&#10;Mo6z4rzvysNppafXVn/4nVKDfreagYjUxX/xn3tr0vzJO/w+ky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rXswgAAANwAAAAPAAAAAAAAAAAAAAAAAJgCAABkcnMvZG93&#10;bnJldi54bWxQSwUGAAAAAAQABAD1AAAAhwMAAAAA&#10;" fillcolor="#606060" stroked="f"/>
                <v:shape id="AutoShape 223" o:spid="_x0000_s1149" style="position:absolute;left:2767;top:1235;width:586;height:2304;visibility:visible;mso-wrap-style:square;v-text-anchor:top" coordsize="586,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UVcYA&#10;AADcAAAADwAAAGRycy9kb3ducmV2LnhtbESPQU/DMAyF70j8h8hIu7EUDgOVZdM0CTSNC6zAtJvb&#10;eG21xqmSsHb/Hh+QdrP1nt/7PF+OrlNnCrH1bOBhmoEirrxtuTbwVbzeP4OKCdli55kMXCjCcnF7&#10;M8fc+oE/6bxLtZIQjjkaaFLqc61j1ZDDOPU9sWhHHxwmWUOtbcBBwl2nH7Nsph22LA0N9rRuqDrt&#10;fp2BIpzKw9uPDfuP8ntbXMqQhsO7MZO7cfUCKtGYrub/640V/Cf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hUVcYAAADcAAAADwAAAAAAAAAAAAAAAACYAgAAZHJz&#10;L2Rvd25yZXYueG1sUEsFBgAAAAAEAAQA9QAAAIsDAAAAAA==&#10;" path="m,2304r135,m,1843r135,m,1382r135,m,921r135,m,460r135,m,l586,e" filled="f" strokecolor="#858585">
                  <v:path arrowok="t" o:connecttype="custom" o:connectlocs="0,3540;135,3540;0,3079;135,3079;0,2618;135,2618;0,2157;135,2157;0,1696;135,1696;0,1236;586,1236" o:connectangles="0,0,0,0,0,0,0,0,0,0,0,0"/>
                </v:shape>
                <v:rect id="Rectangle 222" o:spid="_x0000_s1150" style="position:absolute;left:2678;top:1190;width:89;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vN8EA&#10;AADcAAAADwAAAGRycy9kb3ducmV2LnhtbERPTWsCMRC9F/wPYQRvNasHLatRRBD0INitpdcxGXdX&#10;N5Mlibr+e1Mo9DaP9znzZWcbcScfascKRsMMBLF2puZSwfFr8/4BIkRkg41jUvCkAMtF722OuXEP&#10;/qR7EUuRQjjkqKCKsc2lDLoii2HoWuLEnZ23GBP0pTQeHyncNnKcZRNpsebUUGFL64r0tbhZBd+F&#10;jOOsOB268viz0tNLq/d+p9Sg361mICJ18V/8596aNH86gt9n0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tLzfBAAAA3AAAAA8AAAAAAAAAAAAAAAAAmAIAAGRycy9kb3du&#10;cmV2LnhtbFBLBQYAAAAABAAEAPUAAACGAwAAAAA=&#10;" fillcolor="#606060" stroked="f"/>
                <v:shape id="AutoShape 221" o:spid="_x0000_s1151" style="position:absolute;left:2992;top:1696;width:135;height:1844;visibility:visible;mso-wrap-style:square;v-text-anchor:top" coordsize="135,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n8IA&#10;AADcAAAADwAAAGRycy9kb3ducmV2LnhtbERPTWvCQBC9F/wPywje6sYotkRXEYvUk2AaSr0N2TEb&#10;zM6G7FbTf+8KQm/zeJ+zXPe2EVfqfO1YwWScgCAuna65UlB87V7fQfiArLFxTAr+yMN6NXhZYqbd&#10;jY90zUMlYgj7DBWYENpMSl8asujHriWO3Nl1FkOEXSV1h7cYbhuZJslcWqw5NhhsaWuovOS/VsH0&#10;8PNxSI755dN8l7tixml7QqvUaNhvFiAC9eFf/HTvdZz/lsLjmXi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f+fwgAAANwAAAAPAAAAAAAAAAAAAAAAAJgCAABkcnMvZG93&#10;bnJldi54bWxQSwUGAAAAAAQABAD1AAAAhwMAAAAA&#10;" path="m,1844r134,m,1383r134,m,922r134,m,461r134,m,l134,e" filled="f" strokecolor="#858585">
                  <v:path arrowok="t" o:connecttype="custom" o:connectlocs="0,3540;134,3540;0,3079;134,3079;0,2618;134,2618;0,2157;134,2157;0,1696;134,1696" o:connectangles="0,0,0,0,0,0,0,0,0,0"/>
                </v:shape>
                <v:rect id="Rectangle 220" o:spid="_x0000_s1152" style="position:absolute;left:2901;top:1420;width:92;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U28IA&#10;AADcAAAADwAAAGRycy9kb3ducmV2LnhtbERPTWsCMRC9C/6HMEJvmlWhymoUEYR6KNTV0uuYTHe3&#10;biZLkur23zeC4G0e73OW68424ko+1I4VjEcZCGLtTM2lgtNxN5yDCBHZYOOYFPxRgPWq31tibtyN&#10;D3QtYilSCIccFVQxtrmUQVdkMYxcS5y4b+ctxgR9KY3HWwq3jZxk2au0WHNqqLClbUX6UvxaBZ+F&#10;jJOsOH905elro2c/rX73e6VeBt1mASJSF5/ih/vNpPmzKdyfS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xTbwgAAANwAAAAPAAAAAAAAAAAAAAAAAJgCAABkcnMvZG93&#10;bnJldi54bWxQSwUGAAAAAAQABAD1AAAAhwMAAAAA&#10;" fillcolor="#606060" stroked="f"/>
                <v:shape id="AutoShape 219" o:spid="_x0000_s1153" style="position:absolute;left:3216;top:1696;width:137;height:1844;visibility:visible;mso-wrap-style:square;v-text-anchor:top" coordsize="137,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5WMEA&#10;AADcAAAADwAAAGRycy9kb3ducmV2LnhtbERPS4vCMBC+C/sfwix4kTVVxC3VKLKw4EHFx7LnoRmb&#10;YjMpTbT13xtB8DYf33Pmy85W4kaNLx0rGA0TEMS50yUXCv5Ov18pCB+QNVaOScGdPCwXH705Ztq1&#10;fKDbMRQihrDPUIEJoc6k9Lkhi37oauLInV1jMUTYFFI32MZwW8lxkkylxZJjg8Gafgzll+PVKhic&#10;TG7+N9Rt0n2dVsmuHV22K6X6n91qBiJQF97il3ut4/zvC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M+VjBAAAA3AAAAA8AAAAAAAAAAAAAAAAAmAIAAGRycy9kb3du&#10;cmV2LnhtbFBLBQYAAAAABAAEAPUAAACGAwAAAAA=&#10;" path="m,1844r137,m,1383r137,m,922r137,m,461r137,m,l137,e" filled="f" strokecolor="#858585">
                  <v:path arrowok="t" o:connecttype="custom" o:connectlocs="0,3540;137,3540;0,3079;137,3079;0,2618;137,2618;0,2157;137,2157;0,1696;137,1696" o:connectangles="0,0,0,0,0,0,0,0,0,0"/>
                </v:shape>
                <v:rect id="Rectangle 218" o:spid="_x0000_s1154" style="position:absolute;left:3127;top:1326;width:89;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pNMIA&#10;AADcAAAADwAAAGRycy9kb3ducmV2LnhtbERPTWsCMRC9C/6HMEJvmlWwymoUEYR6KNTV0uuYTHe3&#10;biZLkur23zeC4G0e73OW68424ko+1I4VjEcZCGLtTM2lgtNxN5yDCBHZYOOYFPxRgPWq31tibtyN&#10;D3QtYilSCIccFVQxtrmUQVdkMYxcS5y4b+ctxgR9KY3HWwq3jZxk2au0WHNqqLClbUX6UvxaBZ+F&#10;jJOsOH905elro2c/rX73e6VeBt1mASJSF5/ih/vNpPmzKdyfS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ik0wgAAANwAAAAPAAAAAAAAAAAAAAAAAJgCAABkcnMvZG93&#10;bnJldi54bWxQSwUGAAAAAAQABAD1AAAAhwMAAAAA&#10;" fillcolor="#606060" stroked="f"/>
                <v:shape id="AutoShape 217" o:spid="_x0000_s1155" style="position:absolute;left:3441;top:1235;width:135;height:2304;visibility:visible;mso-wrap-style:square;v-text-anchor:top" coordsize="135,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WlsIA&#10;AADcAAAADwAAAGRycy9kb3ducmV2LnhtbERPzYrCMBC+L/gOYQRva+oirlSjqLDoxZWqDzA0Y1tt&#10;JqWJtfbpzcKCt/n4fme+bE0pGqpdYVnBaBiBIE6tLjhTcD79fE5BOI+ssbRMCp7kYLnofcwx1vbB&#10;CTVHn4kQwi5GBbn3VSylS3My6Ia2Ig7cxdYGfYB1JnWNjxBuSvkVRRNpsODQkGNFm5zS2/FuFPwe&#10;5Hqc7K9duU3SrjvtmsiND0oN+u1qBsJT69/if/dOh/nfE/h7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FaWwgAAANwAAAAPAAAAAAAAAAAAAAAAAJgCAABkcnMvZG93&#10;bnJldi54bWxQSwUGAAAAAAQABAD1AAAAhwMAAAAA&#10;" path="m,2304r134,m,1843r134,m,1382r134,m,921r134,m,460r134,m,l134,e" filled="f" strokecolor="#858585">
                  <v:path arrowok="t" o:connecttype="custom" o:connectlocs="0,3540;134,3540;0,3079;134,3079;0,2618;134,2618;0,2157;134,2157;0,1696;134,1696;0,1236;134,1236" o:connectangles="0,0,0,0,0,0,0,0,0,0,0,0"/>
                </v:shape>
                <v:rect id="Rectangle 216" o:spid="_x0000_s1156" style="position:absolute;left:3352;top:1190;width:89;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S2MIA&#10;AADcAAAADwAAAGRycy9kb3ducmV2LnhtbERPTWsCMRC9F/ofwhS81awe3LIaRYRCPQi6VbxOk+nu&#10;tpvJkkRd/70RBG/zeJ8zW/S2FWfyoXGsYDTMQBBrZxquFOy/P98/QISIbLB1TAquFGAxf32ZYWHc&#10;hXd0LmMlUgiHAhXUMXaFlEHXZDEMXUecuF/nLcYEfSWNx0sKt60cZ9lEWmw4NdTY0aom/V+erIJD&#10;KeM4K3+2fbU/LnX+1+mNXys1eOuXUxCR+vgUP9xfJs3Pc7g/ky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BLYwgAAANwAAAAPAAAAAAAAAAAAAAAAAJgCAABkcnMvZG93&#10;bnJldi54bWxQSwUGAAAAAAQABAD1AAAAhwMAAAAA&#10;" fillcolor="#606060" stroked="f"/>
                <v:shape id="AutoShape 215" o:spid="_x0000_s1157" style="position:absolute;left:3667;top:1235;width:135;height:2304;visibility:visible;mso-wrap-style:square;v-text-anchor:top" coordsize="135,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nf8UA&#10;AADcAAAADwAAAGRycy9kb3ducmV2LnhtbESPQWvCQBCF7wX/wzKCt7pRpJXUVVQoeqkS7Q8YstMk&#10;NTsbstuY5td3DkJvM7w3732z2vSuVh21ofJsYDZNQBHn3lZcGPi8vj8vQYWIbLH2TAZ+KcBmPXpa&#10;YWr9nTPqLrFQEsIhRQNljE2qdchLchimviEW7cu3DqOsbaFti3cJd7WeJ8mLdlixNJTY0L6k/Hb5&#10;cQZOZ71bZB/fQ33I8mG4HrskLM7GTMb99g1UpD7+mx/XRyv4r0Ir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2d/xQAAANwAAAAPAAAAAAAAAAAAAAAAAJgCAABkcnMv&#10;ZG93bnJldi54bWxQSwUGAAAAAAQABAD1AAAAigMAAAAA&#10;" path="m,2304r135,m,1843r135,m,1382r135,m,921r135,m,460r135,m,l135,e" filled="f" strokecolor="#858585">
                  <v:path arrowok="t" o:connecttype="custom" o:connectlocs="0,3540;135,3540;0,3079;135,3079;0,2618;135,2618;0,2157;135,2157;0,1696;135,1696;0,1236;135,1236" o:connectangles="0,0,0,0,0,0,0,0,0,0,0,0"/>
                </v:shape>
                <v:rect id="Rectangle 214" o:spid="_x0000_s1158" style="position:absolute;left:3576;top:1096;width:92;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jMcMA&#10;AADcAAAADwAAAGRycy9kb3ducmV2LnhtbERPTWsCMRC9C/0PYQreNFsPVVfjshQK9iDU1dLrmEx3&#10;t91MliTq9t+bQsHbPN7nrIvBduJCPrSOFTxNMxDE2pmWawXHw+tkASJEZIOdY1LwSwGKzcNojblx&#10;V97TpYq1SCEcclTQxNjnUgbdkMUwdT1x4r6ctxgT9LU0Hq8p3HZylmXP0mLLqaHBnl4a0j/V2Sr4&#10;qGScZdXpfaiPn6Wef/d659+UGj8O5QpEpCHexf/urUnz50v4eyZ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sjMcMAAADcAAAADwAAAAAAAAAAAAAAAACYAgAAZHJzL2Rv&#10;d25yZXYueG1sUEsFBgAAAAAEAAQA9QAAAIgDAAAAAA==&#10;" fillcolor="#606060" stroked="f"/>
                <v:shape id="AutoShape 213" o:spid="_x0000_s1159" style="position:absolute;left:3892;top:1235;width:135;height:2304;visibility:visible;mso-wrap-style:square;v-text-anchor:top" coordsize="135,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bXsUA&#10;AADcAAAADwAAAGRycy9kb3ducmV2LnhtbESPQWvCQBCF7wX/wzKCt7qxSJHoKq1Q9GIl6g8YsmOS&#10;NjsbsmuM+fXOodDbDO/Ne9+sNr2rVUdtqDwbmE0TUMS5txUXBi7nr9cFqBCRLdaeycCDAmzWo5cV&#10;ptbfOaPuFAslIRxSNFDG2KRah7wkh2HqG2LRrr51GGVtC21bvEu4q/VbkrxrhxVLQ4kNbUvKf083&#10;Z+D7qD/n2eFnqHdZPgznfZeE+dGYybj/WIKK1Md/89/13gr+QvDlGZlAr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BtexQAAANwAAAAPAAAAAAAAAAAAAAAAAJgCAABkcnMv&#10;ZG93bnJldi54bWxQSwUGAAAAAAQABAD1AAAAigMAAAAA&#10;" path="m,2304r134,m,1843r134,m,1382r134,m,921r134,m,460r134,m,l134,e" filled="f" strokecolor="#858585">
                  <v:path arrowok="t" o:connecttype="custom" o:connectlocs="0,3540;134,3540;0,3079;134,3079;0,2618;134,2618;0,2157;134,2157;0,1696;134,1696;0,1236;134,1236" o:connectangles="0,0,0,0,0,0,0,0,0,0,0,0"/>
                </v:shape>
                <v:rect id="Rectangle 212" o:spid="_x0000_s1160" style="position:absolute;left:3801;top:1142;width: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fEMIA&#10;AADcAAAADwAAAGRycy9kb3ducmV2LnhtbERPTWsCMRC9C/0PYQreNKsHK1uzixQK9SDY1dLrNBl3&#10;124mSxJ1/femUPA2j/c5q3KwnbiQD61jBbNpBoJYO9NyreCwf58sQYSIbLBzTApuFKAsnkYrzI27&#10;8iddqliLFMIhRwVNjH0uZdANWQxT1xMn7ui8xZigr6XxeE3htpPzLFtIiy2nhgZ7emtI/1Znq+Cr&#10;knGeVT+7oT58r/XLqddbv1Fq/DysX0FEGuJD/O/+MGn+cgZ/z6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8QwgAAANwAAAAPAAAAAAAAAAAAAAAAAJgCAABkcnMvZG93&#10;bnJldi54bWxQSwUGAAAAAAQABAD1AAAAhwMAAAAA&#10;" fillcolor="#606060" stroked="f"/>
                <v:shape id="AutoShape 211" o:spid="_x0000_s1161" style="position:absolute;left:4116;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pMIA&#10;AADcAAAADwAAAGRycy9kb3ducmV2LnhtbERPTYvCMBC9C/6HMMJeRFO7i0o1igiiR9cV8Tg0Y1Nt&#10;JqXJ2vrvNwsLe5vH+5zlurOVeFLjS8cKJuMEBHHudMmFgvPXbjQH4QOyxsoxKXiRh/Wq31tipl3L&#10;n/Q8hULEEPYZKjAh1JmUPjdk0Y9dTRy5m2sshgibQuoG2xhuK5kmyVRaLDk2GKxpayh/nL6tgrv8&#10;SI8zcx3ur7Ldnnf3zeV9f1TqbdBtFiACdeFf/Oc+6Dh/nsL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OkwgAAANwAAAAPAAAAAAAAAAAAAAAAAJgCAABkcnMvZG93&#10;bnJldi54bWxQSwUGAAAAAAQABAD1AAAAhwMAAAAA&#10;" path="m,1383r134,m,922r134,m,461r134,m,l134,e" filled="f" strokecolor="#858585">
                  <v:path arrowok="t" o:connecttype="custom" o:connectlocs="0,3540;134,3540;0,3079;134,3079;0,2618;134,2618;0,2157;134,2157" o:connectangles="0,0,0,0,0,0,0,0"/>
                </v:shape>
                <v:shape id="AutoShape 210" o:spid="_x0000_s1162" style="position:absolute;left:4116;top:1692;width:360;height:8;visibility:visible;mso-wrap-style:square;v-text-anchor:top" coordsize="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mCsIA&#10;AADcAAAADwAAAGRycy9kb3ducmV2LnhtbERPTWvCQBC9F/wPywje6kalJURXEUEI1EutoN6G7JgE&#10;s7PJ7tbEf98tFHqbx/uc1WYwjXiQ87VlBbNpAoK4sLrmUsHpa/+agvABWWNjmRQ8ycNmPXpZYaZt&#10;z5/0OIZSxBD2GSqoQmgzKX1RkUE/tS1x5G7WGQwRulJqh30MN42cJ8m7NFhzbKiwpV1Fxf34bRR0&#10;+Zubd3n3YS7n7bX2p0NPQ6rUZDxslyACDeFf/OfOdZyfLuD3mXi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uYKwgAAANwAAAAPAAAAAAAAAAAAAAAAAJgCAABkcnMvZG93&#10;bnJldi54bWxQSwUGAAAAAAQABAD1AAAAhwMAAAAA&#10;" path="m,7r360,m,l360,e" filled="f" strokecolor="#858585" strokeweight=".1323mm">
                  <v:path arrowok="t" o:connecttype="custom" o:connectlocs="0,1700;360,1700;0,1693;360,1693" o:connectangles="0,0,0,0"/>
                </v:shape>
                <v:line id="Line 209" o:spid="_x0000_s1163" style="position:absolute;visibility:visible;mso-wrap-style:square" from="4116,1236" to="447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zz8IAAADcAAAADwAAAGRycy9kb3ducmV2LnhtbERP22rCQBB9L/gPywi+1Y0XikRXkUIh&#10;IKhVP2DITpPQ7Gy6O9XYr+8Khb7N4Vxnteldq64UYuPZwGScgSIuvW24MnA5vz0vQEVBtth6JgN3&#10;irBZD55WmFt/43e6nqRSKYRjjgZqkS7XOpY1OYxj3xEn7sMHh5JgqLQNeEvhrtXTLHvRDhtODTV2&#10;9FpT+Xn6dgb8+VKG3a4qjl9xWshsL83hxxozGvbbJSihXv7Ff+7CpvmLOTyeSRf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Rzz8IAAADcAAAADwAAAAAAAAAAAAAA&#10;AAChAgAAZHJzL2Rvd25yZXYueG1sUEsFBgAAAAAEAAQA+QAAAJADAAAAAA==&#10;" strokecolor="#858585"/>
                <v:rect id="Rectangle 208" o:spid="_x0000_s1164" style="position:absolute;left:4027;top:1005;width:89;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ZE8IA&#10;AADcAAAADwAAAGRycy9kb3ducmV2LnhtbERPTWsCMRC9C/6HMEJvmlWwymoUEYR6KNTV0uuYTHe3&#10;biZLkur23zeC4G0e73OW68424ko+1I4VjEcZCGLtTM2lgtNxN5yDCBHZYOOYFPxRgPWq31tibtyN&#10;D3QtYilSCIccFVQxtrmUQVdkMYxcS5y4b+ctxgR9KY3HWwq3jZxk2au0WHNqqLClbUX6UvxaBZ+F&#10;jJOsOH905elro2c/rX73e6VeBt1mASJSF5/ih/vNpPnzKdyfS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1kTwgAAANwAAAAPAAAAAAAAAAAAAAAAAJgCAABkcnMvZG93&#10;bnJldi54bWxQSwUGAAAAAAQABAD1AAAAhwMAAAAA&#10;" fillcolor="#606060" stroked="f"/>
                <v:shape id="AutoShape 207" o:spid="_x0000_s1165" style="position:absolute;left:4341;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1p8IA&#10;AADcAAAADwAAAGRycy9kb3ducmV2LnhtbERPTYvCMBC9C/6HMMJeRFPdRaUaRQTRo6siHodmbKrN&#10;pDRZW//9ZmHB2zze5yxWrS3Fk2pfOFYwGiYgiDOnC84VnE/bwQyED8gaS8ek4EUeVstuZ4Gpdg1/&#10;0/MYchFD2KeowIRQpVL6zJBFP3QVceRurrYYIqxzqWtsYrgt5ThJJtJiwbHBYEUbQ9nj+GMV3OXX&#10;+DA11/7uKpvNeXtfXz53B6U+eu16DiJQG97if/dex/mzCfw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PWnwgAAANwAAAAPAAAAAAAAAAAAAAAAAJgCAABkcnMvZG93&#10;bnJldi54bWxQSwUGAAAAAAQABAD1AAAAhwMAAAAA&#10;" path="m,1383r134,m,922r134,m,461r134,m,l134,e" filled="f" strokecolor="#858585">
                  <v:path arrowok="t" o:connecttype="custom" o:connectlocs="0,3540;134,3540;0,3079;134,3079;0,2618;134,2618;0,2157;134,2157" o:connectangles="0,0,0,0,0,0,0,0"/>
                </v:shape>
                <v:rect id="Rectangle 206" o:spid="_x0000_s1166" style="position:absolute;left:4250;top:1696;width:92;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i/8IA&#10;AADcAAAADwAAAGRycy9kb3ducmV2LnhtbERPTWsCMRC9F/wPYQRvNasHldUoUhDaQ0G3W3odk3F3&#10;7WayJKmu/94IQm/zeJ+z2vS2FRfyoXGsYDLOQBBrZxquFJRfu9cFiBCRDbaOScGNAmzWg5cV5sZd&#10;+UCXIlYihXDIUUEdY5dLGXRNFsPYdcSJOzlvMSboK2k8XlO4beU0y2bSYsOpocaO3mrSv8WfVfBd&#10;yDjNiuO+r8qfrZ6fO/3pP5QaDfvtEkSkPv6Ln+53k+Yv5vB4Jl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WL/wgAAANwAAAAPAAAAAAAAAAAAAAAAAJgCAABkcnMvZG93&#10;bnJldi54bWxQSwUGAAAAAAQABAD1AAAAhwMAAAAA&#10;" fillcolor="#606060" stroked="f"/>
                <v:shape id="AutoShape 205" o:spid="_x0000_s1167" style="position:absolute;left:4567;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ETsYA&#10;AADcAAAADwAAAGRycy9kb3ducmV2LnhtbESPT2vCQBDF74LfYRmhF6kbrbSSuooIYo/+o3gcstNs&#10;NDsbsluTfvvOodDbDO/Ne79Zrntfqwe1sQpsYDrJQBEXwVZcGricd88LUDEhW6wDk4EfirBeDQdL&#10;zG3o+EiPUyqVhHDM0YBLqcm1joUjj3ESGmLRvkLrMcnaltq22Em4r/Usy161x4qlwWFDW0fF/fTt&#10;Ddz0fHZ4c9fx/qq77WV323y+7A/GPI36zTuoRH36N/9df1jBXwi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fETsYAAADcAAAADwAAAAAAAAAAAAAAAACYAgAAZHJz&#10;L2Rvd25yZXYueG1sUEsFBgAAAAAEAAQA9QAAAIsDAAAAAA==&#10;" path="m,1383r135,m,922r135,m,461r135,m,l135,e" filled="f" strokecolor="#858585">
                  <v:path arrowok="t" o:connecttype="custom" o:connectlocs="0,3540;135,3540;0,3079;135,3079;0,2618;135,2618;0,2157;135,2157" o:connectangles="0,0,0,0,0,0,0,0"/>
                </v:shape>
                <v:shape id="AutoShape 204" o:spid="_x0000_s1168" style="position:absolute;left:4567;top:1231;width:1035;height:469;visibility:visible;mso-wrap-style:square;v-text-anchor:top" coordsize="103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kOMIA&#10;AADcAAAADwAAAGRycy9kb3ducmV2LnhtbERPS4vCMBC+C/6HMII3TV1QtBpFBR8HL6uCehuasS02&#10;k24TtfrrN8LC3ubje85kVptCPKhyuWUFvW4EgjixOudUwfGw6gxBOI+ssbBMCl7kYDZtNiYYa/vk&#10;b3rsfSpCCLsYFWTel7GULsnIoOvakjhwV1sZ9AFWqdQVPkO4KeRXFA2kwZxDQ4YlLTNKbvu7UXCe&#10;n47v3br+WVz0Zkny1N/eR6VS7VY9H4PwVPt/8Z97q8P84Qg+z4QL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Q4wgAAANwAAAAPAAAAAAAAAAAAAAAAAJgCAABkcnMvZG93&#10;bnJldi54bWxQSwUGAAAAAAQABAD1AAAAhwMAAAAA&#10;" path="m,468r135,m,461r135,m,7r1035,m,l1035,e" filled="f" strokecolor="#858585" strokeweight=".1323mm">
                  <v:path arrowok="t" o:connecttype="custom" o:connectlocs="0,1700;135,1700;0,1693;135,1693;0,1239;1035,1239;0,1232;1035,1232" o:connectangles="0,0,0,0,0,0,0,0"/>
                </v:shape>
                <v:rect id="Rectangle 203" o:spid="_x0000_s1169" style="position:absolute;left:4476;top:1005;width:92;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sVsUA&#10;AADcAAAADwAAAGRycy9kb3ducmV2LnhtbESPQW/CMAyF75P4D5GRdhvpOMDWERBCQoLDpNEx7eol&#10;XtutcaokQPfv8QFpN1vv+b3Pi9XgO3WmmNrABh4nBShiG1zLtYHj+/bhCVTKyA67wGTgjxKslqO7&#10;BZYuXPhA5yrXSkI4lWigybkvtU62IY9pEnpi0b5D9JhljbV2ES8S7js9LYqZ9tiyNDTY06Yh+1ud&#10;vIGPSudpUX29DfXxc23nP719jXtj7sfD+gVUpiH/m2/XOyf4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WxWxQAAANwAAAAPAAAAAAAAAAAAAAAAAJgCAABkcnMv&#10;ZG93bnJldi54bWxQSwUGAAAAAAQABAD1AAAAigMAAAAA&#10;" fillcolor="#606060" stroked="f"/>
                <v:shape id="AutoShape 202" o:spid="_x0000_s1170" style="position:absolute;left:4790;top:2157;width:137;height:1383;visibility:visible;mso-wrap-style:square;v-text-anchor:top" coordsize="13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ts8EA&#10;AADcAAAADwAAAGRycy9kb3ducmV2LnhtbERPS4vCMBC+C/6HMII3TSu4aDUWcdnFgyA+8Tg0Y1ts&#10;JqXJav33G0HwNh/fc+Zpaypxp8aVlhXEwwgEcWZ1ybmC4+FnMAHhPLLGyjIpeJKDdNHtzDHR9sE7&#10;uu99LkIIuwQVFN7XiZQuK8igG9qaOHBX2xj0ATa51A0+Qrip5CiKvqTBkkNDgTWtCspu+z+jgMeb&#10;U3aOnnY7Kr8vl3z7uxlPz0r1e+1yBsJT6z/it3utw/xpDK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LbPBAAAA3AAAAA8AAAAAAAAAAAAAAAAAmAIAAGRycy9kb3du&#10;cmV2LnhtbFBLBQYAAAAABAAEAPUAAACGAwAAAAA=&#10;" path="m,1383r137,m,922r137,m,461r137,m,l137,e" filled="f" strokecolor="#858585">
                  <v:path arrowok="t" o:connecttype="custom" o:connectlocs="0,3540;137,3540;0,3079;137,3079;0,2618;137,2618;0,2157;137,2157" o:connectangles="0,0,0,0,0,0,0,0"/>
                </v:shape>
                <v:shape id="AutoShape 201" o:spid="_x0000_s1171" style="position:absolute;left:4790;top:1692;width:360;height:8;visibility:visible;mso-wrap-style:square;v-text-anchor:top" coordsize="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VTMIA&#10;AADcAAAADwAAAGRycy9kb3ducmV2LnhtbERPTWvCQBC9F/wPywi91Y0Bi0ZXEaEQsJdaQb0N2TEJ&#10;ZmeT3a2J/94tFHqbx/uc1WYwjbiT87VlBdNJAoK4sLrmUsHx++NtDsIHZI2NZVLwIA+b9ehlhZm2&#10;PX/R/RBKEUPYZ6igCqHNpPRFRQb9xLbEkbtaZzBE6EqpHfYx3DQyTZJ3abDm2FBhS7uKitvhxyjo&#10;8plLu7zbm/Npe6n98bOnYa7U63jYLkEEGsK/+M+d6zh/kcLvM/E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9VMwgAAANwAAAAPAAAAAAAAAAAAAAAAAJgCAABkcnMvZG93&#10;bnJldi54bWxQSwUGAAAAAAQABAD1AAAAhwMAAAAA&#10;" path="m,7r360,m,l360,e" filled="f" strokecolor="#858585" strokeweight=".1323mm">
                  <v:path arrowok="t" o:connecttype="custom" o:connectlocs="0,1700;360,1700;0,1693;360,1693" o:connectangles="0,0,0,0"/>
                </v:shape>
                <v:rect id="Rectangle 200" o:spid="_x0000_s1172" style="position:absolute;left:4701;top:1372;width:89;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IcIA&#10;AADcAAAADwAAAGRycy9kb3ducmV2LnhtbERPTWsCMRC9C/0PYQreNKuFVlejSKFQD0LdKl7HZNxd&#10;3UyWJOr23zdCobd5vM+ZLzvbiBv5UDtWMBpmIIi1MzWXCnbfH4MJiBCRDTaOScEPBVgunnpzzI27&#10;85ZuRSxFCuGQo4IqxjaXMuiKLIaha4kTd3LeYkzQl9J4vKdw28hxlr1KizWnhgpbeq9IX4qrVbAv&#10;ZBxnxfGrK3eHlX47t3rj10r1n7vVDESkLv6L/9yfJs2fvs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IhwgAAANwAAAAPAAAAAAAAAAAAAAAAAJgCAABkcnMvZG93&#10;bnJldi54bWxQSwUGAAAAAAQABAD1AAAAhwMAAAAA&#10;" fillcolor="#606060" stroked="f"/>
                <v:shape id="AutoShape 199" o:spid="_x0000_s1173" style="position:absolute;left:5016;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YlsMA&#10;AADcAAAADwAAAGRycy9kb3ducmV2LnhtbERPS4vCMBC+L/gfwgheFk194KNrFBHEPfpCPA7N2NRt&#10;JqWJtvvvNwsLe5uP7znLdWtL8aLaF44VDAcJCOLM6YJzBZfzrj8H4QOyxtIxKfgmD+tV522JqXYN&#10;H+l1CrmIIexTVGBCqFIpfWbIoh+4ijhyd1dbDBHWudQ1NjHclnKUJFNpseDYYLCiraHs6/S0Ch5y&#10;MjrMzO19f5PN9rJ7bK7j/UGpXrfdfIAI1IZ/8Z/7U8f5iw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YlsMAAADcAAAADwAAAAAAAAAAAAAAAACYAgAAZHJzL2Rv&#10;d25yZXYueG1sUEsFBgAAAAAEAAQA9QAAAIgDAAAAAA==&#10;" path="m,1383r134,m,922r134,m,461r134,m,l134,e" filled="f" strokecolor="#858585">
                  <v:path arrowok="t" o:connecttype="custom" o:connectlocs="0,3540;134,3540;0,3079;134,3079;0,2618;134,2618;0,2157;134,2157" o:connectangles="0,0,0,0,0,0,0,0"/>
                </v:shape>
                <v:rect id="Rectangle 198" o:spid="_x0000_s1174" style="position:absolute;left:4927;top:1742;width:89;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sIA&#10;AADcAAAADwAAAGRycy9kb3ducmV2LnhtbERPTWsCMRC9C/0PYQreNKvQVlejSKFQD0LdKl7HZNxd&#10;3UyWJOr23zdCobd5vM+ZLzvbiBv5UDtWMBpmIIi1MzWXCnbfH4MJiBCRDTaOScEPBVgunnpzzI27&#10;85ZuRSxFCuGQo4IqxjaXMuiKLIaha4kTd3LeYkzQl9J4vKdw28hxlr1KizWnhgpbeq9IX4qrVbAv&#10;ZBxnxfGrK3eHlX47t3rj10r1n7vVDESkLv6L/9yfJs2fvs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s/OwgAAANwAAAAPAAAAAAAAAAAAAAAAAJgCAABkcnMvZG93&#10;bnJldi54bWxQSwUGAAAAAAQABAD1AAAAhwMAAAAA&#10;" fillcolor="#606060" stroked="f"/>
                <v:shape id="AutoShape 197" o:spid="_x0000_s1175" style="position:absolute;left:5241;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jesMA&#10;AADcAAAADwAAAGRycy9kb3ducmV2LnhtbERPS4vCMBC+L/gfwgheFk11xUfXKCKIe/SFeByasanb&#10;TEqTtd1/v1kQvM3H95zFqrWleFDtC8cKhoMEBHHmdMG5gvNp25+B8AFZY+mYFPySh9Wy87bAVLuG&#10;D/Q4hlzEEPYpKjAhVKmUPjNk0Q9cRRy5m6sthgjrXOoamxhuSzlKkom0WHBsMFjRxlD2ffyxCu5y&#10;PNpPzfV9d5XN5ry9ry8fu71SvW67/gQRqA0v8dP9peP8+Q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1jesMAAADcAAAADwAAAAAAAAAAAAAAAACYAgAAZHJzL2Rv&#10;d25yZXYueG1sUEsFBgAAAAAEAAQA9QAAAIgDAAAAAA==&#10;" path="m,1383r134,m,922r134,m,461r134,m,l134,e" filled="f" strokecolor="#858585">
                  <v:path arrowok="t" o:connecttype="custom" o:connectlocs="0,3540;134,3540;0,3079;134,3079;0,2618;134,2618;0,2157;134,2157" o:connectangles="0,0,0,0,0,0,0,0"/>
                </v:shape>
                <v:shape id="AutoShape 196" o:spid="_x0000_s1176" style="position:absolute;left:5241;top:1692;width:135;height:8;visibility:visible;mso-wrap-style:square;v-text-anchor:top" coordsize="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wjMIA&#10;AADcAAAADwAAAGRycy9kb3ducmV2LnhtbERPTYvCMBC9L/gfwgheFk31sKvVKCIKPSwLWxU8js3Y&#10;FptJaaKt/34jCN7m8T5nsepMJe7UuNKygvEoAkGcWV1yruCw3w2nIJxH1lhZJgUPcrBa9j4WGGvb&#10;8h/dU5+LEMIuRgWF93UspcsKMuhGtiYO3MU2Bn2ATS51g20IN5WcRNGXNFhyaCiwpk1B2TW9GQXn&#10;2fbzYvkof6+17X7okRyy9KTUoN+t5yA8df4tfrkTHebPvuH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LCMwgAAANwAAAAPAAAAAAAAAAAAAAAAAJgCAABkcnMvZG93&#10;bnJldi54bWxQSwUGAAAAAAQABAD1AAAAhwMAAAAA&#10;" path="m,7r134,m,l134,e" filled="f" strokecolor="#858585" strokeweight=".1323mm">
                  <v:path arrowok="t" o:connecttype="custom" o:connectlocs="0,1700;134,1700;0,1693;134,1693" o:connectangles="0,0,0,0"/>
                </v:shape>
                <v:rect id="Rectangle 195" o:spid="_x0000_s1177" style="position:absolute;left:5150;top:1372;width:92;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gUMUA&#10;AADcAAAADwAAAGRycy9kb3ducmV2LnhtbESPQW/CMAyF75P4D5GRdhvpOMDWERBCQoLDpNEx7eol&#10;XtutcaokQPfv8QFpN1vv+b3Pi9XgO3WmmNrABh4nBShiG1zLtYHj+/bhCVTKyA67wGTgjxKslqO7&#10;BZYuXPhA5yrXSkI4lWigybkvtU62IY9pEnpi0b5D9JhljbV2ES8S7js9LYqZ9tiyNDTY06Yh+1ud&#10;vIGPSudpUX29DfXxc23nP719jXtj7sfD+gVUpiH/m2/XOyf4z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2BQxQAAANwAAAAPAAAAAAAAAAAAAAAAAJgCAABkcnMv&#10;ZG93bnJldi54bWxQSwUGAAAAAAQABAD1AAAAigMAAAAA&#10;" fillcolor="#606060" stroked="f"/>
                <v:shape id="AutoShape 194" o:spid="_x0000_s1178" style="position:absolute;left:5464;top:2157;width:137;height:1383;visibility:visible;mso-wrap-style:square;v-text-anchor:top" coordsize="13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htcIA&#10;AADcAAAADwAAAGRycy9kb3ducmV2LnhtbERPTYvCMBC9C/sfwgjeNFVQbDUty4riQRB1VzwOzdiW&#10;bSaliVr/vVlY8DaP9znLrDO1uFPrKssKxqMIBHFudcWFgu/TejgH4TyyxtoyKXiSgyz96C0x0fbB&#10;B7offSFCCLsEFZTeN4mULi/JoBvZhjhwV9sa9AG2hdQtPkK4qeUkimbSYMWhocSGvkrKf483o4Cn&#10;u5/8HD3tflKtLpdiv9lN47NSg373uQDhqfNv8b97q8P8OIa/Z8IF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CG1wgAAANwAAAAPAAAAAAAAAAAAAAAAAJgCAABkcnMvZG93&#10;bnJldi54bWxQSwUGAAAAAAQABAD1AAAAhwMAAAAA&#10;" path="m,1383r137,m,922r137,m,461r137,m,l137,e" filled="f" strokecolor="#858585">
                  <v:path arrowok="t" o:connecttype="custom" o:connectlocs="0,3540;137,3540;0,3079;137,3079;0,2618;137,2618;0,2157;137,2157" o:connectangles="0,0,0,0,0,0,0,0"/>
                </v:shape>
                <v:shape id="AutoShape 193" o:spid="_x0000_s1179" style="position:absolute;left:5464;top:1692;width:137;height: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JMMA&#10;AADcAAAADwAAAGRycy9kb3ducmV2LnhtbESP0WrCQBRE3wv+w3IFX6RuFJWauoqWVvomRj/gNnvN&#10;BrN3Q3abxL93hUIfh5k5w6y3va1ES40vHSuYThIQxLnTJRcKLuev1zcQPiBrrByTgjt52G4GL2tM&#10;tev4RG0WChEh7FNUYEKoUyl9bsiin7iaOHpX11gMUTaF1A12EW4rOUuSpbRYclwwWNOHofyW/VoF&#10;n+MWD1m3+Fnmq52x++Nd07xUajTsd+8gAvXhP/zX/tYKIhG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vtJMMAAADcAAAADwAAAAAAAAAAAAAAAACYAgAAZHJzL2Rv&#10;d25yZXYueG1sUEsFBgAAAAAEAAQA9QAAAIgDAAAAAA==&#10;" path="m,7r137,m,l137,e" filled="f" strokecolor="#858585" strokeweight=".1323mm">
                  <v:path arrowok="t" o:connecttype="custom" o:connectlocs="0,1700;137,1700;0,1693;137,1693" o:connectangles="0,0,0,0"/>
                </v:shape>
                <v:rect id="Rectangle 192" o:spid="_x0000_s1180" style="position:absolute;left:5376;top:1235;width:89;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9NsQA&#10;AADcAAAADwAAAGRycy9kb3ducmV2LnhtbESPQWsCMRSE7wX/Q3hCbzVxD7WsRhFBaA9Cu1W8viav&#10;u9tuXpYk6vbfN4LgcZiZb5jFanCdOFOIrWcN04kCQWy8bbnWsP/cPr2AiAnZYueZNPxRhNVy9LDA&#10;0voLf9C5SrXIEI4lamhS6kspo2nIYZz4njh73z44TFmGWtqAlwx3nSyUepYOW84LDfa0acj8Vien&#10;4VDJVKjq632o98e1mf30ZhfetH4cD+s5iERDuodv7VeroVBTuJ7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PTbEAAAA3AAAAA8AAAAAAAAAAAAAAAAAmAIAAGRycy9k&#10;b3ducmV2LnhtbFBLBQYAAAAABAAEAPUAAACJAwAAAAA=&#10;" fillcolor="#606060" stroked="f"/>
                <v:shape id="AutoShape 191" o:spid="_x0000_s1181" style="position:absolute;left:5690;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RgsQA&#10;AADcAAAADwAAAGRycy9kb3ducmV2LnhtbESPQWvCQBSE7wX/w/KEXopuTItKdBURRI9WRTw+ss9s&#10;NPs2ZLcm/vtuoeBxmJlvmPmys5V4UONLxwpGwwQEce50yYWC03EzmILwAVlj5ZgUPMnDctF7m2Om&#10;Xcvf9DiEQkQI+wwVmBDqTEqfG7Loh64mjt7VNRZDlE0hdYNthNtKpkkylhZLjgsGa1obyu+HH6vg&#10;Jr/S/cRcPrYX2a5Pm9vq/LndK/Xe71YzEIG68Ar/t3daQZq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5kYLEAAAA3AAAAA8AAAAAAAAAAAAAAAAAmAIAAGRycy9k&#10;b3ducmV2LnhtbFBLBQYAAAAABAAEAPUAAACJAwAAAAA=&#10;" path="m,1383r135,m,922r135,m,461r135,m,l135,e" filled="f" strokecolor="#858585">
                  <v:path arrowok="t" o:connecttype="custom" o:connectlocs="0,3540;135,3540;0,3079;135,3079;0,2618;135,2618;0,2157;135,2157" o:connectangles="0,0,0,0,0,0,0,0"/>
                </v:shape>
                <v:shape id="AutoShape 190" o:spid="_x0000_s1182" style="position:absolute;left:5690;top:1231;width:360;height:469;visibility:visible;mso-wrap-style:square;v-text-anchor:top" coordsize="360,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zcQA&#10;AADcAAAADwAAAGRycy9kb3ducmV2LnhtbESP0WoCMRRE3wX/IVzBt5pUS1u2RhG1IIgP1X7A7eZ2&#10;s+3mZkmyuv37RhB8HGbmDDNf9q4RZwqx9qzhcaJAEJfe1Fxp+Dy9P7yCiAnZYOOZNPxRhOViOJhj&#10;YfyFP+h8TJXIEI4FarAptYWUsbTkME58S5y9bx8cpixDJU3AS4a7Rk6VepYOa84LFltaWyp/j53T&#10;ELqvTbff/uxOq8Ya+fKk6s1BaT0e9as3EIn6dA/f2jujYapmcD2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JPs3EAAAA3AAAAA8AAAAAAAAAAAAAAAAAmAIAAGRycy9k&#10;b3ducmV2LnhtbFBLBQYAAAAABAAEAPUAAACJAwAAAAA=&#10;" path="m,468r135,m,461r135,m,7r360,m,l360,e" filled="f" strokecolor="#858585" strokeweight=".1323mm">
                  <v:path arrowok="t" o:connecttype="custom" o:connectlocs="0,1700;135,1700;0,1693;135,1693;0,1239;360,1239;0,1232;360,1232" o:connectangles="0,0,0,0,0,0,0,0"/>
                </v:shape>
                <v:rect id="Rectangle 189" o:spid="_x0000_s1183" style="position:absolute;left:5601;top:1005;width:89;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ersQA&#10;AADcAAAADwAAAGRycy9kb3ducmV2LnhtbESPQWsCMRSE7wX/Q3gFbzXpIla2RhGh0B4Euyq9viav&#10;u9tuXpYk1fXfN4LQ4zAz3zCL1eA6caIQW88aHicKBLHxtuVaw2H/8jAHEROyxc4zabhQhNVydLfA&#10;0vozv9OpSrXIEI4lamhS6kspo2nIYZz4njh7Xz44TFmGWtqA5wx3nSyUmkmHLeeFBnvaNGR+ql+n&#10;4VjJVKjqczfUh4+1efruzTa8aT2+H9bPIBIN6T98a79aDYWawv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5nq7EAAAA3AAAAA8AAAAAAAAAAAAAAAAAmAIAAGRycy9k&#10;b3ducmV2LnhtbFBLBQYAAAAABAAEAPUAAACJAwAAAAA=&#10;" fillcolor="#606060" stroked="f"/>
                <v:shape id="AutoShape 188" o:spid="_x0000_s1184" style="position:absolute;left:5916;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J9sUA&#10;AADcAAAADwAAAGRycy9kb3ducmV2LnhtbESPW2vCQBSE3wv9D8sp+FJ007ReiK4iguijN8THQ/aY&#10;jc2eDdnVpP/eLRT6OMzMN8xs0dlKPKjxpWMFH4MEBHHudMmFgtNx3Z+A8AFZY+WYFPyQh8X89WWG&#10;mXYt7+lxCIWIEPYZKjAh1JmUPjdk0Q9cTRy9q2sshiibQuoG2wi3lUyTZCQtlhwXDNa0MpR/H+5W&#10;wU1+pbuxubxvLrJdnda35flzs1Oq99YtpyACdeE//NfeagVpMoTf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An2xQAAANwAAAAPAAAAAAAAAAAAAAAAAJgCAABkcnMv&#10;ZG93bnJldi54bWxQSwUGAAAAAAQABAD1AAAAigMAAAAA&#10;" path="m,1383r134,m,922r134,m,461r134,m,l134,e" filled="f" strokecolor="#858585">
                  <v:path arrowok="t" o:connecttype="custom" o:connectlocs="0,3540;134,3540;0,3079;134,3079;0,2618;134,2618;0,2157;134,2157" o:connectangles="0,0,0,0,0,0,0,0"/>
                </v:shape>
                <v:shape id="AutoShape 187" o:spid="_x0000_s1185" style="position:absolute;left:5916;top:1692;width:135;height:8;visibility:visible;mso-wrap-style:square;v-text-anchor:top" coordsize="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7MMA&#10;AADcAAAADwAAAGRycy9kb3ducmV2LnhtbESPQYvCMBSE74L/ITzBi2iqB9FqFBEFD7KwtYLHZ/Ns&#10;i81LaaLWf28WFjwOM/MNs1y3phJPalxpWcF4FIEgzqwuOVeQnvbDGQjnkTVWlknBmxysV93OEmNt&#10;X/xLz8TnIkDYxaig8L6OpXRZQQbdyNbEwbvZxqAPssmlbvAV4KaSkyiaSoMlh4UCa9oWlN2Th1Fw&#10;ne8GN8tn+XOvbXuk9yHNkotS/V67WYDw1Ppv+L990Aom0RT+zoQj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h7MMAAADcAAAADwAAAAAAAAAAAAAAAACYAgAAZHJzL2Rv&#10;d25yZXYueG1sUEsFBgAAAAAEAAQA9QAAAIgDAAAAAA==&#10;" path="m,7r134,m,l134,e" filled="f" strokecolor="#858585" strokeweight=".1323mm">
                  <v:path arrowok="t" o:connecttype="custom" o:connectlocs="0,1700;134,1700;0,1693;134,1693" o:connectangles="0,0,0,0"/>
                </v:shape>
                <v:rect id="Rectangle 186" o:spid="_x0000_s1186" style="position:absolute;left:5824;top:1511;width:92;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A2cQA&#10;AADcAAAADwAAAGRycy9kb3ducmV2LnhtbESPQWsCMRSE7wX/Q3iCt5q4By2rUUQQ7EGwW8Xra/K6&#10;u+3mZUlS3f77plDocZiZb5jVZnCduFGIrWcNs6kCQWy8bbnWcH7dPz6BiAnZYueZNHxThM169LDC&#10;0vo7v9CtSrXIEI4lamhS6kspo2nIYZz6njh77z44TFmGWtqA9wx3nSyUmkuHLeeFBnvaNWQ+qy+n&#10;4VLJVKjq7TTU5+vWLD56cwzPWk/Gw3YJItGQ/sN/7YPVUKgF/J7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ANnEAAAA3AAAAA8AAAAAAAAAAAAAAAAAmAIAAGRycy9k&#10;b3ducmV2LnhtbFBLBQYAAAAABAAEAPUAAACJAwAAAAA=&#10;" fillcolor="#606060" stroked="f"/>
                <v:shape id="AutoShape 185" o:spid="_x0000_s1187" style="position:absolute;left:6139;top:2157;width:137;height:1383;visibility:visible;mso-wrap-style:square;v-text-anchor:top" coordsize="13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w1cEA&#10;AADcAAAADwAAAGRycy9kb3ducmV2LnhtbERPy4rCMBTdC/5DuII7TSwoY8cog8OIC0GmPnB5ae60&#10;ZZqb0kStf28WgsvDeS9Wna3FjVpfOdYwGSsQxLkzFRcajoef0QcIH5AN1o5Jw4M8rJb93gJT4+78&#10;S7csFCKGsE9RQxlCk0rp85Is+rFriCP351qLIcK2kKbFewy3tUyUmkmLFceGEhtal5T/Z1ergae7&#10;U35WD7dPqu/LpdhvdtP5WevhoPv6BBGoC2/xy701GhIV18Y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cNXBAAAA3AAAAA8AAAAAAAAAAAAAAAAAmAIAAGRycy9kb3du&#10;cmV2LnhtbFBLBQYAAAAABAAEAPUAAACGAwAAAAA=&#10;" path="m,1383r137,m,922r137,m,461r137,m,l137,e" filled="f" strokecolor="#858585">
                  <v:path arrowok="t" o:connecttype="custom" o:connectlocs="0,3540;137,3540;0,3079;137,3079;0,2618;137,2618;0,2157;137,2157" o:connectangles="0,0,0,0,0,0,0,0"/>
                </v:shape>
                <v:shape id="AutoShape 184" o:spid="_x0000_s1188" style="position:absolute;left:6139;top:1231;width:137;height:469;visibility:visible;mso-wrap-style:square;v-text-anchor:top" coordsize="13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0fMYA&#10;AADcAAAADwAAAGRycy9kb3ducmV2LnhtbESPzWrDMBCE74W+g9hCb40cH0riRg7FJSX0EGiSQ45b&#10;af2TWCtjqbb79lGgkOMwM98wq/VkWzFQ7xvHCuazBASxdqbhSsHxsHlZgPAB2WDrmBT8kYd1/viw&#10;wsy4kb9p2IdKRAj7DBXUIXSZlF7XZNHPXEccvdL1FkOUfSVNj2OE21amSfIqLTYcF2rsqKhJX/a/&#10;VkGzKT74c6dPc/nTHr7O20W5O2mlnp+m9zcQgaZwD/+3t0ZBmiz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K0fMYAAADcAAAADwAAAAAAAAAAAAAAAACYAgAAZHJz&#10;L2Rvd25yZXYueG1sUEsFBgAAAAAEAAQA9QAAAIsDAAAAAA==&#10;" path="m,468r137,m,461r137,m,7r137,m,l137,e" filled="f" strokecolor="#858585" strokeweight=".1323mm">
                  <v:path arrowok="t" o:connecttype="custom" o:connectlocs="0,1700;137,1700;0,1693;137,1693;0,1239;137,1239;0,1232;137,1232" o:connectangles="0,0,0,0,0,0,0,0"/>
                </v:shape>
                <v:rect id="Rectangle 183" o:spid="_x0000_s1189" style="position:absolute;left:6050;top:1096;width:89;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OcMIA&#10;AADcAAAADwAAAGRycy9kb3ducmV2LnhtbERPz2vCMBS+D/Y/hDfwNlN7cNKZFhkM5kFwtWPXt+TZ&#10;1jUvJYla/3tzGOz48f1eV5MdxIV86B0rWMwzEMTamZ5bBc3h/XkFIkRkg4NjUnCjAFX5+LDGwrgr&#10;f9Kljq1IIRwKVNDFOBZSBt2RxTB3I3Hijs5bjAn6VhqP1xRuB5ln2VJa7Dk1dDjSW0f6tz5bBV+1&#10;jHlW/+yntvne6JfTqHd+q9Tsadq8gog0xX/xn/vDKMgXaX46k4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w5wwgAAANwAAAAPAAAAAAAAAAAAAAAAAJgCAABkcnMvZG93&#10;bnJldi54bWxQSwUGAAAAAAQABAD1AAAAhwMAAAAA&#10;" fillcolor="#606060" stroked="f"/>
                <v:shape id="AutoShape 182" o:spid="_x0000_s1190" style="position:absolute;left:6364;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ZKMUA&#10;AADcAAAADwAAAGRycy9kb3ducmV2LnhtbESPQWvCQBSE7wX/w/IEL6VuEktbUlcRQfRoVYrHR/Y1&#10;G5t9G7Krif/eFQSPw8x8w0znva3FhVpfOVaQjhMQxIXTFZcKDvvV2xcIH5A11o5JwZU8zGeDlynm&#10;2nX8Q5ddKEWEsM9RgQmhyaX0hSGLfuwa4uj9udZiiLItpW6xi3BbyyxJPqTFiuOCwYaWhor/3dkq&#10;OMn3bPtpjq/ro+yWh9Vp8TtZb5UaDfvFN4hAfXiGH+2NVpClK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pkoxQAAANwAAAAPAAAAAAAAAAAAAAAAAJgCAABkcnMv&#10;ZG93bnJldi54bWxQSwUGAAAAAAQABAD1AAAAigMAAAAA&#10;" path="m,1383r134,m,922r134,m,461r134,m,l134,e" filled="f" strokecolor="#858585">
                  <v:path arrowok="t" o:connecttype="custom" o:connectlocs="0,3540;134,3540;0,3079;134,3079;0,2618;134,2618;0,2157;134,2157" o:connectangles="0,0,0,0,0,0,0,0"/>
                </v:shape>
                <v:shape id="AutoShape 181" o:spid="_x0000_s1191" style="position:absolute;left:6364;top:1231;width:360;height:469;visibility:visible;mso-wrap-style:square;v-text-anchor:top" coordsize="360,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Ni8QA&#10;AADcAAAADwAAAGRycy9kb3ducmV2LnhtbESP0WoCMRRE3wv9h3ALfauJS7FlaxSpLQjiQ7UfcLu5&#10;btZubpYkq+vfG0HwcZiZM8x0PrhWHCnExrOG8UiBIK68abjW8Lv7fnkHEROywdYzaThThPns8WGK&#10;pfEn/qHjNtUiQziWqMGm1JVSxsqSwzjyHXH29j44TFmGWpqApwx3rSyUmkiHDecFix19Wqr+t73T&#10;EPq/Zb/+Oqx2i9Ya+faqmuVGaf38NCw+QCQa0j18a6+MhmJcwPVMP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DYvEAAAA3AAAAA8AAAAAAAAAAAAAAAAAmAIAAGRycy9k&#10;b3ducmV2LnhtbFBLBQYAAAAABAAEAPUAAACJAwAAAAA=&#10;" path="m,468r360,m,461r360,m,7r360,m,l360,e" filled="f" strokecolor="#858585" strokeweight=".1323mm">
                  <v:path arrowok="t" o:connecttype="custom" o:connectlocs="0,1700;360,1700;0,1693;360,1693;0,1239;360,1239;0,1232;360,1232" o:connectangles="0,0,0,0,0,0,0,0"/>
                </v:shape>
                <v:rect id="Rectangle 180" o:spid="_x0000_s1192" style="position:absolute;left:6276;top:1005;width:89;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QB8UA&#10;AADcAAAADwAAAGRycy9kb3ducmV2LnhtbESPQWsCMRSE70L/Q3gFb5p1BZWtUaRQqAfBrlt6fU1e&#10;d7fdvCxJ1PXfN4WCx2FmvmHW28F24kI+tI4VzKYZCGLtTMu1gur0MlmBCBHZYOeYFNwowHbzMFpj&#10;YdyV3+hSxlokCIcCFTQx9oWUQTdkMUxdT5y8L+ctxiR9LY3Ha4LbTuZZtpAWW04LDfb03JD+Kc9W&#10;wXspY56Vn8ehrj52evnd64PfKzV+HHZPICIN8R7+b78aBflsDn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ZAHxQAAANwAAAAPAAAAAAAAAAAAAAAAAJgCAABkcnMv&#10;ZG93bnJldi54bWxQSwUGAAAAAAQABAD1AAAAigMAAAAA&#10;" fillcolor="#606060" stroked="f"/>
                <v:shape id="AutoShape 179" o:spid="_x0000_s1193" style="position:absolute;left:6590;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sMUA&#10;AADcAAAADwAAAGRycy9kb3ducmV2LnhtbESPQWvCQBSE7wX/w/IEL6VujNKW1FVEED2qDcXjI/ua&#10;jWbfhuxq4r/vFgSPw8x8w8yXva3FjVpfOVYwGScgiAunKy4V5N+bt08QPiBrrB2Tgjt5WC4GL3PM&#10;tOv4QLdjKEWEsM9QgQmhyaT0hSGLfuwa4uj9utZiiLItpW6xi3BbyzRJ3qXFiuOCwYbWhorL8WoV&#10;nOUs3X+Y0+v2JLt1vjmvfqbbvVKjYb/6AhGoD8/wo73TCtLJD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TqwxQAAANwAAAAPAAAAAAAAAAAAAAAAAJgCAABkcnMv&#10;ZG93bnJldi54bWxQSwUGAAAAAAQABAD1AAAAigMAAAAA&#10;" path="m,1383r135,m,922r135,m,461r135,m,l135,e" filled="f" strokecolor="#858585">
                  <v:path arrowok="t" o:connecttype="custom" o:connectlocs="0,3540;135,3540;0,3079;135,3079;0,2618;135,2618;0,2157;135,2157" o:connectangles="0,0,0,0,0,0,0,0"/>
                </v:shape>
                <v:rect id="Rectangle 178" o:spid="_x0000_s1194" style="position:absolute;left:6499;top:1742;width:92;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t6MUA&#10;AADcAAAADwAAAGRycy9kb3ducmV2LnhtbESPzWrDMBCE74G+g9hCbokcQ35wo4RQKDSHQOq49LqV&#10;trZba2UkJXHevioUchxm5htmvR1sJy7kQ+tYwWyagSDWzrRcK6hOL5MViBCRDXaOScGNAmw3D6M1&#10;FsZd+Y0uZaxFgnAoUEETY19IGXRDFsPU9cTJ+3LeYkzS19J4vCa47WSeZQtpseW00GBPzw3pn/Js&#10;FbyXMuZZ+Xkc6upjp5ffvT74vVLjx2H3BCLSEO/h//arUZDP5v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K3oxQAAANwAAAAPAAAAAAAAAAAAAAAAAJgCAABkcnMv&#10;ZG93bnJldi54bWxQSwUGAAAAAAQABAD1AAAAigMAAAAA&#10;" fillcolor="#606060" stroked="f"/>
                <v:shape id="AutoShape 177" o:spid="_x0000_s1195" style="position:absolute;left:6816;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BXMQA&#10;AADcAAAADwAAAGRycy9kb3ducmV2LnhtbESPQWvCQBSE7wX/w/IEL0U3pkVL6ioiiB6tinh8ZF+z&#10;sdm3Ibua+O+7guBxmJlvmNmis5W4UeNLxwrGowQEce50yYWC42E9/ALhA7LGyjEpuJOHxbz3NsNM&#10;u5Z/6LYPhYgQ9hkqMCHUmZQ+N2TRj1xNHL1f11gMUTaF1A22EW4rmSbJRFosOS4YrGllKP/bX62C&#10;i/xMd1Nzft+cZbs6ri/L08dmp9Sg3y2/QQTqwiv8bG+1gnQ8gc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AVzEAAAA3AAAAA8AAAAAAAAAAAAAAAAAmAIAAGRycy9k&#10;b3ducmV2LnhtbFBLBQYAAAAABAAEAPUAAACJAwAAAAA=&#10;" path="m,1383r134,m,922r134,m,461r134,m,l134,e" filled="f" strokecolor="#858585">
                  <v:path arrowok="t" o:connecttype="custom" o:connectlocs="0,3540;134,3540;0,3079;134,3079;0,2618;134,2618;0,2157;134,2157" o:connectangles="0,0,0,0,0,0,0,0"/>
                </v:shape>
                <v:shape id="AutoShape 176" o:spid="_x0000_s1196" style="position:absolute;left:6816;top:1231;width:741;height:469;visibility:visible;mso-wrap-style:square;v-text-anchor:top" coordsize="74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Lp8QA&#10;AADcAAAADwAAAGRycy9kb3ducmV2LnhtbESPzWrDMBCE74W+g9hCb7XsHJzgWDbFkJJCKDQ/9420&#10;tU2tlbHUxHn7qlDIcZiZb5iynu0gLjT53rGCLElBEGtnem4VHA+blxUIH5ANDo5JwY081NXjQ4mF&#10;cVf+pMs+tCJC2BeooAthLKT0uiOLPnEjcfS+3GQxRDm10kx4jXA7yEWa5tJiz3Ghw5GajvT3/scq&#10;wHfKbg1u8O1DGn3Kl7vzNt8p9fw0v65BBJrDPfzf3hoFi2wJf2fiE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y6fEAAAA3AAAAA8AAAAAAAAAAAAAAAAAmAIAAGRycy9k&#10;b3ducmV2LnhtbFBLBQYAAAAABAAEAPUAAACJAwAAAAA=&#10;" path="m,468r134,m,461r134,m,7r741,m,l741,e" filled="f" strokecolor="#858585" strokeweight=".1323mm">
                  <v:path arrowok="t" o:connecttype="custom" o:connectlocs="0,1700;134,1700;0,1693;134,1693;0,1239;741,1239;0,1232;741,1232" o:connectangles="0,0,0,0,0,0,0,0"/>
                </v:shape>
                <v:rect id="Rectangle 175" o:spid="_x0000_s1197" style="position:absolute;left:6724;top:1005;width:92;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0CdsIA&#10;AADcAAAADwAAAGRycy9kb3ducmV2LnhtbERPz2vCMBS+D/Y/hDfwNlN7cNKZFhkM5kFwtWPXt+TZ&#10;1jUvJYla/3tzGOz48f1eV5MdxIV86B0rWMwzEMTamZ5bBc3h/XkFIkRkg4NjUnCjAFX5+LDGwrgr&#10;f9Kljq1IIRwKVNDFOBZSBt2RxTB3I3Hijs5bjAn6VhqP1xRuB5ln2VJa7Dk1dDjSW0f6tz5bBV+1&#10;jHlW/+yntvne6JfTqHd+q9Tsadq8gog0xX/xn/vDKMgXaW06k4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QJ2wgAAANwAAAAPAAAAAAAAAAAAAAAAAJgCAABkcnMvZG93&#10;bnJldi54bWxQSwUGAAAAAAQABAD1AAAAhwMAAAAA&#10;" fillcolor="#606060" stroked="f"/>
                <v:shape id="AutoShape 174" o:spid="_x0000_s1198" style="position:absolute;left:7039;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VLsUA&#10;AADcAAAADwAAAGRycy9kb3ducmV2LnhtbESPT4vCMBTE74LfITxhL8uaWmX/VKOIIHpUVxaPj+Zt&#10;U21eSpO19dsbYcHjMDO/YWaLzlbiSo0vHSsYDRMQxLnTJRcKjt/rt08QPiBrrByTght5WMz7vRlm&#10;2rW8p+shFCJC2GeowIRQZ1L63JBFP3Q1cfR+XWMxRNkUUjfYRritZJok79JiyXHBYE0rQ/nl8GcV&#10;nOUk3X2Y0+vmJNvVcX1e/ow3O6VeBt1yCiJQF57h//ZWK0hHX/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JUuxQAAANwAAAAPAAAAAAAAAAAAAAAAAJgCAABkcnMv&#10;ZG93bnJldi54bWxQSwUGAAAAAAQABAD1AAAAigMAAAAA&#10;" path="m,1383r135,m,922r135,m,461r135,m,l135,e" filled="f" strokecolor="#858585">
                  <v:path arrowok="t" o:connecttype="custom" o:connectlocs="0,3540;135,3540;0,3079;135,3079;0,2618;135,2618;0,2157;135,2157" o:connectangles="0,0,0,0,0,0,0,0"/>
                </v:shape>
                <v:shape id="AutoShape 173" o:spid="_x0000_s1199" style="position:absolute;left:7039;top:1692;width:135;height:8;visibility:visible;mso-wrap-style:square;v-text-anchor:top" coordsize="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Y8EA&#10;AADcAAAADwAAAGRycy9kb3ducmV2LnhtbERPy4rCMBTdC/5DuIIb0XS6GJxqKiIOuJABOwour83t&#10;A5ub0kStf28WgsvDeS9XvWnEnTpXW1bwNYtAEOdW11wqOP7/TucgnEfW2FgmBU9ysEqHgyUm2j74&#10;QPfMlyKEsEtQQeV9m0jp8ooMupltiQNX2M6gD7Arpe7wEcJNI+Mo+pYGaw4NFba0qSi/Zjej4PKz&#10;nRSWT/Lv2tp+T8/dMc/OSo1H/XoBwlPvP+K3e6cVxHG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vgGPBAAAA3AAAAA8AAAAAAAAAAAAAAAAAmAIAAGRycy9kb3du&#10;cmV2LnhtbFBLBQYAAAAABAAEAPUAAACGAwAAAAA=&#10;" path="m,7r135,m,l135,e" filled="f" strokecolor="#858585" strokeweight=".1323mm">
                  <v:path arrowok="t" o:connecttype="custom" o:connectlocs="0,1700;135,1700;0,1693;135,1693" o:connectangles="0,0,0,0"/>
                </v:shape>
                <v:rect id="Rectangle 172" o:spid="_x0000_s1200" style="position:absolute;left:6950;top:1372;width:89;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hVsQA&#10;AADcAAAADwAAAGRycy9kb3ducmV2LnhtbESPQWsCMRSE70L/Q3iF3jTrHqqsRpFCQQ9CXRWvr8nr&#10;7rablyWJuv33RhA8DjPzDTNf9rYVF/KhcaxgPMpAEGtnGq4UHPafwymIEJENto5JwT8FWC5eBnMs&#10;jLvyji5lrESCcChQQR1jV0gZdE0Ww8h1xMn7cd5iTNJX0ni8JrhtZZ5l79Jiw2mhxo4+atJ/5dkq&#10;OJYy5ln5/dVXh9NKT347vfUbpd5e+9UMRKQ+PsOP9tooyPMx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7YVbEAAAA3AAAAA8AAAAAAAAAAAAAAAAAmAIAAGRycy9k&#10;b3ducmV2LnhtbFBLBQYAAAAABAAEAPUAAACJAwAAAAA=&#10;" fillcolor="#606060" stroked="f"/>
                <v:shape id="AutoShape 171" o:spid="_x0000_s1201" style="position:absolute;left:7264;top:2157;width:135;height:1383;visibility:visible;mso-wrap-style:square;v-text-anchor:top" coordsize="1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N4sUA&#10;AADcAAAADwAAAGRycy9kb3ducmV2LnhtbESPQWsCMRSE74X+h/AKvRTNNkqV1SgiiD2qFfH42Dw3&#10;azcvyyZ1t//eFAoeh5n5hpkve1eLG7Wh8qzhfZiBIC68qbjUcPzaDKYgQkQ2WHsmDb8UYLl4fppj&#10;bnzHe7odYikShEOOGmyMTS5lKCw5DEPfECfv4luHMcm2lKbFLsFdLVWWfUiHFacFiw2tLRXfhx+n&#10;4SrHajex57ftWXbr4+a6Oo22O61fX/rVDESkPj7C/+1Po0EpBX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M3ixQAAANwAAAAPAAAAAAAAAAAAAAAAAJgCAABkcnMv&#10;ZG93bnJldi54bWxQSwUGAAAAAAQABAD1AAAAigMAAAAA&#10;" path="m,1383r134,m,922r134,m,461r134,m,l134,e" filled="f" strokecolor="#858585">
                  <v:path arrowok="t" o:connecttype="custom" o:connectlocs="0,3540;134,3540;0,3079;134,3079;0,2618;134,2618;0,2157;134,2157" o:connectangles="0,0,0,0,0,0,0,0"/>
                </v:shape>
                <v:shape id="AutoShape 170" o:spid="_x0000_s1202" style="position:absolute;left:7264;top:1692;width:135;height:8;visibility:visible;mso-wrap-style:square;v-text-anchor:top" coordsize="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FMMA&#10;AADcAAAADwAAAGRycy9kb3ducmV2LnhtbESPQYvCMBSE7wv+h/AEL4umdkG0GkVkBQ+LYFXw+Gye&#10;bbF5KU1W6783guBxmJlvmNmiNZW4UeNKywqGgwgEcWZ1ybmCw37dH4NwHlljZZkUPMjBYt75mmGi&#10;7Z13dEt9LgKEXYIKCu/rREqXFWTQDWxNHLyLbQz6IJtc6gbvAW4qGUfRSBosOSwUWNOqoOya/hsF&#10;58nv98XyUW6vtW3/6LE5ZOlJqV63XU5BeGr9J/xub7SCOP6B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eFMMAAADcAAAADwAAAAAAAAAAAAAAAACYAgAAZHJzL2Rv&#10;d25yZXYueG1sUEsFBgAAAAAEAAQA9QAAAIgDAAAAAA==&#10;" path="m,7r134,m,l134,e" filled="f" strokecolor="#858585" strokeweight=".1323mm">
                  <v:path arrowok="t" o:connecttype="custom" o:connectlocs="0,1700;134,1700;0,1693;134,1693" o:connectangles="0,0,0,0"/>
                </v:shape>
                <v:rect id="Rectangle 169" o:spid="_x0000_s1203" style="position:absolute;left:7173;top:1557;width:92;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CzsQA&#10;AADcAAAADwAAAGRycy9kb3ducmV2LnhtbESPQWsCMRSE7wX/Q3iCt5p1EStbo4hQaA+CXZVeX5PX&#10;3dXNy5Kkuv77RhB6HGbmG2ax6m0rLuRD41jBZJyBINbONFwpOOzfnucgQkQ22DomBTcKsFoOnhZY&#10;GHflT7qUsRIJwqFABXWMXSFl0DVZDGPXESfvx3mLMUlfSePxmuC2lXmWzaTFhtNCjR1tatLn8tcq&#10;OJYy5ln5veurw9dav5w6vfUfSo2G/foVRKQ+/ocf7XejIM+n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ws7EAAAA3AAAAA8AAAAAAAAAAAAAAAAAmAIAAGRycy9k&#10;b3ducmV2LnhtbFBLBQYAAAAABAAEAPUAAACJAwAAAAA=&#10;" fillcolor="#606060" stroked="f"/>
                <v:shape id="AutoShape 168" o:spid="_x0000_s1204" style="position:absolute;left:7490;top:2157;width:67;height:1383;visibility:visible;mso-wrap-style:square;v-text-anchor:top" coordsize="6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Ei8UA&#10;AADcAAAADwAAAGRycy9kb3ducmV2LnhtbESPQWvCQBSE7wX/w/IEL6IbA1aNrlKlLW1vGvH8zD6z&#10;odm3IbvV+O+7BaHHYWa+YVabztbiSq2vHCuYjBMQxIXTFZcKjvnbaA7CB2SNtWNScCcPm3XvaYWZ&#10;djfe0/UQShEh7DNUYEJoMil9YciiH7uGOHoX11oMUbal1C3eItzWMk2SZ2mx4rhgsKGdoeL78GMV&#10;vC6+hmf9OZlP71tTHXf5ez47pUoN+t3LEkSgLvyHH+0PrSBNp/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ASLxQAAANwAAAAPAAAAAAAAAAAAAAAAAJgCAABkcnMv&#10;ZG93bnJldi54bWxQSwUGAAAAAAQABAD1AAAAigMAAAAA&#10;" path="m,1383r67,m,922r67,m,461r67,m,l67,e" filled="f" strokecolor="#858585">
                  <v:path arrowok="t" o:connecttype="custom" o:connectlocs="0,3540;67,3540;0,3079;67,3079;0,2618;67,2618;0,2157;67,2157" o:connectangles="0,0,0,0,0,0,0,0"/>
                </v:shape>
                <v:shape id="AutoShape 167" o:spid="_x0000_s1205" style="position:absolute;left:7490;top:1692;width:67;height:8;visibility:visible;mso-wrap-style:square;v-text-anchor:top" coordsize="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HBMUA&#10;AADcAAAADwAAAGRycy9kb3ducmV2LnhtbESPQWvCQBSE7wX/w/KEXopumkMo0TVIsCD1orE/4DX7&#10;TILZtyG7NUl/vSsIPQ4z8w2zzkbTihv1rrGs4H0ZgSAurW64UvB9/lx8gHAeWWNrmRRM5CDbzF7W&#10;mGo78Iluha9EgLBLUUHtfZdK6cqaDLql7YiDd7G9QR9kX0nd4xDgppVxFCXSYMNhocaO8prKa/Fr&#10;FMjkcqDz2/4rT67RMB3/Srf7cUq9zsftCoSn0f+Hn+29VhDHCTzO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IcExQAAANwAAAAPAAAAAAAAAAAAAAAAAJgCAABkcnMv&#10;ZG93bnJldi54bWxQSwUGAAAAAAQABAD1AAAAigMAAAAA&#10;" path="m,7r67,m,l67,e" filled="f" strokecolor="#858585" strokeweight=".1323mm">
                  <v:path arrowok="t" o:connecttype="custom" o:connectlocs="0,1700;67,1700;0,1693;67,1693" o:connectangles="0,0,0,0"/>
                </v:shape>
                <v:rect id="Rectangle 166" o:spid="_x0000_s1206" style="position:absolute;left:7399;top:1372;width:92;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cucQA&#10;AADcAAAADwAAAGRycy9kb3ducmV2LnhtbESPQWsCMRSE74X+h/AK3mrWPWhZjSJCoR4E3SpeX5PX&#10;3W03L0sSdf33RhA8DjPzDTNb9LYVZ/KhcaxgNMxAEGtnGq4U7L8/3z9AhIhssHVMCq4UYDF/fZlh&#10;YdyFd3QuYyUShEOBCuoYu0LKoGuyGIauI07er/MWY5K+ksbjJcFtK/MsG0uLDaeFGjta1aT/y5NV&#10;cChlzLPyZ9tX++NST/46vfFrpQZv/XIKIlIfn+FH+8soyPMJ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XLnEAAAA3AAAAA8AAAAAAAAAAAAAAAAAmAIAAGRycy9k&#10;b3ducmV2LnhtbFBLBQYAAAAABAAEAPUAAACJAwAAAAA=&#10;" fillcolor="#606060" stroked="f"/>
                <v:shape id="AutoShape 165" o:spid="_x0000_s1207" style="position:absolute;left:1871;top:774;width:5686;height:3289;visibility:visible;mso-wrap-style:square;v-text-anchor:top" coordsize="5686,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EAsMA&#10;AADcAAAADwAAAGRycy9kb3ducmV2LnhtbERPy2oCMRTdC/2HcIVupGY6UmmnRimlootufHTR3WVy&#10;O5ma3AxJ1PHvzUJweTjv2aJ3VpwoxNazgudxAYK49rrlRsF+t3x6BRETskbrmRRcKMJi/jCYYaX9&#10;mTd02qZG5BCOFSowKXWVlLE25DCOfUecuT8fHKYMQyN1wHMOd1aWRTGVDlvODQY7+jRUH7ZHp+B/&#10;9c2rr7C0o8vv5O3HvvSbiTVKPQ77j3cQifp0F9/ca62gLPPafCYf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rEAsMAAADcAAAADwAAAAAAAAAAAAAAAACYAgAAZHJzL2Rv&#10;d25yZXYueG1sUEsFBgAAAAAEAAQA9QAAAIgDAAAAAA==&#10;" path="m63,l5685,m63,3224l63,m,3224r63,m,2765r63,m,2304r63,m,1843r63,m,1382r63,m,921r63,m,461r63,m,l63,t,3224l5685,3224t-5622,l63,3288t225,-64l288,3288t226,-64l514,3288t223,-64l737,3288t225,-64l962,3288t226,-64l1188,3288t226,-64l1414,3288t223,-64l1637,3288t225,-64l1862,3288t226,-64l2088,3288t223,-64l2311,3288t226,-64l2537,3288t225,-64l2762,3288t224,-64l2986,3288t225,-64l3211,3288t226,-64l3437,3288t223,-64l3660,3288t226,-64l3886,3288t225,-64l4111,3288t226,-64l4337,3288t223,-64l4560,3288t226,-64l4786,3288t225,-64l5011,3288t223,-64l5234,3288t226,-64l5460,3288t225,-64l5685,3288e" filled="f" strokecolor="#858585">
                  <v:path arrowok="t" o:connecttype="custom" o:connectlocs="5685,775;63,775;63,3999;63,3540;63,3079;63,2618;63,2157;63,1696;63,1236;63,775;5685,3999;63,4063;288,4063;514,4063;737,4063;962,4063;1188,4063;1414,4063;1637,4063;1862,4063;2088,4063;2311,4063;2537,4063;2762,4063;2986,4063;3211,4063;3437,4063;3660,4063;3886,4063;4111,4063;4337,4063;4560,4063;4786,4063;5011,4063;5234,4063;5460,4063;5685,4063" o:connectangles="0,0,0,0,0,0,0,0,0,0,0,0,0,0,0,0,0,0,0,0,0,0,0,0,0,0,0,0,0,0,0,0,0,0,0,0,0"/>
                </v:shape>
                <v:shape id="Text Box 164" o:spid="_x0000_s1208" type="#_x0000_t202" style="position:absolute;left:1417;top:552;width:6360;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wlccA&#10;AADcAAAADwAAAGRycy9kb3ducmV2LnhtbESPT2vCQBTE70K/w/IKvYhuGqjU6CpSWmgPUuv/3h7Z&#10;1ySYfRt2tzF++65Q8DjMzG+Y6bwztWjJ+cqygsdhAoI4t7riQsF28zZ4BuEDssbaMim4kIf57K43&#10;xUzbM39Ruw6FiBD2GSooQ2gyKX1ekkE/tA1x9H6sMxiidIXUDs8RbmqZJslIGqw4LpTY0EtJ+Wn9&#10;axSMdq9uecR2/7kqPhb9U/50uLhvpR7uu8UERKAu3ML/7XetIE3HcD0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WcJXHAAAA3AAAAA8AAAAAAAAAAAAAAAAAmAIAAGRy&#10;cy9kb3ducmV2LnhtbFBLBQYAAAAABAAEAPUAAACMAwAAAAA=&#10;" filled="f" strokecolor="#858585">
                  <v:textbox inset="0,0,0,0">
                    <w:txbxContent>
                      <w:p w:rsidR="003F4598" w:rsidRDefault="00896577">
                        <w:pPr>
                          <w:spacing w:before="81"/>
                          <w:ind w:left="123"/>
                          <w:rPr>
                            <w:rFonts w:ascii="Carlito"/>
                            <w:sz w:val="20"/>
                          </w:rPr>
                        </w:pPr>
                        <w:r>
                          <w:rPr>
                            <w:rFonts w:ascii="Carlito"/>
                            <w:sz w:val="20"/>
                          </w:rPr>
                          <w:t>70</w:t>
                        </w:r>
                      </w:p>
                      <w:p w:rsidR="003F4598" w:rsidRDefault="003F4598">
                        <w:pPr>
                          <w:spacing w:before="9"/>
                          <w:rPr>
                            <w:rFonts w:ascii="Carlito"/>
                            <w:sz w:val="17"/>
                          </w:rPr>
                        </w:pPr>
                      </w:p>
                      <w:p w:rsidR="003F4598" w:rsidRDefault="00896577">
                        <w:pPr>
                          <w:ind w:left="123"/>
                          <w:rPr>
                            <w:rFonts w:ascii="Carlito"/>
                            <w:sz w:val="20"/>
                          </w:rPr>
                        </w:pPr>
                        <w:r>
                          <w:rPr>
                            <w:rFonts w:ascii="Carlito"/>
                            <w:sz w:val="20"/>
                          </w:rPr>
                          <w:t>60</w:t>
                        </w:r>
                      </w:p>
                      <w:p w:rsidR="003F4598" w:rsidRDefault="003F4598">
                        <w:pPr>
                          <w:spacing w:before="9"/>
                          <w:rPr>
                            <w:rFonts w:ascii="Carlito"/>
                            <w:sz w:val="17"/>
                          </w:rPr>
                        </w:pPr>
                      </w:p>
                      <w:p w:rsidR="003F4598" w:rsidRDefault="00896577">
                        <w:pPr>
                          <w:ind w:left="123"/>
                          <w:rPr>
                            <w:rFonts w:ascii="Carlito"/>
                            <w:sz w:val="20"/>
                          </w:rPr>
                        </w:pPr>
                        <w:r>
                          <w:rPr>
                            <w:rFonts w:ascii="Carlito"/>
                            <w:sz w:val="20"/>
                          </w:rPr>
                          <w:t>50</w:t>
                        </w:r>
                      </w:p>
                      <w:p w:rsidR="003F4598" w:rsidRDefault="003F4598">
                        <w:pPr>
                          <w:spacing w:before="9"/>
                          <w:rPr>
                            <w:rFonts w:ascii="Carlito"/>
                            <w:sz w:val="17"/>
                          </w:rPr>
                        </w:pPr>
                      </w:p>
                      <w:p w:rsidR="003F4598" w:rsidRDefault="00896577">
                        <w:pPr>
                          <w:spacing w:before="1"/>
                          <w:ind w:left="123"/>
                          <w:rPr>
                            <w:rFonts w:ascii="Carlito"/>
                            <w:sz w:val="20"/>
                          </w:rPr>
                        </w:pPr>
                        <w:r>
                          <w:rPr>
                            <w:rFonts w:ascii="Carlito"/>
                            <w:sz w:val="20"/>
                          </w:rPr>
                          <w:t>40</w:t>
                        </w:r>
                      </w:p>
                      <w:p w:rsidR="003F4598" w:rsidRDefault="003F4598">
                        <w:pPr>
                          <w:spacing w:before="9"/>
                          <w:rPr>
                            <w:rFonts w:ascii="Carlito"/>
                            <w:sz w:val="17"/>
                          </w:rPr>
                        </w:pPr>
                      </w:p>
                      <w:p w:rsidR="003F4598" w:rsidRDefault="00896577">
                        <w:pPr>
                          <w:ind w:left="123"/>
                          <w:rPr>
                            <w:rFonts w:ascii="Carlito"/>
                            <w:sz w:val="20"/>
                          </w:rPr>
                        </w:pPr>
                        <w:r>
                          <w:rPr>
                            <w:rFonts w:ascii="Carlito"/>
                            <w:sz w:val="20"/>
                          </w:rPr>
                          <w:t>30</w:t>
                        </w:r>
                      </w:p>
                      <w:p w:rsidR="003F4598" w:rsidRDefault="003F4598">
                        <w:pPr>
                          <w:spacing w:before="9"/>
                          <w:rPr>
                            <w:rFonts w:ascii="Carlito"/>
                            <w:sz w:val="17"/>
                          </w:rPr>
                        </w:pPr>
                      </w:p>
                      <w:p w:rsidR="003F4598" w:rsidRDefault="00896577">
                        <w:pPr>
                          <w:ind w:left="123"/>
                          <w:rPr>
                            <w:rFonts w:ascii="Carlito"/>
                            <w:sz w:val="20"/>
                          </w:rPr>
                        </w:pPr>
                        <w:r>
                          <w:rPr>
                            <w:rFonts w:ascii="Carlito"/>
                            <w:sz w:val="20"/>
                          </w:rPr>
                          <w:t>20</w:t>
                        </w:r>
                      </w:p>
                      <w:p w:rsidR="003F4598" w:rsidRDefault="003F4598">
                        <w:pPr>
                          <w:spacing w:before="9"/>
                          <w:rPr>
                            <w:rFonts w:ascii="Carlito"/>
                            <w:sz w:val="17"/>
                          </w:rPr>
                        </w:pPr>
                      </w:p>
                      <w:p w:rsidR="003F4598" w:rsidRDefault="00896577">
                        <w:pPr>
                          <w:ind w:left="123"/>
                          <w:rPr>
                            <w:rFonts w:ascii="Carlito"/>
                            <w:sz w:val="20"/>
                          </w:rPr>
                        </w:pPr>
                        <w:r>
                          <w:rPr>
                            <w:rFonts w:ascii="Carlito"/>
                            <w:sz w:val="20"/>
                          </w:rPr>
                          <w:t>10</w:t>
                        </w:r>
                      </w:p>
                      <w:p w:rsidR="003F4598" w:rsidRDefault="003F4598">
                        <w:pPr>
                          <w:spacing w:before="9"/>
                          <w:rPr>
                            <w:rFonts w:ascii="Carlito"/>
                            <w:sz w:val="17"/>
                          </w:rPr>
                        </w:pPr>
                      </w:p>
                      <w:p w:rsidR="003F4598" w:rsidRDefault="00896577">
                        <w:pPr>
                          <w:ind w:left="224"/>
                          <w:rPr>
                            <w:rFonts w:ascii="Carlito"/>
                            <w:sz w:val="20"/>
                          </w:rPr>
                        </w:pPr>
                        <w:r>
                          <w:rPr>
                            <w:rFonts w:ascii="Carlito"/>
                            <w:w w:val="99"/>
                            <w:sz w:val="20"/>
                          </w:rPr>
                          <w:t>0</w:t>
                        </w:r>
                      </w:p>
                      <w:p w:rsidR="003F4598" w:rsidRDefault="00896577">
                        <w:pPr>
                          <w:spacing w:before="16"/>
                          <w:ind w:left="573"/>
                          <w:rPr>
                            <w:rFonts w:ascii="Carlito"/>
                            <w:sz w:val="20"/>
                          </w:rPr>
                        </w:pPr>
                        <w:r>
                          <w:rPr>
                            <w:rFonts w:ascii="Carlito"/>
                            <w:sz w:val="20"/>
                          </w:rPr>
                          <w:t>1 2 3 4 5 6 7 8 9 10 11 12 13 14 15 16 17 18 19 20 21 22 23 24 25</w:t>
                        </w:r>
                      </w:p>
                    </w:txbxContent>
                  </v:textbox>
                </v:shape>
                <w10:wrap type="topAndBottom" anchorx="page"/>
              </v:group>
            </w:pict>
          </mc:Fallback>
        </mc:AlternateContent>
      </w:r>
      <w:r w:rsidR="00896577">
        <w:rPr>
          <w:sz w:val="24"/>
        </w:rPr>
        <w:t xml:space="preserve">Kesejahteraan </w:t>
      </w:r>
      <w:r w:rsidR="00896577">
        <w:rPr>
          <w:i/>
          <w:sz w:val="24"/>
        </w:rPr>
        <w:t xml:space="preserve">Mustahiq </w:t>
      </w:r>
      <w:r w:rsidR="00896577">
        <w:rPr>
          <w:sz w:val="24"/>
        </w:rPr>
        <w:t>BAZNAS</w:t>
      </w:r>
    </w:p>
    <w:p w:rsidR="003F4598" w:rsidRDefault="003F4598">
      <w:pPr>
        <w:pStyle w:val="BodyText"/>
        <w:rPr>
          <w:sz w:val="26"/>
        </w:rPr>
      </w:pPr>
    </w:p>
    <w:p w:rsidR="003F4598" w:rsidRDefault="00896577">
      <w:pPr>
        <w:pStyle w:val="BodyText"/>
        <w:spacing w:before="228" w:line="360" w:lineRule="auto"/>
        <w:ind w:left="699" w:right="698" w:firstLine="568"/>
        <w:jc w:val="both"/>
      </w:pPr>
      <w:r>
        <w:t>Berdasarkan gambar di atas, dari 13 pertanyaan</w:t>
      </w:r>
      <w:r>
        <w:rPr>
          <w:spacing w:val="-21"/>
        </w:rPr>
        <w:t xml:space="preserve"> </w:t>
      </w:r>
      <w:r>
        <w:t xml:space="preserve">yang diajukan kepada </w:t>
      </w:r>
      <w:r>
        <w:rPr>
          <w:i/>
        </w:rPr>
        <w:t>mustahiq</w:t>
      </w:r>
      <w:r>
        <w:t xml:space="preserve">, maka diperoleh hasil sebagai berikut; </w:t>
      </w:r>
      <w:r>
        <w:rPr>
          <w:i/>
        </w:rPr>
        <w:t xml:space="preserve">mustahiq </w:t>
      </w:r>
      <w:r>
        <w:t xml:space="preserve">sangat setuju bahwa bantuan zakat produktif meningkatkan pelaksanaan shalat 5 waktu mereka 72%, mayoritas setuju bahwa pengetahuan agama meningkat 56%, setuju terbiasa bersinfaq dan </w:t>
      </w:r>
      <w:r>
        <w:rPr>
          <w:spacing w:val="-3"/>
        </w:rPr>
        <w:t xml:space="preserve">sedekah </w:t>
      </w:r>
      <w:r>
        <w:t>72%, sangat setuju agar berusaha lebih baik lagi</w:t>
      </w:r>
      <w:r>
        <w:rPr>
          <w:spacing w:val="28"/>
        </w:rPr>
        <w:t xml:space="preserve"> </w:t>
      </w:r>
      <w:r>
        <w:t>60%,</w:t>
      </w:r>
    </w:p>
    <w:p w:rsidR="003F4598" w:rsidRDefault="003F4598">
      <w:pPr>
        <w:pStyle w:val="BodyText"/>
        <w:rPr>
          <w:sz w:val="20"/>
        </w:rPr>
      </w:pPr>
    </w:p>
    <w:p w:rsidR="003F4598" w:rsidRDefault="00DC3C43">
      <w:pPr>
        <w:pStyle w:val="BodyText"/>
        <w:spacing w:before="2"/>
        <w:rPr>
          <w:sz w:val="29"/>
        </w:rPr>
      </w:pPr>
      <w:r>
        <w:rPr>
          <w:noProof/>
        </w:rPr>
        <mc:AlternateContent>
          <mc:Choice Requires="wps">
            <w:drawing>
              <wp:anchor distT="0" distB="0" distL="0" distR="0" simplePos="0" relativeHeight="487751168" behindDoc="1" locked="0" layoutInCell="1" allowOverlap="1">
                <wp:simplePos x="0" y="0"/>
                <wp:positionH relativeFrom="page">
                  <wp:posOffset>701040</wp:posOffset>
                </wp:positionH>
                <wp:positionV relativeFrom="paragraph">
                  <wp:posOffset>238125</wp:posOffset>
                </wp:positionV>
                <wp:extent cx="3984625" cy="6350"/>
                <wp:effectExtent l="0" t="0" r="0" b="0"/>
                <wp:wrapTopAndBottom/>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55.2pt;margin-top:18.75pt;width:313.75pt;height:.5pt;z-index:-1556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A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144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92"/>
        <w:jc w:val="both"/>
      </w:pPr>
      <w:r>
        <w:rPr>
          <w:noProof/>
        </w:rPr>
        <mc:AlternateContent>
          <mc:Choice Requires="wps">
            <w:drawing>
              <wp:anchor distT="0" distB="0" distL="114300" distR="114300" simplePos="0" relativeHeight="1589350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93pt;margin-top:622.9pt;width:46.45pt;height:17.4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Mm2&#10;HXy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mayoritas sangat setuju untuk senantiasa bersyukur</w:t>
      </w:r>
      <w:r w:rsidR="00896577">
        <w:rPr>
          <w:spacing w:val="-41"/>
        </w:rPr>
        <w:t xml:space="preserve"> </w:t>
      </w:r>
      <w:r w:rsidR="00896577">
        <w:t>dengan nikmat yang telah Allah berikan 88%, sangat setuju untuk senantuasa bersabar terhadap segala kesulitan hidup</w:t>
      </w:r>
      <w:r w:rsidR="00896577">
        <w:rPr>
          <w:spacing w:val="-8"/>
        </w:rPr>
        <w:t xml:space="preserve"> </w:t>
      </w:r>
      <w:r w:rsidR="00896577">
        <w:t>80%.</w:t>
      </w:r>
    </w:p>
    <w:p w:rsidR="003F4598" w:rsidRDefault="00896577">
      <w:pPr>
        <w:pStyle w:val="BodyText"/>
        <w:spacing w:before="2" w:line="360" w:lineRule="auto"/>
        <w:ind w:left="1006" w:right="391" w:firstLine="568"/>
        <w:jc w:val="both"/>
      </w:pPr>
      <w:r>
        <w:rPr>
          <w:i/>
        </w:rPr>
        <w:t xml:space="preserve">Mustahiq </w:t>
      </w:r>
      <w:r>
        <w:t>mayoritas telah mampu memenuhi kebutuhan keluarga 76%, menyekolahkan anak ke jenjang yang lebih tinggi 72%, anggota keluarga senantiasa</w:t>
      </w:r>
      <w:r>
        <w:rPr>
          <w:spacing w:val="-15"/>
        </w:rPr>
        <w:t xml:space="preserve"> </w:t>
      </w:r>
      <w:r>
        <w:t xml:space="preserve">terjaga kesehatannya 100%, mampu berkomunikasi dengan lebih baik dilingkungan tempat tinggal 100%, senantiasa mendoakan </w:t>
      </w:r>
      <w:r>
        <w:rPr>
          <w:i/>
        </w:rPr>
        <w:t xml:space="preserve">muzakki </w:t>
      </w:r>
      <w:r>
        <w:t>100%, tolong menolong dengan sesama 76% , serta menyisihkan pendapatan buat</w:t>
      </w:r>
      <w:r>
        <w:rPr>
          <w:spacing w:val="-41"/>
        </w:rPr>
        <w:t xml:space="preserve"> </w:t>
      </w:r>
      <w:r>
        <w:t>tabungan 92%.</w:t>
      </w:r>
    </w:p>
    <w:p w:rsidR="003F4598" w:rsidRDefault="00896577">
      <w:pPr>
        <w:pStyle w:val="BodyText"/>
        <w:spacing w:before="1" w:line="360" w:lineRule="auto"/>
        <w:ind w:left="1006" w:right="387" w:firstLine="568"/>
        <w:jc w:val="both"/>
      </w:pPr>
      <w:r>
        <w:t xml:space="preserve">Berdasarkan hasil penelitian, </w:t>
      </w:r>
      <w:r>
        <w:rPr>
          <w:i/>
        </w:rPr>
        <w:t xml:space="preserve">mustahiq </w:t>
      </w:r>
      <w:r>
        <w:t xml:space="preserve">sebelum mendapatkan bantuan pendapatan mayoritas Rp.500.000 sampai dengan Rp. 1.400.000 dan pendapatan </w:t>
      </w:r>
      <w:r>
        <w:rPr>
          <w:i/>
        </w:rPr>
        <w:t xml:space="preserve">mustahiq </w:t>
      </w:r>
      <w:r>
        <w:t>BAZNAS setelah mendapat bantuan sekitar Rp.500.000 sampai dengan Rp. 1.900.000,-.</w:t>
      </w:r>
    </w:p>
    <w:p w:rsidR="003F4598" w:rsidRDefault="003F4598">
      <w:pPr>
        <w:pStyle w:val="BodyText"/>
        <w:spacing w:before="4"/>
        <w:rPr>
          <w:sz w:val="36"/>
        </w:rPr>
      </w:pPr>
    </w:p>
    <w:p w:rsidR="003F4598" w:rsidRDefault="00896577">
      <w:pPr>
        <w:pStyle w:val="Heading3"/>
        <w:numPr>
          <w:ilvl w:val="0"/>
          <w:numId w:val="9"/>
        </w:numPr>
        <w:tabs>
          <w:tab w:val="left" w:pos="724"/>
        </w:tabs>
        <w:ind w:left="723" w:hanging="284"/>
        <w:jc w:val="left"/>
      </w:pPr>
      <w:r>
        <w:t>LAZNAS</w:t>
      </w:r>
      <w:r>
        <w:rPr>
          <w:spacing w:val="-38"/>
        </w:rPr>
        <w:t xml:space="preserve"> </w:t>
      </w:r>
      <w:r>
        <w:t>Inisiatif Zakat</w:t>
      </w:r>
      <w:r>
        <w:rPr>
          <w:spacing w:val="-38"/>
        </w:rPr>
        <w:t xml:space="preserve"> </w:t>
      </w:r>
      <w:r>
        <w:t>Indonesia</w:t>
      </w:r>
      <w:r>
        <w:rPr>
          <w:spacing w:val="-38"/>
        </w:rPr>
        <w:t xml:space="preserve"> </w:t>
      </w:r>
      <w:r>
        <w:t>(IZI)</w:t>
      </w:r>
      <w:r>
        <w:rPr>
          <w:spacing w:val="-37"/>
        </w:rPr>
        <w:t xml:space="preserve"> </w:t>
      </w:r>
      <w:r>
        <w:t>Cabang</w:t>
      </w:r>
      <w:r>
        <w:rPr>
          <w:spacing w:val="-38"/>
        </w:rPr>
        <w:t xml:space="preserve"> </w:t>
      </w:r>
      <w:r>
        <w:t>Lampung</w:t>
      </w:r>
    </w:p>
    <w:p w:rsidR="003F4598" w:rsidRDefault="00896577">
      <w:pPr>
        <w:pStyle w:val="ListParagraph"/>
        <w:numPr>
          <w:ilvl w:val="1"/>
          <w:numId w:val="9"/>
        </w:numPr>
        <w:tabs>
          <w:tab w:val="left" w:pos="1007"/>
        </w:tabs>
        <w:spacing w:before="157"/>
        <w:ind w:left="1006" w:hanging="284"/>
        <w:jc w:val="left"/>
      </w:pPr>
      <w:r>
        <w:t>Gambaran Umum LAZNAS IZI Cabang</w:t>
      </w:r>
      <w:r>
        <w:rPr>
          <w:spacing w:val="-9"/>
        </w:rPr>
        <w:t xml:space="preserve"> </w:t>
      </w:r>
      <w:r>
        <w:t>Lampung</w:t>
      </w:r>
    </w:p>
    <w:p w:rsidR="003F4598" w:rsidRDefault="00896577">
      <w:pPr>
        <w:spacing w:before="125" w:line="360" w:lineRule="auto"/>
        <w:ind w:left="1006" w:right="386" w:firstLine="720"/>
        <w:jc w:val="both"/>
      </w:pPr>
      <w:r>
        <w:t>Lembaga Amil Zakat Nasional (LAZNAS) Inisiatif Zakat Indonesia (IZI) dilahirkan oleh sebuah lembaga sosial yang</w:t>
      </w:r>
      <w:r>
        <w:rPr>
          <w:spacing w:val="-9"/>
        </w:rPr>
        <w:t xml:space="preserve"> </w:t>
      </w:r>
      <w:r>
        <w:t>sebelumnya</w:t>
      </w:r>
      <w:r>
        <w:rPr>
          <w:spacing w:val="-7"/>
        </w:rPr>
        <w:t xml:space="preserve"> </w:t>
      </w:r>
      <w:r>
        <w:t>telah</w:t>
      </w:r>
      <w:r>
        <w:rPr>
          <w:spacing w:val="-7"/>
        </w:rPr>
        <w:t xml:space="preserve"> </w:t>
      </w:r>
      <w:r>
        <w:t>dikenal</w:t>
      </w:r>
      <w:r>
        <w:rPr>
          <w:spacing w:val="-9"/>
        </w:rPr>
        <w:t xml:space="preserve"> </w:t>
      </w:r>
      <w:r>
        <w:t>cukup</w:t>
      </w:r>
      <w:r>
        <w:rPr>
          <w:spacing w:val="-7"/>
        </w:rPr>
        <w:t xml:space="preserve"> </w:t>
      </w:r>
      <w:r>
        <w:t>luas</w:t>
      </w:r>
      <w:r>
        <w:rPr>
          <w:spacing w:val="-9"/>
        </w:rPr>
        <w:t xml:space="preserve"> </w:t>
      </w:r>
      <w:r>
        <w:t>dan</w:t>
      </w:r>
      <w:r>
        <w:rPr>
          <w:spacing w:val="-9"/>
        </w:rPr>
        <w:t xml:space="preserve"> </w:t>
      </w:r>
      <w:r>
        <w:t>memiliki</w:t>
      </w:r>
      <w:r>
        <w:rPr>
          <w:spacing w:val="-5"/>
        </w:rPr>
        <w:t xml:space="preserve"> </w:t>
      </w:r>
      <w:r>
        <w:t>reputasi yang</w:t>
      </w:r>
      <w:r>
        <w:rPr>
          <w:spacing w:val="-11"/>
        </w:rPr>
        <w:t xml:space="preserve"> </w:t>
      </w:r>
      <w:r>
        <w:t>baik</w:t>
      </w:r>
      <w:r>
        <w:rPr>
          <w:spacing w:val="-10"/>
        </w:rPr>
        <w:t xml:space="preserve"> </w:t>
      </w:r>
      <w:r>
        <w:t>selama</w:t>
      </w:r>
      <w:r>
        <w:rPr>
          <w:spacing w:val="-7"/>
        </w:rPr>
        <w:t xml:space="preserve"> </w:t>
      </w:r>
      <w:r>
        <w:t>lebih</w:t>
      </w:r>
      <w:r>
        <w:rPr>
          <w:spacing w:val="-8"/>
        </w:rPr>
        <w:t xml:space="preserve"> </w:t>
      </w:r>
      <w:r>
        <w:t>dari</w:t>
      </w:r>
      <w:r>
        <w:rPr>
          <w:spacing w:val="-10"/>
        </w:rPr>
        <w:t xml:space="preserve"> </w:t>
      </w:r>
      <w:r>
        <w:t>16</w:t>
      </w:r>
      <w:r>
        <w:rPr>
          <w:spacing w:val="-8"/>
        </w:rPr>
        <w:t xml:space="preserve"> </w:t>
      </w:r>
      <w:r>
        <w:t>tahun</w:t>
      </w:r>
      <w:r>
        <w:rPr>
          <w:spacing w:val="-8"/>
        </w:rPr>
        <w:t xml:space="preserve"> </w:t>
      </w:r>
      <w:r>
        <w:t>dalam</w:t>
      </w:r>
      <w:r>
        <w:rPr>
          <w:spacing w:val="-8"/>
        </w:rPr>
        <w:t xml:space="preserve"> </w:t>
      </w:r>
      <w:r>
        <w:t>memelopori</w:t>
      </w:r>
      <w:r>
        <w:rPr>
          <w:spacing w:val="-9"/>
        </w:rPr>
        <w:t xml:space="preserve"> </w:t>
      </w:r>
      <w:r>
        <w:t>era</w:t>
      </w:r>
      <w:r>
        <w:rPr>
          <w:spacing w:val="-8"/>
        </w:rPr>
        <w:t xml:space="preserve"> </w:t>
      </w:r>
      <w:r>
        <w:t>baru gerakan filantropi Islam modern di Indonesia yaitu Yayasan</w:t>
      </w:r>
      <w:r>
        <w:rPr>
          <w:spacing w:val="-19"/>
        </w:rPr>
        <w:t xml:space="preserve"> </w:t>
      </w:r>
      <w:r>
        <w:t>Pos Keadilan Peduli Ummat (PKPU). Dengan berbagai konsideran dan</w:t>
      </w:r>
      <w:r>
        <w:rPr>
          <w:spacing w:val="26"/>
        </w:rPr>
        <w:t xml:space="preserve"> </w:t>
      </w:r>
      <w:r>
        <w:t>kajian</w:t>
      </w:r>
      <w:r>
        <w:rPr>
          <w:spacing w:val="27"/>
        </w:rPr>
        <w:t xml:space="preserve"> </w:t>
      </w:r>
      <w:r>
        <w:t>mendalam,</w:t>
      </w:r>
      <w:r>
        <w:rPr>
          <w:spacing w:val="29"/>
        </w:rPr>
        <w:t xml:space="preserve"> </w:t>
      </w:r>
      <w:r>
        <w:t>IZI</w:t>
      </w:r>
      <w:r>
        <w:rPr>
          <w:spacing w:val="27"/>
        </w:rPr>
        <w:t xml:space="preserve"> </w:t>
      </w:r>
      <w:r>
        <w:t>dipisahkan</w:t>
      </w:r>
      <w:r>
        <w:rPr>
          <w:spacing w:val="1"/>
        </w:rPr>
        <w:t xml:space="preserve"> </w:t>
      </w:r>
      <w:r>
        <w:rPr>
          <w:i/>
        </w:rPr>
        <w:t>(spin-off)</w:t>
      </w:r>
      <w:r>
        <w:rPr>
          <w:i/>
          <w:spacing w:val="-2"/>
        </w:rPr>
        <w:t xml:space="preserve"> </w:t>
      </w:r>
      <w:r>
        <w:t>dari</w:t>
      </w:r>
      <w:r>
        <w:rPr>
          <w:spacing w:val="27"/>
        </w:rPr>
        <w:t xml:space="preserve"> </w:t>
      </w:r>
      <w:r>
        <w:t>organisasi</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4"/>
        <w:rPr>
          <w:sz w:val="23"/>
        </w:rPr>
      </w:pPr>
      <w:r>
        <w:rPr>
          <w:noProof/>
        </w:rPr>
        <mc:AlternateContent>
          <mc:Choice Requires="wps">
            <w:drawing>
              <wp:anchor distT="0" distB="0" distL="0" distR="0" simplePos="0" relativeHeight="487752192" behindDoc="1" locked="0" layoutInCell="1" allowOverlap="1">
                <wp:simplePos x="0" y="0"/>
                <wp:positionH relativeFrom="page">
                  <wp:posOffset>896620</wp:posOffset>
                </wp:positionH>
                <wp:positionV relativeFrom="paragraph">
                  <wp:posOffset>195580</wp:posOffset>
                </wp:positionV>
                <wp:extent cx="3984625" cy="6350"/>
                <wp:effectExtent l="0" t="0" r="0" b="0"/>
                <wp:wrapTopAndBottom/>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70.6pt;margin-top:15.4pt;width:313.75pt;height:.5pt;z-index:-1556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RYfgIAAP0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145</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spacing w:before="72" w:line="360" w:lineRule="auto"/>
        <w:ind w:left="699" w:right="700"/>
        <w:jc w:val="both"/>
      </w:pPr>
      <w:r>
        <w:rPr>
          <w:noProof/>
        </w:rPr>
        <mc:AlternateContent>
          <mc:Choice Requires="wps">
            <w:drawing>
              <wp:anchor distT="0" distB="0" distL="114300" distR="114300" simplePos="0" relativeHeight="15894528" behindDoc="0" locked="0" layoutInCell="1" allowOverlap="1">
                <wp:simplePos x="0" y="0"/>
                <wp:positionH relativeFrom="page">
                  <wp:posOffset>0</wp:posOffset>
                </wp:positionH>
                <wp:positionV relativeFrom="page">
                  <wp:posOffset>7925435</wp:posOffset>
                </wp:positionV>
                <wp:extent cx="583565" cy="220980"/>
                <wp:effectExtent l="0" t="0" r="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0;margin-top:624.05pt;width:45.95pt;height:17.4pt;z-index:158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Pp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Dx9T6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induknya yang semula hanya berbentuk unit pengelola zakat setingkat departemen menjadi sebuah entitas baru yang mandiri berbentuk yayasan tepat pada Hari Pahlawan, 10 November 2014.</w:t>
      </w:r>
    </w:p>
    <w:p w:rsidR="003F4598" w:rsidRDefault="00896577">
      <w:pPr>
        <w:spacing w:before="2" w:line="360" w:lineRule="auto"/>
        <w:ind w:left="699" w:right="694" w:firstLine="568"/>
        <w:jc w:val="both"/>
      </w:pPr>
      <w:r>
        <w:t xml:space="preserve">Alasan paling penting mengapa IZI dilahirkan adalah adanya tekad yang kuat untuk membangun lembaga pengelola zakat yang otentik. Dengan fokus dalam pengelolaan zakat serta donasi keagamaan lainnya diharapkan IZI dapat lebih sungguh- sungguh mendorong potensi besar zakat menjadi kekuatan </w:t>
      </w:r>
      <w:r>
        <w:rPr>
          <w:i/>
        </w:rPr>
        <w:t xml:space="preserve">real </w:t>
      </w:r>
      <w:r>
        <w:t xml:space="preserve">dan pilar kokoh penopang kemuliaan dan kesejahteraan ummat melalui </w:t>
      </w:r>
      <w:r>
        <w:rPr>
          <w:i/>
        </w:rPr>
        <w:t xml:space="preserve">positioning </w:t>
      </w:r>
      <w:r>
        <w:t xml:space="preserve">lembaga yang jelas, pelayanan yang prima, efektifitas program yang tinggi, proses bisnis yang efisien dan modern, serta 100% </w:t>
      </w:r>
      <w:r>
        <w:rPr>
          <w:i/>
        </w:rPr>
        <w:t xml:space="preserve">shariah compliance </w:t>
      </w:r>
      <w:r>
        <w:t>sesuai sasaran ashnaf dan maqashid (tujuan) syariah.</w:t>
      </w:r>
    </w:p>
    <w:p w:rsidR="003F4598" w:rsidRDefault="00896577">
      <w:pPr>
        <w:spacing w:line="360" w:lineRule="auto"/>
        <w:ind w:left="699" w:right="696" w:firstLine="568"/>
        <w:jc w:val="both"/>
      </w:pPr>
      <w:r>
        <w:t xml:space="preserve">Tekad tersebut menemukan momentumnya dengan terbitnya regulasi baru pengelolaan zakat di tanah air melalui Undang-Undang Pengelolaan Zakat No 23 tahun 2011. Dengan merujuk kepada undang-undang tersebut dan peraturan pemerintah turunannya, Yayasan IZI kemudian menempuh proses yang harus dilalui dan melengkapi seluruh persyaratan yang telah ditetapkan untuk mempoleh izin operasional sebagai lembaga amil zakat. </w:t>
      </w:r>
      <w:r>
        <w:rPr>
          <w:i/>
        </w:rPr>
        <w:t>Alhamdulillah</w:t>
      </w:r>
      <w:r>
        <w:t>, setelah melalui proses yang panjang dan berliku, kira-kira 13 bulan setelah kelahirannya sebagai yayasan, pada tanggal 30 Desember 2015, IZI secara resmi memperoleh izin operasional sebagai Lembaga Amil Zakat skala nasional melalui surat keputusan Menteri Agama Republik Indonesia no. 423 tahun 2015. Tanggal tersebut menjadi momentum penting lainnya yang menandakan lahirnya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7"/>
        </w:rPr>
      </w:pPr>
      <w:r>
        <w:rPr>
          <w:noProof/>
        </w:rPr>
        <mc:AlternateContent>
          <mc:Choice Requires="wps">
            <w:drawing>
              <wp:anchor distT="0" distB="0" distL="0" distR="0" simplePos="0" relativeHeight="487753216" behindDoc="1" locked="0" layoutInCell="1" allowOverlap="1">
                <wp:simplePos x="0" y="0"/>
                <wp:positionH relativeFrom="page">
                  <wp:posOffset>701040</wp:posOffset>
                </wp:positionH>
                <wp:positionV relativeFrom="paragraph">
                  <wp:posOffset>152400</wp:posOffset>
                </wp:positionV>
                <wp:extent cx="3984625" cy="6350"/>
                <wp:effectExtent l="0" t="0" r="0" b="0"/>
                <wp:wrapTopAndBottom/>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55.2pt;margin-top:12pt;width:313.75pt;height:.5pt;z-index:-1556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20HfwIAAP0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146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spacing w:before="72" w:line="360" w:lineRule="auto"/>
        <w:ind w:left="1006" w:right="391"/>
        <w:jc w:val="both"/>
      </w:pPr>
      <w:r>
        <w:rPr>
          <w:noProof/>
        </w:rPr>
        <mc:AlternateContent>
          <mc:Choice Requires="wps">
            <w:drawing>
              <wp:anchor distT="0" distB="0" distL="114300" distR="114300" simplePos="0" relativeHeight="1589555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393pt;margin-top:622.9pt;width:46.45pt;height:17.4pt;z-index:158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megAIAAP4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ncOp&#10;no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Lembaga Amil Zakat Nasional (LAZNAS) IZI, sebagai penerus visi dan misi pengelolaan zakat yang telah dirintis oleh PKPU sebelumnya selama lebih dari 2 windu.</w:t>
      </w:r>
    </w:p>
    <w:p w:rsidR="003F4598" w:rsidRDefault="00896577">
      <w:pPr>
        <w:spacing w:before="2" w:line="360" w:lineRule="auto"/>
        <w:ind w:left="1006" w:right="387" w:firstLine="720"/>
        <w:jc w:val="both"/>
      </w:pPr>
      <w:r>
        <w:t>LAZNAS IZI dalam berkhidmat bagi ummat sesuai kemiripan pelafalan namanya – adalah ‘mudah’ (</w:t>
      </w:r>
      <w:r>
        <w:rPr>
          <w:i/>
        </w:rPr>
        <w:t>easy</w:t>
      </w:r>
      <w:r>
        <w:t xml:space="preserve">). </w:t>
      </w:r>
      <w:r>
        <w:rPr>
          <w:i/>
        </w:rPr>
        <w:t xml:space="preserve">Tagline </w:t>
      </w:r>
      <w:r>
        <w:t>yang diusungnya adalah “Memudahkan, Dimudahkan”. Berdasarkan keyakinan bahwa jika seseorang memudahkan urusan sesamanya, maka Allah SWT. akan memudahkan urusannya. Oleh karenanya, IZI bertekad untuk mengedukasi masyarakat sehingga meyakini bahwa mengeluarkan zakat itu mudah, membangun infrastruktur pelayanan agar zakat dapat ditunaikan juga dengan mudah, merancang program- efektif program yang yang dapat menghantarkan kehidupan para mustahiq</w:t>
      </w:r>
      <w:r>
        <w:rPr>
          <w:spacing w:val="-12"/>
        </w:rPr>
        <w:t xml:space="preserve"> </w:t>
      </w:r>
      <w:r>
        <w:t>agar</w:t>
      </w:r>
      <w:r>
        <w:rPr>
          <w:spacing w:val="-12"/>
        </w:rPr>
        <w:t xml:space="preserve"> </w:t>
      </w:r>
      <w:r>
        <w:t>menjadi</w:t>
      </w:r>
      <w:r>
        <w:rPr>
          <w:spacing w:val="-15"/>
        </w:rPr>
        <w:t xml:space="preserve"> </w:t>
      </w:r>
      <w:r>
        <w:t>jauh</w:t>
      </w:r>
      <w:r>
        <w:rPr>
          <w:spacing w:val="-15"/>
        </w:rPr>
        <w:t xml:space="preserve"> </w:t>
      </w:r>
      <w:r>
        <w:t>lebih</w:t>
      </w:r>
      <w:r>
        <w:rPr>
          <w:spacing w:val="-12"/>
        </w:rPr>
        <w:t xml:space="preserve"> </w:t>
      </w:r>
      <w:r>
        <w:t>mudah.</w:t>
      </w:r>
      <w:r>
        <w:rPr>
          <w:spacing w:val="-11"/>
        </w:rPr>
        <w:t xml:space="preserve"> </w:t>
      </w:r>
      <w:r>
        <w:t>Inilah</w:t>
      </w:r>
      <w:r>
        <w:rPr>
          <w:spacing w:val="-13"/>
        </w:rPr>
        <w:t xml:space="preserve"> </w:t>
      </w:r>
      <w:r>
        <w:t>parameter</w:t>
      </w:r>
      <w:r>
        <w:rPr>
          <w:spacing w:val="-12"/>
        </w:rPr>
        <w:t xml:space="preserve"> </w:t>
      </w:r>
      <w:r>
        <w:t>utama dalam mengukur kinerja pengabdian LAZNAS IZI bagi masyarakat.</w:t>
      </w:r>
    </w:p>
    <w:p w:rsidR="003F4598" w:rsidRDefault="00896577">
      <w:pPr>
        <w:pStyle w:val="BodyText"/>
        <w:spacing w:line="360" w:lineRule="auto"/>
        <w:ind w:left="1006" w:right="388" w:firstLine="720"/>
        <w:jc w:val="both"/>
      </w:pPr>
      <w:r>
        <w:t>VISI yang diusung oleh LAZNAS IZI adalah Menjadi lembaga zakat professional terpercaya yang menginspirasi gerakan kebajikan dan pemberdayaan. Sedangkan MISI IZI, adalah:</w:t>
      </w:r>
    </w:p>
    <w:p w:rsidR="003F4598" w:rsidRDefault="00896577">
      <w:pPr>
        <w:pStyle w:val="ListParagraph"/>
        <w:numPr>
          <w:ilvl w:val="0"/>
          <w:numId w:val="5"/>
        </w:numPr>
        <w:tabs>
          <w:tab w:val="left" w:pos="1293"/>
        </w:tabs>
        <w:ind w:right="392"/>
        <w:jc w:val="both"/>
        <w:rPr>
          <w:sz w:val="24"/>
        </w:rPr>
      </w:pPr>
      <w:r>
        <w:rPr>
          <w:sz w:val="24"/>
        </w:rPr>
        <w:t xml:space="preserve">Menjalankan fungsi edukasi, informasi, konsultasi </w:t>
      </w:r>
      <w:r>
        <w:rPr>
          <w:spacing w:val="-5"/>
          <w:sz w:val="24"/>
        </w:rPr>
        <w:t xml:space="preserve">dan </w:t>
      </w:r>
      <w:r>
        <w:rPr>
          <w:sz w:val="24"/>
        </w:rPr>
        <w:t>penghimpunan dana</w:t>
      </w:r>
      <w:r>
        <w:rPr>
          <w:spacing w:val="-2"/>
          <w:sz w:val="24"/>
        </w:rPr>
        <w:t xml:space="preserve"> </w:t>
      </w:r>
      <w:r>
        <w:rPr>
          <w:sz w:val="24"/>
        </w:rPr>
        <w:t>zakat.</w:t>
      </w:r>
    </w:p>
    <w:p w:rsidR="003F4598" w:rsidRDefault="00896577">
      <w:pPr>
        <w:pStyle w:val="ListParagraph"/>
        <w:numPr>
          <w:ilvl w:val="0"/>
          <w:numId w:val="5"/>
        </w:numPr>
        <w:tabs>
          <w:tab w:val="left" w:pos="1293"/>
        </w:tabs>
        <w:ind w:right="391"/>
        <w:jc w:val="both"/>
        <w:rPr>
          <w:sz w:val="24"/>
        </w:rPr>
      </w:pPr>
      <w:r>
        <w:rPr>
          <w:sz w:val="24"/>
        </w:rPr>
        <w:t xml:space="preserve">Mendayagunakan dana zakat bagi </w:t>
      </w:r>
      <w:r>
        <w:rPr>
          <w:i/>
          <w:sz w:val="24"/>
        </w:rPr>
        <w:t xml:space="preserve">mustahiq </w:t>
      </w:r>
      <w:r>
        <w:rPr>
          <w:sz w:val="24"/>
        </w:rPr>
        <w:t>dengan prinsip- prinsip</w:t>
      </w:r>
      <w:r>
        <w:rPr>
          <w:spacing w:val="-1"/>
          <w:sz w:val="24"/>
        </w:rPr>
        <w:t xml:space="preserve"> </w:t>
      </w:r>
      <w:r>
        <w:rPr>
          <w:sz w:val="24"/>
        </w:rPr>
        <w:t>kemandirian.</w:t>
      </w:r>
    </w:p>
    <w:p w:rsidR="003F4598" w:rsidRDefault="00896577">
      <w:pPr>
        <w:pStyle w:val="ListParagraph"/>
        <w:numPr>
          <w:ilvl w:val="0"/>
          <w:numId w:val="5"/>
        </w:numPr>
        <w:tabs>
          <w:tab w:val="left" w:pos="1293"/>
        </w:tabs>
        <w:ind w:right="389"/>
        <w:jc w:val="both"/>
        <w:rPr>
          <w:sz w:val="24"/>
        </w:rPr>
      </w:pPr>
      <w:r>
        <w:rPr>
          <w:sz w:val="24"/>
        </w:rPr>
        <w:t>Menjalin kemitraan dengan masyarakat, dunia usaha, pemerintah, media, dunia akademis (</w:t>
      </w:r>
      <w:r>
        <w:rPr>
          <w:i/>
          <w:sz w:val="24"/>
        </w:rPr>
        <w:t>academia</w:t>
      </w:r>
      <w:r>
        <w:rPr>
          <w:sz w:val="24"/>
        </w:rPr>
        <w:t>), dan lembaga lainnya atas dasar keselarasan nilai-nilai yang dianut.</w:t>
      </w:r>
    </w:p>
    <w:p w:rsidR="003F4598" w:rsidRDefault="00896577">
      <w:pPr>
        <w:pStyle w:val="ListParagraph"/>
        <w:numPr>
          <w:ilvl w:val="0"/>
          <w:numId w:val="5"/>
        </w:numPr>
        <w:tabs>
          <w:tab w:val="left" w:pos="1293"/>
        </w:tabs>
        <w:ind w:right="394"/>
        <w:jc w:val="both"/>
        <w:rPr>
          <w:sz w:val="24"/>
        </w:rPr>
      </w:pPr>
      <w:r>
        <w:rPr>
          <w:sz w:val="24"/>
        </w:rPr>
        <w:t>Mengelola</w:t>
      </w:r>
      <w:r>
        <w:rPr>
          <w:spacing w:val="-18"/>
          <w:sz w:val="24"/>
        </w:rPr>
        <w:t xml:space="preserve"> </w:t>
      </w:r>
      <w:r>
        <w:rPr>
          <w:sz w:val="24"/>
        </w:rPr>
        <w:t>seluruh</w:t>
      </w:r>
      <w:r>
        <w:rPr>
          <w:spacing w:val="-16"/>
          <w:sz w:val="24"/>
        </w:rPr>
        <w:t xml:space="preserve"> </w:t>
      </w:r>
      <w:r>
        <w:rPr>
          <w:sz w:val="24"/>
        </w:rPr>
        <w:t>proses</w:t>
      </w:r>
      <w:r>
        <w:rPr>
          <w:spacing w:val="-17"/>
          <w:sz w:val="24"/>
        </w:rPr>
        <w:t xml:space="preserve"> </w:t>
      </w:r>
      <w:r>
        <w:rPr>
          <w:sz w:val="24"/>
        </w:rPr>
        <w:t>organisasi</w:t>
      </w:r>
      <w:r>
        <w:rPr>
          <w:spacing w:val="-15"/>
          <w:sz w:val="24"/>
        </w:rPr>
        <w:t xml:space="preserve"> </w:t>
      </w:r>
      <w:r>
        <w:rPr>
          <w:sz w:val="24"/>
        </w:rPr>
        <w:t>agar</w:t>
      </w:r>
      <w:r>
        <w:rPr>
          <w:spacing w:val="-18"/>
          <w:sz w:val="24"/>
        </w:rPr>
        <w:t xml:space="preserve"> </w:t>
      </w:r>
      <w:r>
        <w:rPr>
          <w:sz w:val="24"/>
        </w:rPr>
        <w:t>berjalan</w:t>
      </w:r>
      <w:r>
        <w:rPr>
          <w:spacing w:val="-16"/>
          <w:sz w:val="24"/>
        </w:rPr>
        <w:t xml:space="preserve"> </w:t>
      </w:r>
      <w:r>
        <w:rPr>
          <w:sz w:val="24"/>
        </w:rPr>
        <w:t xml:space="preserve">sesuai dengan  regulasi  yang  berlaku,  tata   kelola   yang baik </w:t>
      </w:r>
      <w:r>
        <w:rPr>
          <w:i/>
          <w:sz w:val="24"/>
        </w:rPr>
        <w:t xml:space="preserve">(good governance) </w:t>
      </w:r>
      <w:r>
        <w:rPr>
          <w:sz w:val="24"/>
        </w:rPr>
        <w:t>dan kaidah</w:t>
      </w:r>
      <w:r>
        <w:rPr>
          <w:spacing w:val="-1"/>
          <w:sz w:val="24"/>
        </w:rPr>
        <w:t xml:space="preserve"> </w:t>
      </w:r>
      <w:r>
        <w:rPr>
          <w:sz w:val="24"/>
        </w:rPr>
        <w:t>syariah.</w:t>
      </w:r>
    </w:p>
    <w:p w:rsidR="003F4598" w:rsidRDefault="003F4598">
      <w:pPr>
        <w:pStyle w:val="BodyText"/>
        <w:rPr>
          <w:sz w:val="20"/>
        </w:rPr>
      </w:pPr>
    </w:p>
    <w:p w:rsidR="003F4598" w:rsidRDefault="00DC3C43">
      <w:pPr>
        <w:pStyle w:val="BodyText"/>
        <w:spacing w:before="4"/>
        <w:rPr>
          <w:sz w:val="23"/>
        </w:rPr>
      </w:pPr>
      <w:r>
        <w:rPr>
          <w:noProof/>
        </w:rPr>
        <mc:AlternateContent>
          <mc:Choice Requires="wps">
            <w:drawing>
              <wp:anchor distT="0" distB="0" distL="0" distR="0" simplePos="0" relativeHeight="487754240" behindDoc="1" locked="0" layoutInCell="1" allowOverlap="1">
                <wp:simplePos x="0" y="0"/>
                <wp:positionH relativeFrom="page">
                  <wp:posOffset>896620</wp:posOffset>
                </wp:positionH>
                <wp:positionV relativeFrom="paragraph">
                  <wp:posOffset>195580</wp:posOffset>
                </wp:positionV>
                <wp:extent cx="3984625" cy="6350"/>
                <wp:effectExtent l="0" t="0" r="0" b="0"/>
                <wp:wrapTopAndBottom/>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70.6pt;margin-top:15.4pt;width:313.75pt;height:.5pt;z-index:-1556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tU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147</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5"/>
        </w:numPr>
        <w:tabs>
          <w:tab w:val="left" w:pos="986"/>
        </w:tabs>
        <w:spacing w:before="70"/>
        <w:ind w:left="985" w:right="697"/>
        <w:jc w:val="both"/>
        <w:rPr>
          <w:sz w:val="24"/>
        </w:rPr>
      </w:pPr>
      <w:r>
        <w:rPr>
          <w:noProof/>
        </w:rPr>
        <mc:AlternateContent>
          <mc:Choice Requires="wps">
            <w:drawing>
              <wp:anchor distT="0" distB="0" distL="114300" distR="114300" simplePos="0" relativeHeight="15896576" behindDoc="0" locked="0" layoutInCell="1" allowOverlap="1">
                <wp:simplePos x="0" y="0"/>
                <wp:positionH relativeFrom="page">
                  <wp:posOffset>0</wp:posOffset>
                </wp:positionH>
                <wp:positionV relativeFrom="page">
                  <wp:posOffset>7925435</wp:posOffset>
                </wp:positionV>
                <wp:extent cx="583565" cy="220980"/>
                <wp:effectExtent l="0" t="0" r="0" b="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0;margin-top:624.05pt;width:45.95pt;height:17.4pt;z-index:158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rO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DJxFrO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sz w:val="24"/>
        </w:rPr>
        <w:t>Berperan aktif dan mendorong terbentuknya berbagai forum, kerjasama, dan program- program penting lainnya yang relevan bagi peningkatan efektifitas peran lembaga pengelola zakat di level lokal, nasional, regional, dan</w:t>
      </w:r>
      <w:r w:rsidR="00896577">
        <w:rPr>
          <w:spacing w:val="1"/>
          <w:sz w:val="24"/>
        </w:rPr>
        <w:t xml:space="preserve"> </w:t>
      </w:r>
      <w:r w:rsidR="00896577">
        <w:rPr>
          <w:sz w:val="24"/>
        </w:rPr>
        <w:t>global.</w:t>
      </w:r>
    </w:p>
    <w:p w:rsidR="003F4598" w:rsidRDefault="003F4598">
      <w:pPr>
        <w:pStyle w:val="BodyText"/>
        <w:spacing w:before="2"/>
        <w:rPr>
          <w:sz w:val="36"/>
        </w:rPr>
      </w:pPr>
    </w:p>
    <w:p w:rsidR="003F4598" w:rsidRDefault="00896577">
      <w:pPr>
        <w:pStyle w:val="BodyText"/>
        <w:spacing w:line="360" w:lineRule="auto"/>
        <w:ind w:left="699" w:right="698" w:firstLine="710"/>
        <w:jc w:val="both"/>
      </w:pPr>
      <w:r>
        <w:t>KANTOR Cabang IZI ada di seluruh Indonesia berjumlah 17 cabang, termasuk cabang lampung, yang beralamat di jalan Zainal Abidin Pagar Alam, Raja Basa Bandarlampung.</w:t>
      </w:r>
    </w:p>
    <w:p w:rsidR="003F4598" w:rsidRDefault="00896577">
      <w:pPr>
        <w:pStyle w:val="BodyText"/>
        <w:spacing w:before="1" w:line="360" w:lineRule="auto"/>
        <w:ind w:left="699" w:right="700" w:firstLine="710"/>
        <w:jc w:val="both"/>
      </w:pPr>
      <w:r>
        <w:t>Lembaga Amil Zakat Nasional (LAZNAS) Inisiatif Zakat Indonesia, telah menjalankan fungsinya sebagai pengumpul, pendistribusi dan pendayaguna dana zakat yang telah terkumpul dari muzaki untuk disampaikan kepada yang berhak menerimanya (</w:t>
      </w:r>
      <w:r>
        <w:rPr>
          <w:i/>
        </w:rPr>
        <w:t xml:space="preserve">mustahiq </w:t>
      </w:r>
      <w:r>
        <w:t>zakat).</w:t>
      </w:r>
    </w:p>
    <w:p w:rsidR="003F4598" w:rsidRDefault="003F4598">
      <w:pPr>
        <w:pStyle w:val="BodyText"/>
        <w:rPr>
          <w:sz w:val="36"/>
        </w:rPr>
      </w:pPr>
    </w:p>
    <w:p w:rsidR="003F4598" w:rsidRDefault="00896577">
      <w:pPr>
        <w:pStyle w:val="ListParagraph"/>
        <w:numPr>
          <w:ilvl w:val="0"/>
          <w:numId w:val="36"/>
        </w:numPr>
        <w:tabs>
          <w:tab w:val="left" w:pos="700"/>
        </w:tabs>
        <w:jc w:val="both"/>
        <w:rPr>
          <w:sz w:val="24"/>
        </w:rPr>
      </w:pPr>
      <w:r>
        <w:rPr>
          <w:sz w:val="24"/>
        </w:rPr>
        <w:t>Pendayagunan</w:t>
      </w:r>
      <w:r>
        <w:rPr>
          <w:spacing w:val="1"/>
          <w:sz w:val="24"/>
        </w:rPr>
        <w:t xml:space="preserve"> </w:t>
      </w:r>
      <w:r>
        <w:rPr>
          <w:sz w:val="24"/>
        </w:rPr>
        <w:t>Zakat</w:t>
      </w:r>
    </w:p>
    <w:p w:rsidR="003F4598" w:rsidRDefault="00896577">
      <w:pPr>
        <w:pStyle w:val="BodyText"/>
        <w:spacing w:before="137" w:line="360" w:lineRule="auto"/>
        <w:ind w:left="699" w:right="699" w:firstLine="719"/>
        <w:jc w:val="both"/>
      </w:pPr>
      <w:r>
        <w:t>Berikut ini adalah program pendayagunaan zakat yang dilakukan oleh LAZNAS Inisisatif Zakat Indonesia secara Nasional dan penerapan program LAZNAS IZI Cabang Lampung.</w:t>
      </w:r>
    </w:p>
    <w:p w:rsidR="003F4598" w:rsidRDefault="00896577">
      <w:pPr>
        <w:pStyle w:val="ListParagraph"/>
        <w:numPr>
          <w:ilvl w:val="1"/>
          <w:numId w:val="36"/>
        </w:numPr>
        <w:tabs>
          <w:tab w:val="left" w:pos="986"/>
        </w:tabs>
        <w:spacing w:before="1"/>
        <w:ind w:hanging="287"/>
        <w:jc w:val="left"/>
        <w:rPr>
          <w:i/>
          <w:sz w:val="24"/>
        </w:rPr>
      </w:pPr>
      <w:r>
        <w:rPr>
          <w:sz w:val="24"/>
        </w:rPr>
        <w:t xml:space="preserve">IZI </w:t>
      </w:r>
      <w:r>
        <w:rPr>
          <w:i/>
          <w:sz w:val="24"/>
        </w:rPr>
        <w:t>To</w:t>
      </w:r>
      <w:r>
        <w:rPr>
          <w:i/>
          <w:spacing w:val="-4"/>
          <w:sz w:val="24"/>
        </w:rPr>
        <w:t xml:space="preserve"> </w:t>
      </w:r>
      <w:r>
        <w:rPr>
          <w:i/>
          <w:sz w:val="24"/>
        </w:rPr>
        <w:t>Succes</w:t>
      </w:r>
    </w:p>
    <w:p w:rsidR="003F4598" w:rsidRDefault="00896577">
      <w:pPr>
        <w:pStyle w:val="BodyText"/>
        <w:spacing w:before="139" w:line="360" w:lineRule="auto"/>
        <w:ind w:left="985" w:right="697" w:firstLine="566"/>
        <w:jc w:val="both"/>
      </w:pPr>
      <w:r>
        <w:t xml:space="preserve">IZI </w:t>
      </w:r>
      <w:r>
        <w:rPr>
          <w:i/>
        </w:rPr>
        <w:t xml:space="preserve">To Success </w:t>
      </w:r>
      <w:r>
        <w:t>merupakan program pemberdayaan dana zakat dari Lembaga Amil Zakat Nasional (LAZNAS) Inisiatif Zakat Indonesia di</w:t>
      </w:r>
      <w:r>
        <w:rPr>
          <w:spacing w:val="-31"/>
        </w:rPr>
        <w:t xml:space="preserve"> </w:t>
      </w:r>
      <w:r>
        <w:t>bidang ekonomi. Program ini dalam aplikasinya meliputi program:</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9"/>
        </w:rPr>
      </w:pPr>
      <w:r>
        <w:rPr>
          <w:noProof/>
        </w:rPr>
        <mc:AlternateContent>
          <mc:Choice Requires="wps">
            <w:drawing>
              <wp:anchor distT="0" distB="0" distL="0" distR="0" simplePos="0" relativeHeight="487755264" behindDoc="1" locked="0" layoutInCell="1" allowOverlap="1">
                <wp:simplePos x="0" y="0"/>
                <wp:positionH relativeFrom="page">
                  <wp:posOffset>701040</wp:posOffset>
                </wp:positionH>
                <wp:positionV relativeFrom="paragraph">
                  <wp:posOffset>240030</wp:posOffset>
                </wp:positionV>
                <wp:extent cx="3984625" cy="6350"/>
                <wp:effectExtent l="0" t="0" r="0" b="0"/>
                <wp:wrapTopAndBottom/>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55.2pt;margin-top:18.9pt;width:313.75pt;height:.5pt;z-index:-1556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M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148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4"/>
        </w:numPr>
        <w:tabs>
          <w:tab w:val="left" w:pos="1733"/>
        </w:tabs>
        <w:spacing w:before="70"/>
        <w:ind w:hanging="441"/>
        <w:jc w:val="both"/>
        <w:rPr>
          <w:sz w:val="24"/>
        </w:rPr>
      </w:pPr>
      <w:r>
        <w:rPr>
          <w:noProof/>
        </w:rPr>
        <mc:AlternateContent>
          <mc:Choice Requires="wps">
            <w:drawing>
              <wp:anchor distT="0" distB="0" distL="114300" distR="114300" simplePos="0" relativeHeight="1589760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393pt;margin-top:622.9pt;width:46.45pt;height:17.4pt;z-index:158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6DgA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34qu&#10;g4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Pelatihan</w:t>
      </w:r>
      <w:r w:rsidR="00896577">
        <w:rPr>
          <w:spacing w:val="-1"/>
          <w:sz w:val="24"/>
        </w:rPr>
        <w:t xml:space="preserve"> </w:t>
      </w:r>
      <w:r w:rsidR="00896577">
        <w:rPr>
          <w:sz w:val="24"/>
        </w:rPr>
        <w:t>Keterampilan</w:t>
      </w:r>
    </w:p>
    <w:p w:rsidR="003F4598" w:rsidRDefault="00896577">
      <w:pPr>
        <w:spacing w:before="140" w:line="360" w:lineRule="auto"/>
        <w:ind w:left="1717" w:right="387" w:firstLine="566"/>
        <w:jc w:val="both"/>
        <w:rPr>
          <w:sz w:val="24"/>
        </w:rPr>
      </w:pPr>
      <w:r>
        <w:rPr>
          <w:sz w:val="24"/>
        </w:rPr>
        <w:t xml:space="preserve">Program pelatihan ketrampilan yang dilakukan IZI bagi </w:t>
      </w:r>
      <w:r>
        <w:rPr>
          <w:i/>
          <w:sz w:val="24"/>
        </w:rPr>
        <w:t xml:space="preserve">mustahiq </w:t>
      </w:r>
      <w:r>
        <w:rPr>
          <w:sz w:val="24"/>
        </w:rPr>
        <w:t xml:space="preserve">ini bertujuan memberikan keterampilan </w:t>
      </w:r>
      <w:r>
        <w:rPr>
          <w:i/>
          <w:sz w:val="24"/>
        </w:rPr>
        <w:t xml:space="preserve">soft skill </w:t>
      </w:r>
      <w:r>
        <w:rPr>
          <w:sz w:val="24"/>
        </w:rPr>
        <w:t xml:space="preserve">dan </w:t>
      </w:r>
      <w:r>
        <w:rPr>
          <w:i/>
          <w:sz w:val="24"/>
        </w:rPr>
        <w:t>hard skill</w:t>
      </w:r>
      <w:r>
        <w:rPr>
          <w:sz w:val="24"/>
        </w:rPr>
        <w:t>.</w:t>
      </w:r>
    </w:p>
    <w:p w:rsidR="003F4598" w:rsidRDefault="00896577">
      <w:pPr>
        <w:pStyle w:val="BodyText"/>
        <w:spacing w:line="360" w:lineRule="auto"/>
        <w:ind w:left="1717" w:right="388" w:firstLine="566"/>
        <w:jc w:val="both"/>
      </w:pPr>
      <w:r>
        <w:t xml:space="preserve">Program pelatihan keterampilan kerja IZI bagi </w:t>
      </w:r>
      <w:r>
        <w:rPr>
          <w:i/>
        </w:rPr>
        <w:t xml:space="preserve">mustahiq </w:t>
      </w:r>
      <w:r>
        <w:t xml:space="preserve">ini, bertujuan untuk </w:t>
      </w:r>
      <w:r>
        <w:rPr>
          <w:spacing w:val="-3"/>
        </w:rPr>
        <w:t xml:space="preserve">memberikan </w:t>
      </w:r>
      <w:r>
        <w:t>ketrampilan menjahit, tata boga, mencukur, memijat, dan bekam. Beberapa jenis pelatihan tersebut akan dikelola pada Program Inkubasi Kemandirian</w:t>
      </w:r>
      <w:r>
        <w:rPr>
          <w:spacing w:val="-10"/>
        </w:rPr>
        <w:t xml:space="preserve"> </w:t>
      </w:r>
      <w:r>
        <w:t>(</w:t>
      </w:r>
      <w:r>
        <w:rPr>
          <w:spacing w:val="-13"/>
        </w:rPr>
        <w:t xml:space="preserve"> </w:t>
      </w:r>
      <w:r>
        <w:t>PIK</w:t>
      </w:r>
      <w:r>
        <w:rPr>
          <w:spacing w:val="-9"/>
        </w:rPr>
        <w:t xml:space="preserve"> </w:t>
      </w:r>
      <w:r>
        <w:t>).</w:t>
      </w:r>
      <w:r>
        <w:rPr>
          <w:spacing w:val="-13"/>
        </w:rPr>
        <w:t xml:space="preserve"> </w:t>
      </w:r>
      <w:r>
        <w:t>Diharapkan</w:t>
      </w:r>
      <w:r>
        <w:rPr>
          <w:spacing w:val="-10"/>
        </w:rPr>
        <w:t xml:space="preserve"> </w:t>
      </w:r>
      <w:r>
        <w:t>setelah</w:t>
      </w:r>
      <w:r>
        <w:rPr>
          <w:spacing w:val="-9"/>
        </w:rPr>
        <w:t xml:space="preserve"> </w:t>
      </w:r>
      <w:r>
        <w:t xml:space="preserve">selesainya pelatihan, para peserta memiliki keterampilan yang dapat digunakan sebagai suatu </w:t>
      </w:r>
      <w:r>
        <w:rPr>
          <w:i/>
        </w:rPr>
        <w:t xml:space="preserve">skill </w:t>
      </w:r>
      <w:r>
        <w:t xml:space="preserve">tertentu untuk meningkatkan kualitas hidup peserta. Pelatihan ini dilakukan kepada </w:t>
      </w:r>
      <w:r>
        <w:rPr>
          <w:i/>
        </w:rPr>
        <w:t xml:space="preserve">mustahiq </w:t>
      </w:r>
      <w:r>
        <w:t xml:space="preserve">yang memang punya kemampuan di bidang menjahit, setelah dilakukan seleksi terlebih dahulu oleh lembaga zakat. Melalui pelatihan ini diharapkan </w:t>
      </w:r>
      <w:r>
        <w:rPr>
          <w:i/>
        </w:rPr>
        <w:t xml:space="preserve">mustahiq </w:t>
      </w:r>
      <w:r>
        <w:t>benar-benar memahami ketrampilan yang diajarkan sehingga kedepan bisa mempraktekkan dan membuat usaha dibidang yang</w:t>
      </w:r>
      <w:r>
        <w:rPr>
          <w:spacing w:val="-2"/>
        </w:rPr>
        <w:t xml:space="preserve"> </w:t>
      </w:r>
      <w:r>
        <w:t>ditekuni.</w:t>
      </w:r>
    </w:p>
    <w:p w:rsidR="003F4598" w:rsidRDefault="00896577">
      <w:pPr>
        <w:pStyle w:val="ListParagraph"/>
        <w:numPr>
          <w:ilvl w:val="0"/>
          <w:numId w:val="4"/>
        </w:numPr>
        <w:tabs>
          <w:tab w:val="left" w:pos="1673"/>
        </w:tabs>
        <w:spacing w:before="1"/>
        <w:ind w:left="1672" w:hanging="381"/>
        <w:jc w:val="both"/>
        <w:rPr>
          <w:sz w:val="24"/>
        </w:rPr>
      </w:pPr>
      <w:r>
        <w:rPr>
          <w:sz w:val="24"/>
        </w:rPr>
        <w:t>Pendampingan</w:t>
      </w:r>
      <w:r>
        <w:rPr>
          <w:spacing w:val="-1"/>
          <w:sz w:val="24"/>
        </w:rPr>
        <w:t xml:space="preserve"> </w:t>
      </w:r>
      <w:r>
        <w:rPr>
          <w:sz w:val="24"/>
        </w:rPr>
        <w:t>Wirausaha</w:t>
      </w:r>
    </w:p>
    <w:p w:rsidR="003F4598" w:rsidRDefault="00896577">
      <w:pPr>
        <w:pStyle w:val="BodyText"/>
        <w:spacing w:before="139" w:line="360" w:lineRule="auto"/>
        <w:ind w:left="1717" w:right="389" w:firstLine="566"/>
        <w:jc w:val="both"/>
      </w:pPr>
      <w:r>
        <w:t xml:space="preserve">Program pemberdayaan ekonomi yang berbasiskan pada komunitas masyarakat. Melalui program ini, IZI menargetkan pada masyarakat yang memiliki kebutuhan yang sama dalam rangka mengembangkan   usaha   mikro   dan  </w:t>
      </w:r>
      <w:r>
        <w:rPr>
          <w:spacing w:val="10"/>
        </w:rPr>
        <w:t xml:space="preserve"> </w:t>
      </w:r>
      <w:r>
        <w:t>pendapatan</w:t>
      </w:r>
    </w:p>
    <w:p w:rsidR="003F4598" w:rsidRDefault="003F4598">
      <w:pPr>
        <w:pStyle w:val="BodyText"/>
        <w:rPr>
          <w:sz w:val="20"/>
        </w:rPr>
      </w:pPr>
    </w:p>
    <w:p w:rsidR="003F4598" w:rsidRDefault="00DC3C43">
      <w:pPr>
        <w:pStyle w:val="BodyText"/>
        <w:spacing w:before="4"/>
        <w:rPr>
          <w:sz w:val="23"/>
        </w:rPr>
      </w:pPr>
      <w:r>
        <w:rPr>
          <w:noProof/>
        </w:rPr>
        <mc:AlternateContent>
          <mc:Choice Requires="wps">
            <w:drawing>
              <wp:anchor distT="0" distB="0" distL="0" distR="0" simplePos="0" relativeHeight="487756288" behindDoc="1" locked="0" layoutInCell="1" allowOverlap="1">
                <wp:simplePos x="0" y="0"/>
                <wp:positionH relativeFrom="page">
                  <wp:posOffset>896620</wp:posOffset>
                </wp:positionH>
                <wp:positionV relativeFrom="paragraph">
                  <wp:posOffset>195580</wp:posOffset>
                </wp:positionV>
                <wp:extent cx="3984625" cy="6350"/>
                <wp:effectExtent l="0" t="0" r="0" b="0"/>
                <wp:wrapTopAndBottom/>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70.6pt;margin-top:15.4pt;width:313.75pt;height:.5pt;z-index:-1556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Lk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149</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410" w:right="700"/>
        <w:jc w:val="both"/>
      </w:pPr>
      <w:r>
        <w:rPr>
          <w:noProof/>
        </w:rPr>
        <mc:AlternateContent>
          <mc:Choice Requires="wps">
            <w:drawing>
              <wp:anchor distT="0" distB="0" distL="114300" distR="114300" simplePos="0" relativeHeight="15898624" behindDoc="0" locked="0" layoutInCell="1" allowOverlap="1">
                <wp:simplePos x="0" y="0"/>
                <wp:positionH relativeFrom="page">
                  <wp:posOffset>0</wp:posOffset>
                </wp:positionH>
                <wp:positionV relativeFrom="page">
                  <wp:posOffset>7925435</wp:posOffset>
                </wp:positionV>
                <wp:extent cx="583565" cy="220980"/>
                <wp:effectExtent l="0" t="0" r="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0;margin-top:624.05pt;width:45.95pt;height:17.4pt;z-index:158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3T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i41d04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mereka dalam bentuk intervensi modal dana bergulir yang disertai penyadaran dan peningkatan kapasitas dalam bentuk pertemuan rutin atau pendampingan.</w:t>
      </w:r>
    </w:p>
    <w:p w:rsidR="003F4598" w:rsidRDefault="00896577">
      <w:pPr>
        <w:pStyle w:val="BodyText"/>
        <w:spacing w:before="1" w:line="360" w:lineRule="auto"/>
        <w:ind w:left="1410" w:right="695" w:firstLine="567"/>
        <w:jc w:val="both"/>
      </w:pPr>
      <w:r>
        <w:t>Pendampingan yang diberikan oleh</w:t>
      </w:r>
      <w:r>
        <w:rPr>
          <w:spacing w:val="-39"/>
        </w:rPr>
        <w:t xml:space="preserve"> </w:t>
      </w:r>
      <w:r>
        <w:t>LAZNAS IZI dalam bentuk bimbingan dalam berwirausaha dan bimbingan kerohanian dalm bentuk pengajian- pengajian. Berdasarkan wawancara dengan</w:t>
      </w:r>
      <w:r>
        <w:rPr>
          <w:spacing w:val="-44"/>
        </w:rPr>
        <w:t xml:space="preserve"> </w:t>
      </w:r>
      <w:r>
        <w:t xml:space="preserve">Sedayu, bimbingan diberikan oleh tenaga ahli yang berpengalaman di bidangnya. Untuk bimbingan usaha berasal dari pengusaha yang menguasai bidang usaha yang diinginkan </w:t>
      </w:r>
      <w:r>
        <w:rPr>
          <w:i/>
        </w:rPr>
        <w:t>mustahiq</w:t>
      </w:r>
      <w:r>
        <w:t>, egitu pula bidang</w:t>
      </w:r>
      <w:r>
        <w:rPr>
          <w:spacing w:val="-13"/>
        </w:rPr>
        <w:t xml:space="preserve"> </w:t>
      </w:r>
      <w:r>
        <w:t>kerohanian</w:t>
      </w:r>
      <w:r>
        <w:rPr>
          <w:spacing w:val="-9"/>
        </w:rPr>
        <w:t xml:space="preserve"> </w:t>
      </w:r>
      <w:r>
        <w:t>diberikan</w:t>
      </w:r>
      <w:r>
        <w:rPr>
          <w:spacing w:val="-9"/>
        </w:rPr>
        <w:t xml:space="preserve"> </w:t>
      </w:r>
      <w:r>
        <w:t>bimbingan</w:t>
      </w:r>
      <w:r>
        <w:rPr>
          <w:spacing w:val="-9"/>
        </w:rPr>
        <w:t xml:space="preserve"> </w:t>
      </w:r>
      <w:r>
        <w:t>rohani</w:t>
      </w:r>
      <w:r>
        <w:rPr>
          <w:spacing w:val="-8"/>
        </w:rPr>
        <w:t xml:space="preserve"> </w:t>
      </w:r>
      <w:r>
        <w:t>oleh ustadz/ustadzah yang memang ahli dalam bidang agama.</w:t>
      </w:r>
    </w:p>
    <w:p w:rsidR="003F4598" w:rsidRDefault="00896577">
      <w:pPr>
        <w:pStyle w:val="BodyText"/>
        <w:spacing w:before="2" w:line="360" w:lineRule="auto"/>
        <w:ind w:left="1410" w:right="699" w:firstLine="567"/>
        <w:jc w:val="both"/>
      </w:pPr>
      <w:r>
        <w:t xml:space="preserve">LAZNAS IZI membuka Toko Berkah yang ditempatkan di pusat daerah pembinaannya yakni gunung sulah. Toko Berkah dibuat guna mendukung program Kelompok Usaha Mikro Masyarakat (KUMM), yang menyediakan bahan baku pembuatan tahu tempe karena di daerah gunung sulah adalah sentra pembuatan tahu dan tempe, selain itu juga menjual aneka keperluan </w:t>
      </w:r>
      <w:r>
        <w:rPr>
          <w:i/>
        </w:rPr>
        <w:t xml:space="preserve">mustahiq </w:t>
      </w:r>
      <w:r>
        <w:t>lainnya.</w:t>
      </w:r>
    </w:p>
    <w:p w:rsidR="003F4598" w:rsidRDefault="00896577">
      <w:pPr>
        <w:pStyle w:val="BodyText"/>
        <w:spacing w:line="362" w:lineRule="auto"/>
        <w:ind w:left="1410" w:right="699" w:firstLine="567"/>
        <w:jc w:val="both"/>
      </w:pPr>
      <w:r>
        <w:t>LAZNAS IZI cabang Lampung bekerjasama dengan dinas perindustrian Kota Bandarlampung</w:t>
      </w:r>
    </w:p>
    <w:p w:rsidR="003F4598" w:rsidRDefault="003F4598">
      <w:pPr>
        <w:pStyle w:val="BodyText"/>
        <w:rPr>
          <w:sz w:val="20"/>
        </w:rPr>
      </w:pPr>
    </w:p>
    <w:p w:rsidR="003F4598" w:rsidRDefault="00DC3C43">
      <w:pPr>
        <w:pStyle w:val="BodyText"/>
        <w:spacing w:before="1"/>
        <w:rPr>
          <w:sz w:val="25"/>
        </w:rPr>
      </w:pPr>
      <w:r>
        <w:rPr>
          <w:noProof/>
        </w:rPr>
        <mc:AlternateContent>
          <mc:Choice Requires="wps">
            <w:drawing>
              <wp:anchor distT="0" distB="0" distL="0" distR="0" simplePos="0" relativeHeight="487757312" behindDoc="1" locked="0" layoutInCell="1" allowOverlap="1">
                <wp:simplePos x="0" y="0"/>
                <wp:positionH relativeFrom="page">
                  <wp:posOffset>701040</wp:posOffset>
                </wp:positionH>
                <wp:positionV relativeFrom="paragraph">
                  <wp:posOffset>208280</wp:posOffset>
                </wp:positionV>
                <wp:extent cx="3984625" cy="6350"/>
                <wp:effectExtent l="0" t="0" r="0" b="0"/>
                <wp:wrapTopAndBottom/>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55.2pt;margin-top:16.4pt;width:313.75pt;height:.5pt;z-index:-1555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68fgIAAP0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150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717" w:right="389"/>
        <w:jc w:val="both"/>
      </w:pPr>
      <w:r>
        <w:rPr>
          <w:noProof/>
        </w:rPr>
        <mc:AlternateContent>
          <mc:Choice Requires="wps">
            <w:drawing>
              <wp:anchor distT="0" distB="0" distL="114300" distR="114300" simplePos="0" relativeHeight="1589964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393pt;margin-top:622.9pt;width:46.45pt;height:17.4pt;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zn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lzTM&#10;54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 xml:space="preserve">dalam rangka menindaklanjuti program bantuan kepada </w:t>
      </w:r>
      <w:r w:rsidR="00896577">
        <w:rPr>
          <w:i/>
        </w:rPr>
        <w:t xml:space="preserve">mustahiq </w:t>
      </w:r>
      <w:r w:rsidR="00896577">
        <w:t>produktif dalam hal pemasaran produk ke supermarket atau lainnya. Dinas perindustrian juga mendukung untuk pengurusan sertifikat halal MUI sebelum dipasarkan di Supermaket sekitar Bandarlampung.</w:t>
      </w:r>
    </w:p>
    <w:p w:rsidR="003F4598" w:rsidRDefault="00896577">
      <w:pPr>
        <w:pStyle w:val="ListParagraph"/>
        <w:numPr>
          <w:ilvl w:val="1"/>
          <w:numId w:val="36"/>
        </w:numPr>
        <w:tabs>
          <w:tab w:val="left" w:pos="1293"/>
        </w:tabs>
        <w:spacing w:before="1"/>
        <w:ind w:left="1292" w:hanging="284"/>
        <w:jc w:val="left"/>
        <w:rPr>
          <w:i/>
          <w:sz w:val="24"/>
        </w:rPr>
      </w:pPr>
      <w:r>
        <w:rPr>
          <w:sz w:val="24"/>
        </w:rPr>
        <w:t xml:space="preserve">IZI </w:t>
      </w:r>
      <w:r>
        <w:rPr>
          <w:i/>
          <w:sz w:val="24"/>
        </w:rPr>
        <w:t>To</w:t>
      </w:r>
      <w:r>
        <w:rPr>
          <w:i/>
          <w:spacing w:val="-4"/>
          <w:sz w:val="24"/>
        </w:rPr>
        <w:t xml:space="preserve"> </w:t>
      </w:r>
      <w:r>
        <w:rPr>
          <w:i/>
          <w:sz w:val="24"/>
        </w:rPr>
        <w:t>Smart</w:t>
      </w:r>
    </w:p>
    <w:p w:rsidR="003F4598" w:rsidRDefault="00896577">
      <w:pPr>
        <w:pStyle w:val="BodyText"/>
        <w:spacing w:before="139" w:line="360" w:lineRule="auto"/>
        <w:ind w:left="1292" w:right="391" w:firstLine="567"/>
        <w:jc w:val="both"/>
      </w:pPr>
      <w:r>
        <w:t xml:space="preserve">Program Izi </w:t>
      </w:r>
      <w:r>
        <w:rPr>
          <w:i/>
        </w:rPr>
        <w:t xml:space="preserve">To Smart </w:t>
      </w:r>
      <w:r>
        <w:t>merupakan Program Pemberdayaan Dana Zakat di Bidang Pendidikan yang meliputi program:</w:t>
      </w:r>
    </w:p>
    <w:p w:rsidR="003F4598" w:rsidRDefault="00896577">
      <w:pPr>
        <w:pStyle w:val="BodyText"/>
        <w:spacing w:line="275" w:lineRule="exact"/>
        <w:ind w:left="1292"/>
        <w:jc w:val="both"/>
      </w:pPr>
      <w:r>
        <w:t>1). Beasiswa Mahasiswa</w:t>
      </w:r>
    </w:p>
    <w:p w:rsidR="003F4598" w:rsidRDefault="00896577">
      <w:pPr>
        <w:pStyle w:val="BodyText"/>
        <w:spacing w:before="140" w:line="360" w:lineRule="auto"/>
        <w:ind w:left="1717" w:right="388" w:firstLine="566"/>
        <w:jc w:val="both"/>
      </w:pPr>
      <w:r>
        <w:t>Program ini meliputi pemberian beasiswa, pembinaan, dan pelatihan bagi mahasiswa dari keluarga dhuafa. Tujuan yang diharapkan hadir pada program ini adalah untuk membentuk SDM yang</w:t>
      </w:r>
      <w:r>
        <w:rPr>
          <w:spacing w:val="-12"/>
        </w:rPr>
        <w:t xml:space="preserve"> </w:t>
      </w:r>
      <w:r>
        <w:t>unggul</w:t>
      </w:r>
      <w:r>
        <w:rPr>
          <w:spacing w:val="-8"/>
        </w:rPr>
        <w:t xml:space="preserve"> </w:t>
      </w:r>
      <w:r>
        <w:t>dalam</w:t>
      </w:r>
      <w:r>
        <w:rPr>
          <w:spacing w:val="-10"/>
        </w:rPr>
        <w:t xml:space="preserve"> </w:t>
      </w:r>
      <w:r>
        <w:t>budi</w:t>
      </w:r>
      <w:r>
        <w:rPr>
          <w:spacing w:val="-8"/>
        </w:rPr>
        <w:t xml:space="preserve"> </w:t>
      </w:r>
      <w:r>
        <w:t>pekerti,</w:t>
      </w:r>
      <w:r>
        <w:rPr>
          <w:spacing w:val="-9"/>
        </w:rPr>
        <w:t xml:space="preserve"> </w:t>
      </w:r>
      <w:r>
        <w:t>intelektualitas,</w:t>
      </w:r>
      <w:r>
        <w:rPr>
          <w:spacing w:val="-9"/>
        </w:rPr>
        <w:t xml:space="preserve"> </w:t>
      </w:r>
      <w:r>
        <w:t xml:space="preserve">dan kecerdasan sosial sehingga </w:t>
      </w:r>
      <w:r>
        <w:rPr>
          <w:spacing w:val="-3"/>
        </w:rPr>
        <w:t xml:space="preserve">mampu </w:t>
      </w:r>
      <w:r>
        <w:t>mengembangkan dan memberdayakan potensi di wilayah tempat tinggal dan meningkatkan kualitas sumber daya manusia lainnya melalui peran yang dapat mereka ambil di masyarakat. Para peserta program Beasiswa Mahasiswa IZI diberi peningkatan kemampuan dan pembinaan melalui kegiatan mentoring, pelatihan soft skill, kunjungan tokoh, dan pengamalan keilmuan masing-masing melalui kegiatan sosial</w:t>
      </w:r>
      <w:r>
        <w:rPr>
          <w:spacing w:val="-2"/>
        </w:rPr>
        <w:t xml:space="preserve"> </w:t>
      </w:r>
      <w:r>
        <w:t>kemasyarakatan.</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58336"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70.6pt;margin-top:15.45pt;width:313.75pt;height:.5pt;z-index:-155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TtfwIAAP0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151</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35"/>
        </w:numPr>
        <w:tabs>
          <w:tab w:val="left" w:pos="1426"/>
        </w:tabs>
        <w:spacing w:before="70"/>
        <w:ind w:hanging="441"/>
        <w:jc w:val="both"/>
        <w:rPr>
          <w:sz w:val="24"/>
        </w:rPr>
      </w:pPr>
      <w:r>
        <w:rPr>
          <w:noProof/>
        </w:rPr>
        <mc:AlternateContent>
          <mc:Choice Requires="wps">
            <w:drawing>
              <wp:anchor distT="0" distB="0" distL="114300" distR="114300" simplePos="0" relativeHeight="15900672" behindDoc="0" locked="0" layoutInCell="1" allowOverlap="1">
                <wp:simplePos x="0" y="0"/>
                <wp:positionH relativeFrom="page">
                  <wp:posOffset>0</wp:posOffset>
                </wp:positionH>
                <wp:positionV relativeFrom="page">
                  <wp:posOffset>7925435</wp:posOffset>
                </wp:positionV>
                <wp:extent cx="583565" cy="220980"/>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0;margin-top:624.05pt;width:45.95pt;height:17.4pt;z-index:15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aQgQIAAP4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Beg2k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Beasiswa</w:t>
      </w:r>
      <w:r w:rsidR="00896577">
        <w:rPr>
          <w:spacing w:val="-3"/>
          <w:sz w:val="24"/>
        </w:rPr>
        <w:t xml:space="preserve"> </w:t>
      </w:r>
      <w:r w:rsidR="00896577">
        <w:rPr>
          <w:sz w:val="24"/>
        </w:rPr>
        <w:t>Pelajar</w:t>
      </w:r>
    </w:p>
    <w:p w:rsidR="003F4598" w:rsidRDefault="00896577">
      <w:pPr>
        <w:pStyle w:val="BodyText"/>
        <w:spacing w:before="140" w:line="360" w:lineRule="auto"/>
        <w:ind w:left="1410" w:right="699" w:firstLine="567"/>
        <w:jc w:val="both"/>
      </w:pPr>
      <w:r>
        <w:t>Program yang bertujuan meningkatkan</w:t>
      </w:r>
      <w:r>
        <w:rPr>
          <w:spacing w:val="-10"/>
        </w:rPr>
        <w:t xml:space="preserve"> </w:t>
      </w:r>
      <w:r>
        <w:t xml:space="preserve">angka partisipasi sekolah, khususnya bagi para </w:t>
      </w:r>
      <w:r>
        <w:rPr>
          <w:spacing w:val="-3"/>
        </w:rPr>
        <w:t xml:space="preserve">siswa </w:t>
      </w:r>
      <w:r>
        <w:t>unggul. Program ini terdiri atas pemberian bantuan biaya pendidikan dan pembinaan bagi para siswa binaan</w:t>
      </w:r>
      <w:r>
        <w:rPr>
          <w:spacing w:val="-10"/>
        </w:rPr>
        <w:t xml:space="preserve"> </w:t>
      </w:r>
      <w:r>
        <w:t>IZI.</w:t>
      </w:r>
      <w:r>
        <w:rPr>
          <w:spacing w:val="-10"/>
        </w:rPr>
        <w:t xml:space="preserve"> </w:t>
      </w:r>
      <w:r>
        <w:t>Program</w:t>
      </w:r>
      <w:r>
        <w:rPr>
          <w:spacing w:val="-12"/>
        </w:rPr>
        <w:t xml:space="preserve"> </w:t>
      </w:r>
      <w:r>
        <w:t>ini</w:t>
      </w:r>
      <w:r>
        <w:rPr>
          <w:spacing w:val="-11"/>
        </w:rPr>
        <w:t xml:space="preserve"> </w:t>
      </w:r>
      <w:r>
        <w:t>juga</w:t>
      </w:r>
      <w:r>
        <w:rPr>
          <w:spacing w:val="-11"/>
        </w:rPr>
        <w:t xml:space="preserve"> </w:t>
      </w:r>
      <w:r>
        <w:t>akan</w:t>
      </w:r>
      <w:r>
        <w:rPr>
          <w:spacing w:val="-12"/>
        </w:rPr>
        <w:t xml:space="preserve"> </w:t>
      </w:r>
      <w:r>
        <w:t>melakukan</w:t>
      </w:r>
      <w:r>
        <w:rPr>
          <w:spacing w:val="-12"/>
        </w:rPr>
        <w:t xml:space="preserve"> </w:t>
      </w:r>
      <w:r>
        <w:t>upaya pembentukan karakter unggul seperti jujur, tanggung jawab, peduli, disiplin, percaya diri, dan berani. Para peserta Beasiswa Pelajar mendapatkan pemenuhan kebutuhan uang sekolah, alat tulis, seragam serta Pendampingan spiritual dan akademik.</w:t>
      </w:r>
    </w:p>
    <w:p w:rsidR="003F4598" w:rsidRDefault="00896577">
      <w:pPr>
        <w:pStyle w:val="ListParagraph"/>
        <w:numPr>
          <w:ilvl w:val="0"/>
          <w:numId w:val="35"/>
        </w:numPr>
        <w:tabs>
          <w:tab w:val="left" w:pos="1426"/>
        </w:tabs>
        <w:ind w:hanging="441"/>
        <w:jc w:val="both"/>
        <w:rPr>
          <w:sz w:val="24"/>
        </w:rPr>
      </w:pPr>
      <w:r>
        <w:rPr>
          <w:sz w:val="24"/>
        </w:rPr>
        <w:t>Beasiswa Penghafal</w:t>
      </w:r>
      <w:r>
        <w:rPr>
          <w:spacing w:val="-1"/>
          <w:sz w:val="24"/>
        </w:rPr>
        <w:t xml:space="preserve"> </w:t>
      </w:r>
      <w:r>
        <w:rPr>
          <w:sz w:val="24"/>
        </w:rPr>
        <w:t>Qur'an</w:t>
      </w:r>
    </w:p>
    <w:p w:rsidR="003F4598" w:rsidRDefault="00896577">
      <w:pPr>
        <w:pStyle w:val="BodyText"/>
        <w:spacing w:before="139" w:line="360" w:lineRule="auto"/>
        <w:ind w:left="1410" w:right="698" w:firstLine="567"/>
        <w:jc w:val="both"/>
      </w:pPr>
      <w:r>
        <w:t>Program beasiswa Penghafal Qur’an IZI merupakan program yang memberikan beberapa fasilitas program kepada para penerima beasiswa berupa</w:t>
      </w:r>
      <w:r>
        <w:rPr>
          <w:spacing w:val="-10"/>
        </w:rPr>
        <w:t xml:space="preserve"> </w:t>
      </w:r>
      <w:r>
        <w:t>biaya</w:t>
      </w:r>
      <w:r>
        <w:rPr>
          <w:spacing w:val="-8"/>
        </w:rPr>
        <w:t xml:space="preserve"> </w:t>
      </w:r>
      <w:r>
        <w:t>hidup,</w:t>
      </w:r>
      <w:r>
        <w:rPr>
          <w:spacing w:val="-8"/>
        </w:rPr>
        <w:t xml:space="preserve"> </w:t>
      </w:r>
      <w:r>
        <w:t>biaya</w:t>
      </w:r>
      <w:r>
        <w:rPr>
          <w:spacing w:val="-8"/>
        </w:rPr>
        <w:t xml:space="preserve"> </w:t>
      </w:r>
      <w:r>
        <w:t>transportasi,</w:t>
      </w:r>
      <w:r>
        <w:rPr>
          <w:spacing w:val="-8"/>
        </w:rPr>
        <w:t xml:space="preserve"> </w:t>
      </w:r>
      <w:r>
        <w:t>biaya</w:t>
      </w:r>
      <w:r>
        <w:rPr>
          <w:spacing w:val="-8"/>
        </w:rPr>
        <w:t xml:space="preserve"> </w:t>
      </w:r>
      <w:r>
        <w:t>sarana dan prasarana dalam menghafal Al Qur’an, dan biaya pendidikan.</w:t>
      </w:r>
    </w:p>
    <w:p w:rsidR="003F4598" w:rsidRDefault="00896577">
      <w:pPr>
        <w:pStyle w:val="BodyText"/>
        <w:spacing w:before="1" w:line="360" w:lineRule="auto"/>
        <w:ind w:left="1410" w:right="696" w:firstLine="567"/>
        <w:jc w:val="both"/>
      </w:pPr>
      <w:r>
        <w:t xml:space="preserve">Program IZI </w:t>
      </w:r>
      <w:r>
        <w:rPr>
          <w:i/>
        </w:rPr>
        <w:t>to Smart</w:t>
      </w:r>
      <w:r>
        <w:t>, untuk Cabang Lampung belum bisa dilaksanakan, karena lebih fokus</w:t>
      </w:r>
      <w:r>
        <w:rPr>
          <w:spacing w:val="-15"/>
        </w:rPr>
        <w:t xml:space="preserve"> </w:t>
      </w:r>
      <w:r>
        <w:t>pada</w:t>
      </w:r>
      <w:r>
        <w:rPr>
          <w:spacing w:val="-12"/>
        </w:rPr>
        <w:t xml:space="preserve"> </w:t>
      </w:r>
      <w:r>
        <w:t>IZI</w:t>
      </w:r>
      <w:r>
        <w:rPr>
          <w:spacing w:val="-16"/>
        </w:rPr>
        <w:t xml:space="preserve"> </w:t>
      </w:r>
      <w:r>
        <w:rPr>
          <w:i/>
        </w:rPr>
        <w:t>to</w:t>
      </w:r>
      <w:r>
        <w:rPr>
          <w:i/>
          <w:spacing w:val="-13"/>
        </w:rPr>
        <w:t xml:space="preserve"> </w:t>
      </w:r>
      <w:r>
        <w:rPr>
          <w:i/>
        </w:rPr>
        <w:t>Succes</w:t>
      </w:r>
      <w:r>
        <w:t>,</w:t>
      </w:r>
      <w:r>
        <w:rPr>
          <w:spacing w:val="-14"/>
        </w:rPr>
        <w:t xml:space="preserve"> </w:t>
      </w:r>
      <w:r>
        <w:t>IZI</w:t>
      </w:r>
      <w:r>
        <w:rPr>
          <w:spacing w:val="-16"/>
        </w:rPr>
        <w:t xml:space="preserve"> </w:t>
      </w:r>
      <w:r>
        <w:rPr>
          <w:i/>
        </w:rPr>
        <w:t>to</w:t>
      </w:r>
      <w:r>
        <w:rPr>
          <w:i/>
          <w:spacing w:val="-13"/>
        </w:rPr>
        <w:t xml:space="preserve"> </w:t>
      </w:r>
      <w:r>
        <w:rPr>
          <w:i/>
        </w:rPr>
        <w:t>Iman</w:t>
      </w:r>
      <w:r>
        <w:t>,</w:t>
      </w:r>
      <w:r>
        <w:rPr>
          <w:spacing w:val="-13"/>
        </w:rPr>
        <w:t xml:space="preserve"> </w:t>
      </w:r>
      <w:r>
        <w:t>dan</w:t>
      </w:r>
      <w:r>
        <w:rPr>
          <w:spacing w:val="-12"/>
        </w:rPr>
        <w:t xml:space="preserve"> </w:t>
      </w:r>
      <w:r>
        <w:t>IZI</w:t>
      </w:r>
      <w:r>
        <w:rPr>
          <w:spacing w:val="-15"/>
        </w:rPr>
        <w:t xml:space="preserve"> </w:t>
      </w:r>
      <w:r>
        <w:rPr>
          <w:i/>
        </w:rPr>
        <w:t>to</w:t>
      </w:r>
      <w:r>
        <w:rPr>
          <w:i/>
          <w:spacing w:val="-13"/>
        </w:rPr>
        <w:t xml:space="preserve"> </w:t>
      </w:r>
      <w:r>
        <w:rPr>
          <w:i/>
        </w:rPr>
        <w:t>Fit</w:t>
      </w:r>
      <w:r>
        <w:t>. Program</w:t>
      </w:r>
      <w:r>
        <w:rPr>
          <w:spacing w:val="-5"/>
        </w:rPr>
        <w:t xml:space="preserve"> </w:t>
      </w:r>
      <w:r>
        <w:t>IZI</w:t>
      </w:r>
      <w:r>
        <w:rPr>
          <w:spacing w:val="-10"/>
        </w:rPr>
        <w:t xml:space="preserve"> </w:t>
      </w:r>
      <w:r>
        <w:rPr>
          <w:i/>
        </w:rPr>
        <w:t>to</w:t>
      </w:r>
      <w:r>
        <w:rPr>
          <w:i/>
          <w:spacing w:val="-7"/>
        </w:rPr>
        <w:t xml:space="preserve"> </w:t>
      </w:r>
      <w:r>
        <w:rPr>
          <w:i/>
        </w:rPr>
        <w:t>succes</w:t>
      </w:r>
      <w:r>
        <w:rPr>
          <w:i/>
          <w:spacing w:val="-6"/>
        </w:rPr>
        <w:t xml:space="preserve"> </w:t>
      </w:r>
      <w:r>
        <w:t>tetap</w:t>
      </w:r>
      <w:r>
        <w:rPr>
          <w:spacing w:val="-7"/>
        </w:rPr>
        <w:t xml:space="preserve"> </w:t>
      </w:r>
      <w:r>
        <w:t>menjadi</w:t>
      </w:r>
      <w:r>
        <w:rPr>
          <w:spacing w:val="-7"/>
        </w:rPr>
        <w:t xml:space="preserve"> </w:t>
      </w:r>
      <w:r>
        <w:t>bagian</w:t>
      </w:r>
      <w:r>
        <w:rPr>
          <w:spacing w:val="-8"/>
        </w:rPr>
        <w:t xml:space="preserve"> </w:t>
      </w:r>
      <w:r>
        <w:t>dari</w:t>
      </w:r>
      <w:r>
        <w:rPr>
          <w:spacing w:val="-5"/>
        </w:rPr>
        <w:t xml:space="preserve"> </w:t>
      </w:r>
      <w:r>
        <w:t>IZI Cabang Lampung untuk dapat dilaksanakan pada tahun-tahun yang akan datang.</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1"/>
        </w:rPr>
      </w:pPr>
      <w:r>
        <w:rPr>
          <w:noProof/>
        </w:rPr>
        <mc:AlternateContent>
          <mc:Choice Requires="wps">
            <w:drawing>
              <wp:anchor distT="0" distB="0" distL="0" distR="0" simplePos="0" relativeHeight="487759360" behindDoc="1" locked="0" layoutInCell="1" allowOverlap="1">
                <wp:simplePos x="0" y="0"/>
                <wp:positionH relativeFrom="page">
                  <wp:posOffset>701040</wp:posOffset>
                </wp:positionH>
                <wp:positionV relativeFrom="paragraph">
                  <wp:posOffset>181610</wp:posOffset>
                </wp:positionV>
                <wp:extent cx="3984625" cy="6350"/>
                <wp:effectExtent l="0" t="0" r="0" b="0"/>
                <wp:wrapTopAndBottom/>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55.2pt;margin-top:14.3pt;width:313.75pt;height:.5pt;z-index:-1555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K+fw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152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1"/>
          <w:numId w:val="36"/>
        </w:numPr>
        <w:tabs>
          <w:tab w:val="left" w:pos="1293"/>
        </w:tabs>
        <w:spacing w:before="70"/>
        <w:ind w:left="1292" w:hanging="287"/>
        <w:jc w:val="left"/>
        <w:rPr>
          <w:i/>
          <w:sz w:val="24"/>
        </w:rPr>
      </w:pPr>
      <w:r>
        <w:rPr>
          <w:noProof/>
        </w:rPr>
        <mc:AlternateContent>
          <mc:Choice Requires="wps">
            <w:drawing>
              <wp:anchor distT="0" distB="0" distL="114300" distR="114300" simplePos="0" relativeHeight="1590169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393pt;margin-top:622.9pt;width:46.45pt;height:17.4pt;z-index:15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XAfw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BR78XA&#10;fwIAAP4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rPr>
          <w:sz w:val="24"/>
        </w:rPr>
        <w:t xml:space="preserve">IZI </w:t>
      </w:r>
      <w:r w:rsidR="00896577">
        <w:rPr>
          <w:i/>
          <w:sz w:val="24"/>
        </w:rPr>
        <w:t>To</w:t>
      </w:r>
      <w:r w:rsidR="00896577">
        <w:rPr>
          <w:i/>
          <w:spacing w:val="-4"/>
          <w:sz w:val="24"/>
        </w:rPr>
        <w:t xml:space="preserve"> </w:t>
      </w:r>
      <w:r w:rsidR="00896577">
        <w:rPr>
          <w:i/>
          <w:sz w:val="24"/>
        </w:rPr>
        <w:t>Fit</w:t>
      </w:r>
    </w:p>
    <w:p w:rsidR="003F4598" w:rsidRDefault="00896577">
      <w:pPr>
        <w:pStyle w:val="BodyText"/>
        <w:spacing w:before="140" w:line="360" w:lineRule="auto"/>
        <w:ind w:left="1292" w:right="393" w:firstLine="567"/>
        <w:jc w:val="both"/>
      </w:pPr>
      <w:r>
        <w:t xml:space="preserve">IZI </w:t>
      </w:r>
      <w:r>
        <w:rPr>
          <w:i/>
        </w:rPr>
        <w:t xml:space="preserve">to fit </w:t>
      </w:r>
      <w:r>
        <w:t>merupakan program pemberdayaan dana zakat di bidang kesehatan yang meliputi program:</w:t>
      </w:r>
    </w:p>
    <w:p w:rsidR="003F4598" w:rsidRDefault="00896577">
      <w:pPr>
        <w:pStyle w:val="ListParagraph"/>
        <w:numPr>
          <w:ilvl w:val="2"/>
          <w:numId w:val="36"/>
        </w:numPr>
        <w:tabs>
          <w:tab w:val="left" w:pos="1574"/>
        </w:tabs>
        <w:ind w:hanging="282"/>
        <w:jc w:val="both"/>
        <w:rPr>
          <w:sz w:val="24"/>
        </w:rPr>
      </w:pPr>
      <w:r>
        <w:rPr>
          <w:sz w:val="24"/>
        </w:rPr>
        <w:t>Rumah Singgah</w:t>
      </w:r>
      <w:r>
        <w:rPr>
          <w:spacing w:val="-1"/>
          <w:sz w:val="24"/>
        </w:rPr>
        <w:t xml:space="preserve"> </w:t>
      </w:r>
      <w:r>
        <w:rPr>
          <w:sz w:val="24"/>
        </w:rPr>
        <w:t>Pasien</w:t>
      </w:r>
    </w:p>
    <w:p w:rsidR="003F4598" w:rsidRDefault="00896577">
      <w:pPr>
        <w:pStyle w:val="BodyText"/>
        <w:spacing w:before="137" w:line="360" w:lineRule="auto"/>
        <w:ind w:left="1573" w:right="391" w:firstLine="569"/>
        <w:jc w:val="both"/>
      </w:pPr>
      <w:r>
        <w:t>IZI menyediakan layanan khusus bagi pasien yang sedang sakit dan keluarga pasien dari luar JABODETABEK untuk tinggal sementara selama dalam berobat jalan ke rumah sakit yang menjadi rujukan</w:t>
      </w:r>
      <w:r>
        <w:rPr>
          <w:spacing w:val="-12"/>
        </w:rPr>
        <w:t xml:space="preserve"> </w:t>
      </w:r>
      <w:r>
        <w:t>nasional</w:t>
      </w:r>
      <w:r>
        <w:rPr>
          <w:spacing w:val="-12"/>
        </w:rPr>
        <w:t xml:space="preserve"> </w:t>
      </w:r>
      <w:r>
        <w:t>di</w:t>
      </w:r>
      <w:r>
        <w:rPr>
          <w:spacing w:val="-12"/>
        </w:rPr>
        <w:t xml:space="preserve"> </w:t>
      </w:r>
      <w:r>
        <w:t>Jakarta;</w:t>
      </w:r>
      <w:r>
        <w:rPr>
          <w:spacing w:val="-12"/>
        </w:rPr>
        <w:t xml:space="preserve"> </w:t>
      </w:r>
      <w:r>
        <w:t>RSCM,</w:t>
      </w:r>
      <w:r>
        <w:rPr>
          <w:spacing w:val="-11"/>
        </w:rPr>
        <w:t xml:space="preserve"> </w:t>
      </w:r>
      <w:r>
        <w:t>RS</w:t>
      </w:r>
      <w:r>
        <w:rPr>
          <w:spacing w:val="-11"/>
        </w:rPr>
        <w:t xml:space="preserve"> </w:t>
      </w:r>
      <w:r>
        <w:t xml:space="preserve">Dharmais/RS Harapan Kita. Layanan ini diberikan pasien </w:t>
      </w:r>
      <w:r>
        <w:rPr>
          <w:spacing w:val="-3"/>
        </w:rPr>
        <w:t xml:space="preserve">dan </w:t>
      </w:r>
      <w:r>
        <w:t>keluarga fakir miskin yang tidak mampu dalam pembiayaan hidup tinggal karena mahalnya biaya sewa tempat tinggal (kontrakan) di Jakarta untuk menunggu selama waktu pengobatan. IZI juga menyediakan layanan ambulace antar pasien ke RS rujukan dan kosultasi perawatan selama di rumah singgah.</w:t>
      </w:r>
    </w:p>
    <w:p w:rsidR="003F4598" w:rsidRDefault="00896577">
      <w:pPr>
        <w:pStyle w:val="BodyText"/>
        <w:spacing w:before="2"/>
        <w:ind w:left="1290"/>
        <w:jc w:val="both"/>
      </w:pPr>
      <w:r>
        <w:t>2). Layanan Kesehatan Keliling.</w:t>
      </w:r>
    </w:p>
    <w:p w:rsidR="003F4598" w:rsidRDefault="00896577">
      <w:pPr>
        <w:pStyle w:val="BodyText"/>
        <w:spacing w:before="138" w:line="360" w:lineRule="auto"/>
        <w:ind w:left="1573" w:right="390" w:firstLine="569"/>
        <w:jc w:val="both"/>
      </w:pPr>
      <w:r>
        <w:t xml:space="preserve">Program layanan kesehatan keliling yang dilaksanakan secara terpadu </w:t>
      </w:r>
      <w:r>
        <w:rPr>
          <w:i/>
        </w:rPr>
        <w:t xml:space="preserve">(berbagai program kesehatan disatukan dalam paket bersama) </w:t>
      </w:r>
      <w:r>
        <w:rPr>
          <w:spacing w:val="-5"/>
        </w:rPr>
        <w:t xml:space="preserve">dan </w:t>
      </w:r>
      <w:r>
        <w:t>dikemas secara populis, yang dilaksanakan secara cuma-cuma bagi masyarakat fakir miskin yang tempat tinggalnya jauh dari akses pelayanan kesehatan/klinik peduli. Layanan Kesehatan IZI ini dikemas   dalam   beberapa  paket,   yaitu</w:t>
      </w:r>
      <w:r>
        <w:rPr>
          <w:spacing w:val="-13"/>
        </w:rPr>
        <w:t xml:space="preserve"> </w:t>
      </w:r>
      <w:r>
        <w:t>Prosmiling</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60384"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70.6pt;margin-top:15.45pt;width:313.75pt;height:.5pt;z-index:-1555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7mfg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Dm1g7m&#10;fgIAAP0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153</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spacing w:before="70"/>
        <w:ind w:left="1266"/>
        <w:jc w:val="both"/>
        <w:rPr>
          <w:sz w:val="24"/>
        </w:rPr>
      </w:pPr>
      <w:r>
        <w:rPr>
          <w:noProof/>
        </w:rPr>
        <mc:AlternateContent>
          <mc:Choice Requires="wps">
            <w:drawing>
              <wp:anchor distT="0" distB="0" distL="114300" distR="114300" simplePos="0" relativeHeight="15902720" behindDoc="0" locked="0" layoutInCell="1" allowOverlap="1">
                <wp:simplePos x="0" y="0"/>
                <wp:positionH relativeFrom="page">
                  <wp:posOffset>0</wp:posOffset>
                </wp:positionH>
                <wp:positionV relativeFrom="page">
                  <wp:posOffset>7925435</wp:posOffset>
                </wp:positionV>
                <wp:extent cx="583565" cy="220980"/>
                <wp:effectExtent l="0" t="0" r="0" b="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0;margin-top:624.05pt;width:45.95pt;height:17.4pt;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GN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R6Exj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rPr>
          <w:sz w:val="24"/>
        </w:rPr>
        <w:t xml:space="preserve">kesehatan ibu, anak, gigi mata, </w:t>
      </w:r>
      <w:r w:rsidR="00896577">
        <w:rPr>
          <w:i/>
          <w:sz w:val="24"/>
        </w:rPr>
        <w:t>medical check up</w:t>
      </w:r>
      <w:r w:rsidR="00896577">
        <w:rPr>
          <w:sz w:val="24"/>
        </w:rPr>
        <w:t>, dan</w:t>
      </w:r>
    </w:p>
    <w:p w:rsidR="003F4598" w:rsidRDefault="00896577">
      <w:pPr>
        <w:spacing w:before="140"/>
        <w:ind w:left="1266"/>
        <w:jc w:val="both"/>
        <w:rPr>
          <w:sz w:val="24"/>
        </w:rPr>
      </w:pPr>
      <w:r>
        <w:rPr>
          <w:i/>
          <w:sz w:val="24"/>
        </w:rPr>
        <w:t>goes to school</w:t>
      </w:r>
      <w:r>
        <w:rPr>
          <w:sz w:val="24"/>
        </w:rPr>
        <w:t>.</w:t>
      </w:r>
    </w:p>
    <w:p w:rsidR="003F4598" w:rsidRDefault="00896577">
      <w:pPr>
        <w:pStyle w:val="BodyText"/>
        <w:spacing w:before="136"/>
        <w:ind w:left="985"/>
        <w:jc w:val="both"/>
      </w:pPr>
      <w:r>
        <w:t>3). Layanan Pendampingan</w:t>
      </w:r>
      <w:r>
        <w:rPr>
          <w:spacing w:val="-7"/>
        </w:rPr>
        <w:t xml:space="preserve"> </w:t>
      </w:r>
      <w:r>
        <w:t>Pasien</w:t>
      </w:r>
    </w:p>
    <w:p w:rsidR="003F4598" w:rsidRDefault="00896577">
      <w:pPr>
        <w:pStyle w:val="BodyText"/>
        <w:spacing w:before="140" w:line="360" w:lineRule="auto"/>
        <w:ind w:left="1266" w:right="697" w:firstLine="569"/>
        <w:jc w:val="both"/>
      </w:pPr>
      <w:r>
        <w:t>IZI menyediakan layanan khusus bagi orang sakit dalam bentuk santunan langsung adalah pemberian santunan langsung kepada pasien baik berupa dana atau lainnya sesuai ketentuan dan kebutuhan untuk sembuh, dan pendampingan adalah proses pendampingan/ fasilitator pasien dalam mengurus layanan kesehatan atau pemberian</w:t>
      </w:r>
      <w:r>
        <w:rPr>
          <w:spacing w:val="-37"/>
        </w:rPr>
        <w:t xml:space="preserve"> </w:t>
      </w:r>
      <w:r>
        <w:t>bantuan secara berkala (konsultasi perawatan penyakit). Pada program Layanan Pendampingan Pasien, disediakan pula Layanan ambulance</w:t>
      </w:r>
      <w:r>
        <w:rPr>
          <w:spacing w:val="3"/>
        </w:rPr>
        <w:t xml:space="preserve"> </w:t>
      </w:r>
      <w:r>
        <w:t>gratis.</w:t>
      </w:r>
    </w:p>
    <w:p w:rsidR="003F4598" w:rsidRDefault="003F4598">
      <w:pPr>
        <w:pStyle w:val="BodyText"/>
        <w:rPr>
          <w:sz w:val="36"/>
        </w:rPr>
      </w:pPr>
    </w:p>
    <w:p w:rsidR="003F4598" w:rsidRDefault="00896577">
      <w:pPr>
        <w:pStyle w:val="ListParagraph"/>
        <w:numPr>
          <w:ilvl w:val="1"/>
          <w:numId w:val="36"/>
        </w:numPr>
        <w:tabs>
          <w:tab w:val="left" w:pos="1266"/>
        </w:tabs>
        <w:ind w:left="1266" w:hanging="281"/>
        <w:jc w:val="left"/>
        <w:rPr>
          <w:i/>
          <w:sz w:val="24"/>
        </w:rPr>
      </w:pPr>
      <w:r>
        <w:rPr>
          <w:sz w:val="24"/>
        </w:rPr>
        <w:t xml:space="preserve">IZI </w:t>
      </w:r>
      <w:r>
        <w:rPr>
          <w:i/>
          <w:sz w:val="24"/>
        </w:rPr>
        <w:t>To</w:t>
      </w:r>
      <w:r>
        <w:rPr>
          <w:i/>
          <w:spacing w:val="-2"/>
          <w:sz w:val="24"/>
        </w:rPr>
        <w:t xml:space="preserve"> </w:t>
      </w:r>
      <w:r>
        <w:rPr>
          <w:i/>
          <w:sz w:val="24"/>
        </w:rPr>
        <w:t>Iman</w:t>
      </w:r>
    </w:p>
    <w:p w:rsidR="003F4598" w:rsidRDefault="00896577">
      <w:pPr>
        <w:pStyle w:val="BodyText"/>
        <w:spacing w:before="139" w:line="360" w:lineRule="auto"/>
        <w:ind w:left="1266" w:right="698" w:firstLine="569"/>
        <w:jc w:val="both"/>
      </w:pPr>
      <w:r>
        <w:t>IZI</w:t>
      </w:r>
      <w:r>
        <w:rPr>
          <w:spacing w:val="-13"/>
        </w:rPr>
        <w:t xml:space="preserve"> </w:t>
      </w:r>
      <w:r>
        <w:rPr>
          <w:i/>
        </w:rPr>
        <w:t>to</w:t>
      </w:r>
      <w:r>
        <w:rPr>
          <w:i/>
          <w:spacing w:val="-9"/>
        </w:rPr>
        <w:t xml:space="preserve"> </w:t>
      </w:r>
      <w:r>
        <w:rPr>
          <w:i/>
        </w:rPr>
        <w:t>iman</w:t>
      </w:r>
      <w:r>
        <w:rPr>
          <w:i/>
          <w:spacing w:val="-10"/>
        </w:rPr>
        <w:t xml:space="preserve"> </w:t>
      </w:r>
      <w:r>
        <w:t>merupakan</w:t>
      </w:r>
      <w:r>
        <w:rPr>
          <w:spacing w:val="-10"/>
        </w:rPr>
        <w:t xml:space="preserve"> </w:t>
      </w:r>
      <w:r>
        <w:t>program</w:t>
      </w:r>
      <w:r>
        <w:rPr>
          <w:spacing w:val="-9"/>
        </w:rPr>
        <w:t xml:space="preserve"> </w:t>
      </w:r>
      <w:r>
        <w:t>pemberdayaan dana zakat di bidang dakwah yang meliputi</w:t>
      </w:r>
      <w:r>
        <w:rPr>
          <w:spacing w:val="-40"/>
        </w:rPr>
        <w:t xml:space="preserve"> </w:t>
      </w:r>
      <w:r>
        <w:t>program:</w:t>
      </w:r>
    </w:p>
    <w:p w:rsidR="003F4598" w:rsidRDefault="00896577">
      <w:pPr>
        <w:pStyle w:val="ListParagraph"/>
        <w:numPr>
          <w:ilvl w:val="2"/>
          <w:numId w:val="36"/>
        </w:numPr>
        <w:tabs>
          <w:tab w:val="left" w:pos="1552"/>
        </w:tabs>
        <w:ind w:left="1551" w:right="698" w:hanging="286"/>
        <w:jc w:val="both"/>
        <w:rPr>
          <w:sz w:val="24"/>
        </w:rPr>
      </w:pPr>
      <w:r>
        <w:rPr>
          <w:sz w:val="24"/>
        </w:rPr>
        <w:t xml:space="preserve">Dai Penjuru Negeri. Program Dai Penjuru Negeri adalah program Dakwah IZI kepada masyarakat muslim di daerah rawan bencana alam dan </w:t>
      </w:r>
      <w:r>
        <w:rPr>
          <w:spacing w:val="-3"/>
          <w:sz w:val="24"/>
        </w:rPr>
        <w:t xml:space="preserve">dhuafa </w:t>
      </w:r>
      <w:r>
        <w:rPr>
          <w:sz w:val="24"/>
        </w:rPr>
        <w:t>di Indonesia dengan mengirimkan Dai untuk melakukan aktivitas pendampingan masyarakat berupa pembinaan Iman dan Islam melalui program pembinaan dan kajian rutin bagi masyarakat desa</w:t>
      </w:r>
      <w:r>
        <w:rPr>
          <w:spacing w:val="-3"/>
          <w:sz w:val="24"/>
        </w:rPr>
        <w:t xml:space="preserve"> </w:t>
      </w:r>
      <w:r>
        <w:rPr>
          <w:sz w:val="24"/>
        </w:rPr>
        <w:t>setempat.</w:t>
      </w:r>
    </w:p>
    <w:p w:rsidR="003F4598" w:rsidRDefault="00896577">
      <w:pPr>
        <w:pStyle w:val="ListParagraph"/>
        <w:numPr>
          <w:ilvl w:val="2"/>
          <w:numId w:val="36"/>
        </w:numPr>
        <w:tabs>
          <w:tab w:val="left" w:pos="1552"/>
        </w:tabs>
        <w:spacing w:before="1"/>
        <w:ind w:left="1551" w:right="699" w:hanging="286"/>
        <w:jc w:val="both"/>
        <w:rPr>
          <w:sz w:val="24"/>
        </w:rPr>
      </w:pPr>
      <w:r>
        <w:rPr>
          <w:sz w:val="24"/>
        </w:rPr>
        <w:t xml:space="preserve">Bina Muallaf. IZI melakukan program bina muallaf dalam bentuk pemberian pembinaan </w:t>
      </w:r>
      <w:r>
        <w:rPr>
          <w:spacing w:val="-4"/>
          <w:sz w:val="24"/>
        </w:rPr>
        <w:t xml:space="preserve">yang </w:t>
      </w:r>
      <w:r>
        <w:rPr>
          <w:sz w:val="24"/>
        </w:rPr>
        <w:t>rutin kepada muallaf dalam rangka penguatan keyakinan dan keimanan mereka serta memberikan santunan kepedulian kepada</w:t>
      </w:r>
      <w:r>
        <w:rPr>
          <w:spacing w:val="-8"/>
          <w:sz w:val="24"/>
        </w:rPr>
        <w:t xml:space="preserve"> </w:t>
      </w:r>
      <w:r>
        <w:rPr>
          <w:spacing w:val="-3"/>
          <w:sz w:val="24"/>
        </w:rPr>
        <w:t>para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7"/>
        </w:rPr>
      </w:pPr>
      <w:r>
        <w:rPr>
          <w:noProof/>
        </w:rPr>
        <mc:AlternateContent>
          <mc:Choice Requires="wps">
            <w:drawing>
              <wp:anchor distT="0" distB="0" distL="0" distR="0" simplePos="0" relativeHeight="487761408" behindDoc="1" locked="0" layoutInCell="1" allowOverlap="1">
                <wp:simplePos x="0" y="0"/>
                <wp:positionH relativeFrom="page">
                  <wp:posOffset>701040</wp:posOffset>
                </wp:positionH>
                <wp:positionV relativeFrom="paragraph">
                  <wp:posOffset>152400</wp:posOffset>
                </wp:positionV>
                <wp:extent cx="3984625" cy="6350"/>
                <wp:effectExtent l="0" t="0" r="0" b="0"/>
                <wp:wrapTopAndBottom/>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55.2pt;margin-top:12pt;width:313.75pt;height:.5pt;z-index:-1555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O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154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ind w:left="1859" w:right="319"/>
      </w:pPr>
      <w:r>
        <w:rPr>
          <w:noProof/>
        </w:rPr>
        <mc:AlternateContent>
          <mc:Choice Requires="wps">
            <w:drawing>
              <wp:anchor distT="0" distB="0" distL="114300" distR="114300" simplePos="0" relativeHeight="1590374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393pt;margin-top:622.9pt;width:46.45pt;height:17.4pt;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E6bC&#10;3Y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muallaf. Sasaran wilayah muallaf difokuskan pada daerah dhuafa yang rawan kristenisasi.</w:t>
      </w:r>
    </w:p>
    <w:p w:rsidR="003F4598" w:rsidRDefault="00896577">
      <w:pPr>
        <w:pStyle w:val="BodyText"/>
        <w:ind w:left="1859" w:right="390" w:firstLine="741"/>
        <w:jc w:val="both"/>
      </w:pPr>
      <w:r>
        <w:t xml:space="preserve">Program IZI </w:t>
      </w:r>
      <w:r>
        <w:rPr>
          <w:i/>
        </w:rPr>
        <w:t xml:space="preserve">to Iman </w:t>
      </w:r>
      <w:r>
        <w:t>pada IZI Cabang Lampung berjalan dalam bentuk safari dakwah ke lembaga-lembaga baik pemerintah maupun swasta, dengan tujuan memperkenalkan IZI dengan harapan menarik mereka menjadi</w:t>
      </w:r>
      <w:r>
        <w:rPr>
          <w:spacing w:val="-15"/>
        </w:rPr>
        <w:t xml:space="preserve"> </w:t>
      </w:r>
      <w:r>
        <w:rPr>
          <w:i/>
        </w:rPr>
        <w:t xml:space="preserve">muzakki </w:t>
      </w:r>
      <w:r>
        <w:t>pada LAZNAS IZI Cabang</w:t>
      </w:r>
      <w:r>
        <w:rPr>
          <w:spacing w:val="-5"/>
        </w:rPr>
        <w:t xml:space="preserve"> </w:t>
      </w:r>
      <w:r>
        <w:t>Lampung.</w:t>
      </w:r>
    </w:p>
    <w:p w:rsidR="003F4598" w:rsidRDefault="003F4598">
      <w:pPr>
        <w:pStyle w:val="BodyText"/>
        <w:spacing w:before="2"/>
        <w:rPr>
          <w:sz w:val="36"/>
        </w:rPr>
      </w:pPr>
    </w:p>
    <w:p w:rsidR="003F4598" w:rsidRDefault="00896577">
      <w:pPr>
        <w:pStyle w:val="ListParagraph"/>
        <w:numPr>
          <w:ilvl w:val="1"/>
          <w:numId w:val="36"/>
        </w:numPr>
        <w:tabs>
          <w:tab w:val="left" w:pos="1860"/>
        </w:tabs>
        <w:ind w:left="1859" w:hanging="362"/>
        <w:jc w:val="left"/>
        <w:rPr>
          <w:i/>
          <w:sz w:val="24"/>
        </w:rPr>
      </w:pPr>
      <w:r>
        <w:rPr>
          <w:sz w:val="24"/>
        </w:rPr>
        <w:t xml:space="preserve">IZI </w:t>
      </w:r>
      <w:r>
        <w:rPr>
          <w:i/>
          <w:sz w:val="24"/>
        </w:rPr>
        <w:t>To</w:t>
      </w:r>
      <w:r>
        <w:rPr>
          <w:i/>
          <w:spacing w:val="-2"/>
          <w:sz w:val="24"/>
        </w:rPr>
        <w:t xml:space="preserve"> </w:t>
      </w:r>
      <w:r>
        <w:rPr>
          <w:i/>
          <w:sz w:val="24"/>
        </w:rPr>
        <w:t>Help</w:t>
      </w:r>
    </w:p>
    <w:p w:rsidR="003F4598" w:rsidRDefault="00896577">
      <w:pPr>
        <w:pStyle w:val="BodyText"/>
        <w:spacing w:before="137" w:line="360" w:lineRule="auto"/>
        <w:ind w:left="1859" w:right="392" w:firstLine="566"/>
        <w:jc w:val="both"/>
      </w:pPr>
      <w:r>
        <w:t xml:space="preserve">IZI </w:t>
      </w:r>
      <w:r>
        <w:rPr>
          <w:i/>
        </w:rPr>
        <w:t xml:space="preserve">to help </w:t>
      </w:r>
      <w:r>
        <w:t xml:space="preserve">merupakan </w:t>
      </w:r>
      <w:r>
        <w:rPr>
          <w:spacing w:val="-3"/>
        </w:rPr>
        <w:t xml:space="preserve">program </w:t>
      </w:r>
      <w:r>
        <w:t>pemberdayaan</w:t>
      </w:r>
      <w:r>
        <w:rPr>
          <w:spacing w:val="-11"/>
        </w:rPr>
        <w:t xml:space="preserve"> </w:t>
      </w:r>
      <w:r>
        <w:t>dana</w:t>
      </w:r>
      <w:r>
        <w:rPr>
          <w:spacing w:val="-12"/>
        </w:rPr>
        <w:t xml:space="preserve"> </w:t>
      </w:r>
      <w:r>
        <w:t>zakat</w:t>
      </w:r>
      <w:r>
        <w:rPr>
          <w:spacing w:val="-11"/>
        </w:rPr>
        <w:t xml:space="preserve"> </w:t>
      </w:r>
      <w:r>
        <w:t>di</w:t>
      </w:r>
      <w:r>
        <w:rPr>
          <w:spacing w:val="-11"/>
        </w:rPr>
        <w:t xml:space="preserve"> </w:t>
      </w:r>
      <w:r>
        <w:t>bidang</w:t>
      </w:r>
      <w:r>
        <w:rPr>
          <w:spacing w:val="-14"/>
        </w:rPr>
        <w:t xml:space="preserve"> </w:t>
      </w:r>
      <w:r>
        <w:t>layanan</w:t>
      </w:r>
      <w:r>
        <w:rPr>
          <w:spacing w:val="-9"/>
        </w:rPr>
        <w:t xml:space="preserve"> </w:t>
      </w:r>
      <w:r>
        <w:t>sosial yang meliputi</w:t>
      </w:r>
      <w:r>
        <w:rPr>
          <w:spacing w:val="-4"/>
        </w:rPr>
        <w:t xml:space="preserve"> </w:t>
      </w:r>
      <w:r>
        <w:t>program:</w:t>
      </w:r>
    </w:p>
    <w:p w:rsidR="003F4598" w:rsidRDefault="00896577">
      <w:pPr>
        <w:pStyle w:val="ListParagraph"/>
        <w:numPr>
          <w:ilvl w:val="2"/>
          <w:numId w:val="36"/>
        </w:numPr>
        <w:tabs>
          <w:tab w:val="left" w:pos="2285"/>
        </w:tabs>
        <w:spacing w:before="2" w:line="360" w:lineRule="auto"/>
        <w:ind w:left="2284" w:right="393" w:hanging="360"/>
        <w:jc w:val="both"/>
        <w:rPr>
          <w:sz w:val="24"/>
        </w:rPr>
      </w:pPr>
      <w:r>
        <w:rPr>
          <w:sz w:val="24"/>
        </w:rPr>
        <w:t xml:space="preserve">Laa Tahzan (Layanan Antar Jenazah). Laa Tahzan adalah layanan yang </w:t>
      </w:r>
      <w:r>
        <w:rPr>
          <w:spacing w:val="-3"/>
          <w:sz w:val="24"/>
        </w:rPr>
        <w:t xml:space="preserve">dibutuhkan </w:t>
      </w:r>
      <w:r>
        <w:rPr>
          <w:sz w:val="24"/>
        </w:rPr>
        <w:t>berkaitan jenazah,</w:t>
      </w:r>
      <w:r>
        <w:rPr>
          <w:spacing w:val="-1"/>
          <w:sz w:val="24"/>
        </w:rPr>
        <w:t xml:space="preserve"> </w:t>
      </w:r>
      <w:r>
        <w:rPr>
          <w:sz w:val="24"/>
        </w:rPr>
        <w:t>seperti:</w:t>
      </w:r>
    </w:p>
    <w:p w:rsidR="003F4598" w:rsidRDefault="00896577">
      <w:pPr>
        <w:pStyle w:val="ListParagraph"/>
        <w:numPr>
          <w:ilvl w:val="3"/>
          <w:numId w:val="36"/>
        </w:numPr>
        <w:tabs>
          <w:tab w:val="left" w:pos="2709"/>
        </w:tabs>
        <w:ind w:right="391"/>
        <w:jc w:val="both"/>
        <w:rPr>
          <w:sz w:val="24"/>
        </w:rPr>
      </w:pPr>
      <w:r>
        <w:rPr>
          <w:i/>
          <w:sz w:val="24"/>
        </w:rPr>
        <w:t xml:space="preserve">Layanan Pra Kejadian </w:t>
      </w:r>
      <w:r>
        <w:rPr>
          <w:sz w:val="24"/>
        </w:rPr>
        <w:t xml:space="preserve">adalah </w:t>
      </w:r>
      <w:r>
        <w:rPr>
          <w:spacing w:val="-3"/>
          <w:sz w:val="24"/>
        </w:rPr>
        <w:t xml:space="preserve">pelayanan </w:t>
      </w:r>
      <w:r>
        <w:rPr>
          <w:sz w:val="24"/>
        </w:rPr>
        <w:t xml:space="preserve">yang diberikan untuk </w:t>
      </w:r>
      <w:r>
        <w:rPr>
          <w:spacing w:val="-3"/>
          <w:sz w:val="24"/>
        </w:rPr>
        <w:t xml:space="preserve">mempersiapkan </w:t>
      </w:r>
      <w:r>
        <w:rPr>
          <w:sz w:val="24"/>
        </w:rPr>
        <w:t xml:space="preserve">umat Islam dalam pengurusan jenazah berupa pemberian materi </w:t>
      </w:r>
      <w:r>
        <w:rPr>
          <w:spacing w:val="-6"/>
          <w:sz w:val="24"/>
        </w:rPr>
        <w:t xml:space="preserve">dan </w:t>
      </w:r>
      <w:r>
        <w:rPr>
          <w:sz w:val="24"/>
        </w:rPr>
        <w:t>pelatihan/</w:t>
      </w:r>
      <w:r>
        <w:rPr>
          <w:i/>
          <w:sz w:val="24"/>
        </w:rPr>
        <w:t>training</w:t>
      </w:r>
      <w:r>
        <w:rPr>
          <w:sz w:val="24"/>
        </w:rPr>
        <w:t>.</w:t>
      </w:r>
    </w:p>
    <w:p w:rsidR="003F4598" w:rsidRDefault="00896577">
      <w:pPr>
        <w:pStyle w:val="ListParagraph"/>
        <w:numPr>
          <w:ilvl w:val="3"/>
          <w:numId w:val="36"/>
        </w:numPr>
        <w:tabs>
          <w:tab w:val="left" w:pos="2709"/>
        </w:tabs>
        <w:ind w:right="392"/>
        <w:jc w:val="both"/>
        <w:rPr>
          <w:sz w:val="24"/>
        </w:rPr>
      </w:pPr>
      <w:r>
        <w:rPr>
          <w:i/>
          <w:sz w:val="24"/>
        </w:rPr>
        <w:t xml:space="preserve">Layanan Saat Kejadian </w:t>
      </w:r>
      <w:r>
        <w:rPr>
          <w:sz w:val="24"/>
        </w:rPr>
        <w:t>adalah</w:t>
      </w:r>
      <w:r>
        <w:rPr>
          <w:spacing w:val="-32"/>
          <w:sz w:val="24"/>
        </w:rPr>
        <w:t xml:space="preserve"> </w:t>
      </w:r>
      <w:r>
        <w:rPr>
          <w:spacing w:val="-3"/>
          <w:sz w:val="24"/>
        </w:rPr>
        <w:t xml:space="preserve">pelayanan </w:t>
      </w:r>
      <w:r>
        <w:rPr>
          <w:sz w:val="24"/>
        </w:rPr>
        <w:t xml:space="preserve">yang diberikan saat kejadian setelah berupa pemandian, </w:t>
      </w:r>
      <w:r>
        <w:rPr>
          <w:spacing w:val="-3"/>
          <w:sz w:val="24"/>
        </w:rPr>
        <w:t xml:space="preserve">pengkafanan, </w:t>
      </w:r>
      <w:r>
        <w:rPr>
          <w:sz w:val="24"/>
        </w:rPr>
        <w:t>pengantaran, dan pemakaman</w:t>
      </w:r>
      <w:r>
        <w:rPr>
          <w:spacing w:val="-3"/>
          <w:sz w:val="24"/>
        </w:rPr>
        <w:t xml:space="preserve"> </w:t>
      </w:r>
      <w:r>
        <w:rPr>
          <w:sz w:val="24"/>
        </w:rPr>
        <w:t>jenazah.</w:t>
      </w:r>
    </w:p>
    <w:p w:rsidR="003F4598" w:rsidRDefault="00896577">
      <w:pPr>
        <w:pStyle w:val="ListParagraph"/>
        <w:numPr>
          <w:ilvl w:val="3"/>
          <w:numId w:val="36"/>
        </w:numPr>
        <w:tabs>
          <w:tab w:val="left" w:pos="2709"/>
        </w:tabs>
        <w:ind w:right="390"/>
        <w:jc w:val="both"/>
        <w:rPr>
          <w:sz w:val="24"/>
        </w:rPr>
      </w:pPr>
      <w:r>
        <w:rPr>
          <w:i/>
          <w:sz w:val="24"/>
        </w:rPr>
        <w:t xml:space="preserve">Layanan Pasca Kejadian </w:t>
      </w:r>
      <w:r>
        <w:rPr>
          <w:spacing w:val="-4"/>
          <w:sz w:val="24"/>
        </w:rPr>
        <w:t xml:space="preserve">adalah </w:t>
      </w:r>
      <w:r>
        <w:rPr>
          <w:sz w:val="24"/>
        </w:rPr>
        <w:t>pelayanan yang diberikan pasca proses pengeloaan terhadap terhadap jenazah berupa konsultasi dan penghitungan warisan.</w:t>
      </w:r>
    </w:p>
    <w:p w:rsidR="003F4598" w:rsidRDefault="00896577">
      <w:pPr>
        <w:pStyle w:val="BodyText"/>
        <w:spacing w:line="360" w:lineRule="auto"/>
        <w:ind w:left="2284" w:right="391" w:firstLine="566"/>
        <w:jc w:val="both"/>
      </w:pPr>
      <w:r>
        <w:t xml:space="preserve">Bentuk Layanan lainnya yang </w:t>
      </w:r>
      <w:r>
        <w:rPr>
          <w:spacing w:val="-4"/>
        </w:rPr>
        <w:t xml:space="preserve">IZI </w:t>
      </w:r>
      <w:r>
        <w:t xml:space="preserve">berikan yaitu kepada </w:t>
      </w:r>
      <w:r>
        <w:rPr>
          <w:i/>
        </w:rPr>
        <w:t xml:space="preserve">mustahiq </w:t>
      </w:r>
      <w:r>
        <w:t xml:space="preserve">yaitu berupa Ambulance  gratis  dan  layanan </w:t>
      </w:r>
      <w:r>
        <w:rPr>
          <w:spacing w:val="26"/>
        </w:rPr>
        <w:t xml:space="preserve"> </w:t>
      </w:r>
      <w:r>
        <w:t>Pengurusan</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5"/>
        </w:rPr>
      </w:pPr>
      <w:r>
        <w:rPr>
          <w:noProof/>
        </w:rPr>
        <mc:AlternateContent>
          <mc:Choice Requires="wps">
            <w:drawing>
              <wp:anchor distT="0" distB="0" distL="0" distR="0" simplePos="0" relativeHeight="487762432" behindDoc="1" locked="0" layoutInCell="1" allowOverlap="1">
                <wp:simplePos x="0" y="0"/>
                <wp:positionH relativeFrom="page">
                  <wp:posOffset>896620</wp:posOffset>
                </wp:positionH>
                <wp:positionV relativeFrom="paragraph">
                  <wp:posOffset>137795</wp:posOffset>
                </wp:positionV>
                <wp:extent cx="3984625" cy="6350"/>
                <wp:effectExtent l="0" t="0" r="0" b="0"/>
                <wp:wrapTopAndBottom/>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70.6pt;margin-top:10.85pt;width:313.75pt;height:.5pt;z-index:-1555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dWfgIAAP0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155</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1977" w:right="702"/>
        <w:jc w:val="both"/>
      </w:pPr>
      <w:r>
        <w:rPr>
          <w:noProof/>
        </w:rPr>
        <mc:AlternateContent>
          <mc:Choice Requires="wps">
            <w:drawing>
              <wp:anchor distT="0" distB="0" distL="114300" distR="114300" simplePos="0" relativeHeight="15904768" behindDoc="0" locked="0" layoutInCell="1" allowOverlap="1">
                <wp:simplePos x="0" y="0"/>
                <wp:positionH relativeFrom="page">
                  <wp:posOffset>0</wp:posOffset>
                </wp:positionH>
                <wp:positionV relativeFrom="page">
                  <wp:posOffset>7925435</wp:posOffset>
                </wp:positionV>
                <wp:extent cx="583565" cy="220980"/>
                <wp:effectExtent l="0" t="0" r="0"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0;margin-top:624.05pt;width:45.95pt;height:17.4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PQ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IChD0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(Prosesi) Jenazah serta adanya program Pelatihan Pengurusan Jenazah.</w:t>
      </w:r>
    </w:p>
    <w:p w:rsidR="003F4598" w:rsidRDefault="00896577">
      <w:pPr>
        <w:pStyle w:val="ListParagraph"/>
        <w:numPr>
          <w:ilvl w:val="2"/>
          <w:numId w:val="36"/>
        </w:numPr>
        <w:tabs>
          <w:tab w:val="left" w:pos="1836"/>
        </w:tabs>
        <w:spacing w:before="1" w:line="360" w:lineRule="auto"/>
        <w:ind w:left="1835" w:right="696" w:hanging="287"/>
        <w:jc w:val="both"/>
        <w:rPr>
          <w:sz w:val="24"/>
        </w:rPr>
      </w:pPr>
      <w:r>
        <w:rPr>
          <w:sz w:val="24"/>
        </w:rPr>
        <w:t>Peduli Bencana. IZI Peduli Bencana merupakan perpaduan dari beberapa aktivitas Manajemen Resiko Bencana yang meliputi program mitigasi, rescue dan rehabilitasi. Program mitigasi adalah program penanganan bencana dengan pola pemberian pelatihan/ pendampingan dalam tindakan pencegahan</w:t>
      </w:r>
      <w:r>
        <w:rPr>
          <w:spacing w:val="-41"/>
          <w:sz w:val="24"/>
        </w:rPr>
        <w:t xml:space="preserve"> </w:t>
      </w:r>
      <w:r>
        <w:rPr>
          <w:sz w:val="24"/>
        </w:rPr>
        <w:t>dan reaksi</w:t>
      </w:r>
      <w:r>
        <w:rPr>
          <w:spacing w:val="-8"/>
          <w:sz w:val="24"/>
        </w:rPr>
        <w:t xml:space="preserve"> </w:t>
      </w:r>
      <w:r>
        <w:rPr>
          <w:sz w:val="24"/>
        </w:rPr>
        <w:t>cepat</w:t>
      </w:r>
      <w:r>
        <w:rPr>
          <w:spacing w:val="-7"/>
          <w:sz w:val="24"/>
        </w:rPr>
        <w:t xml:space="preserve"> </w:t>
      </w:r>
      <w:r>
        <w:rPr>
          <w:sz w:val="24"/>
        </w:rPr>
        <w:t>saat</w:t>
      </w:r>
      <w:r>
        <w:rPr>
          <w:spacing w:val="-7"/>
          <w:sz w:val="24"/>
        </w:rPr>
        <w:t xml:space="preserve"> </w:t>
      </w:r>
      <w:r>
        <w:rPr>
          <w:sz w:val="24"/>
        </w:rPr>
        <w:t>terjadi</w:t>
      </w:r>
      <w:r>
        <w:rPr>
          <w:spacing w:val="-10"/>
          <w:sz w:val="24"/>
        </w:rPr>
        <w:t xml:space="preserve"> </w:t>
      </w:r>
      <w:r>
        <w:rPr>
          <w:sz w:val="24"/>
        </w:rPr>
        <w:t>bencana.</w:t>
      </w:r>
      <w:r>
        <w:rPr>
          <w:spacing w:val="-10"/>
          <w:sz w:val="24"/>
        </w:rPr>
        <w:t xml:space="preserve"> </w:t>
      </w:r>
      <w:r>
        <w:rPr>
          <w:sz w:val="24"/>
        </w:rPr>
        <w:t>Pada</w:t>
      </w:r>
      <w:r>
        <w:rPr>
          <w:spacing w:val="-8"/>
          <w:sz w:val="24"/>
        </w:rPr>
        <w:t xml:space="preserve"> </w:t>
      </w:r>
      <w:r>
        <w:rPr>
          <w:sz w:val="24"/>
        </w:rPr>
        <w:t xml:space="preserve">program rescue, aktivitas kesigapan IZI dalam penanganan bencana yang tengah terjadi, seperti Evakuasi Korban, Dapur Air, </w:t>
      </w:r>
      <w:r>
        <w:rPr>
          <w:i/>
          <w:sz w:val="24"/>
        </w:rPr>
        <w:t>Trauma Healing</w:t>
      </w:r>
      <w:r>
        <w:rPr>
          <w:sz w:val="24"/>
        </w:rPr>
        <w:t xml:space="preserve">, dan Serambi Nyaman untuk pengungsi. Dan aktivitas IZI pada masa Rehabilitasi yaitu program penanganan dampak setelah bencana terjadi. Sebagai contoh adalah pembangunan </w:t>
      </w:r>
      <w:r>
        <w:rPr>
          <w:i/>
          <w:sz w:val="24"/>
        </w:rPr>
        <w:t xml:space="preserve">cluster </w:t>
      </w:r>
      <w:r>
        <w:rPr>
          <w:sz w:val="24"/>
        </w:rPr>
        <w:t>hunian, perbaikan fasilitas umum, dan pengadaan</w:t>
      </w:r>
      <w:r>
        <w:rPr>
          <w:spacing w:val="-6"/>
          <w:sz w:val="24"/>
        </w:rPr>
        <w:t xml:space="preserve"> </w:t>
      </w:r>
      <w:r>
        <w:rPr>
          <w:sz w:val="24"/>
        </w:rPr>
        <w:t>air.</w:t>
      </w:r>
    </w:p>
    <w:p w:rsidR="003F4598" w:rsidRDefault="003F4598">
      <w:pPr>
        <w:pStyle w:val="BodyText"/>
        <w:spacing w:before="2"/>
        <w:rPr>
          <w:sz w:val="36"/>
        </w:rPr>
      </w:pPr>
    </w:p>
    <w:p w:rsidR="003F4598" w:rsidRDefault="00896577">
      <w:pPr>
        <w:pStyle w:val="BodyText"/>
        <w:spacing w:line="360" w:lineRule="auto"/>
        <w:ind w:left="853" w:right="697" w:firstLine="719"/>
        <w:jc w:val="both"/>
      </w:pPr>
      <w:r>
        <w:t>Secara rinci program pendayagunaan zakat terdiri dari</w:t>
      </w:r>
      <w:r>
        <w:rPr>
          <w:spacing w:val="-13"/>
        </w:rPr>
        <w:t xml:space="preserve"> </w:t>
      </w:r>
      <w:r>
        <w:t>empat</w:t>
      </w:r>
      <w:r>
        <w:rPr>
          <w:spacing w:val="-13"/>
        </w:rPr>
        <w:t xml:space="preserve"> </w:t>
      </w:r>
      <w:r>
        <w:t>program,</w:t>
      </w:r>
      <w:r>
        <w:rPr>
          <w:spacing w:val="-9"/>
        </w:rPr>
        <w:t xml:space="preserve"> </w:t>
      </w:r>
      <w:r>
        <w:t>yaitu:</w:t>
      </w:r>
      <w:r>
        <w:rPr>
          <w:spacing w:val="-13"/>
        </w:rPr>
        <w:t xml:space="preserve"> </w:t>
      </w:r>
      <w:r>
        <w:t>pertama,</w:t>
      </w:r>
      <w:r>
        <w:rPr>
          <w:spacing w:val="-14"/>
        </w:rPr>
        <w:t xml:space="preserve"> </w:t>
      </w:r>
      <w:r>
        <w:t>program</w:t>
      </w:r>
      <w:r>
        <w:rPr>
          <w:spacing w:val="-12"/>
        </w:rPr>
        <w:t xml:space="preserve"> </w:t>
      </w:r>
      <w:r>
        <w:t>peningkatan kualitas sumber daya manusia yang meliputi beasiswa tunas bangsa, pendidikan alternatif terpadu, pendidikan ketrampilan siap guna. Pada LAZNAS IZI program ini terdapat pada IZI to Smart. Kedua, program</w:t>
      </w:r>
      <w:r>
        <w:rPr>
          <w:spacing w:val="-6"/>
        </w:rPr>
        <w:t xml:space="preserve"> </w:t>
      </w:r>
      <w:r>
        <w:t>pelayanan</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763456"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55.2pt;margin-top:16.65pt;width:313.75pt;height:.5pt;z-index:-1555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156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60" w:right="389"/>
        <w:jc w:val="both"/>
      </w:pPr>
      <w:r>
        <w:rPr>
          <w:noProof/>
        </w:rPr>
        <mc:AlternateContent>
          <mc:Choice Requires="wps">
            <w:drawing>
              <wp:anchor distT="0" distB="0" distL="114300" distR="114300" simplePos="0" relativeHeight="1590579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393pt;margin-top:622.9pt;width:46.45pt;height:17.4pt;z-index:15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mngQIAAP4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LL0&#10;uae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sosial dan kemanusiaan meliputi program bantuan kemanusiaan, bantuan/subsidi pelayanan kesehatan, dan bantuan/subsidi biaya hidup fakir miskin. Pada</w:t>
      </w:r>
      <w:r w:rsidR="00896577">
        <w:rPr>
          <w:spacing w:val="-28"/>
        </w:rPr>
        <w:t xml:space="preserve"> </w:t>
      </w:r>
      <w:r w:rsidR="00896577">
        <w:t xml:space="preserve">LAZNAS IZI program ini disebut IZI </w:t>
      </w:r>
      <w:r w:rsidR="00896577">
        <w:rPr>
          <w:i/>
        </w:rPr>
        <w:t xml:space="preserve">to Fit </w:t>
      </w:r>
      <w:r w:rsidR="00896577">
        <w:t xml:space="preserve">dan IZI </w:t>
      </w:r>
      <w:r w:rsidR="00896577">
        <w:rPr>
          <w:i/>
        </w:rPr>
        <w:t xml:space="preserve">to help </w:t>
      </w:r>
      <w:r w:rsidR="00896577">
        <w:t>untuk pelayanan</w:t>
      </w:r>
      <w:r w:rsidR="00896577">
        <w:rPr>
          <w:spacing w:val="-15"/>
        </w:rPr>
        <w:t xml:space="preserve"> </w:t>
      </w:r>
      <w:r w:rsidR="00896577">
        <w:t>sosial</w:t>
      </w:r>
      <w:r w:rsidR="00896577">
        <w:rPr>
          <w:spacing w:val="-16"/>
        </w:rPr>
        <w:t xml:space="preserve"> </w:t>
      </w:r>
      <w:r w:rsidR="00896577">
        <w:t>dan</w:t>
      </w:r>
      <w:r w:rsidR="00896577">
        <w:rPr>
          <w:spacing w:val="-17"/>
        </w:rPr>
        <w:t xml:space="preserve"> </w:t>
      </w:r>
      <w:r w:rsidR="00896577">
        <w:t>kesehatan</w:t>
      </w:r>
      <w:r w:rsidR="00896577">
        <w:rPr>
          <w:spacing w:val="-17"/>
        </w:rPr>
        <w:t xml:space="preserve"> </w:t>
      </w:r>
      <w:r w:rsidR="00896577">
        <w:t>masyarakat.</w:t>
      </w:r>
      <w:r w:rsidR="00896577">
        <w:rPr>
          <w:spacing w:val="-11"/>
        </w:rPr>
        <w:t xml:space="preserve"> </w:t>
      </w:r>
      <w:r w:rsidR="00896577">
        <w:t>LAZNAS</w:t>
      </w:r>
      <w:r w:rsidR="00896577">
        <w:rPr>
          <w:spacing w:val="-14"/>
        </w:rPr>
        <w:t xml:space="preserve"> </w:t>
      </w:r>
      <w:r w:rsidR="00896577">
        <w:t xml:space="preserve">IZI cabang Lampung telah menjalankan program IZI </w:t>
      </w:r>
      <w:r w:rsidR="00896577">
        <w:rPr>
          <w:i/>
        </w:rPr>
        <w:t xml:space="preserve">to Fit </w:t>
      </w:r>
      <w:r w:rsidR="00896577">
        <w:t>ini dengan memberikan pelayanan ambulance gratis kepada dhuafa yang sedang sakit atau yang sudah meninggal untuk membawa pasien berobat atau jenazah yang akan dimakamkan ke daerah tempat tinggal si mayat. Jasa ini dapat dipergunakan oleh keluarga pasien secara gratis. IZI cabang Lampung, saat ini sudah memiliki mobil ambulance gratis yang dapat dimanfaatkan oleh kaum dhuafa yang memang membutuhkan bantuan untuk membawa keluarga yang sakit atau meninggal ke suatu daerah untuk berobat atau untuk</w:t>
      </w:r>
      <w:r w:rsidR="00896577">
        <w:rPr>
          <w:spacing w:val="-1"/>
        </w:rPr>
        <w:t xml:space="preserve"> </w:t>
      </w:r>
      <w:r w:rsidR="00896577">
        <w:t>dimakamkan.</w:t>
      </w:r>
    </w:p>
    <w:p w:rsidR="003F4598" w:rsidRDefault="00896577">
      <w:pPr>
        <w:pStyle w:val="BodyText"/>
        <w:spacing w:before="3" w:line="360" w:lineRule="auto"/>
        <w:ind w:left="1160" w:right="389" w:firstLine="720"/>
        <w:jc w:val="both"/>
      </w:pPr>
      <w:r>
        <w:t>LAZNAS IZI Cabang Lampung, pada akhir</w:t>
      </w:r>
      <w:r>
        <w:rPr>
          <w:spacing w:val="-40"/>
        </w:rPr>
        <w:t xml:space="preserve"> </w:t>
      </w:r>
      <w:r>
        <w:t>tahun 2018 telah meluncurkan program ini bertempat di sekitar Rumah Sakit Umum Abdul Muluk Bandarlampung. Tujuannya adalah membantu kaum dhuafa yang ada diluar</w:t>
      </w:r>
      <w:r>
        <w:rPr>
          <w:spacing w:val="-10"/>
        </w:rPr>
        <w:t xml:space="preserve"> </w:t>
      </w:r>
      <w:r>
        <w:t>wilayah</w:t>
      </w:r>
      <w:r>
        <w:rPr>
          <w:spacing w:val="-7"/>
        </w:rPr>
        <w:t xml:space="preserve"> </w:t>
      </w:r>
      <w:r>
        <w:t>Bandarlampung</w:t>
      </w:r>
      <w:r>
        <w:rPr>
          <w:spacing w:val="-12"/>
        </w:rPr>
        <w:t xml:space="preserve"> </w:t>
      </w:r>
      <w:r>
        <w:t>dan</w:t>
      </w:r>
      <w:r>
        <w:rPr>
          <w:spacing w:val="-10"/>
        </w:rPr>
        <w:t xml:space="preserve"> </w:t>
      </w:r>
      <w:r>
        <w:t>sedang</w:t>
      </w:r>
      <w:r>
        <w:rPr>
          <w:spacing w:val="-12"/>
        </w:rPr>
        <w:t xml:space="preserve"> </w:t>
      </w:r>
      <w:r>
        <w:t>berobat</w:t>
      </w:r>
      <w:r>
        <w:rPr>
          <w:spacing w:val="-9"/>
        </w:rPr>
        <w:t xml:space="preserve"> </w:t>
      </w:r>
      <w:r>
        <w:t>seraca rutin di Rumah Sakit di Bandarlampung untuk menginap secara gratis di Rumah Singgah Pasien IZI Cabang Lampung. Hal ini menjadi target untuk dilaksanakan IZI Cabang   Lampung   pada   tahun   2018   karena</w:t>
      </w:r>
      <w:r>
        <w:rPr>
          <w:spacing w:val="50"/>
        </w:rPr>
        <w:t xml:space="preserve"> </w:t>
      </w:r>
      <w:r>
        <w:t>melihat</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64480"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70.6pt;margin-top:15.45pt;width:313.75pt;height:.5pt;z-index:-1555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H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157</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853" w:right="699"/>
        <w:jc w:val="both"/>
      </w:pPr>
      <w:r>
        <w:rPr>
          <w:noProof/>
        </w:rPr>
        <mc:AlternateContent>
          <mc:Choice Requires="wps">
            <w:drawing>
              <wp:anchor distT="0" distB="0" distL="114300" distR="114300" simplePos="0" relativeHeight="15906816" behindDoc="0" locked="0" layoutInCell="1" allowOverlap="1">
                <wp:simplePos x="0" y="0"/>
                <wp:positionH relativeFrom="page">
                  <wp:posOffset>0</wp:posOffset>
                </wp:positionH>
                <wp:positionV relativeFrom="page">
                  <wp:posOffset>7925435</wp:posOffset>
                </wp:positionV>
                <wp:extent cx="583565" cy="220980"/>
                <wp:effectExtent l="0" t="0" r="0" b="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0;margin-top:624.05pt;width:45.95pt;height:17.4pt;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0r3gA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Dm80r3gAIA&#10;AP4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kondisi</w:t>
      </w:r>
      <w:r w:rsidR="00896577">
        <w:rPr>
          <w:spacing w:val="-14"/>
        </w:rPr>
        <w:t xml:space="preserve"> </w:t>
      </w:r>
      <w:r w:rsidR="00896577">
        <w:t>di</w:t>
      </w:r>
      <w:r w:rsidR="00896577">
        <w:rPr>
          <w:spacing w:val="-13"/>
        </w:rPr>
        <w:t xml:space="preserve"> </w:t>
      </w:r>
      <w:r w:rsidR="00896577">
        <w:t>lapangan</w:t>
      </w:r>
      <w:r w:rsidR="00896577">
        <w:rPr>
          <w:spacing w:val="-13"/>
        </w:rPr>
        <w:t xml:space="preserve"> </w:t>
      </w:r>
      <w:r w:rsidR="00896577">
        <w:t>dimana</w:t>
      </w:r>
      <w:r w:rsidR="00896577">
        <w:rPr>
          <w:spacing w:val="-14"/>
        </w:rPr>
        <w:t xml:space="preserve"> </w:t>
      </w:r>
      <w:r w:rsidR="00896577">
        <w:t>pasien</w:t>
      </w:r>
      <w:r w:rsidR="00896577">
        <w:rPr>
          <w:spacing w:val="-9"/>
        </w:rPr>
        <w:t xml:space="preserve"> </w:t>
      </w:r>
      <w:r w:rsidR="00896577">
        <w:t>yang</w:t>
      </w:r>
      <w:r w:rsidR="00896577">
        <w:rPr>
          <w:spacing w:val="-16"/>
        </w:rPr>
        <w:t xml:space="preserve"> </w:t>
      </w:r>
      <w:r w:rsidR="00896577">
        <w:t>sedang</w:t>
      </w:r>
      <w:r w:rsidR="00896577">
        <w:rPr>
          <w:spacing w:val="-16"/>
        </w:rPr>
        <w:t xml:space="preserve"> </w:t>
      </w:r>
      <w:r w:rsidR="00896577">
        <w:t>menjalani pengobatan secara rutin dan tidak rawat inap di Rumah sakit</w:t>
      </w:r>
      <w:r w:rsidR="00896577">
        <w:rPr>
          <w:spacing w:val="-14"/>
        </w:rPr>
        <w:t xml:space="preserve"> </w:t>
      </w:r>
      <w:r w:rsidR="00896577">
        <w:t>kesulitan</w:t>
      </w:r>
      <w:r w:rsidR="00896577">
        <w:rPr>
          <w:spacing w:val="-14"/>
        </w:rPr>
        <w:t xml:space="preserve"> </w:t>
      </w:r>
      <w:r w:rsidR="00896577">
        <w:t>untuk</w:t>
      </w:r>
      <w:r w:rsidR="00896577">
        <w:rPr>
          <w:spacing w:val="-13"/>
        </w:rPr>
        <w:t xml:space="preserve"> </w:t>
      </w:r>
      <w:r w:rsidR="00896577">
        <w:t>mendapatkan</w:t>
      </w:r>
      <w:r w:rsidR="00896577">
        <w:rPr>
          <w:spacing w:val="-14"/>
        </w:rPr>
        <w:t xml:space="preserve"> </w:t>
      </w:r>
      <w:r w:rsidR="00896577">
        <w:t>tempat</w:t>
      </w:r>
      <w:r w:rsidR="00896577">
        <w:rPr>
          <w:spacing w:val="-13"/>
        </w:rPr>
        <w:t xml:space="preserve"> </w:t>
      </w:r>
      <w:r w:rsidR="00896577">
        <w:t>menginap</w:t>
      </w:r>
      <w:r w:rsidR="00896577">
        <w:rPr>
          <w:spacing w:val="-11"/>
        </w:rPr>
        <w:t xml:space="preserve"> </w:t>
      </w:r>
      <w:r w:rsidR="00896577">
        <w:rPr>
          <w:spacing w:val="-4"/>
        </w:rPr>
        <w:t xml:space="preserve">yang </w:t>
      </w:r>
      <w:r w:rsidR="00896577">
        <w:t>layak beserta keluarga yang</w:t>
      </w:r>
      <w:r w:rsidR="00896577">
        <w:rPr>
          <w:spacing w:val="-4"/>
        </w:rPr>
        <w:t xml:space="preserve"> </w:t>
      </w:r>
      <w:r w:rsidR="00896577">
        <w:t>mengantarkan.</w:t>
      </w:r>
    </w:p>
    <w:p w:rsidR="003F4598" w:rsidRDefault="00896577">
      <w:pPr>
        <w:pStyle w:val="BodyText"/>
        <w:spacing w:before="1" w:line="360" w:lineRule="auto"/>
        <w:ind w:left="766" w:right="698" w:firstLine="719"/>
        <w:jc w:val="both"/>
      </w:pPr>
      <w:r>
        <w:t>LAZNAS IZI Cabang Lampung telah melaksanakan program Peduli bencana. Salah satunya pada</w:t>
      </w:r>
      <w:r>
        <w:rPr>
          <w:spacing w:val="-14"/>
        </w:rPr>
        <w:t xml:space="preserve"> </w:t>
      </w:r>
      <w:r>
        <w:t>bencana</w:t>
      </w:r>
      <w:r>
        <w:rPr>
          <w:spacing w:val="-13"/>
        </w:rPr>
        <w:t xml:space="preserve"> </w:t>
      </w:r>
      <w:r>
        <w:t>Tsunami</w:t>
      </w:r>
      <w:r>
        <w:rPr>
          <w:spacing w:val="-9"/>
        </w:rPr>
        <w:t xml:space="preserve"> </w:t>
      </w:r>
      <w:r>
        <w:t>yang</w:t>
      </w:r>
      <w:r>
        <w:rPr>
          <w:spacing w:val="-16"/>
        </w:rPr>
        <w:t xml:space="preserve"> </w:t>
      </w:r>
      <w:r>
        <w:t>melanda</w:t>
      </w:r>
      <w:r>
        <w:rPr>
          <w:spacing w:val="-13"/>
        </w:rPr>
        <w:t xml:space="preserve"> </w:t>
      </w:r>
      <w:r>
        <w:t>Kalianda</w:t>
      </w:r>
      <w:r>
        <w:rPr>
          <w:spacing w:val="-13"/>
        </w:rPr>
        <w:t xml:space="preserve"> </w:t>
      </w:r>
      <w:r>
        <w:t>akhir</w:t>
      </w:r>
      <w:r>
        <w:rPr>
          <w:spacing w:val="-14"/>
        </w:rPr>
        <w:t xml:space="preserve"> </w:t>
      </w:r>
      <w:r>
        <w:rPr>
          <w:spacing w:val="-3"/>
        </w:rPr>
        <w:t xml:space="preserve">tahun </w:t>
      </w:r>
      <w:r>
        <w:t>lalu telah menyisakan korban yang sangat memerlukan bantuan,</w:t>
      </w:r>
      <w:r>
        <w:rPr>
          <w:spacing w:val="-15"/>
        </w:rPr>
        <w:t xml:space="preserve"> </w:t>
      </w:r>
      <w:r>
        <w:t>maka</w:t>
      </w:r>
      <w:r>
        <w:rPr>
          <w:spacing w:val="-14"/>
        </w:rPr>
        <w:t xml:space="preserve"> </w:t>
      </w:r>
      <w:r>
        <w:t>LAZNAS</w:t>
      </w:r>
      <w:r>
        <w:rPr>
          <w:spacing w:val="-11"/>
        </w:rPr>
        <w:t xml:space="preserve"> </w:t>
      </w:r>
      <w:r>
        <w:t>IZI</w:t>
      </w:r>
      <w:r>
        <w:rPr>
          <w:spacing w:val="-18"/>
        </w:rPr>
        <w:t xml:space="preserve"> </w:t>
      </w:r>
      <w:r>
        <w:t>Cabang</w:t>
      </w:r>
      <w:r>
        <w:rPr>
          <w:spacing w:val="-13"/>
        </w:rPr>
        <w:t xml:space="preserve"> </w:t>
      </w:r>
      <w:r>
        <w:t>Lampung</w:t>
      </w:r>
      <w:r>
        <w:rPr>
          <w:spacing w:val="-17"/>
        </w:rPr>
        <w:t xml:space="preserve"> </w:t>
      </w:r>
      <w:r>
        <w:t>melakukan program tanggap bencana dengan memberikan bantuan kepada masyarakat yang tertimpa musibah kebutuhan yang mereka perlukan, termasuk peralatan sekolah untuk para</w:t>
      </w:r>
      <w:r>
        <w:rPr>
          <w:spacing w:val="-3"/>
        </w:rPr>
        <w:t xml:space="preserve"> </w:t>
      </w:r>
      <w:r>
        <w:t>siswa.</w:t>
      </w:r>
    </w:p>
    <w:p w:rsidR="003F4598" w:rsidRDefault="00896577">
      <w:pPr>
        <w:pStyle w:val="BodyText"/>
        <w:spacing w:before="2" w:line="360" w:lineRule="auto"/>
        <w:ind w:left="853" w:right="696" w:firstLine="719"/>
        <w:jc w:val="both"/>
      </w:pPr>
      <w:r>
        <w:t xml:space="preserve">Ketiga, program pengembangan ekonomi umat meliputi: bantuan sarana usaha, pendanaan modal usaha dan pendampingan/pembinaan usaha. Lembaga Amil Zakat Nasional IZI Cabang Lampung mengembangkan program IZI </w:t>
      </w:r>
      <w:r>
        <w:rPr>
          <w:i/>
        </w:rPr>
        <w:t>to Succes</w:t>
      </w:r>
      <w:r>
        <w:t xml:space="preserve">, meliputi pemberian ketrampilan kepada </w:t>
      </w:r>
      <w:r>
        <w:rPr>
          <w:i/>
        </w:rPr>
        <w:t>mustahiq</w:t>
      </w:r>
      <w:r>
        <w:t>, bantuan sarana usaha, bantuan pendanaan modal usaha dan pendampingan usaha. Program ini sudah berjalan sejak tahun 2016 dan saat ini masih berjalan, meliputi program Pusat Inkubator Kemandirian Jahit (PIK-Jahit), KUMM, dan Lapak Berkah. Pada LAZNAS IZI Cabang Lampung Program Inkubator</w:t>
      </w:r>
      <w:r>
        <w:rPr>
          <w:spacing w:val="-11"/>
        </w:rPr>
        <w:t xml:space="preserve"> </w:t>
      </w:r>
      <w:r>
        <w:t>Kemandirian</w:t>
      </w:r>
      <w:r>
        <w:rPr>
          <w:spacing w:val="-11"/>
        </w:rPr>
        <w:t xml:space="preserve"> </w:t>
      </w:r>
      <w:r>
        <w:t>ini</w:t>
      </w:r>
      <w:r>
        <w:rPr>
          <w:spacing w:val="-10"/>
        </w:rPr>
        <w:t xml:space="preserve"> </w:t>
      </w:r>
      <w:r>
        <w:t>telah</w:t>
      </w:r>
      <w:r>
        <w:rPr>
          <w:spacing w:val="-11"/>
        </w:rPr>
        <w:t xml:space="preserve"> </w:t>
      </w:r>
      <w:r>
        <w:t>berjalan</w:t>
      </w:r>
      <w:r>
        <w:rPr>
          <w:spacing w:val="-12"/>
        </w:rPr>
        <w:t xml:space="preserve"> </w:t>
      </w:r>
      <w:r>
        <w:t>pada</w:t>
      </w:r>
      <w:r>
        <w:rPr>
          <w:spacing w:val="-12"/>
        </w:rPr>
        <w:t xml:space="preserve"> </w:t>
      </w:r>
      <w:r>
        <w:t>tahun</w:t>
      </w:r>
      <w:r>
        <w:rPr>
          <w:spacing w:val="-11"/>
        </w:rPr>
        <w:t xml:space="preserve"> </w:t>
      </w:r>
      <w:r>
        <w:t xml:space="preserve">2018 dan diikuti oleh 10 orang </w:t>
      </w:r>
      <w:r>
        <w:rPr>
          <w:i/>
        </w:rPr>
        <w:t>mustahiq</w:t>
      </w:r>
      <w:r>
        <w:t>. Program</w:t>
      </w:r>
      <w:r>
        <w:rPr>
          <w:spacing w:val="34"/>
        </w:rPr>
        <w:t xml:space="preserve"> </w:t>
      </w:r>
      <w:r>
        <w:t>ini</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765504"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55.2pt;margin-top:16.65pt;width:313.75pt;height:.5pt;z-index:-1555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Mf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158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60" w:right="391"/>
        <w:jc w:val="both"/>
      </w:pPr>
      <w:r>
        <w:rPr>
          <w:noProof/>
        </w:rPr>
        <mc:AlternateContent>
          <mc:Choice Requires="wps">
            <w:drawing>
              <wp:anchor distT="0" distB="0" distL="114300" distR="114300" simplePos="0" relativeHeight="1590784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393pt;margin-top:622.9pt;width:46.45pt;height:17.4pt;z-index:159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66gQIAAP4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" fillcolor="#205868" stroked="f">
                <w10:wrap anchorx="page" anchory="page"/>
              </v:rect>
            </w:pict>
          </mc:Fallback>
        </mc:AlternateContent>
      </w:r>
      <w:r w:rsidR="00896577">
        <w:t xml:space="preserve">berkelanjutan sampai </w:t>
      </w:r>
      <w:r w:rsidR="00896577">
        <w:rPr>
          <w:i/>
        </w:rPr>
        <w:t xml:space="preserve">mustahiq </w:t>
      </w:r>
      <w:r w:rsidR="00896577">
        <w:rPr>
          <w:spacing w:val="-3"/>
        </w:rPr>
        <w:t xml:space="preserve">mendapatkan </w:t>
      </w:r>
      <w:r w:rsidR="00896577">
        <w:t>kemandirian</w:t>
      </w:r>
      <w:r w:rsidR="00896577">
        <w:rPr>
          <w:spacing w:val="-1"/>
        </w:rPr>
        <w:t xml:space="preserve"> </w:t>
      </w:r>
      <w:r w:rsidR="00896577">
        <w:t>usaha.</w:t>
      </w:r>
    </w:p>
    <w:p w:rsidR="003F4598" w:rsidRDefault="00896577">
      <w:pPr>
        <w:pStyle w:val="BodyText"/>
        <w:spacing w:before="1" w:line="360" w:lineRule="auto"/>
        <w:ind w:left="1160" w:right="389" w:firstLine="720"/>
        <w:jc w:val="both"/>
      </w:pPr>
      <w:r>
        <w:t xml:space="preserve">Selain program Kelompok Usaha Mikro Mandiri (KUMM), LAZNAS Inisiatif Zakat Indonesia (IZI) juga meluncurkan program Lapak Berkah. Lapak Berkah adalah bantuan usaha produktif kepada </w:t>
      </w:r>
      <w:r>
        <w:rPr>
          <w:i/>
        </w:rPr>
        <w:t xml:space="preserve">mustahiq </w:t>
      </w:r>
      <w:r>
        <w:t xml:space="preserve">yang telah memiliki usaha namun perlu bantuan untuk meningkatkan usaha mereka. Seperti bantuan alat penggilingan kedelai bagi </w:t>
      </w:r>
      <w:r>
        <w:rPr>
          <w:i/>
        </w:rPr>
        <w:t xml:space="preserve">mustahiq </w:t>
      </w:r>
      <w:r>
        <w:t xml:space="preserve">yang mempunyai usaha dibidang pembuatan tahu, pemberian gerobak kepada penjual petisan, dan perbaikan warung sebagai tempat dagang </w:t>
      </w:r>
      <w:r>
        <w:rPr>
          <w:i/>
        </w:rPr>
        <w:t>mustahiq</w:t>
      </w:r>
      <w:r>
        <w:t>.</w:t>
      </w:r>
    </w:p>
    <w:p w:rsidR="003F4598" w:rsidRDefault="00896577">
      <w:pPr>
        <w:pStyle w:val="BodyText"/>
        <w:spacing w:before="1" w:line="360" w:lineRule="auto"/>
        <w:ind w:left="1160" w:right="388" w:firstLine="720"/>
        <w:jc w:val="both"/>
      </w:pPr>
      <w:r>
        <w:t>Program berikutnya yang juga telah diluncurkan oleh LAZNAS IZI Cabang Lampung adalah Pusat Inkubator</w:t>
      </w:r>
      <w:r>
        <w:rPr>
          <w:spacing w:val="-9"/>
        </w:rPr>
        <w:t xml:space="preserve"> </w:t>
      </w:r>
      <w:r>
        <w:t>Kemandirian</w:t>
      </w:r>
      <w:r>
        <w:rPr>
          <w:spacing w:val="-8"/>
        </w:rPr>
        <w:t xml:space="preserve"> </w:t>
      </w:r>
      <w:r>
        <w:t>Jahit</w:t>
      </w:r>
      <w:r>
        <w:rPr>
          <w:spacing w:val="-7"/>
        </w:rPr>
        <w:t xml:space="preserve"> </w:t>
      </w:r>
      <w:r>
        <w:t>atau</w:t>
      </w:r>
      <w:r>
        <w:rPr>
          <w:spacing w:val="-8"/>
        </w:rPr>
        <w:t xml:space="preserve"> </w:t>
      </w:r>
      <w:r>
        <w:t>biasa</w:t>
      </w:r>
      <w:r>
        <w:rPr>
          <w:spacing w:val="-9"/>
        </w:rPr>
        <w:t xml:space="preserve"> </w:t>
      </w:r>
      <w:r>
        <w:t>disebut</w:t>
      </w:r>
      <w:r>
        <w:rPr>
          <w:spacing w:val="-7"/>
        </w:rPr>
        <w:t xml:space="preserve"> </w:t>
      </w:r>
      <w:r>
        <w:t>PIK</w:t>
      </w:r>
      <w:r>
        <w:rPr>
          <w:spacing w:val="-9"/>
        </w:rPr>
        <w:t xml:space="preserve"> </w:t>
      </w:r>
      <w:r>
        <w:t xml:space="preserve">Jahit. Program ini diikuti oleh 10 orang </w:t>
      </w:r>
      <w:r>
        <w:rPr>
          <w:i/>
        </w:rPr>
        <w:t xml:space="preserve">mustahiq </w:t>
      </w:r>
      <w:r>
        <w:t xml:space="preserve">produktif yang punya kemauan untuk melakukan usaha jahit menjahit. Program ini dimulai pada awal tahun 2018 dan masih berjalan hingga saat ini. Hal ini disebabkan karena program ini adalah program berkelanjutan, yang diawali dari pemberian ketrampilan kepada </w:t>
      </w:r>
      <w:r>
        <w:rPr>
          <w:i/>
        </w:rPr>
        <w:t xml:space="preserve">mustahiq </w:t>
      </w:r>
      <w:r>
        <w:t>sampai mereka benar-benar memahami materi pelatihan dan mampu</w:t>
      </w:r>
      <w:r>
        <w:rPr>
          <w:spacing w:val="-12"/>
        </w:rPr>
        <w:t xml:space="preserve"> </w:t>
      </w:r>
      <w:r>
        <w:t>membuat</w:t>
      </w:r>
      <w:r>
        <w:rPr>
          <w:spacing w:val="-11"/>
        </w:rPr>
        <w:t xml:space="preserve"> </w:t>
      </w:r>
      <w:r>
        <w:t>baju</w:t>
      </w:r>
      <w:r>
        <w:rPr>
          <w:spacing w:val="-11"/>
        </w:rPr>
        <w:t xml:space="preserve"> </w:t>
      </w:r>
      <w:r>
        <w:t>atau</w:t>
      </w:r>
      <w:r>
        <w:rPr>
          <w:spacing w:val="-12"/>
        </w:rPr>
        <w:t xml:space="preserve"> </w:t>
      </w:r>
      <w:r>
        <w:t>celana</w:t>
      </w:r>
      <w:r>
        <w:rPr>
          <w:spacing w:val="-13"/>
        </w:rPr>
        <w:t xml:space="preserve"> </w:t>
      </w:r>
      <w:r>
        <w:t>sendiri.</w:t>
      </w:r>
      <w:r>
        <w:rPr>
          <w:spacing w:val="-9"/>
        </w:rPr>
        <w:t xml:space="preserve"> </w:t>
      </w:r>
      <w:r>
        <w:t>Lebih</w:t>
      </w:r>
      <w:r>
        <w:rPr>
          <w:spacing w:val="-11"/>
        </w:rPr>
        <w:t xml:space="preserve"> </w:t>
      </w:r>
      <w:r>
        <w:t>jauh</w:t>
      </w:r>
      <w:r>
        <w:rPr>
          <w:spacing w:val="-11"/>
        </w:rPr>
        <w:t xml:space="preserve"> </w:t>
      </w:r>
      <w:r>
        <w:t>dari program ini diharapkan mereka bisa membuka usaha di bidang jahit menjahit dan diharapkan kelak menjadi sukses lewat usaha</w:t>
      </w:r>
      <w:r>
        <w:rPr>
          <w:spacing w:val="-3"/>
        </w:rPr>
        <w:t xml:space="preserve"> </w:t>
      </w:r>
      <w:r>
        <w:t>ini.</w:t>
      </w:r>
    </w:p>
    <w:p w:rsidR="003F4598" w:rsidRDefault="003F4598">
      <w:pPr>
        <w:pStyle w:val="BodyText"/>
        <w:rPr>
          <w:sz w:val="20"/>
        </w:rPr>
      </w:pPr>
    </w:p>
    <w:p w:rsidR="003F4598" w:rsidRDefault="00DC3C43">
      <w:pPr>
        <w:pStyle w:val="BodyText"/>
        <w:spacing w:before="6"/>
        <w:rPr>
          <w:sz w:val="23"/>
        </w:rPr>
      </w:pPr>
      <w:r>
        <w:rPr>
          <w:noProof/>
        </w:rPr>
        <mc:AlternateContent>
          <mc:Choice Requires="wps">
            <w:drawing>
              <wp:anchor distT="0" distB="0" distL="0" distR="0" simplePos="0" relativeHeight="487766528" behindDoc="1" locked="0" layoutInCell="1" allowOverlap="1">
                <wp:simplePos x="0" y="0"/>
                <wp:positionH relativeFrom="page">
                  <wp:posOffset>896620</wp:posOffset>
                </wp:positionH>
                <wp:positionV relativeFrom="paragraph">
                  <wp:posOffset>196850</wp:posOffset>
                </wp:positionV>
                <wp:extent cx="3984625" cy="6350"/>
                <wp:effectExtent l="0" t="0" r="0" b="0"/>
                <wp:wrapTopAndBottom/>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70.6pt;margin-top:15.5pt;width:313.75pt;height:.5pt;z-index:-1554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159</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853" w:right="698" w:firstLine="719"/>
        <w:jc w:val="both"/>
      </w:pPr>
      <w:r>
        <w:rPr>
          <w:noProof/>
        </w:rPr>
        <mc:AlternateContent>
          <mc:Choice Requires="wps">
            <w:drawing>
              <wp:anchor distT="0" distB="0" distL="114300" distR="114300" simplePos="0" relativeHeight="15908864" behindDoc="0" locked="0" layoutInCell="1" allowOverlap="1">
                <wp:simplePos x="0" y="0"/>
                <wp:positionH relativeFrom="page">
                  <wp:posOffset>0</wp:posOffset>
                </wp:positionH>
                <wp:positionV relativeFrom="page">
                  <wp:posOffset>7925435</wp:posOffset>
                </wp:positionV>
                <wp:extent cx="583565" cy="220980"/>
                <wp:effectExtent l="0" t="0" r="0"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0;margin-top:624.05pt;width:45.95pt;height:17.4pt;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pLpN6o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Ketiga</w:t>
      </w:r>
      <w:r w:rsidR="00896577">
        <w:rPr>
          <w:spacing w:val="-19"/>
        </w:rPr>
        <w:t xml:space="preserve"> </w:t>
      </w:r>
      <w:r w:rsidR="00896577">
        <w:t>program</w:t>
      </w:r>
      <w:r w:rsidR="00896577">
        <w:rPr>
          <w:spacing w:val="-16"/>
        </w:rPr>
        <w:t xml:space="preserve"> </w:t>
      </w:r>
      <w:r w:rsidR="00896577">
        <w:t>ini</w:t>
      </w:r>
      <w:r w:rsidR="00896577">
        <w:rPr>
          <w:spacing w:val="-16"/>
        </w:rPr>
        <w:t xml:space="preserve"> </w:t>
      </w:r>
      <w:r w:rsidR="00896577">
        <w:t>adalah</w:t>
      </w:r>
      <w:r w:rsidR="00896577">
        <w:rPr>
          <w:spacing w:val="-17"/>
        </w:rPr>
        <w:t xml:space="preserve"> </w:t>
      </w:r>
      <w:r w:rsidR="00896577">
        <w:t>program</w:t>
      </w:r>
      <w:r w:rsidR="00896577">
        <w:rPr>
          <w:spacing w:val="-17"/>
        </w:rPr>
        <w:t xml:space="preserve"> </w:t>
      </w:r>
      <w:r w:rsidR="00896577">
        <w:t xml:space="preserve">pemberdayaan ekonomi produktif yang dijalankan oleh LAZNAS IZI Cabang Lampung. Kegiatan ini dipusatkan di daerah Gunung Sulah karena disana merupakan </w:t>
      </w:r>
      <w:r w:rsidR="00896577">
        <w:rPr>
          <w:spacing w:val="-3"/>
        </w:rPr>
        <w:t xml:space="preserve">sentra </w:t>
      </w:r>
      <w:r w:rsidR="00896577">
        <w:t>pembuatan tempe tahu dimana pelaku usaha tersebut masih tergolong kecil dan berhak mendapatkan bantuan dana zakat produktif dari lembaga Amil Zakat, salah satunya IZI Cabang</w:t>
      </w:r>
      <w:r w:rsidR="00896577">
        <w:rPr>
          <w:spacing w:val="-3"/>
        </w:rPr>
        <w:t xml:space="preserve"> </w:t>
      </w:r>
      <w:r w:rsidR="00896577">
        <w:t>Lampung.</w:t>
      </w:r>
    </w:p>
    <w:p w:rsidR="003F4598" w:rsidRDefault="00896577">
      <w:pPr>
        <w:pStyle w:val="BodyText"/>
        <w:spacing w:before="1" w:line="360" w:lineRule="auto"/>
        <w:ind w:left="766" w:right="695" w:firstLine="719"/>
        <w:jc w:val="both"/>
      </w:pPr>
      <w:r>
        <w:t xml:space="preserve">Keempat, program bina da’wah masyarakat, meliputi: bina dakwah mesjid, bina dakwah kampus/sekolah; bina dakwah masyarakat. LAZNAS IZI mempunyai program IZI to Iman yang pada Cabang Lampung berjalan program safari dakwah yang dilakukan ke lembaga-lembaga pemerintah dan swasta, dengan tujuan mensosialisasikan LAZNS IZI dan menghimpun </w:t>
      </w:r>
      <w:r>
        <w:rPr>
          <w:i/>
        </w:rPr>
        <w:t xml:space="preserve">muzakki </w:t>
      </w:r>
      <w:r>
        <w:t>cabang Lampung.</w:t>
      </w:r>
    </w:p>
    <w:p w:rsidR="003F4598" w:rsidRDefault="00896577">
      <w:pPr>
        <w:pStyle w:val="BodyText"/>
        <w:spacing w:before="1" w:line="360" w:lineRule="auto"/>
        <w:ind w:left="841" w:right="696" w:firstLine="719"/>
        <w:jc w:val="both"/>
      </w:pPr>
      <w:r>
        <w:t xml:space="preserve">Selain memberikan bantuan dalam hal permodalan LAZNAS IZI Cabang Lampung juga memberikan bantuan pendampingan terhadap </w:t>
      </w:r>
      <w:r>
        <w:rPr>
          <w:i/>
        </w:rPr>
        <w:t xml:space="preserve">mustahiq </w:t>
      </w:r>
      <w:r>
        <w:t>penerima</w:t>
      </w:r>
      <w:r>
        <w:rPr>
          <w:spacing w:val="-14"/>
        </w:rPr>
        <w:t xml:space="preserve"> </w:t>
      </w:r>
      <w:r>
        <w:t>bantuan</w:t>
      </w:r>
      <w:r>
        <w:rPr>
          <w:spacing w:val="-12"/>
        </w:rPr>
        <w:t xml:space="preserve"> </w:t>
      </w:r>
      <w:r>
        <w:t>produktif</w:t>
      </w:r>
      <w:r>
        <w:rPr>
          <w:spacing w:val="-10"/>
        </w:rPr>
        <w:t xml:space="preserve"> </w:t>
      </w:r>
      <w:r>
        <w:t>IZI.</w:t>
      </w:r>
      <w:r>
        <w:rPr>
          <w:spacing w:val="-10"/>
        </w:rPr>
        <w:t xml:space="preserve"> </w:t>
      </w:r>
      <w:r>
        <w:t>Bantuan</w:t>
      </w:r>
      <w:r>
        <w:rPr>
          <w:spacing w:val="-13"/>
        </w:rPr>
        <w:t xml:space="preserve"> </w:t>
      </w:r>
      <w:r>
        <w:t>diberikan</w:t>
      </w:r>
      <w:r>
        <w:rPr>
          <w:spacing w:val="-10"/>
        </w:rPr>
        <w:t xml:space="preserve"> </w:t>
      </w:r>
      <w:r>
        <w:t xml:space="preserve">dalam bentuk pembinaan rohani. Pembinaan melalui pelatihan ketrampilan dan pembinaan usaha yang disesuaikan dengan kebutuhan </w:t>
      </w:r>
      <w:r>
        <w:rPr>
          <w:i/>
        </w:rPr>
        <w:t>mustahiq</w:t>
      </w:r>
      <w:r>
        <w:t xml:space="preserve">. Pendampingan dilakukan oleh yng berkompeten dibidangnya. Pembinaan kerohanian dilakukan oleh Ustadzah yang dipercaya oleh IZI untuk melakukan pembinaan kerohanian </w:t>
      </w:r>
      <w:r>
        <w:rPr>
          <w:i/>
        </w:rPr>
        <w:t>mustahiq</w:t>
      </w:r>
      <w:r>
        <w:rPr>
          <w:i/>
          <w:spacing w:val="49"/>
        </w:rPr>
        <w:t xml:space="preserve"> </w:t>
      </w:r>
      <w:r>
        <w:t>di</w:t>
      </w:r>
    </w:p>
    <w:p w:rsidR="003F4598" w:rsidRDefault="003F4598">
      <w:pPr>
        <w:pStyle w:val="BodyText"/>
        <w:rPr>
          <w:sz w:val="20"/>
        </w:rPr>
      </w:pPr>
    </w:p>
    <w:p w:rsidR="003F4598" w:rsidRDefault="00DC3C43">
      <w:pPr>
        <w:pStyle w:val="BodyText"/>
        <w:spacing w:before="7"/>
        <w:rPr>
          <w:sz w:val="25"/>
        </w:rPr>
      </w:pPr>
      <w:r>
        <w:rPr>
          <w:noProof/>
        </w:rPr>
        <mc:AlternateContent>
          <mc:Choice Requires="wps">
            <w:drawing>
              <wp:anchor distT="0" distB="0" distL="0" distR="0" simplePos="0" relativeHeight="487767552" behindDoc="1" locked="0" layoutInCell="1" allowOverlap="1">
                <wp:simplePos x="0" y="0"/>
                <wp:positionH relativeFrom="page">
                  <wp:posOffset>701040</wp:posOffset>
                </wp:positionH>
                <wp:positionV relativeFrom="paragraph">
                  <wp:posOffset>212090</wp:posOffset>
                </wp:positionV>
                <wp:extent cx="3984625" cy="6350"/>
                <wp:effectExtent l="0" t="0" r="0" b="0"/>
                <wp:wrapTopAndBottom/>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55.2pt;margin-top:16.7pt;width:313.75pt;height:.5pt;z-index:-1554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160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48" w:right="389"/>
        <w:jc w:val="both"/>
      </w:pPr>
      <w:r>
        <w:rPr>
          <w:noProof/>
        </w:rPr>
        <mc:AlternateContent>
          <mc:Choice Requires="wps">
            <w:drawing>
              <wp:anchor distT="0" distB="0" distL="114300" distR="114300" simplePos="0" relativeHeight="1590988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393pt;margin-top:622.9pt;width:46.45pt;height:17.4pt;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ze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uAPc&#10;3o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 xml:space="preserve">wilayah Gunung Sulah Bandarlampung. Pendampingan ketrampilan menjahit juga diberikan oleh tenaga yang memang mahir dibidangnya yang membimbing </w:t>
      </w:r>
      <w:r w:rsidR="00896577">
        <w:rPr>
          <w:i/>
        </w:rPr>
        <w:t xml:space="preserve">mustahiq </w:t>
      </w:r>
      <w:r w:rsidR="00896577">
        <w:t xml:space="preserve">untuk bisa menguasai ketrampilan menjahit mempraktekkannya dan selanjutnya membuka usaha di bidang jahit menjahit. Begitu pula pendampingan usaha mulai dari pembukuan, pencatatan usaha juga diberikan oleh tenaga yang ahli dibidangnya. Semua tenaga pendamping ditanggung biayanya oleh LAZNAS IZI Cabang Lampung, dengan harapan bantuan yang diberikan dapat membantu kemandirian ekonomi masyarakat </w:t>
      </w:r>
      <w:r w:rsidR="00896577">
        <w:rPr>
          <w:i/>
        </w:rPr>
        <w:t xml:space="preserve">mustahiq </w:t>
      </w:r>
      <w:r w:rsidR="00896577">
        <w:t>penerima bantuan ekonomi produktif LAZNAS IZI Cabang Lampung.</w:t>
      </w:r>
    </w:p>
    <w:p w:rsidR="003F4598" w:rsidRDefault="00896577">
      <w:pPr>
        <w:pStyle w:val="BodyText"/>
        <w:spacing w:before="3" w:line="360" w:lineRule="auto"/>
        <w:ind w:left="1160" w:right="389" w:firstLine="720"/>
        <w:jc w:val="both"/>
      </w:pPr>
      <w:r>
        <w:t xml:space="preserve">Program pendayagunaan zakat yang digunakan oleh LAZNAS IZI untuk membantu </w:t>
      </w:r>
      <w:r>
        <w:rPr>
          <w:i/>
        </w:rPr>
        <w:t xml:space="preserve">mustahiq </w:t>
      </w:r>
      <w:r>
        <w:t xml:space="preserve">sebagaimana yang telah ditentukan oleh pemerintah melalui Badan Amil Zakat Nasional. Sebagaimana Organisasi Pengelola Zakat (BAZNAS dan LAZNAS) lebih mengutamakan pada pendayagunaan yang sifatnya konsumtif dan mendesak bagi </w:t>
      </w:r>
      <w:r>
        <w:rPr>
          <w:i/>
        </w:rPr>
        <w:t>mustahiq</w:t>
      </w:r>
      <w:r>
        <w:t>, namun Program pendayagunaan zakat produktif sejak tahun 2017 telah dijalankan hingga saat ini.</w:t>
      </w:r>
    </w:p>
    <w:p w:rsidR="003F4598" w:rsidRDefault="003F4598">
      <w:pPr>
        <w:pStyle w:val="BodyText"/>
        <w:spacing w:before="4"/>
        <w:rPr>
          <w:sz w:val="36"/>
        </w:rPr>
      </w:pPr>
    </w:p>
    <w:p w:rsidR="003F4598" w:rsidRDefault="00896577">
      <w:pPr>
        <w:pStyle w:val="Heading3"/>
        <w:numPr>
          <w:ilvl w:val="0"/>
          <w:numId w:val="9"/>
        </w:numPr>
        <w:tabs>
          <w:tab w:val="left" w:pos="724"/>
        </w:tabs>
        <w:spacing w:before="1"/>
        <w:ind w:left="723" w:hanging="284"/>
        <w:jc w:val="left"/>
      </w:pPr>
      <w:r>
        <w:t>Program</w:t>
      </w:r>
      <w:r>
        <w:rPr>
          <w:spacing w:val="-24"/>
        </w:rPr>
        <w:t xml:space="preserve"> </w:t>
      </w:r>
      <w:r>
        <w:t>Zakat</w:t>
      </w:r>
      <w:r>
        <w:rPr>
          <w:spacing w:val="-25"/>
        </w:rPr>
        <w:t xml:space="preserve"> </w:t>
      </w:r>
      <w:r>
        <w:t>Produktif</w:t>
      </w:r>
      <w:r>
        <w:rPr>
          <w:spacing w:val="-23"/>
        </w:rPr>
        <w:t xml:space="preserve"> </w:t>
      </w:r>
      <w:r>
        <w:t>LAZNAS</w:t>
      </w:r>
    </w:p>
    <w:p w:rsidR="003F4598" w:rsidRDefault="00896577">
      <w:pPr>
        <w:pStyle w:val="BodyText"/>
        <w:spacing w:before="156" w:line="360" w:lineRule="auto"/>
        <w:ind w:left="1160" w:right="392" w:firstLine="720"/>
        <w:jc w:val="both"/>
      </w:pPr>
      <w:r>
        <w:t xml:space="preserve">Program pendayagunaan zakat produktif yang dilakukan lebih   awal adalah program Kelompok </w:t>
      </w:r>
      <w:r>
        <w:rPr>
          <w:spacing w:val="13"/>
        </w:rPr>
        <w:t xml:space="preserve"> </w:t>
      </w:r>
      <w:r>
        <w:t>Usaha</w:t>
      </w:r>
    </w:p>
    <w:p w:rsidR="003F4598" w:rsidRDefault="003F4598">
      <w:pPr>
        <w:pStyle w:val="BodyText"/>
        <w:rPr>
          <w:sz w:val="20"/>
        </w:rPr>
      </w:pPr>
    </w:p>
    <w:p w:rsidR="003F4598" w:rsidRDefault="00DC3C43">
      <w:pPr>
        <w:pStyle w:val="BodyText"/>
        <w:spacing w:before="2"/>
        <w:rPr>
          <w:sz w:val="21"/>
        </w:rPr>
      </w:pPr>
      <w:r>
        <w:rPr>
          <w:noProof/>
        </w:rPr>
        <mc:AlternateContent>
          <mc:Choice Requires="wps">
            <w:drawing>
              <wp:anchor distT="0" distB="0" distL="0" distR="0" simplePos="0" relativeHeight="487768576" behindDoc="1" locked="0" layoutInCell="1" allowOverlap="1">
                <wp:simplePos x="0" y="0"/>
                <wp:positionH relativeFrom="page">
                  <wp:posOffset>896620</wp:posOffset>
                </wp:positionH>
                <wp:positionV relativeFrom="paragraph">
                  <wp:posOffset>179705</wp:posOffset>
                </wp:positionV>
                <wp:extent cx="3984625" cy="6350"/>
                <wp:effectExtent l="0" t="0" r="0" b="0"/>
                <wp:wrapTopAndBottom/>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70.6pt;margin-top:14.15pt;width:313.75pt;height:.5pt;z-index:-1554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161</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853" w:right="697"/>
        <w:jc w:val="both"/>
      </w:pPr>
      <w:r>
        <w:rPr>
          <w:noProof/>
        </w:rPr>
        <mc:AlternateContent>
          <mc:Choice Requires="wps">
            <w:drawing>
              <wp:anchor distT="0" distB="0" distL="114300" distR="114300" simplePos="0" relativeHeight="15910912" behindDoc="0" locked="0" layoutInCell="1" allowOverlap="1">
                <wp:simplePos x="0" y="0"/>
                <wp:positionH relativeFrom="page">
                  <wp:posOffset>0</wp:posOffset>
                </wp:positionH>
                <wp:positionV relativeFrom="page">
                  <wp:posOffset>7925435</wp:posOffset>
                </wp:positionV>
                <wp:extent cx="583565" cy="220980"/>
                <wp:effectExtent l="0" t="0" r="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0;margin-top:624.05pt;width:45.95pt;height:17.4pt;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apgQIAAP4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Kt8mqY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 xml:space="preserve">Mikro Mandiri (KUMM) yang mempunyai tujuan </w:t>
      </w:r>
      <w:r w:rsidR="00896577">
        <w:rPr>
          <w:spacing w:val="-3"/>
        </w:rPr>
        <w:t xml:space="preserve">untuk </w:t>
      </w:r>
      <w:r w:rsidR="00896577">
        <w:t>membantu masyarakat miskin (</w:t>
      </w:r>
      <w:r w:rsidR="00896577">
        <w:rPr>
          <w:i/>
        </w:rPr>
        <w:t>mustahiq</w:t>
      </w:r>
      <w:r w:rsidR="00896577">
        <w:t>) yang telah memenuhi</w:t>
      </w:r>
      <w:r w:rsidR="00896577">
        <w:rPr>
          <w:spacing w:val="-13"/>
        </w:rPr>
        <w:t xml:space="preserve"> </w:t>
      </w:r>
      <w:r w:rsidR="00896577">
        <w:t>persyaratan</w:t>
      </w:r>
      <w:r w:rsidR="00896577">
        <w:rPr>
          <w:spacing w:val="-10"/>
        </w:rPr>
        <w:t xml:space="preserve"> </w:t>
      </w:r>
      <w:r w:rsidR="00896577">
        <w:t>yakni</w:t>
      </w:r>
      <w:r w:rsidR="00896577">
        <w:rPr>
          <w:spacing w:val="-12"/>
        </w:rPr>
        <w:t xml:space="preserve"> </w:t>
      </w:r>
      <w:r w:rsidR="00896577">
        <w:t>harus</w:t>
      </w:r>
      <w:r w:rsidR="00896577">
        <w:rPr>
          <w:spacing w:val="-13"/>
        </w:rPr>
        <w:t xml:space="preserve"> </w:t>
      </w:r>
      <w:r w:rsidR="00896577">
        <w:t>mempunyai</w:t>
      </w:r>
      <w:r w:rsidR="00896577">
        <w:rPr>
          <w:spacing w:val="-12"/>
        </w:rPr>
        <w:t xml:space="preserve"> </w:t>
      </w:r>
      <w:r w:rsidR="00896577">
        <w:t>usaha</w:t>
      </w:r>
      <w:r w:rsidR="00896577">
        <w:rPr>
          <w:spacing w:val="-13"/>
        </w:rPr>
        <w:t xml:space="preserve"> </w:t>
      </w:r>
      <w:r w:rsidR="00896577">
        <w:t>dan punya kekurangan masalah modal usaha. Kegiatan ini dipusatkan di daerah Gunung Sulah Bandarlampung, dimana terdapat banyak pengusaha kecil dan menengah yang memproduksi tahu dan</w:t>
      </w:r>
      <w:r w:rsidR="00896577">
        <w:rPr>
          <w:spacing w:val="-1"/>
        </w:rPr>
        <w:t xml:space="preserve"> </w:t>
      </w:r>
      <w:r w:rsidR="00896577">
        <w:t>tempe.</w:t>
      </w:r>
    </w:p>
    <w:p w:rsidR="003F4598" w:rsidRDefault="00896577">
      <w:pPr>
        <w:pStyle w:val="BodyText"/>
        <w:spacing w:before="2" w:line="360" w:lineRule="auto"/>
        <w:ind w:left="853" w:right="697" w:firstLine="719"/>
        <w:jc w:val="both"/>
      </w:pPr>
      <w:r>
        <w:t>Program KUMM mulai berjalan sejak tahun</w:t>
      </w:r>
      <w:r>
        <w:rPr>
          <w:spacing w:val="-20"/>
        </w:rPr>
        <w:t xml:space="preserve"> </w:t>
      </w:r>
      <w:r>
        <w:t xml:space="preserve">2017 dengan jumlah </w:t>
      </w:r>
      <w:r>
        <w:rPr>
          <w:i/>
        </w:rPr>
        <w:t xml:space="preserve">mustahiq </w:t>
      </w:r>
      <w:r>
        <w:t>penerima bantuan 20 orang,</w:t>
      </w:r>
      <w:r>
        <w:rPr>
          <w:spacing w:val="-20"/>
        </w:rPr>
        <w:t xml:space="preserve"> </w:t>
      </w:r>
      <w:r>
        <w:t xml:space="preserve">dan periode kedua diluncurkan program KUMM untuk 25 orang </w:t>
      </w:r>
      <w:r>
        <w:rPr>
          <w:i/>
        </w:rPr>
        <w:t>mustahiq</w:t>
      </w:r>
      <w:r>
        <w:t>. Program ini akan ditingkatkan pada tahun-tahun yang akan datang. Program KUMM dilaksanakan dengan memberikan bantuan permodalan, mulai</w:t>
      </w:r>
      <w:r>
        <w:rPr>
          <w:spacing w:val="18"/>
        </w:rPr>
        <w:t xml:space="preserve"> </w:t>
      </w:r>
      <w:r>
        <w:t>dari</w:t>
      </w:r>
      <w:r>
        <w:rPr>
          <w:spacing w:val="18"/>
        </w:rPr>
        <w:t xml:space="preserve"> </w:t>
      </w:r>
      <w:r>
        <w:t>Rp.</w:t>
      </w:r>
      <w:r>
        <w:rPr>
          <w:spacing w:val="17"/>
        </w:rPr>
        <w:t xml:space="preserve"> </w:t>
      </w:r>
      <w:r>
        <w:t>1.000.000,</w:t>
      </w:r>
      <w:r>
        <w:rPr>
          <w:spacing w:val="18"/>
        </w:rPr>
        <w:t xml:space="preserve"> </w:t>
      </w:r>
      <w:r>
        <w:t>(satu</w:t>
      </w:r>
      <w:r>
        <w:rPr>
          <w:spacing w:val="19"/>
        </w:rPr>
        <w:t xml:space="preserve"> </w:t>
      </w:r>
      <w:r>
        <w:t>juta</w:t>
      </w:r>
      <w:r>
        <w:rPr>
          <w:spacing w:val="19"/>
        </w:rPr>
        <w:t xml:space="preserve"> </w:t>
      </w:r>
      <w:r>
        <w:t>rupiah),</w:t>
      </w:r>
      <w:r>
        <w:rPr>
          <w:spacing w:val="18"/>
        </w:rPr>
        <w:t xml:space="preserve"> </w:t>
      </w:r>
      <w:r>
        <w:t>hingga</w:t>
      </w:r>
      <w:r>
        <w:rPr>
          <w:spacing w:val="20"/>
        </w:rPr>
        <w:t xml:space="preserve"> </w:t>
      </w:r>
      <w:r>
        <w:t>Rp.</w:t>
      </w:r>
    </w:p>
    <w:p w:rsidR="003F4598" w:rsidRDefault="00896577">
      <w:pPr>
        <w:pStyle w:val="BodyText"/>
        <w:spacing w:line="275" w:lineRule="exact"/>
        <w:ind w:left="853"/>
        <w:jc w:val="both"/>
      </w:pPr>
      <w:r>
        <w:t>2.000.000. (dua juta rupiah).</w:t>
      </w:r>
    </w:p>
    <w:p w:rsidR="003F4598" w:rsidRDefault="00896577">
      <w:pPr>
        <w:pStyle w:val="BodyText"/>
        <w:spacing w:before="140" w:line="360" w:lineRule="auto"/>
        <w:ind w:left="853" w:right="694" w:firstLine="719"/>
        <w:jc w:val="both"/>
      </w:pPr>
      <w:r>
        <w:t xml:space="preserve">Selain mendapatkan bantuan modal, </w:t>
      </w:r>
      <w:r>
        <w:rPr>
          <w:i/>
        </w:rPr>
        <w:t xml:space="preserve">mustahiq </w:t>
      </w:r>
      <w:r>
        <w:t>penerima program zakat produktif dari LAZNAS IZI Cabang Lampung juga diberikan pembinaan kerohanian, guna meningkatkan pemahaman mereka akan agama Islam, sekaligus mengamalkan ajaran tersebut dalam kehidupan mereka sehari-hari. Pembinaan rohani dilakukan setiap pekan sekali yakni hari Senin jam 14.00 WIB, oleh ustadzah yang telah ditunjuk oleh LAZNAS IZI Cabang Lampung, bertempat di Mesjid Mualimin kelurahan Gunung Sulah, Kecamatan Way Halim, Kota Bandarlampung. Selain pendampingan rohani, staf</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769600"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55.2pt;margin-top:16.65pt;width:313.75pt;height:.5pt;z-index:-1554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atfwIAAP0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162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160" w:right="391"/>
        <w:jc w:val="both"/>
      </w:pPr>
      <w:r>
        <w:rPr>
          <w:noProof/>
        </w:rPr>
        <mc:AlternateContent>
          <mc:Choice Requires="wps">
            <w:drawing>
              <wp:anchor distT="0" distB="0" distL="114300" distR="114300" simplePos="0" relativeHeight="1591296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393pt;margin-top:622.9pt;width:46.45pt;height:17.4pt;z-index:159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ftjV&#10;+Y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 xml:space="preserve">pendayagunaan zakat produktif juga melakukan pengawasan terhadap jalannya usaha dan pembinaan rohani </w:t>
      </w:r>
      <w:r w:rsidR="00896577">
        <w:rPr>
          <w:i/>
        </w:rPr>
        <w:t>mustahiq</w:t>
      </w:r>
      <w:r w:rsidR="00896577">
        <w:t>.</w:t>
      </w:r>
    </w:p>
    <w:p w:rsidR="003F4598" w:rsidRDefault="00896577">
      <w:pPr>
        <w:pStyle w:val="ListParagraph"/>
        <w:numPr>
          <w:ilvl w:val="0"/>
          <w:numId w:val="3"/>
        </w:numPr>
        <w:tabs>
          <w:tab w:val="left" w:pos="1007"/>
        </w:tabs>
        <w:spacing w:before="2"/>
        <w:jc w:val="left"/>
        <w:rPr>
          <w:sz w:val="24"/>
        </w:rPr>
      </w:pPr>
      <w:r>
        <w:rPr>
          <w:sz w:val="24"/>
        </w:rPr>
        <w:t>Zakat Produktif LAZNAS</w:t>
      </w:r>
    </w:p>
    <w:p w:rsidR="003F4598" w:rsidRDefault="00896577">
      <w:pPr>
        <w:pStyle w:val="BodyText"/>
        <w:spacing w:before="137" w:line="360" w:lineRule="auto"/>
        <w:ind w:left="1160" w:right="389" w:firstLine="720"/>
        <w:jc w:val="both"/>
      </w:pPr>
      <w:r>
        <w:t xml:space="preserve">Data zakat produktif yang dikumpulkan dari responden </w:t>
      </w:r>
      <w:r>
        <w:rPr>
          <w:i/>
        </w:rPr>
        <w:t xml:space="preserve">mustahiq </w:t>
      </w:r>
      <w:r>
        <w:t xml:space="preserve">LAZNAS IZI, dari 19 pertanyaan tentang zakat produktif yang diberikan </w:t>
      </w:r>
      <w:r>
        <w:rPr>
          <w:i/>
        </w:rPr>
        <w:t xml:space="preserve">mustahiq </w:t>
      </w:r>
      <w:r>
        <w:t>berupa bantuan modal dan pendampingan tercermin dalam gambar berikut ini:</w:t>
      </w:r>
    </w:p>
    <w:p w:rsidR="003F4598" w:rsidRDefault="00DC3C43">
      <w:pPr>
        <w:pStyle w:val="BodyText"/>
        <w:spacing w:before="2"/>
        <w:ind w:left="2641"/>
      </w:pPr>
      <w:r>
        <w:rPr>
          <w:noProof/>
        </w:rPr>
        <mc:AlternateContent>
          <mc:Choice Requires="wpg">
            <w:drawing>
              <wp:anchor distT="0" distB="0" distL="0" distR="0" simplePos="0" relativeHeight="487771136" behindDoc="1" locked="0" layoutInCell="1" allowOverlap="1">
                <wp:simplePos x="0" y="0"/>
                <wp:positionH relativeFrom="page">
                  <wp:posOffset>1173480</wp:posOffset>
                </wp:positionH>
                <wp:positionV relativeFrom="paragraph">
                  <wp:posOffset>259080</wp:posOffset>
                </wp:positionV>
                <wp:extent cx="3712845" cy="215074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2845" cy="2150745"/>
                          <a:chOff x="1848" y="408"/>
                          <a:chExt cx="5847" cy="3387"/>
                        </a:xfrm>
                      </wpg:grpSpPr>
                      <wps:wsp>
                        <wps:cNvPr id="117" name="AutoShape 124"/>
                        <wps:cNvSpPr>
                          <a:spLocks/>
                        </wps:cNvSpPr>
                        <wps:spPr bwMode="auto">
                          <a:xfrm>
                            <a:off x="2474" y="1432"/>
                            <a:ext cx="4962" cy="1589"/>
                          </a:xfrm>
                          <a:custGeom>
                            <a:avLst/>
                            <a:gdLst>
                              <a:gd name="T0" fmla="+- 0 2475 2475"/>
                              <a:gd name="T1" fmla="*/ T0 w 4962"/>
                              <a:gd name="T2" fmla="+- 0 3021 1432"/>
                              <a:gd name="T3" fmla="*/ 3021 h 1589"/>
                              <a:gd name="T4" fmla="+- 0 7436 2475"/>
                              <a:gd name="T5" fmla="*/ T4 w 4962"/>
                              <a:gd name="T6" fmla="+- 0 3021 1432"/>
                              <a:gd name="T7" fmla="*/ 3021 h 1589"/>
                              <a:gd name="T8" fmla="+- 0 2475 2475"/>
                              <a:gd name="T9" fmla="*/ T8 w 4962"/>
                              <a:gd name="T10" fmla="+- 0 2757 1432"/>
                              <a:gd name="T11" fmla="*/ 2757 h 1589"/>
                              <a:gd name="T12" fmla="+- 0 7436 2475"/>
                              <a:gd name="T13" fmla="*/ T12 w 4962"/>
                              <a:gd name="T14" fmla="+- 0 2757 1432"/>
                              <a:gd name="T15" fmla="*/ 2757 h 1589"/>
                              <a:gd name="T16" fmla="+- 0 2475 2475"/>
                              <a:gd name="T17" fmla="*/ T16 w 4962"/>
                              <a:gd name="T18" fmla="+- 0 2491 1432"/>
                              <a:gd name="T19" fmla="*/ 2491 h 1589"/>
                              <a:gd name="T20" fmla="+- 0 7436 2475"/>
                              <a:gd name="T21" fmla="*/ T20 w 4962"/>
                              <a:gd name="T22" fmla="+- 0 2491 1432"/>
                              <a:gd name="T23" fmla="*/ 2491 h 1589"/>
                              <a:gd name="T24" fmla="+- 0 2475 2475"/>
                              <a:gd name="T25" fmla="*/ T24 w 4962"/>
                              <a:gd name="T26" fmla="+- 0 2227 1432"/>
                              <a:gd name="T27" fmla="*/ 2227 h 1589"/>
                              <a:gd name="T28" fmla="+- 0 7436 2475"/>
                              <a:gd name="T29" fmla="*/ T28 w 4962"/>
                              <a:gd name="T30" fmla="+- 0 2227 1432"/>
                              <a:gd name="T31" fmla="*/ 2227 h 1589"/>
                              <a:gd name="T32" fmla="+- 0 2475 2475"/>
                              <a:gd name="T33" fmla="*/ T32 w 4962"/>
                              <a:gd name="T34" fmla="+- 0 1963 1432"/>
                              <a:gd name="T35" fmla="*/ 1963 h 1589"/>
                              <a:gd name="T36" fmla="+- 0 7436 2475"/>
                              <a:gd name="T37" fmla="*/ T36 w 4962"/>
                              <a:gd name="T38" fmla="+- 0 1963 1432"/>
                              <a:gd name="T39" fmla="*/ 1963 h 1589"/>
                              <a:gd name="T40" fmla="+- 0 2475 2475"/>
                              <a:gd name="T41" fmla="*/ T40 w 4962"/>
                              <a:gd name="T42" fmla="+- 0 1696 1432"/>
                              <a:gd name="T43" fmla="*/ 1696 h 1589"/>
                              <a:gd name="T44" fmla="+- 0 7436 2475"/>
                              <a:gd name="T45" fmla="*/ T44 w 4962"/>
                              <a:gd name="T46" fmla="+- 0 1696 1432"/>
                              <a:gd name="T47" fmla="*/ 1696 h 1589"/>
                              <a:gd name="T48" fmla="+- 0 2475 2475"/>
                              <a:gd name="T49" fmla="*/ T48 w 4962"/>
                              <a:gd name="T50" fmla="+- 0 1432 1432"/>
                              <a:gd name="T51" fmla="*/ 1432 h 1589"/>
                              <a:gd name="T52" fmla="+- 0 7436 2475"/>
                              <a:gd name="T53" fmla="*/ T52 w 4962"/>
                              <a:gd name="T54" fmla="+- 0 1432 1432"/>
                              <a:gd name="T55" fmla="*/ 1432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62" h="1589">
                                <a:moveTo>
                                  <a:pt x="0" y="1589"/>
                                </a:moveTo>
                                <a:lnTo>
                                  <a:pt x="4961" y="1589"/>
                                </a:lnTo>
                                <a:moveTo>
                                  <a:pt x="0" y="1325"/>
                                </a:moveTo>
                                <a:lnTo>
                                  <a:pt x="4961" y="1325"/>
                                </a:lnTo>
                                <a:moveTo>
                                  <a:pt x="0" y="1059"/>
                                </a:moveTo>
                                <a:lnTo>
                                  <a:pt x="4961" y="1059"/>
                                </a:lnTo>
                                <a:moveTo>
                                  <a:pt x="0" y="795"/>
                                </a:moveTo>
                                <a:lnTo>
                                  <a:pt x="4961" y="795"/>
                                </a:lnTo>
                                <a:moveTo>
                                  <a:pt x="0" y="531"/>
                                </a:moveTo>
                                <a:lnTo>
                                  <a:pt x="4961" y="531"/>
                                </a:lnTo>
                                <a:moveTo>
                                  <a:pt x="0" y="264"/>
                                </a:moveTo>
                                <a:lnTo>
                                  <a:pt x="4961" y="264"/>
                                </a:lnTo>
                                <a:moveTo>
                                  <a:pt x="0" y="0"/>
                                </a:moveTo>
                                <a:lnTo>
                                  <a:pt x="496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23"/>
                        <wps:cNvSpPr>
                          <a:spLocks/>
                        </wps:cNvSpPr>
                        <wps:spPr bwMode="auto">
                          <a:xfrm>
                            <a:off x="2512" y="1273"/>
                            <a:ext cx="420" cy="2013"/>
                          </a:xfrm>
                          <a:custGeom>
                            <a:avLst/>
                            <a:gdLst>
                              <a:gd name="T0" fmla="+- 0 2561 2513"/>
                              <a:gd name="T1" fmla="*/ T0 w 420"/>
                              <a:gd name="T2" fmla="+- 0 1274 1274"/>
                              <a:gd name="T3" fmla="*/ 1274 h 2013"/>
                              <a:gd name="T4" fmla="+- 0 2513 2513"/>
                              <a:gd name="T5" fmla="*/ T4 w 420"/>
                              <a:gd name="T6" fmla="+- 0 1274 1274"/>
                              <a:gd name="T7" fmla="*/ 1274 h 2013"/>
                              <a:gd name="T8" fmla="+- 0 2513 2513"/>
                              <a:gd name="T9" fmla="*/ T8 w 420"/>
                              <a:gd name="T10" fmla="+- 0 3286 1274"/>
                              <a:gd name="T11" fmla="*/ 3286 h 2013"/>
                              <a:gd name="T12" fmla="+- 0 2561 2513"/>
                              <a:gd name="T13" fmla="*/ T12 w 420"/>
                              <a:gd name="T14" fmla="+- 0 3286 1274"/>
                              <a:gd name="T15" fmla="*/ 3286 h 2013"/>
                              <a:gd name="T16" fmla="+- 0 2561 2513"/>
                              <a:gd name="T17" fmla="*/ T16 w 420"/>
                              <a:gd name="T18" fmla="+- 0 1274 1274"/>
                              <a:gd name="T19" fmla="*/ 1274 h 2013"/>
                              <a:gd name="T20" fmla="+- 0 2686 2513"/>
                              <a:gd name="T21" fmla="*/ T20 w 420"/>
                              <a:gd name="T22" fmla="+- 0 1300 1274"/>
                              <a:gd name="T23" fmla="*/ 1300 h 2013"/>
                              <a:gd name="T24" fmla="+- 0 2635 2513"/>
                              <a:gd name="T25" fmla="*/ T24 w 420"/>
                              <a:gd name="T26" fmla="+- 0 1300 1274"/>
                              <a:gd name="T27" fmla="*/ 1300 h 2013"/>
                              <a:gd name="T28" fmla="+- 0 2635 2513"/>
                              <a:gd name="T29" fmla="*/ T28 w 420"/>
                              <a:gd name="T30" fmla="+- 0 3286 1274"/>
                              <a:gd name="T31" fmla="*/ 3286 h 2013"/>
                              <a:gd name="T32" fmla="+- 0 2686 2513"/>
                              <a:gd name="T33" fmla="*/ T32 w 420"/>
                              <a:gd name="T34" fmla="+- 0 3286 1274"/>
                              <a:gd name="T35" fmla="*/ 3286 h 2013"/>
                              <a:gd name="T36" fmla="+- 0 2686 2513"/>
                              <a:gd name="T37" fmla="*/ T36 w 420"/>
                              <a:gd name="T38" fmla="+- 0 1300 1274"/>
                              <a:gd name="T39" fmla="*/ 1300 h 2013"/>
                              <a:gd name="T40" fmla="+- 0 2810 2513"/>
                              <a:gd name="T41" fmla="*/ T40 w 420"/>
                              <a:gd name="T42" fmla="+- 0 1300 1274"/>
                              <a:gd name="T43" fmla="*/ 1300 h 2013"/>
                              <a:gd name="T44" fmla="+- 0 2760 2513"/>
                              <a:gd name="T45" fmla="*/ T44 w 420"/>
                              <a:gd name="T46" fmla="+- 0 1300 1274"/>
                              <a:gd name="T47" fmla="*/ 1300 h 2013"/>
                              <a:gd name="T48" fmla="+- 0 2760 2513"/>
                              <a:gd name="T49" fmla="*/ T48 w 420"/>
                              <a:gd name="T50" fmla="+- 0 3286 1274"/>
                              <a:gd name="T51" fmla="*/ 3286 h 2013"/>
                              <a:gd name="T52" fmla="+- 0 2810 2513"/>
                              <a:gd name="T53" fmla="*/ T52 w 420"/>
                              <a:gd name="T54" fmla="+- 0 3286 1274"/>
                              <a:gd name="T55" fmla="*/ 3286 h 2013"/>
                              <a:gd name="T56" fmla="+- 0 2810 2513"/>
                              <a:gd name="T57" fmla="*/ T56 w 420"/>
                              <a:gd name="T58" fmla="+- 0 1300 1274"/>
                              <a:gd name="T59" fmla="*/ 1300 h 2013"/>
                              <a:gd name="T60" fmla="+- 0 2933 2513"/>
                              <a:gd name="T61" fmla="*/ T60 w 420"/>
                              <a:gd name="T62" fmla="+- 0 1274 1274"/>
                              <a:gd name="T63" fmla="*/ 1274 h 2013"/>
                              <a:gd name="T64" fmla="+- 0 2885 2513"/>
                              <a:gd name="T65" fmla="*/ T64 w 420"/>
                              <a:gd name="T66" fmla="+- 0 1274 1274"/>
                              <a:gd name="T67" fmla="*/ 1274 h 2013"/>
                              <a:gd name="T68" fmla="+- 0 2885 2513"/>
                              <a:gd name="T69" fmla="*/ T68 w 420"/>
                              <a:gd name="T70" fmla="+- 0 3286 1274"/>
                              <a:gd name="T71" fmla="*/ 3286 h 2013"/>
                              <a:gd name="T72" fmla="+- 0 2933 2513"/>
                              <a:gd name="T73" fmla="*/ T72 w 420"/>
                              <a:gd name="T74" fmla="+- 0 3286 1274"/>
                              <a:gd name="T75" fmla="*/ 3286 h 2013"/>
                              <a:gd name="T76" fmla="+- 0 2933 2513"/>
                              <a:gd name="T77" fmla="*/ T76 w 420"/>
                              <a:gd name="T78" fmla="+- 0 1274 1274"/>
                              <a:gd name="T79" fmla="*/ 1274 h 2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0" h="2013">
                                <a:moveTo>
                                  <a:pt x="48" y="0"/>
                                </a:moveTo>
                                <a:lnTo>
                                  <a:pt x="0" y="0"/>
                                </a:lnTo>
                                <a:lnTo>
                                  <a:pt x="0" y="2012"/>
                                </a:lnTo>
                                <a:lnTo>
                                  <a:pt x="48" y="2012"/>
                                </a:lnTo>
                                <a:lnTo>
                                  <a:pt x="48" y="0"/>
                                </a:lnTo>
                                <a:close/>
                                <a:moveTo>
                                  <a:pt x="173" y="26"/>
                                </a:moveTo>
                                <a:lnTo>
                                  <a:pt x="122" y="26"/>
                                </a:lnTo>
                                <a:lnTo>
                                  <a:pt x="122" y="2012"/>
                                </a:lnTo>
                                <a:lnTo>
                                  <a:pt x="173" y="2012"/>
                                </a:lnTo>
                                <a:lnTo>
                                  <a:pt x="173" y="26"/>
                                </a:lnTo>
                                <a:close/>
                                <a:moveTo>
                                  <a:pt x="297" y="26"/>
                                </a:moveTo>
                                <a:lnTo>
                                  <a:pt x="247" y="26"/>
                                </a:lnTo>
                                <a:lnTo>
                                  <a:pt x="247" y="2012"/>
                                </a:lnTo>
                                <a:lnTo>
                                  <a:pt x="297" y="2012"/>
                                </a:lnTo>
                                <a:lnTo>
                                  <a:pt x="297" y="26"/>
                                </a:lnTo>
                                <a:close/>
                                <a:moveTo>
                                  <a:pt x="420" y="0"/>
                                </a:moveTo>
                                <a:lnTo>
                                  <a:pt x="372" y="0"/>
                                </a:lnTo>
                                <a:lnTo>
                                  <a:pt x="372" y="2012"/>
                                </a:lnTo>
                                <a:lnTo>
                                  <a:pt x="420" y="2012"/>
                                </a:lnTo>
                                <a:lnTo>
                                  <a:pt x="420" y="0"/>
                                </a:lnTo>
                                <a:close/>
                              </a:path>
                            </a:pathLst>
                          </a:custGeom>
                          <a:solidFill>
                            <a:srgbClr val="60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22"/>
                        <wps:cNvCnPr/>
                        <wps:spPr bwMode="auto">
                          <a:xfrm>
                            <a:off x="2475" y="1168"/>
                            <a:ext cx="4961"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0" name="Rectangle 121"/>
                        <wps:cNvSpPr>
                          <a:spLocks noChangeArrowheads="1"/>
                        </wps:cNvSpPr>
                        <wps:spPr bwMode="auto">
                          <a:xfrm>
                            <a:off x="3007" y="1168"/>
                            <a:ext cx="51" cy="2119"/>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20"/>
                        <wps:cNvCnPr/>
                        <wps:spPr bwMode="auto">
                          <a:xfrm>
                            <a:off x="2475" y="902"/>
                            <a:ext cx="4961"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 name="AutoShape 119"/>
                        <wps:cNvSpPr>
                          <a:spLocks/>
                        </wps:cNvSpPr>
                        <wps:spPr bwMode="auto">
                          <a:xfrm>
                            <a:off x="3132" y="928"/>
                            <a:ext cx="4268" cy="2359"/>
                          </a:xfrm>
                          <a:custGeom>
                            <a:avLst/>
                            <a:gdLst>
                              <a:gd name="T0" fmla="+- 0 3132 3132"/>
                              <a:gd name="T1" fmla="*/ T0 w 4268"/>
                              <a:gd name="T2" fmla="+- 0 3286 928"/>
                              <a:gd name="T3" fmla="*/ 3286 h 2359"/>
                              <a:gd name="T4" fmla="+- 0 3305 3132"/>
                              <a:gd name="T5" fmla="*/ T4 w 4268"/>
                              <a:gd name="T6" fmla="+- 0 1007 928"/>
                              <a:gd name="T7" fmla="*/ 1007 h 2359"/>
                              <a:gd name="T8" fmla="+- 0 3305 3132"/>
                              <a:gd name="T9" fmla="*/ T8 w 4268"/>
                              <a:gd name="T10" fmla="+- 0 3286 928"/>
                              <a:gd name="T11" fmla="*/ 3286 h 2359"/>
                              <a:gd name="T12" fmla="+- 0 3379 3132"/>
                              <a:gd name="T13" fmla="*/ T12 w 4268"/>
                              <a:gd name="T14" fmla="+- 0 981 928"/>
                              <a:gd name="T15" fmla="*/ 981 h 2359"/>
                              <a:gd name="T16" fmla="+- 0 3430 3132"/>
                              <a:gd name="T17" fmla="*/ T16 w 4268"/>
                              <a:gd name="T18" fmla="+- 0 981 928"/>
                              <a:gd name="T19" fmla="*/ 981 h 2359"/>
                              <a:gd name="T20" fmla="+- 0 3504 3132"/>
                              <a:gd name="T21" fmla="*/ T20 w 4268"/>
                              <a:gd name="T22" fmla="+- 0 3286 928"/>
                              <a:gd name="T23" fmla="*/ 3286 h 2359"/>
                              <a:gd name="T24" fmla="+- 0 3677 3132"/>
                              <a:gd name="T25" fmla="*/ T24 w 4268"/>
                              <a:gd name="T26" fmla="+- 0 1300 928"/>
                              <a:gd name="T27" fmla="*/ 1300 h 2359"/>
                              <a:gd name="T28" fmla="+- 0 3677 3132"/>
                              <a:gd name="T29" fmla="*/ T28 w 4268"/>
                              <a:gd name="T30" fmla="+- 0 3286 928"/>
                              <a:gd name="T31" fmla="*/ 3286 h 2359"/>
                              <a:gd name="T32" fmla="+- 0 3751 3132"/>
                              <a:gd name="T33" fmla="*/ T32 w 4268"/>
                              <a:gd name="T34" fmla="+- 0 1034 928"/>
                              <a:gd name="T35" fmla="*/ 1034 h 2359"/>
                              <a:gd name="T36" fmla="+- 0 3802 3132"/>
                              <a:gd name="T37" fmla="*/ T36 w 4268"/>
                              <a:gd name="T38" fmla="+- 0 1034 928"/>
                              <a:gd name="T39" fmla="*/ 1034 h 2359"/>
                              <a:gd name="T40" fmla="+- 0 3876 3132"/>
                              <a:gd name="T41" fmla="*/ T40 w 4268"/>
                              <a:gd name="T42" fmla="+- 0 3286 928"/>
                              <a:gd name="T43" fmla="*/ 3286 h 2359"/>
                              <a:gd name="T44" fmla="+- 0 4049 3132"/>
                              <a:gd name="T45" fmla="*/ T44 w 4268"/>
                              <a:gd name="T46" fmla="+- 0 1274 928"/>
                              <a:gd name="T47" fmla="*/ 1274 h 2359"/>
                              <a:gd name="T48" fmla="+- 0 4049 3132"/>
                              <a:gd name="T49" fmla="*/ T48 w 4268"/>
                              <a:gd name="T50" fmla="+- 0 3286 928"/>
                              <a:gd name="T51" fmla="*/ 3286 h 2359"/>
                              <a:gd name="T52" fmla="+- 0 4123 3132"/>
                              <a:gd name="T53" fmla="*/ T52 w 4268"/>
                              <a:gd name="T54" fmla="+- 0 1221 928"/>
                              <a:gd name="T55" fmla="*/ 1221 h 2359"/>
                              <a:gd name="T56" fmla="+- 0 4174 3132"/>
                              <a:gd name="T57" fmla="*/ T56 w 4268"/>
                              <a:gd name="T58" fmla="+- 0 1221 928"/>
                              <a:gd name="T59" fmla="*/ 1221 h 2359"/>
                              <a:gd name="T60" fmla="+- 0 4248 3132"/>
                              <a:gd name="T61" fmla="*/ T60 w 4268"/>
                              <a:gd name="T62" fmla="+- 0 3286 928"/>
                              <a:gd name="T63" fmla="*/ 3286 h 2359"/>
                              <a:gd name="T64" fmla="+- 0 4423 3132"/>
                              <a:gd name="T65" fmla="*/ T64 w 4268"/>
                              <a:gd name="T66" fmla="+- 0 1195 928"/>
                              <a:gd name="T67" fmla="*/ 1195 h 2359"/>
                              <a:gd name="T68" fmla="+- 0 4423 3132"/>
                              <a:gd name="T69" fmla="*/ T68 w 4268"/>
                              <a:gd name="T70" fmla="+- 0 3286 928"/>
                              <a:gd name="T71" fmla="*/ 3286 h 2359"/>
                              <a:gd name="T72" fmla="+- 0 4498 3132"/>
                              <a:gd name="T73" fmla="*/ T72 w 4268"/>
                              <a:gd name="T74" fmla="+- 0 1274 928"/>
                              <a:gd name="T75" fmla="*/ 1274 h 2359"/>
                              <a:gd name="T76" fmla="+- 0 4546 3132"/>
                              <a:gd name="T77" fmla="*/ T76 w 4268"/>
                              <a:gd name="T78" fmla="+- 0 1274 928"/>
                              <a:gd name="T79" fmla="*/ 1274 h 2359"/>
                              <a:gd name="T80" fmla="+- 0 4620 3132"/>
                              <a:gd name="T81" fmla="*/ T80 w 4268"/>
                              <a:gd name="T82" fmla="+- 0 3286 928"/>
                              <a:gd name="T83" fmla="*/ 3286 h 2359"/>
                              <a:gd name="T84" fmla="+- 0 4795 3132"/>
                              <a:gd name="T85" fmla="*/ T84 w 4268"/>
                              <a:gd name="T86" fmla="+- 0 1353 928"/>
                              <a:gd name="T87" fmla="*/ 1353 h 2359"/>
                              <a:gd name="T88" fmla="+- 0 4795 3132"/>
                              <a:gd name="T89" fmla="*/ T88 w 4268"/>
                              <a:gd name="T90" fmla="+- 0 3286 928"/>
                              <a:gd name="T91" fmla="*/ 3286 h 2359"/>
                              <a:gd name="T92" fmla="+- 0 4870 3132"/>
                              <a:gd name="T93" fmla="*/ T92 w 4268"/>
                              <a:gd name="T94" fmla="+- 0 1274 928"/>
                              <a:gd name="T95" fmla="*/ 1274 h 2359"/>
                              <a:gd name="T96" fmla="+- 0 4918 3132"/>
                              <a:gd name="T97" fmla="*/ T96 w 4268"/>
                              <a:gd name="T98" fmla="+- 0 1274 928"/>
                              <a:gd name="T99" fmla="*/ 1274 h 2359"/>
                              <a:gd name="T100" fmla="+- 0 4992 3132"/>
                              <a:gd name="T101" fmla="*/ T100 w 4268"/>
                              <a:gd name="T102" fmla="+- 0 3286 928"/>
                              <a:gd name="T103" fmla="*/ 3286 h 2359"/>
                              <a:gd name="T104" fmla="+- 0 5167 3132"/>
                              <a:gd name="T105" fmla="*/ T104 w 4268"/>
                              <a:gd name="T106" fmla="+- 0 1195 928"/>
                              <a:gd name="T107" fmla="*/ 1195 h 2359"/>
                              <a:gd name="T108" fmla="+- 0 5167 3132"/>
                              <a:gd name="T109" fmla="*/ T108 w 4268"/>
                              <a:gd name="T110" fmla="+- 0 3286 928"/>
                              <a:gd name="T111" fmla="*/ 3286 h 2359"/>
                              <a:gd name="T112" fmla="+- 0 5242 3132"/>
                              <a:gd name="T113" fmla="*/ T112 w 4268"/>
                              <a:gd name="T114" fmla="+- 0 1221 928"/>
                              <a:gd name="T115" fmla="*/ 1221 h 2359"/>
                              <a:gd name="T116" fmla="+- 0 5290 3132"/>
                              <a:gd name="T117" fmla="*/ T116 w 4268"/>
                              <a:gd name="T118" fmla="+- 0 1221 928"/>
                              <a:gd name="T119" fmla="*/ 1221 h 2359"/>
                              <a:gd name="T120" fmla="+- 0 5364 3132"/>
                              <a:gd name="T121" fmla="*/ T120 w 4268"/>
                              <a:gd name="T122" fmla="+- 0 3286 928"/>
                              <a:gd name="T123" fmla="*/ 3286 h 2359"/>
                              <a:gd name="T124" fmla="+- 0 5539 3132"/>
                              <a:gd name="T125" fmla="*/ T124 w 4268"/>
                              <a:gd name="T126" fmla="+- 0 1060 928"/>
                              <a:gd name="T127" fmla="*/ 1060 h 2359"/>
                              <a:gd name="T128" fmla="+- 0 5539 3132"/>
                              <a:gd name="T129" fmla="*/ T128 w 4268"/>
                              <a:gd name="T130" fmla="+- 0 3286 928"/>
                              <a:gd name="T131" fmla="*/ 3286 h 2359"/>
                              <a:gd name="T132" fmla="+- 0 5614 3132"/>
                              <a:gd name="T133" fmla="*/ T132 w 4268"/>
                              <a:gd name="T134" fmla="+- 0 1327 928"/>
                              <a:gd name="T135" fmla="*/ 1327 h 2359"/>
                              <a:gd name="T136" fmla="+- 0 5662 3132"/>
                              <a:gd name="T137" fmla="*/ T136 w 4268"/>
                              <a:gd name="T138" fmla="+- 0 1327 928"/>
                              <a:gd name="T139" fmla="*/ 1327 h 2359"/>
                              <a:gd name="T140" fmla="+- 0 5736 3132"/>
                              <a:gd name="T141" fmla="*/ T140 w 4268"/>
                              <a:gd name="T142" fmla="+- 0 3286 928"/>
                              <a:gd name="T143" fmla="*/ 3286 h 2359"/>
                              <a:gd name="T144" fmla="+- 0 5911 3132"/>
                              <a:gd name="T145" fmla="*/ T144 w 4268"/>
                              <a:gd name="T146" fmla="+- 0 1327 928"/>
                              <a:gd name="T147" fmla="*/ 1327 h 2359"/>
                              <a:gd name="T148" fmla="+- 0 5911 3132"/>
                              <a:gd name="T149" fmla="*/ T148 w 4268"/>
                              <a:gd name="T150" fmla="+- 0 3286 928"/>
                              <a:gd name="T151" fmla="*/ 3286 h 2359"/>
                              <a:gd name="T152" fmla="+- 0 5986 3132"/>
                              <a:gd name="T153" fmla="*/ T152 w 4268"/>
                              <a:gd name="T154" fmla="+- 0 1300 928"/>
                              <a:gd name="T155" fmla="*/ 1300 h 2359"/>
                              <a:gd name="T156" fmla="+- 0 6034 3132"/>
                              <a:gd name="T157" fmla="*/ T156 w 4268"/>
                              <a:gd name="T158" fmla="+- 0 1300 928"/>
                              <a:gd name="T159" fmla="*/ 1300 h 2359"/>
                              <a:gd name="T160" fmla="+- 0 6108 3132"/>
                              <a:gd name="T161" fmla="*/ T160 w 4268"/>
                              <a:gd name="T162" fmla="+- 0 3286 928"/>
                              <a:gd name="T163" fmla="*/ 3286 h 2359"/>
                              <a:gd name="T164" fmla="+- 0 6283 3132"/>
                              <a:gd name="T165" fmla="*/ T164 w 4268"/>
                              <a:gd name="T166" fmla="+- 0 1142 928"/>
                              <a:gd name="T167" fmla="*/ 1142 h 2359"/>
                              <a:gd name="T168" fmla="+- 0 6283 3132"/>
                              <a:gd name="T169" fmla="*/ T168 w 4268"/>
                              <a:gd name="T170" fmla="+- 0 3286 928"/>
                              <a:gd name="T171" fmla="*/ 3286 h 2359"/>
                              <a:gd name="T172" fmla="+- 0 6358 3132"/>
                              <a:gd name="T173" fmla="*/ T172 w 4268"/>
                              <a:gd name="T174" fmla="+- 0 1327 928"/>
                              <a:gd name="T175" fmla="*/ 1327 h 2359"/>
                              <a:gd name="T176" fmla="+- 0 6406 3132"/>
                              <a:gd name="T177" fmla="*/ T176 w 4268"/>
                              <a:gd name="T178" fmla="+- 0 1327 928"/>
                              <a:gd name="T179" fmla="*/ 1327 h 2359"/>
                              <a:gd name="T180" fmla="+- 0 6480 3132"/>
                              <a:gd name="T181" fmla="*/ T180 w 4268"/>
                              <a:gd name="T182" fmla="+- 0 3286 928"/>
                              <a:gd name="T183" fmla="*/ 3286 h 2359"/>
                              <a:gd name="T184" fmla="+- 0 6655 3132"/>
                              <a:gd name="T185" fmla="*/ T184 w 4268"/>
                              <a:gd name="T186" fmla="+- 0 1353 928"/>
                              <a:gd name="T187" fmla="*/ 1353 h 2359"/>
                              <a:gd name="T188" fmla="+- 0 6655 3132"/>
                              <a:gd name="T189" fmla="*/ T188 w 4268"/>
                              <a:gd name="T190" fmla="+- 0 3286 928"/>
                              <a:gd name="T191" fmla="*/ 3286 h 2359"/>
                              <a:gd name="T192" fmla="+- 0 6730 3132"/>
                              <a:gd name="T193" fmla="*/ T192 w 4268"/>
                              <a:gd name="T194" fmla="+- 0 1353 928"/>
                              <a:gd name="T195" fmla="*/ 1353 h 2359"/>
                              <a:gd name="T196" fmla="+- 0 6778 3132"/>
                              <a:gd name="T197" fmla="*/ T196 w 4268"/>
                              <a:gd name="T198" fmla="+- 0 1353 928"/>
                              <a:gd name="T199" fmla="*/ 1353 h 2359"/>
                              <a:gd name="T200" fmla="+- 0 6852 3132"/>
                              <a:gd name="T201" fmla="*/ T200 w 4268"/>
                              <a:gd name="T202" fmla="+- 0 3286 928"/>
                              <a:gd name="T203" fmla="*/ 3286 h 2359"/>
                              <a:gd name="T204" fmla="+- 0 7027 3132"/>
                              <a:gd name="T205" fmla="*/ T204 w 4268"/>
                              <a:gd name="T206" fmla="+- 0 1274 928"/>
                              <a:gd name="T207" fmla="*/ 1274 h 2359"/>
                              <a:gd name="T208" fmla="+- 0 7027 3132"/>
                              <a:gd name="T209" fmla="*/ T208 w 4268"/>
                              <a:gd name="T210" fmla="+- 0 3286 928"/>
                              <a:gd name="T211" fmla="*/ 3286 h 2359"/>
                              <a:gd name="T212" fmla="+- 0 7102 3132"/>
                              <a:gd name="T213" fmla="*/ T212 w 4268"/>
                              <a:gd name="T214" fmla="+- 0 1300 928"/>
                              <a:gd name="T215" fmla="*/ 1300 h 2359"/>
                              <a:gd name="T216" fmla="+- 0 7150 3132"/>
                              <a:gd name="T217" fmla="*/ T216 w 4268"/>
                              <a:gd name="T218" fmla="+- 0 1300 928"/>
                              <a:gd name="T219" fmla="*/ 1300 h 2359"/>
                              <a:gd name="T220" fmla="+- 0 7224 3132"/>
                              <a:gd name="T221" fmla="*/ T220 w 4268"/>
                              <a:gd name="T222" fmla="+- 0 3286 928"/>
                              <a:gd name="T223" fmla="*/ 3286 h 2359"/>
                              <a:gd name="T224" fmla="+- 0 7399 3132"/>
                              <a:gd name="T225" fmla="*/ T224 w 4268"/>
                              <a:gd name="T226" fmla="+- 0 1247 928"/>
                              <a:gd name="T227" fmla="*/ 1247 h 2359"/>
                              <a:gd name="T228" fmla="+- 0 7399 3132"/>
                              <a:gd name="T229" fmla="*/ T228 w 4268"/>
                              <a:gd name="T230" fmla="+- 0 3286 928"/>
                              <a:gd name="T231" fmla="*/ 3286 h 2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68" h="2359">
                                <a:moveTo>
                                  <a:pt x="50" y="0"/>
                                </a:moveTo>
                                <a:lnTo>
                                  <a:pt x="0" y="0"/>
                                </a:lnTo>
                                <a:lnTo>
                                  <a:pt x="0" y="2358"/>
                                </a:lnTo>
                                <a:lnTo>
                                  <a:pt x="50" y="2358"/>
                                </a:lnTo>
                                <a:lnTo>
                                  <a:pt x="50" y="0"/>
                                </a:lnTo>
                                <a:close/>
                                <a:moveTo>
                                  <a:pt x="173" y="79"/>
                                </a:moveTo>
                                <a:lnTo>
                                  <a:pt x="125" y="79"/>
                                </a:lnTo>
                                <a:lnTo>
                                  <a:pt x="125" y="2358"/>
                                </a:lnTo>
                                <a:lnTo>
                                  <a:pt x="173" y="2358"/>
                                </a:lnTo>
                                <a:lnTo>
                                  <a:pt x="173" y="79"/>
                                </a:lnTo>
                                <a:close/>
                                <a:moveTo>
                                  <a:pt x="298" y="53"/>
                                </a:moveTo>
                                <a:lnTo>
                                  <a:pt x="247" y="53"/>
                                </a:lnTo>
                                <a:lnTo>
                                  <a:pt x="247" y="2358"/>
                                </a:lnTo>
                                <a:lnTo>
                                  <a:pt x="298" y="2358"/>
                                </a:lnTo>
                                <a:lnTo>
                                  <a:pt x="298" y="53"/>
                                </a:lnTo>
                                <a:close/>
                                <a:moveTo>
                                  <a:pt x="422" y="715"/>
                                </a:moveTo>
                                <a:lnTo>
                                  <a:pt x="372" y="715"/>
                                </a:lnTo>
                                <a:lnTo>
                                  <a:pt x="372" y="2358"/>
                                </a:lnTo>
                                <a:lnTo>
                                  <a:pt x="422" y="2358"/>
                                </a:lnTo>
                                <a:lnTo>
                                  <a:pt x="422" y="715"/>
                                </a:lnTo>
                                <a:close/>
                                <a:moveTo>
                                  <a:pt x="545" y="372"/>
                                </a:moveTo>
                                <a:lnTo>
                                  <a:pt x="497" y="372"/>
                                </a:lnTo>
                                <a:lnTo>
                                  <a:pt x="497" y="2358"/>
                                </a:lnTo>
                                <a:lnTo>
                                  <a:pt x="545" y="2358"/>
                                </a:lnTo>
                                <a:lnTo>
                                  <a:pt x="545" y="372"/>
                                </a:lnTo>
                                <a:close/>
                                <a:moveTo>
                                  <a:pt x="670" y="106"/>
                                </a:moveTo>
                                <a:lnTo>
                                  <a:pt x="619" y="106"/>
                                </a:lnTo>
                                <a:lnTo>
                                  <a:pt x="619" y="2358"/>
                                </a:lnTo>
                                <a:lnTo>
                                  <a:pt x="670" y="2358"/>
                                </a:lnTo>
                                <a:lnTo>
                                  <a:pt x="670" y="106"/>
                                </a:lnTo>
                                <a:close/>
                                <a:moveTo>
                                  <a:pt x="794" y="346"/>
                                </a:moveTo>
                                <a:lnTo>
                                  <a:pt x="744" y="346"/>
                                </a:lnTo>
                                <a:lnTo>
                                  <a:pt x="744" y="2358"/>
                                </a:lnTo>
                                <a:lnTo>
                                  <a:pt x="794" y="2358"/>
                                </a:lnTo>
                                <a:lnTo>
                                  <a:pt x="794" y="346"/>
                                </a:lnTo>
                                <a:close/>
                                <a:moveTo>
                                  <a:pt x="917" y="346"/>
                                </a:moveTo>
                                <a:lnTo>
                                  <a:pt x="869" y="346"/>
                                </a:lnTo>
                                <a:lnTo>
                                  <a:pt x="869" y="2358"/>
                                </a:lnTo>
                                <a:lnTo>
                                  <a:pt x="917" y="2358"/>
                                </a:lnTo>
                                <a:lnTo>
                                  <a:pt x="917" y="346"/>
                                </a:lnTo>
                                <a:close/>
                                <a:moveTo>
                                  <a:pt x="1042" y="293"/>
                                </a:moveTo>
                                <a:lnTo>
                                  <a:pt x="991" y="293"/>
                                </a:lnTo>
                                <a:lnTo>
                                  <a:pt x="991" y="2358"/>
                                </a:lnTo>
                                <a:lnTo>
                                  <a:pt x="1042" y="2358"/>
                                </a:lnTo>
                                <a:lnTo>
                                  <a:pt x="1042" y="293"/>
                                </a:lnTo>
                                <a:close/>
                                <a:moveTo>
                                  <a:pt x="1166" y="478"/>
                                </a:moveTo>
                                <a:lnTo>
                                  <a:pt x="1116" y="478"/>
                                </a:lnTo>
                                <a:lnTo>
                                  <a:pt x="1116" y="2358"/>
                                </a:lnTo>
                                <a:lnTo>
                                  <a:pt x="1166" y="2358"/>
                                </a:lnTo>
                                <a:lnTo>
                                  <a:pt x="1166" y="478"/>
                                </a:lnTo>
                                <a:close/>
                                <a:moveTo>
                                  <a:pt x="1291" y="267"/>
                                </a:moveTo>
                                <a:lnTo>
                                  <a:pt x="1241" y="267"/>
                                </a:lnTo>
                                <a:lnTo>
                                  <a:pt x="1241" y="2358"/>
                                </a:lnTo>
                                <a:lnTo>
                                  <a:pt x="1291" y="2358"/>
                                </a:lnTo>
                                <a:lnTo>
                                  <a:pt x="1291" y="267"/>
                                </a:lnTo>
                                <a:close/>
                                <a:moveTo>
                                  <a:pt x="1414" y="346"/>
                                </a:moveTo>
                                <a:lnTo>
                                  <a:pt x="1366" y="346"/>
                                </a:lnTo>
                                <a:lnTo>
                                  <a:pt x="1366" y="2358"/>
                                </a:lnTo>
                                <a:lnTo>
                                  <a:pt x="1414" y="2358"/>
                                </a:lnTo>
                                <a:lnTo>
                                  <a:pt x="1414" y="346"/>
                                </a:lnTo>
                                <a:close/>
                                <a:moveTo>
                                  <a:pt x="1538" y="425"/>
                                </a:moveTo>
                                <a:lnTo>
                                  <a:pt x="1488" y="425"/>
                                </a:lnTo>
                                <a:lnTo>
                                  <a:pt x="1488" y="2358"/>
                                </a:lnTo>
                                <a:lnTo>
                                  <a:pt x="1538" y="2358"/>
                                </a:lnTo>
                                <a:lnTo>
                                  <a:pt x="1538" y="425"/>
                                </a:lnTo>
                                <a:close/>
                                <a:moveTo>
                                  <a:pt x="1663" y="425"/>
                                </a:moveTo>
                                <a:lnTo>
                                  <a:pt x="1613" y="425"/>
                                </a:lnTo>
                                <a:lnTo>
                                  <a:pt x="1613" y="2358"/>
                                </a:lnTo>
                                <a:lnTo>
                                  <a:pt x="1663" y="2358"/>
                                </a:lnTo>
                                <a:lnTo>
                                  <a:pt x="1663" y="425"/>
                                </a:lnTo>
                                <a:close/>
                                <a:moveTo>
                                  <a:pt x="1786" y="346"/>
                                </a:moveTo>
                                <a:lnTo>
                                  <a:pt x="1738" y="346"/>
                                </a:lnTo>
                                <a:lnTo>
                                  <a:pt x="1738" y="2358"/>
                                </a:lnTo>
                                <a:lnTo>
                                  <a:pt x="1786" y="2358"/>
                                </a:lnTo>
                                <a:lnTo>
                                  <a:pt x="1786" y="346"/>
                                </a:lnTo>
                                <a:close/>
                                <a:moveTo>
                                  <a:pt x="1910" y="53"/>
                                </a:moveTo>
                                <a:lnTo>
                                  <a:pt x="1860" y="53"/>
                                </a:lnTo>
                                <a:lnTo>
                                  <a:pt x="1860" y="2358"/>
                                </a:lnTo>
                                <a:lnTo>
                                  <a:pt x="1910" y="2358"/>
                                </a:lnTo>
                                <a:lnTo>
                                  <a:pt x="1910" y="53"/>
                                </a:lnTo>
                                <a:close/>
                                <a:moveTo>
                                  <a:pt x="2035" y="267"/>
                                </a:moveTo>
                                <a:lnTo>
                                  <a:pt x="1985" y="267"/>
                                </a:lnTo>
                                <a:lnTo>
                                  <a:pt x="1985" y="2358"/>
                                </a:lnTo>
                                <a:lnTo>
                                  <a:pt x="2035" y="2358"/>
                                </a:lnTo>
                                <a:lnTo>
                                  <a:pt x="2035" y="267"/>
                                </a:lnTo>
                                <a:close/>
                                <a:moveTo>
                                  <a:pt x="2158" y="293"/>
                                </a:moveTo>
                                <a:lnTo>
                                  <a:pt x="2110" y="293"/>
                                </a:lnTo>
                                <a:lnTo>
                                  <a:pt x="2110" y="2358"/>
                                </a:lnTo>
                                <a:lnTo>
                                  <a:pt x="2158" y="2358"/>
                                </a:lnTo>
                                <a:lnTo>
                                  <a:pt x="2158" y="293"/>
                                </a:lnTo>
                                <a:close/>
                                <a:moveTo>
                                  <a:pt x="2282" y="451"/>
                                </a:moveTo>
                                <a:lnTo>
                                  <a:pt x="2232" y="451"/>
                                </a:lnTo>
                                <a:lnTo>
                                  <a:pt x="2232" y="2358"/>
                                </a:lnTo>
                                <a:lnTo>
                                  <a:pt x="2282" y="2358"/>
                                </a:lnTo>
                                <a:lnTo>
                                  <a:pt x="2282" y="451"/>
                                </a:lnTo>
                                <a:close/>
                                <a:moveTo>
                                  <a:pt x="2407" y="132"/>
                                </a:moveTo>
                                <a:lnTo>
                                  <a:pt x="2357" y="132"/>
                                </a:lnTo>
                                <a:lnTo>
                                  <a:pt x="2357" y="2358"/>
                                </a:lnTo>
                                <a:lnTo>
                                  <a:pt x="2407" y="2358"/>
                                </a:lnTo>
                                <a:lnTo>
                                  <a:pt x="2407" y="132"/>
                                </a:lnTo>
                                <a:close/>
                                <a:moveTo>
                                  <a:pt x="2530" y="399"/>
                                </a:moveTo>
                                <a:lnTo>
                                  <a:pt x="2482" y="399"/>
                                </a:lnTo>
                                <a:lnTo>
                                  <a:pt x="2482" y="2358"/>
                                </a:lnTo>
                                <a:lnTo>
                                  <a:pt x="2530" y="2358"/>
                                </a:lnTo>
                                <a:lnTo>
                                  <a:pt x="2530" y="399"/>
                                </a:lnTo>
                                <a:close/>
                                <a:moveTo>
                                  <a:pt x="2654" y="346"/>
                                </a:moveTo>
                                <a:lnTo>
                                  <a:pt x="2604" y="346"/>
                                </a:lnTo>
                                <a:lnTo>
                                  <a:pt x="2604" y="2358"/>
                                </a:lnTo>
                                <a:lnTo>
                                  <a:pt x="2654" y="2358"/>
                                </a:lnTo>
                                <a:lnTo>
                                  <a:pt x="2654" y="346"/>
                                </a:lnTo>
                                <a:close/>
                                <a:moveTo>
                                  <a:pt x="2779" y="399"/>
                                </a:moveTo>
                                <a:lnTo>
                                  <a:pt x="2729" y="399"/>
                                </a:lnTo>
                                <a:lnTo>
                                  <a:pt x="2729" y="2358"/>
                                </a:lnTo>
                                <a:lnTo>
                                  <a:pt x="2779" y="2358"/>
                                </a:lnTo>
                                <a:lnTo>
                                  <a:pt x="2779" y="399"/>
                                </a:lnTo>
                                <a:close/>
                                <a:moveTo>
                                  <a:pt x="2902" y="372"/>
                                </a:moveTo>
                                <a:lnTo>
                                  <a:pt x="2854" y="372"/>
                                </a:lnTo>
                                <a:lnTo>
                                  <a:pt x="2854" y="2358"/>
                                </a:lnTo>
                                <a:lnTo>
                                  <a:pt x="2902" y="2358"/>
                                </a:lnTo>
                                <a:lnTo>
                                  <a:pt x="2902" y="372"/>
                                </a:lnTo>
                                <a:close/>
                                <a:moveTo>
                                  <a:pt x="3026" y="372"/>
                                </a:moveTo>
                                <a:lnTo>
                                  <a:pt x="2976" y="372"/>
                                </a:lnTo>
                                <a:lnTo>
                                  <a:pt x="2976" y="2358"/>
                                </a:lnTo>
                                <a:lnTo>
                                  <a:pt x="3026" y="2358"/>
                                </a:lnTo>
                                <a:lnTo>
                                  <a:pt x="3026" y="372"/>
                                </a:lnTo>
                                <a:close/>
                                <a:moveTo>
                                  <a:pt x="3151" y="214"/>
                                </a:moveTo>
                                <a:lnTo>
                                  <a:pt x="3101" y="214"/>
                                </a:lnTo>
                                <a:lnTo>
                                  <a:pt x="3101" y="2358"/>
                                </a:lnTo>
                                <a:lnTo>
                                  <a:pt x="3151" y="2358"/>
                                </a:lnTo>
                                <a:lnTo>
                                  <a:pt x="3151" y="214"/>
                                </a:lnTo>
                                <a:close/>
                                <a:moveTo>
                                  <a:pt x="3274" y="399"/>
                                </a:moveTo>
                                <a:lnTo>
                                  <a:pt x="3226" y="399"/>
                                </a:lnTo>
                                <a:lnTo>
                                  <a:pt x="3226" y="2358"/>
                                </a:lnTo>
                                <a:lnTo>
                                  <a:pt x="3274" y="2358"/>
                                </a:lnTo>
                                <a:lnTo>
                                  <a:pt x="3274" y="399"/>
                                </a:lnTo>
                                <a:close/>
                                <a:moveTo>
                                  <a:pt x="3398" y="346"/>
                                </a:moveTo>
                                <a:lnTo>
                                  <a:pt x="3348" y="346"/>
                                </a:lnTo>
                                <a:lnTo>
                                  <a:pt x="3348" y="2358"/>
                                </a:lnTo>
                                <a:lnTo>
                                  <a:pt x="3398" y="2358"/>
                                </a:lnTo>
                                <a:lnTo>
                                  <a:pt x="3398" y="346"/>
                                </a:lnTo>
                                <a:close/>
                                <a:moveTo>
                                  <a:pt x="3523" y="425"/>
                                </a:moveTo>
                                <a:lnTo>
                                  <a:pt x="3473" y="425"/>
                                </a:lnTo>
                                <a:lnTo>
                                  <a:pt x="3473" y="2358"/>
                                </a:lnTo>
                                <a:lnTo>
                                  <a:pt x="3523" y="2358"/>
                                </a:lnTo>
                                <a:lnTo>
                                  <a:pt x="3523" y="425"/>
                                </a:lnTo>
                                <a:close/>
                                <a:moveTo>
                                  <a:pt x="3646" y="425"/>
                                </a:moveTo>
                                <a:lnTo>
                                  <a:pt x="3598" y="425"/>
                                </a:lnTo>
                                <a:lnTo>
                                  <a:pt x="3598" y="2358"/>
                                </a:lnTo>
                                <a:lnTo>
                                  <a:pt x="3646" y="2358"/>
                                </a:lnTo>
                                <a:lnTo>
                                  <a:pt x="3646" y="425"/>
                                </a:lnTo>
                                <a:close/>
                                <a:moveTo>
                                  <a:pt x="3770" y="319"/>
                                </a:moveTo>
                                <a:lnTo>
                                  <a:pt x="3720" y="319"/>
                                </a:lnTo>
                                <a:lnTo>
                                  <a:pt x="3720" y="2358"/>
                                </a:lnTo>
                                <a:lnTo>
                                  <a:pt x="3770" y="2358"/>
                                </a:lnTo>
                                <a:lnTo>
                                  <a:pt x="3770" y="319"/>
                                </a:lnTo>
                                <a:close/>
                                <a:moveTo>
                                  <a:pt x="3895" y="346"/>
                                </a:moveTo>
                                <a:lnTo>
                                  <a:pt x="3845" y="346"/>
                                </a:lnTo>
                                <a:lnTo>
                                  <a:pt x="3845" y="2358"/>
                                </a:lnTo>
                                <a:lnTo>
                                  <a:pt x="3895" y="2358"/>
                                </a:lnTo>
                                <a:lnTo>
                                  <a:pt x="3895" y="346"/>
                                </a:lnTo>
                                <a:close/>
                                <a:moveTo>
                                  <a:pt x="4018" y="372"/>
                                </a:moveTo>
                                <a:lnTo>
                                  <a:pt x="3970" y="372"/>
                                </a:lnTo>
                                <a:lnTo>
                                  <a:pt x="3970" y="2358"/>
                                </a:lnTo>
                                <a:lnTo>
                                  <a:pt x="4018" y="2358"/>
                                </a:lnTo>
                                <a:lnTo>
                                  <a:pt x="4018" y="372"/>
                                </a:lnTo>
                                <a:close/>
                                <a:moveTo>
                                  <a:pt x="4142" y="425"/>
                                </a:moveTo>
                                <a:lnTo>
                                  <a:pt x="4092" y="425"/>
                                </a:lnTo>
                                <a:lnTo>
                                  <a:pt x="4092" y="2358"/>
                                </a:lnTo>
                                <a:lnTo>
                                  <a:pt x="4142" y="2358"/>
                                </a:lnTo>
                                <a:lnTo>
                                  <a:pt x="4142" y="425"/>
                                </a:lnTo>
                                <a:close/>
                                <a:moveTo>
                                  <a:pt x="4267" y="319"/>
                                </a:moveTo>
                                <a:lnTo>
                                  <a:pt x="4217" y="319"/>
                                </a:lnTo>
                                <a:lnTo>
                                  <a:pt x="4217" y="2358"/>
                                </a:lnTo>
                                <a:lnTo>
                                  <a:pt x="4267" y="2358"/>
                                </a:lnTo>
                                <a:lnTo>
                                  <a:pt x="4267" y="319"/>
                                </a:lnTo>
                                <a:close/>
                              </a:path>
                            </a:pathLst>
                          </a:custGeom>
                          <a:solidFill>
                            <a:srgbClr val="60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18"/>
                        <wps:cNvSpPr>
                          <a:spLocks/>
                        </wps:cNvSpPr>
                        <wps:spPr bwMode="auto">
                          <a:xfrm>
                            <a:off x="2411" y="637"/>
                            <a:ext cx="5025" cy="2713"/>
                          </a:xfrm>
                          <a:custGeom>
                            <a:avLst/>
                            <a:gdLst>
                              <a:gd name="T0" fmla="+- 0 7436 2411"/>
                              <a:gd name="T1" fmla="*/ T0 w 5025"/>
                              <a:gd name="T2" fmla="+- 0 637 637"/>
                              <a:gd name="T3" fmla="*/ 637 h 2713"/>
                              <a:gd name="T4" fmla="+- 0 2475 2411"/>
                              <a:gd name="T5" fmla="*/ T4 w 5025"/>
                              <a:gd name="T6" fmla="+- 0 637 637"/>
                              <a:gd name="T7" fmla="*/ 637 h 2713"/>
                              <a:gd name="T8" fmla="+- 0 2475 2411"/>
                              <a:gd name="T9" fmla="*/ T8 w 5025"/>
                              <a:gd name="T10" fmla="+- 0 3286 637"/>
                              <a:gd name="T11" fmla="*/ 3286 h 2713"/>
                              <a:gd name="T12" fmla="+- 0 2475 2411"/>
                              <a:gd name="T13" fmla="*/ T12 w 5025"/>
                              <a:gd name="T14" fmla="+- 0 3021 637"/>
                              <a:gd name="T15" fmla="*/ 3021 h 2713"/>
                              <a:gd name="T16" fmla="+- 0 2475 2411"/>
                              <a:gd name="T17" fmla="*/ T16 w 5025"/>
                              <a:gd name="T18" fmla="+- 0 2757 637"/>
                              <a:gd name="T19" fmla="*/ 2757 h 2713"/>
                              <a:gd name="T20" fmla="+- 0 2475 2411"/>
                              <a:gd name="T21" fmla="*/ T20 w 5025"/>
                              <a:gd name="T22" fmla="+- 0 2491 637"/>
                              <a:gd name="T23" fmla="*/ 2491 h 2713"/>
                              <a:gd name="T24" fmla="+- 0 2475 2411"/>
                              <a:gd name="T25" fmla="*/ T24 w 5025"/>
                              <a:gd name="T26" fmla="+- 0 2227 637"/>
                              <a:gd name="T27" fmla="*/ 2227 h 2713"/>
                              <a:gd name="T28" fmla="+- 0 2475 2411"/>
                              <a:gd name="T29" fmla="*/ T28 w 5025"/>
                              <a:gd name="T30" fmla="+- 0 1963 637"/>
                              <a:gd name="T31" fmla="*/ 1963 h 2713"/>
                              <a:gd name="T32" fmla="+- 0 2475 2411"/>
                              <a:gd name="T33" fmla="*/ T32 w 5025"/>
                              <a:gd name="T34" fmla="+- 0 1696 637"/>
                              <a:gd name="T35" fmla="*/ 1696 h 2713"/>
                              <a:gd name="T36" fmla="+- 0 2475 2411"/>
                              <a:gd name="T37" fmla="*/ T36 w 5025"/>
                              <a:gd name="T38" fmla="+- 0 1432 637"/>
                              <a:gd name="T39" fmla="*/ 1432 h 2713"/>
                              <a:gd name="T40" fmla="+- 0 2475 2411"/>
                              <a:gd name="T41" fmla="*/ T40 w 5025"/>
                              <a:gd name="T42" fmla="+- 0 1168 637"/>
                              <a:gd name="T43" fmla="*/ 1168 h 2713"/>
                              <a:gd name="T44" fmla="+- 0 2475 2411"/>
                              <a:gd name="T45" fmla="*/ T44 w 5025"/>
                              <a:gd name="T46" fmla="+- 0 902 637"/>
                              <a:gd name="T47" fmla="*/ 902 h 2713"/>
                              <a:gd name="T48" fmla="+- 0 2475 2411"/>
                              <a:gd name="T49" fmla="*/ T48 w 5025"/>
                              <a:gd name="T50" fmla="+- 0 637 637"/>
                              <a:gd name="T51" fmla="*/ 637 h 2713"/>
                              <a:gd name="T52" fmla="+- 0 7436 2411"/>
                              <a:gd name="T53" fmla="*/ T52 w 5025"/>
                              <a:gd name="T54" fmla="+- 0 3286 637"/>
                              <a:gd name="T55" fmla="*/ 3286 h 2713"/>
                              <a:gd name="T56" fmla="+- 0 2475 2411"/>
                              <a:gd name="T57" fmla="*/ T56 w 5025"/>
                              <a:gd name="T58" fmla="+- 0 3350 637"/>
                              <a:gd name="T59" fmla="*/ 3350 h 2713"/>
                              <a:gd name="T60" fmla="+- 0 2599 2411"/>
                              <a:gd name="T61" fmla="*/ T60 w 5025"/>
                              <a:gd name="T62" fmla="+- 0 3350 637"/>
                              <a:gd name="T63" fmla="*/ 3350 h 2713"/>
                              <a:gd name="T64" fmla="+- 0 2722 2411"/>
                              <a:gd name="T65" fmla="*/ T64 w 5025"/>
                              <a:gd name="T66" fmla="+- 0 3350 637"/>
                              <a:gd name="T67" fmla="*/ 3350 h 2713"/>
                              <a:gd name="T68" fmla="+- 0 2846 2411"/>
                              <a:gd name="T69" fmla="*/ T68 w 5025"/>
                              <a:gd name="T70" fmla="+- 0 3350 637"/>
                              <a:gd name="T71" fmla="*/ 3350 h 2713"/>
                              <a:gd name="T72" fmla="+- 0 2971 2411"/>
                              <a:gd name="T73" fmla="*/ T72 w 5025"/>
                              <a:gd name="T74" fmla="+- 0 3350 637"/>
                              <a:gd name="T75" fmla="*/ 3350 h 2713"/>
                              <a:gd name="T76" fmla="+- 0 3096 2411"/>
                              <a:gd name="T77" fmla="*/ T76 w 5025"/>
                              <a:gd name="T78" fmla="+- 0 3350 637"/>
                              <a:gd name="T79" fmla="*/ 3350 h 2713"/>
                              <a:gd name="T80" fmla="+- 0 3218 2411"/>
                              <a:gd name="T81" fmla="*/ T80 w 5025"/>
                              <a:gd name="T82" fmla="+- 0 3350 637"/>
                              <a:gd name="T83" fmla="*/ 3350 h 2713"/>
                              <a:gd name="T84" fmla="+- 0 3343 2411"/>
                              <a:gd name="T85" fmla="*/ T84 w 5025"/>
                              <a:gd name="T86" fmla="+- 0 3350 637"/>
                              <a:gd name="T87" fmla="*/ 3350 h 2713"/>
                              <a:gd name="T88" fmla="+- 0 3468 2411"/>
                              <a:gd name="T89" fmla="*/ T88 w 5025"/>
                              <a:gd name="T90" fmla="+- 0 3350 637"/>
                              <a:gd name="T91" fmla="*/ 3350 h 2713"/>
                              <a:gd name="T92" fmla="+- 0 3590 2411"/>
                              <a:gd name="T93" fmla="*/ T92 w 5025"/>
                              <a:gd name="T94" fmla="+- 0 3350 637"/>
                              <a:gd name="T95" fmla="*/ 3350 h 2713"/>
                              <a:gd name="T96" fmla="+- 0 3715 2411"/>
                              <a:gd name="T97" fmla="*/ T96 w 5025"/>
                              <a:gd name="T98" fmla="+- 0 3350 637"/>
                              <a:gd name="T99" fmla="*/ 3350 h 2713"/>
                              <a:gd name="T100" fmla="+- 0 3840 2411"/>
                              <a:gd name="T101" fmla="*/ T100 w 5025"/>
                              <a:gd name="T102" fmla="+- 0 3350 637"/>
                              <a:gd name="T103" fmla="*/ 3350 h 2713"/>
                              <a:gd name="T104" fmla="+- 0 3962 2411"/>
                              <a:gd name="T105" fmla="*/ T104 w 5025"/>
                              <a:gd name="T106" fmla="+- 0 3350 637"/>
                              <a:gd name="T107" fmla="*/ 3350 h 2713"/>
                              <a:gd name="T108" fmla="+- 0 4087 2411"/>
                              <a:gd name="T109" fmla="*/ T108 w 5025"/>
                              <a:gd name="T110" fmla="+- 0 3350 637"/>
                              <a:gd name="T111" fmla="*/ 3350 h 2713"/>
                              <a:gd name="T112" fmla="+- 0 4212 2411"/>
                              <a:gd name="T113" fmla="*/ T112 w 5025"/>
                              <a:gd name="T114" fmla="+- 0 3350 637"/>
                              <a:gd name="T115" fmla="*/ 3350 h 2713"/>
                              <a:gd name="T116" fmla="+- 0 4334 2411"/>
                              <a:gd name="T117" fmla="*/ T116 w 5025"/>
                              <a:gd name="T118" fmla="+- 0 3350 637"/>
                              <a:gd name="T119" fmla="*/ 3350 h 2713"/>
                              <a:gd name="T120" fmla="+- 0 4459 2411"/>
                              <a:gd name="T121" fmla="*/ T120 w 5025"/>
                              <a:gd name="T122" fmla="+- 0 3350 637"/>
                              <a:gd name="T123" fmla="*/ 3350 h 2713"/>
                              <a:gd name="T124" fmla="+- 0 4584 2411"/>
                              <a:gd name="T125" fmla="*/ T124 w 5025"/>
                              <a:gd name="T126" fmla="+- 0 3350 637"/>
                              <a:gd name="T127" fmla="*/ 3350 h 2713"/>
                              <a:gd name="T128" fmla="+- 0 4706 2411"/>
                              <a:gd name="T129" fmla="*/ T128 w 5025"/>
                              <a:gd name="T130" fmla="+- 0 3350 637"/>
                              <a:gd name="T131" fmla="*/ 3350 h 2713"/>
                              <a:gd name="T132" fmla="+- 0 4831 2411"/>
                              <a:gd name="T133" fmla="*/ T132 w 5025"/>
                              <a:gd name="T134" fmla="+- 0 3350 637"/>
                              <a:gd name="T135" fmla="*/ 3350 h 2713"/>
                              <a:gd name="T136" fmla="+- 0 4956 2411"/>
                              <a:gd name="T137" fmla="*/ T136 w 5025"/>
                              <a:gd name="T138" fmla="+- 0 3350 637"/>
                              <a:gd name="T139" fmla="*/ 3350 h 2713"/>
                              <a:gd name="T140" fmla="+- 0 5078 2411"/>
                              <a:gd name="T141" fmla="*/ T140 w 5025"/>
                              <a:gd name="T142" fmla="+- 0 3350 637"/>
                              <a:gd name="T143" fmla="*/ 3350 h 2713"/>
                              <a:gd name="T144" fmla="+- 0 5203 2411"/>
                              <a:gd name="T145" fmla="*/ T144 w 5025"/>
                              <a:gd name="T146" fmla="+- 0 3350 637"/>
                              <a:gd name="T147" fmla="*/ 3350 h 2713"/>
                              <a:gd name="T148" fmla="+- 0 5328 2411"/>
                              <a:gd name="T149" fmla="*/ T148 w 5025"/>
                              <a:gd name="T150" fmla="+- 0 3350 637"/>
                              <a:gd name="T151" fmla="*/ 3350 h 2713"/>
                              <a:gd name="T152" fmla="+- 0 5450 2411"/>
                              <a:gd name="T153" fmla="*/ T152 w 5025"/>
                              <a:gd name="T154" fmla="+- 0 3350 637"/>
                              <a:gd name="T155" fmla="*/ 3350 h 2713"/>
                              <a:gd name="T156" fmla="+- 0 5575 2411"/>
                              <a:gd name="T157" fmla="*/ T156 w 5025"/>
                              <a:gd name="T158" fmla="+- 0 3350 637"/>
                              <a:gd name="T159" fmla="*/ 3350 h 2713"/>
                              <a:gd name="T160" fmla="+- 0 5700 2411"/>
                              <a:gd name="T161" fmla="*/ T160 w 5025"/>
                              <a:gd name="T162" fmla="+- 0 3350 637"/>
                              <a:gd name="T163" fmla="*/ 3350 h 2713"/>
                              <a:gd name="T164" fmla="+- 0 5822 2411"/>
                              <a:gd name="T165" fmla="*/ T164 w 5025"/>
                              <a:gd name="T166" fmla="+- 0 3350 637"/>
                              <a:gd name="T167" fmla="*/ 3350 h 2713"/>
                              <a:gd name="T168" fmla="+- 0 5947 2411"/>
                              <a:gd name="T169" fmla="*/ T168 w 5025"/>
                              <a:gd name="T170" fmla="+- 0 3350 637"/>
                              <a:gd name="T171" fmla="*/ 3350 h 2713"/>
                              <a:gd name="T172" fmla="+- 0 6072 2411"/>
                              <a:gd name="T173" fmla="*/ T172 w 5025"/>
                              <a:gd name="T174" fmla="+- 0 3350 637"/>
                              <a:gd name="T175" fmla="*/ 3350 h 2713"/>
                              <a:gd name="T176" fmla="+- 0 6197 2411"/>
                              <a:gd name="T177" fmla="*/ T176 w 5025"/>
                              <a:gd name="T178" fmla="+- 0 3350 637"/>
                              <a:gd name="T179" fmla="*/ 3350 h 2713"/>
                              <a:gd name="T180" fmla="+- 0 6319 2411"/>
                              <a:gd name="T181" fmla="*/ T180 w 5025"/>
                              <a:gd name="T182" fmla="+- 0 3350 637"/>
                              <a:gd name="T183" fmla="*/ 3350 h 2713"/>
                              <a:gd name="T184" fmla="+- 0 6444 2411"/>
                              <a:gd name="T185" fmla="*/ T184 w 5025"/>
                              <a:gd name="T186" fmla="+- 0 3350 637"/>
                              <a:gd name="T187" fmla="*/ 3350 h 2713"/>
                              <a:gd name="T188" fmla="+- 0 6569 2411"/>
                              <a:gd name="T189" fmla="*/ T188 w 5025"/>
                              <a:gd name="T190" fmla="+- 0 3350 637"/>
                              <a:gd name="T191" fmla="*/ 3350 h 2713"/>
                              <a:gd name="T192" fmla="+- 0 6691 2411"/>
                              <a:gd name="T193" fmla="*/ T192 w 5025"/>
                              <a:gd name="T194" fmla="+- 0 3350 637"/>
                              <a:gd name="T195" fmla="*/ 3350 h 2713"/>
                              <a:gd name="T196" fmla="+- 0 6816 2411"/>
                              <a:gd name="T197" fmla="*/ T196 w 5025"/>
                              <a:gd name="T198" fmla="+- 0 3350 637"/>
                              <a:gd name="T199" fmla="*/ 3350 h 2713"/>
                              <a:gd name="T200" fmla="+- 0 6941 2411"/>
                              <a:gd name="T201" fmla="*/ T200 w 5025"/>
                              <a:gd name="T202" fmla="+- 0 3350 637"/>
                              <a:gd name="T203" fmla="*/ 3350 h 2713"/>
                              <a:gd name="T204" fmla="+- 0 7063 2411"/>
                              <a:gd name="T205" fmla="*/ T204 w 5025"/>
                              <a:gd name="T206" fmla="+- 0 3350 637"/>
                              <a:gd name="T207" fmla="*/ 3350 h 2713"/>
                              <a:gd name="T208" fmla="+- 0 7188 2411"/>
                              <a:gd name="T209" fmla="*/ T208 w 5025"/>
                              <a:gd name="T210" fmla="+- 0 3350 637"/>
                              <a:gd name="T211" fmla="*/ 3350 h 2713"/>
                              <a:gd name="T212" fmla="+- 0 7313 2411"/>
                              <a:gd name="T213" fmla="*/ T212 w 5025"/>
                              <a:gd name="T214" fmla="+- 0 3350 637"/>
                              <a:gd name="T215" fmla="*/ 3350 h 2713"/>
                              <a:gd name="T216" fmla="+- 0 7436 2411"/>
                              <a:gd name="T217" fmla="*/ T216 w 5025"/>
                              <a:gd name="T218" fmla="+- 0 3350 637"/>
                              <a:gd name="T219" fmla="*/ 3350 h 2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25" h="2713">
                                <a:moveTo>
                                  <a:pt x="64" y="0"/>
                                </a:moveTo>
                                <a:lnTo>
                                  <a:pt x="5025" y="0"/>
                                </a:lnTo>
                                <a:moveTo>
                                  <a:pt x="64" y="2649"/>
                                </a:moveTo>
                                <a:lnTo>
                                  <a:pt x="64" y="0"/>
                                </a:lnTo>
                                <a:moveTo>
                                  <a:pt x="0" y="2649"/>
                                </a:moveTo>
                                <a:lnTo>
                                  <a:pt x="64" y="2649"/>
                                </a:lnTo>
                                <a:moveTo>
                                  <a:pt x="0" y="2384"/>
                                </a:moveTo>
                                <a:lnTo>
                                  <a:pt x="64" y="2384"/>
                                </a:lnTo>
                                <a:moveTo>
                                  <a:pt x="0" y="2120"/>
                                </a:moveTo>
                                <a:lnTo>
                                  <a:pt x="64" y="2120"/>
                                </a:lnTo>
                                <a:moveTo>
                                  <a:pt x="0" y="1854"/>
                                </a:moveTo>
                                <a:lnTo>
                                  <a:pt x="64" y="1854"/>
                                </a:lnTo>
                                <a:moveTo>
                                  <a:pt x="0" y="1590"/>
                                </a:moveTo>
                                <a:lnTo>
                                  <a:pt x="64" y="1590"/>
                                </a:lnTo>
                                <a:moveTo>
                                  <a:pt x="0" y="1326"/>
                                </a:moveTo>
                                <a:lnTo>
                                  <a:pt x="64" y="1326"/>
                                </a:lnTo>
                                <a:moveTo>
                                  <a:pt x="0" y="1059"/>
                                </a:moveTo>
                                <a:lnTo>
                                  <a:pt x="64" y="1059"/>
                                </a:lnTo>
                                <a:moveTo>
                                  <a:pt x="0" y="795"/>
                                </a:moveTo>
                                <a:lnTo>
                                  <a:pt x="64" y="795"/>
                                </a:lnTo>
                                <a:moveTo>
                                  <a:pt x="0" y="531"/>
                                </a:moveTo>
                                <a:lnTo>
                                  <a:pt x="64" y="531"/>
                                </a:lnTo>
                                <a:moveTo>
                                  <a:pt x="0" y="265"/>
                                </a:moveTo>
                                <a:lnTo>
                                  <a:pt x="64" y="265"/>
                                </a:lnTo>
                                <a:moveTo>
                                  <a:pt x="0" y="0"/>
                                </a:moveTo>
                                <a:lnTo>
                                  <a:pt x="64" y="0"/>
                                </a:lnTo>
                                <a:moveTo>
                                  <a:pt x="64" y="2649"/>
                                </a:moveTo>
                                <a:lnTo>
                                  <a:pt x="5025" y="2649"/>
                                </a:lnTo>
                                <a:moveTo>
                                  <a:pt x="64" y="2649"/>
                                </a:moveTo>
                                <a:lnTo>
                                  <a:pt x="64" y="2713"/>
                                </a:lnTo>
                                <a:moveTo>
                                  <a:pt x="188" y="2649"/>
                                </a:moveTo>
                                <a:lnTo>
                                  <a:pt x="188" y="2713"/>
                                </a:lnTo>
                                <a:moveTo>
                                  <a:pt x="311" y="2649"/>
                                </a:moveTo>
                                <a:lnTo>
                                  <a:pt x="311" y="2713"/>
                                </a:lnTo>
                                <a:moveTo>
                                  <a:pt x="435" y="2649"/>
                                </a:moveTo>
                                <a:lnTo>
                                  <a:pt x="435" y="2713"/>
                                </a:lnTo>
                                <a:moveTo>
                                  <a:pt x="560" y="2649"/>
                                </a:moveTo>
                                <a:lnTo>
                                  <a:pt x="560" y="2713"/>
                                </a:lnTo>
                                <a:moveTo>
                                  <a:pt x="685" y="2649"/>
                                </a:moveTo>
                                <a:lnTo>
                                  <a:pt x="685" y="2713"/>
                                </a:lnTo>
                                <a:moveTo>
                                  <a:pt x="807" y="2649"/>
                                </a:moveTo>
                                <a:lnTo>
                                  <a:pt x="807" y="2713"/>
                                </a:lnTo>
                                <a:moveTo>
                                  <a:pt x="932" y="2649"/>
                                </a:moveTo>
                                <a:lnTo>
                                  <a:pt x="932" y="2713"/>
                                </a:lnTo>
                                <a:moveTo>
                                  <a:pt x="1057" y="2649"/>
                                </a:moveTo>
                                <a:lnTo>
                                  <a:pt x="1057" y="2713"/>
                                </a:lnTo>
                                <a:moveTo>
                                  <a:pt x="1179" y="2649"/>
                                </a:moveTo>
                                <a:lnTo>
                                  <a:pt x="1179" y="2713"/>
                                </a:lnTo>
                                <a:moveTo>
                                  <a:pt x="1304" y="2649"/>
                                </a:moveTo>
                                <a:lnTo>
                                  <a:pt x="1304" y="2713"/>
                                </a:lnTo>
                                <a:moveTo>
                                  <a:pt x="1429" y="2649"/>
                                </a:moveTo>
                                <a:lnTo>
                                  <a:pt x="1429" y="2713"/>
                                </a:lnTo>
                                <a:moveTo>
                                  <a:pt x="1551" y="2649"/>
                                </a:moveTo>
                                <a:lnTo>
                                  <a:pt x="1551" y="2713"/>
                                </a:lnTo>
                                <a:moveTo>
                                  <a:pt x="1676" y="2649"/>
                                </a:moveTo>
                                <a:lnTo>
                                  <a:pt x="1676" y="2713"/>
                                </a:lnTo>
                                <a:moveTo>
                                  <a:pt x="1801" y="2649"/>
                                </a:moveTo>
                                <a:lnTo>
                                  <a:pt x="1801" y="2713"/>
                                </a:lnTo>
                                <a:moveTo>
                                  <a:pt x="1923" y="2649"/>
                                </a:moveTo>
                                <a:lnTo>
                                  <a:pt x="1923" y="2713"/>
                                </a:lnTo>
                                <a:moveTo>
                                  <a:pt x="2048" y="2649"/>
                                </a:moveTo>
                                <a:lnTo>
                                  <a:pt x="2048" y="2713"/>
                                </a:lnTo>
                                <a:moveTo>
                                  <a:pt x="2173" y="2649"/>
                                </a:moveTo>
                                <a:lnTo>
                                  <a:pt x="2173" y="2713"/>
                                </a:lnTo>
                                <a:moveTo>
                                  <a:pt x="2295" y="2649"/>
                                </a:moveTo>
                                <a:lnTo>
                                  <a:pt x="2295" y="2713"/>
                                </a:lnTo>
                                <a:moveTo>
                                  <a:pt x="2420" y="2649"/>
                                </a:moveTo>
                                <a:lnTo>
                                  <a:pt x="2420" y="2713"/>
                                </a:lnTo>
                                <a:moveTo>
                                  <a:pt x="2545" y="2649"/>
                                </a:moveTo>
                                <a:lnTo>
                                  <a:pt x="2545" y="2713"/>
                                </a:lnTo>
                                <a:moveTo>
                                  <a:pt x="2667" y="2649"/>
                                </a:moveTo>
                                <a:lnTo>
                                  <a:pt x="2667" y="2713"/>
                                </a:lnTo>
                                <a:moveTo>
                                  <a:pt x="2792" y="2649"/>
                                </a:moveTo>
                                <a:lnTo>
                                  <a:pt x="2792" y="2713"/>
                                </a:lnTo>
                                <a:moveTo>
                                  <a:pt x="2917" y="2649"/>
                                </a:moveTo>
                                <a:lnTo>
                                  <a:pt x="2917" y="2713"/>
                                </a:lnTo>
                                <a:moveTo>
                                  <a:pt x="3039" y="2649"/>
                                </a:moveTo>
                                <a:lnTo>
                                  <a:pt x="3039" y="2713"/>
                                </a:lnTo>
                                <a:moveTo>
                                  <a:pt x="3164" y="2649"/>
                                </a:moveTo>
                                <a:lnTo>
                                  <a:pt x="3164" y="2713"/>
                                </a:lnTo>
                                <a:moveTo>
                                  <a:pt x="3289" y="2649"/>
                                </a:moveTo>
                                <a:lnTo>
                                  <a:pt x="3289" y="2713"/>
                                </a:lnTo>
                                <a:moveTo>
                                  <a:pt x="3411" y="2649"/>
                                </a:moveTo>
                                <a:lnTo>
                                  <a:pt x="3411" y="2713"/>
                                </a:lnTo>
                                <a:moveTo>
                                  <a:pt x="3536" y="2649"/>
                                </a:moveTo>
                                <a:lnTo>
                                  <a:pt x="3536" y="2713"/>
                                </a:lnTo>
                                <a:moveTo>
                                  <a:pt x="3661" y="2649"/>
                                </a:moveTo>
                                <a:lnTo>
                                  <a:pt x="3661" y="2713"/>
                                </a:lnTo>
                                <a:moveTo>
                                  <a:pt x="3786" y="2649"/>
                                </a:moveTo>
                                <a:lnTo>
                                  <a:pt x="3786" y="2713"/>
                                </a:lnTo>
                                <a:moveTo>
                                  <a:pt x="3908" y="2649"/>
                                </a:moveTo>
                                <a:lnTo>
                                  <a:pt x="3908" y="2713"/>
                                </a:lnTo>
                                <a:moveTo>
                                  <a:pt x="4033" y="2649"/>
                                </a:moveTo>
                                <a:lnTo>
                                  <a:pt x="4033" y="2713"/>
                                </a:lnTo>
                                <a:moveTo>
                                  <a:pt x="4158" y="2649"/>
                                </a:moveTo>
                                <a:lnTo>
                                  <a:pt x="4158" y="2713"/>
                                </a:lnTo>
                                <a:moveTo>
                                  <a:pt x="4280" y="2649"/>
                                </a:moveTo>
                                <a:lnTo>
                                  <a:pt x="4280" y="2713"/>
                                </a:lnTo>
                                <a:moveTo>
                                  <a:pt x="4405" y="2649"/>
                                </a:moveTo>
                                <a:lnTo>
                                  <a:pt x="4405" y="2713"/>
                                </a:lnTo>
                                <a:moveTo>
                                  <a:pt x="4530" y="2649"/>
                                </a:moveTo>
                                <a:lnTo>
                                  <a:pt x="4530" y="2713"/>
                                </a:lnTo>
                                <a:moveTo>
                                  <a:pt x="4652" y="2649"/>
                                </a:moveTo>
                                <a:lnTo>
                                  <a:pt x="4652" y="2713"/>
                                </a:lnTo>
                                <a:moveTo>
                                  <a:pt x="4777" y="2649"/>
                                </a:moveTo>
                                <a:lnTo>
                                  <a:pt x="4777" y="2713"/>
                                </a:lnTo>
                                <a:moveTo>
                                  <a:pt x="4902" y="2649"/>
                                </a:moveTo>
                                <a:lnTo>
                                  <a:pt x="4902" y="2713"/>
                                </a:lnTo>
                                <a:moveTo>
                                  <a:pt x="5025" y="2649"/>
                                </a:moveTo>
                                <a:lnTo>
                                  <a:pt x="5025" y="2713"/>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7"/>
                        <wps:cNvSpPr txBox="1">
                          <a:spLocks noChangeArrowheads="1"/>
                        </wps:cNvSpPr>
                        <wps:spPr bwMode="auto">
                          <a:xfrm>
                            <a:off x="1855" y="415"/>
                            <a:ext cx="5832" cy="337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3F4598" w:rsidRDefault="00896577">
                              <w:pPr>
                                <w:spacing w:before="81"/>
                                <w:ind w:right="5388"/>
                                <w:jc w:val="right"/>
                                <w:rPr>
                                  <w:rFonts w:ascii="Carlito"/>
                                  <w:sz w:val="20"/>
                                </w:rPr>
                              </w:pPr>
                              <w:r>
                                <w:rPr>
                                  <w:rFonts w:ascii="Carlito"/>
                                  <w:w w:val="95"/>
                                  <w:sz w:val="20"/>
                                </w:rPr>
                                <w:t>100</w:t>
                              </w:r>
                            </w:p>
                            <w:p w:rsidR="003F4598" w:rsidRDefault="00896577">
                              <w:pPr>
                                <w:spacing w:before="21"/>
                                <w:ind w:right="5388"/>
                                <w:jc w:val="right"/>
                                <w:rPr>
                                  <w:rFonts w:ascii="Carlito"/>
                                  <w:sz w:val="20"/>
                                </w:rPr>
                              </w:pPr>
                              <w:r>
                                <w:rPr>
                                  <w:rFonts w:ascii="Carlito"/>
                                  <w:spacing w:val="-1"/>
                                  <w:w w:val="95"/>
                                  <w:sz w:val="20"/>
                                </w:rPr>
                                <w:t>90</w:t>
                              </w:r>
                            </w:p>
                            <w:p w:rsidR="003F4598" w:rsidRDefault="00896577">
                              <w:pPr>
                                <w:spacing w:before="21"/>
                                <w:ind w:right="5388"/>
                                <w:jc w:val="right"/>
                                <w:rPr>
                                  <w:rFonts w:ascii="Carlito"/>
                                  <w:sz w:val="20"/>
                                </w:rPr>
                              </w:pPr>
                              <w:r>
                                <w:rPr>
                                  <w:rFonts w:ascii="Carlito"/>
                                  <w:spacing w:val="-1"/>
                                  <w:w w:val="95"/>
                                  <w:sz w:val="20"/>
                                </w:rPr>
                                <w:t>80</w:t>
                              </w:r>
                            </w:p>
                            <w:p w:rsidR="003F4598" w:rsidRDefault="00896577">
                              <w:pPr>
                                <w:spacing w:before="21"/>
                                <w:ind w:right="5388"/>
                                <w:jc w:val="right"/>
                                <w:rPr>
                                  <w:rFonts w:ascii="Carlito"/>
                                  <w:sz w:val="20"/>
                                </w:rPr>
                              </w:pPr>
                              <w:r>
                                <w:rPr>
                                  <w:rFonts w:ascii="Carlito"/>
                                  <w:spacing w:val="-1"/>
                                  <w:w w:val="95"/>
                                  <w:sz w:val="20"/>
                                </w:rPr>
                                <w:t>70</w:t>
                              </w:r>
                            </w:p>
                            <w:p w:rsidR="003F4598" w:rsidRDefault="00896577">
                              <w:pPr>
                                <w:spacing w:before="21"/>
                                <w:ind w:right="5388"/>
                                <w:jc w:val="right"/>
                                <w:rPr>
                                  <w:rFonts w:ascii="Carlito"/>
                                  <w:sz w:val="20"/>
                                </w:rPr>
                              </w:pPr>
                              <w:r>
                                <w:rPr>
                                  <w:rFonts w:ascii="Carlito"/>
                                  <w:spacing w:val="-1"/>
                                  <w:w w:val="95"/>
                                  <w:sz w:val="20"/>
                                </w:rPr>
                                <w:t>60</w:t>
                              </w:r>
                            </w:p>
                            <w:p w:rsidR="003F4598" w:rsidRDefault="00896577">
                              <w:pPr>
                                <w:spacing w:before="20"/>
                                <w:ind w:right="5388"/>
                                <w:jc w:val="right"/>
                                <w:rPr>
                                  <w:rFonts w:ascii="Carlito"/>
                                  <w:sz w:val="20"/>
                                </w:rPr>
                              </w:pPr>
                              <w:r>
                                <w:rPr>
                                  <w:rFonts w:ascii="Carlito"/>
                                  <w:spacing w:val="-1"/>
                                  <w:w w:val="95"/>
                                  <w:sz w:val="20"/>
                                </w:rPr>
                                <w:t>50</w:t>
                              </w:r>
                            </w:p>
                            <w:p w:rsidR="003F4598" w:rsidRDefault="00896577">
                              <w:pPr>
                                <w:spacing w:before="21"/>
                                <w:ind w:right="5388"/>
                                <w:jc w:val="right"/>
                                <w:rPr>
                                  <w:rFonts w:ascii="Carlito"/>
                                  <w:sz w:val="20"/>
                                </w:rPr>
                              </w:pPr>
                              <w:r>
                                <w:rPr>
                                  <w:rFonts w:ascii="Carlito"/>
                                  <w:spacing w:val="-1"/>
                                  <w:w w:val="95"/>
                                  <w:sz w:val="20"/>
                                </w:rPr>
                                <w:t>40</w:t>
                              </w:r>
                            </w:p>
                            <w:p w:rsidR="003F4598" w:rsidRDefault="00896577">
                              <w:pPr>
                                <w:spacing w:before="21"/>
                                <w:ind w:right="5388"/>
                                <w:jc w:val="right"/>
                                <w:rPr>
                                  <w:rFonts w:ascii="Carlito"/>
                                  <w:sz w:val="20"/>
                                </w:rPr>
                              </w:pPr>
                              <w:r>
                                <w:rPr>
                                  <w:rFonts w:ascii="Carlito"/>
                                  <w:spacing w:val="-1"/>
                                  <w:w w:val="95"/>
                                  <w:sz w:val="20"/>
                                </w:rPr>
                                <w:t>30</w:t>
                              </w:r>
                            </w:p>
                            <w:p w:rsidR="003F4598" w:rsidRDefault="00896577">
                              <w:pPr>
                                <w:spacing w:before="21"/>
                                <w:ind w:right="5388"/>
                                <w:jc w:val="right"/>
                                <w:rPr>
                                  <w:rFonts w:ascii="Carlito"/>
                                  <w:sz w:val="20"/>
                                </w:rPr>
                              </w:pPr>
                              <w:r>
                                <w:rPr>
                                  <w:rFonts w:ascii="Carlito"/>
                                  <w:spacing w:val="-1"/>
                                  <w:w w:val="95"/>
                                  <w:sz w:val="20"/>
                                </w:rPr>
                                <w:t>20</w:t>
                              </w:r>
                            </w:p>
                            <w:p w:rsidR="003F4598" w:rsidRDefault="00896577">
                              <w:pPr>
                                <w:spacing w:before="21"/>
                                <w:ind w:right="5388"/>
                                <w:jc w:val="right"/>
                                <w:rPr>
                                  <w:rFonts w:ascii="Carlito"/>
                                  <w:sz w:val="20"/>
                                </w:rPr>
                              </w:pPr>
                              <w:r>
                                <w:rPr>
                                  <w:rFonts w:ascii="Carlito"/>
                                  <w:spacing w:val="-1"/>
                                  <w:w w:val="95"/>
                                  <w:sz w:val="20"/>
                                </w:rPr>
                                <w:t>10</w:t>
                              </w:r>
                            </w:p>
                            <w:p w:rsidR="003F4598" w:rsidRDefault="00896577">
                              <w:pPr>
                                <w:spacing w:before="21"/>
                                <w:ind w:right="5388"/>
                                <w:jc w:val="right"/>
                                <w:rPr>
                                  <w:rFonts w:ascii="Carlito"/>
                                  <w:sz w:val="20"/>
                                </w:rPr>
                              </w:pPr>
                              <w:r>
                                <w:rPr>
                                  <w:rFonts w:ascii="Carlito"/>
                                  <w:w w:val="99"/>
                                  <w:sz w:val="20"/>
                                </w:rPr>
                                <w:t>0</w:t>
                              </w:r>
                            </w:p>
                            <w:p w:rsidR="003F4598" w:rsidRDefault="00896577">
                              <w:pPr>
                                <w:spacing w:before="15"/>
                                <w:ind w:left="624"/>
                                <w:rPr>
                                  <w:rFonts w:ascii="Carlito"/>
                                  <w:sz w:val="20"/>
                                </w:rPr>
                              </w:pPr>
                              <w:r>
                                <w:rPr>
                                  <w:rFonts w:ascii="Carlito"/>
                                  <w:sz w:val="20"/>
                                </w:rPr>
                                <w:t>1 3 5 7 9 11 13 15 17 19 21 23 25 27 29 31 33 35 37 39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209" style="position:absolute;left:0;text-align:left;margin-left:92.4pt;margin-top:20.4pt;width:292.35pt;height:169.35pt;z-index:-15545344;mso-wrap-distance-left:0;mso-wrap-distance-right:0;mso-position-horizontal-relative:page" coordorigin="1848,408" coordsize="5847,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">
                <v:shape id="AutoShape 124" o:spid="_x0000_s1210" style="position:absolute;left:2474;top:1432;width:4962;height:1589;visibility:visible;mso-wrap-style:square;v-text-anchor:top" coordsize="4962,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2s8IA&#10;AADcAAAADwAAAGRycy9kb3ducmV2LnhtbERPTWsCMRC9F/wPYYTeatYebNmaXUSRFulFYw/exs24&#10;WdxMlk3U9d83BaG3ebzPmZeDa8WV+tB4VjCdZCCIK28arhXs9frlHUSIyAZbz6TgTgHKYvQ0x9z4&#10;G2/puou1SCEcclRgY+xyKUNlyWGY+I44cSffO4wJ9rU0Pd5SuGvla5bNpMOGU4PFjpaWqvPu4hR8&#10;nv3gZ4fmIFfHn4113/oitVbqeTwsPkBEGuK/+OH+Mmn+9A3+nk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bazwgAAANwAAAAPAAAAAAAAAAAAAAAAAJgCAABkcnMvZG93&#10;bnJldi54bWxQSwUGAAAAAAQABAD1AAAAhwMAAAAA&#10;" path="m,1589r4961,m,1325r4961,m,1059r4961,m,795r4961,m,531r4961,m,264r4961,m,l4961,e" filled="f" strokecolor="#858585">
                  <v:path arrowok="t" o:connecttype="custom" o:connectlocs="0,3021;4961,3021;0,2757;4961,2757;0,2491;4961,2491;0,2227;4961,2227;0,1963;4961,1963;0,1696;4961,1696;0,1432;4961,1432" o:connectangles="0,0,0,0,0,0,0,0,0,0,0,0,0,0"/>
                </v:shape>
                <v:shape id="AutoShape 123" o:spid="_x0000_s1211" style="position:absolute;left:2512;top:1273;width:420;height:2013;visibility:visible;mso-wrap-style:square;v-text-anchor:top" coordsize="420,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qgcQA&#10;AADcAAAADwAAAGRycy9kb3ducmV2LnhtbESPQWvCQBCF74X+h2UKvdWNhYikrlKEFo81WnudZsck&#10;mJ0Nu6uJ/fWdg+BthvfmvW8Wq9F16kIhtp4NTCcZKOLK25ZrA/vdx8scVEzIFjvPZOBKEVbLx4cF&#10;FtYPvKVLmWolIRwLNNCk1Bdax6ohh3Hie2LRjj44TLKGWtuAg4S7Tr9m2Uw7bFkaGuxp3VB1Ks/O&#10;wGFW/g3023dfh3nI7fo7p8+f3Jjnp/H9DVSiMd3Nt+uNFfyp0MozMoF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6oHEAAAA3AAAAA8AAAAAAAAAAAAAAAAAmAIAAGRycy9k&#10;b3ducmV2LnhtbFBLBQYAAAAABAAEAPUAAACJAwAAAAA=&#10;" path="m48,l,,,2012r48,l48,xm173,26r-51,l122,2012r51,l173,26xm297,26r-50,l247,2012r50,l297,26xm420,l372,r,2012l420,2012,420,xe" fillcolor="#606060" stroked="f">
                  <v:path arrowok="t" o:connecttype="custom" o:connectlocs="48,1274;0,1274;0,3286;48,3286;48,1274;173,1300;122,1300;122,3286;173,3286;173,1300;297,1300;247,1300;247,3286;297,3286;297,1300;420,1274;372,1274;372,3286;420,3286;420,1274" o:connectangles="0,0,0,0,0,0,0,0,0,0,0,0,0,0,0,0,0,0,0,0"/>
                </v:shape>
                <v:line id="Line 122" o:spid="_x0000_s1212" style="position:absolute;visibility:visible;mso-wrap-style:square" from="2475,1168" to="7436,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J1sEAAADcAAAADwAAAGRycy9kb3ducmV2LnhtbERP22rCQBB9L/Qflin4VjcqSI2uUoRC&#10;QFCrfsCQHZPQ7GzcnWrs13eFQt/mcK6zWPWuVVcKsfFsYDTMQBGX3jZcGTgdP17fQEVBtth6JgN3&#10;irBaPj8tMLf+xp90PUilUgjHHA3UIl2udSxrchiHviNO3NkHh5JgqLQNeEvhrtXjLJtqhw2nhho7&#10;WtdUfh2+nQF/PJVhs6mK/SWOC5lspdn9WGMGL/37HJRQL//iP3dh0/zRDB7PpAv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T0nWwQAAANwAAAAPAAAAAAAAAAAAAAAA&#10;AKECAABkcnMvZG93bnJldi54bWxQSwUGAAAAAAQABAD5AAAAjwMAAAAA&#10;" strokecolor="#858585"/>
                <v:rect id="Rectangle 121" o:spid="_x0000_s1213" style="position:absolute;left:3007;top:1168;width:51;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lscUA&#10;AADcAAAADwAAAGRycy9kb3ducmV2LnhtbESPQWvDMAyF74P9B6PBbquzHNqR1S1lUGgPhTVr2VWz&#10;tSRtLAfbbbN/Px0Gu0m8p/c+zZej79WVYuoCG3ieFKCIbXAdNwYOH+unF1ApIzvsA5OBH0qwXNzf&#10;zbFy4cZ7uta5URLCqUIDbc5DpXWyLXlMkzAQi/Ydoscsa2y0i3iTcN/rsiim2mPH0tDiQG8t2XN9&#10;8QaOtc5lUX+9j83hc2Vnp8Hu4taYx4dx9Qoq05j/zX/XGyf4p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qWxxQAAANwAAAAPAAAAAAAAAAAAAAAAAJgCAABkcnMv&#10;ZG93bnJldi54bWxQSwUGAAAAAAQABAD1AAAAigMAAAAA&#10;" fillcolor="#606060" stroked="f"/>
                <v:line id="Line 120" o:spid="_x0000_s1214" style="position:absolute;visibility:visible;mso-wrap-style:square" from="2475,902" to="743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PbcEAAADcAAAADwAAAGRycy9kb3ducmV2LnhtbERP22rCQBB9F/yHZYS+6cYUiqSuUoRC&#10;QGi9fcCQnSah2dm4O9W0X+8WBN/mcK6zXA+uUxcKsfVsYD7LQBFX3rZcGzgd36cLUFGQLXaeycAv&#10;RVivxqMlFtZfeU+Xg9QqhXAs0EAj0hdax6ohh3Hme+LEffngUBIMtbYBryncdTrPshftsOXU0GBP&#10;m4aq78OPM+CPpypst3W5O8e8lOcPaT//rDFPk+HtFZTQIA/x3V3aND+fw/8z6QK9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Y9twQAAANwAAAAPAAAAAAAAAAAAAAAA&#10;AKECAABkcnMvZG93bnJldi54bWxQSwUGAAAAAAQABAD5AAAAjwMAAAAA&#10;" strokecolor="#858585"/>
                <v:shape id="AutoShape 119" o:spid="_x0000_s1215" style="position:absolute;left:3132;top:928;width:4268;height:2359;visibility:visible;mso-wrap-style:square;v-text-anchor:top" coordsize="4268,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nY8IA&#10;AADcAAAADwAAAGRycy9kb3ducmV2LnhtbERPS2sCMRC+F/wPYQQvotluqchqFLEKpYeCD/A6JOPu&#10;4maybKIb/31TKPQ2H99zlutoG/GgzteOFbxOMxDE2pmaSwXn034yB+EDssHGMSl4kof1avCyxMK4&#10;ng/0OIZSpBD2BSqoQmgLKb2uyKKfupY4cVfXWQwJdqU0HfYp3DYyz7KZtFhzaqiwpW1F+na8WwV3&#10;bd/fvvX8a+z7sdz0l8PuI0alRsO4WYAIFMO/+M/9adL8PIf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qdjwgAAANwAAAAPAAAAAAAAAAAAAAAAAJgCAABkcnMvZG93&#10;bnJldi54bWxQSwUGAAAAAAQABAD1AAAAhwMAAAAA&#10;" path="m50,l,,,2358r50,l50,xm173,79r-48,l125,2358r48,l173,79xm298,53r-51,l247,2358r51,l298,53xm422,715r-50,l372,2358r50,l422,715xm545,372r-48,l497,2358r48,l545,372xm670,106r-51,l619,2358r51,l670,106xm794,346r-50,l744,2358r50,l794,346xm917,346r-48,l869,2358r48,l917,346xm1042,293r-51,l991,2358r51,l1042,293xm1166,478r-50,l1116,2358r50,l1166,478xm1291,267r-50,l1241,2358r50,l1291,267xm1414,346r-48,l1366,2358r48,l1414,346xm1538,425r-50,l1488,2358r50,l1538,425xm1663,425r-50,l1613,2358r50,l1663,425xm1786,346r-48,l1738,2358r48,l1786,346xm1910,53r-50,l1860,2358r50,l1910,53xm2035,267r-50,l1985,2358r50,l2035,267xm2158,293r-48,l2110,2358r48,l2158,293xm2282,451r-50,l2232,2358r50,l2282,451xm2407,132r-50,l2357,2358r50,l2407,132xm2530,399r-48,l2482,2358r48,l2530,399xm2654,346r-50,l2604,2358r50,l2654,346xm2779,399r-50,l2729,2358r50,l2779,399xm2902,372r-48,l2854,2358r48,l2902,372xm3026,372r-50,l2976,2358r50,l3026,372xm3151,214r-50,l3101,2358r50,l3151,214xm3274,399r-48,l3226,2358r48,l3274,399xm3398,346r-50,l3348,2358r50,l3398,346xm3523,425r-50,l3473,2358r50,l3523,425xm3646,425r-48,l3598,2358r48,l3646,425xm3770,319r-50,l3720,2358r50,l3770,319xm3895,346r-50,l3845,2358r50,l3895,346xm4018,372r-48,l3970,2358r48,l4018,372xm4142,425r-50,l4092,2358r50,l4142,425xm4267,319r-50,l4217,2358r50,l4267,319xe" fillcolor="#606060" stroked="f">
                  <v:path arrowok="t" o:connecttype="custom" o:connectlocs="0,3286;173,1007;173,3286;247,981;298,981;372,3286;545,1300;545,3286;619,1034;670,1034;744,3286;917,1274;917,3286;991,1221;1042,1221;1116,3286;1291,1195;1291,3286;1366,1274;1414,1274;1488,3286;1663,1353;1663,3286;1738,1274;1786,1274;1860,3286;2035,1195;2035,3286;2110,1221;2158,1221;2232,3286;2407,1060;2407,3286;2482,1327;2530,1327;2604,3286;2779,1327;2779,3286;2854,1300;2902,1300;2976,3286;3151,1142;3151,3286;3226,1327;3274,1327;3348,3286;3523,1353;3523,3286;3598,1353;3646,1353;3720,3286;3895,1274;3895,3286;3970,1300;4018,1300;4092,3286;4267,1247;4267,3286" o:connectangles="0,0,0,0,0,0,0,0,0,0,0,0,0,0,0,0,0,0,0,0,0,0,0,0,0,0,0,0,0,0,0,0,0,0,0,0,0,0,0,0,0,0,0,0,0,0,0,0,0,0,0,0,0,0,0,0,0,0"/>
                </v:shape>
                <v:shape id="AutoShape 118" o:spid="_x0000_s1216" style="position:absolute;left:2411;top:637;width:5025;height:2713;visibility:visible;mso-wrap-style:square;v-text-anchor:top" coordsize="5025,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r8QA&#10;AADcAAAADwAAAGRycy9kb3ducmV2LnhtbERPTWsCMRC9F/wPYYReSs2qUMrWKEUtiKKgLfY63Yyb&#10;xc1k2SS6/feNIPQ2j/c5k1lna3Gh1leOFQwHGQjiwumKSwVfnx/PryB8QNZYOyYFv+RhNu09TDDX&#10;7sp7uhxCKVII+xwVmBCaXEpfGLLoB64hTtzJtRZDgm0pdYvXFG5rOcqyF2mx4tRgsKG5oeJ8iFbB&#10;Nm4WR3Na/qy/x4vNzsV4jE87pR773fsbiEBd+Bff3Sud5o/GcHsmXS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6q/EAAAA3AAAAA8AAAAAAAAAAAAAAAAAmAIAAGRycy9k&#10;b3ducmV2LnhtbFBLBQYAAAAABAAEAPUAAACJAwAAAAA=&#10;" path="m64,l5025,m64,2649l64,m,2649r64,m,2384r64,m,2120r64,m,1854r64,m,1590r64,m,1326r64,m,1059r64,m,795r64,m,531r64,m,265r64,m,l64,t,2649l5025,2649t-4961,l64,2713t124,-64l188,2713t123,-64l311,2713t124,-64l435,2713t125,-64l560,2713t125,-64l685,2713t122,-64l807,2713t125,-64l932,2713t125,-64l1057,2713t122,-64l1179,2713t125,-64l1304,2713t125,-64l1429,2713t122,-64l1551,2713t125,-64l1676,2713t125,-64l1801,2713t122,-64l1923,2713t125,-64l2048,2713t125,-64l2173,2713t122,-64l2295,2713t125,-64l2420,2713t125,-64l2545,2713t122,-64l2667,2713t125,-64l2792,2713t125,-64l2917,2713t122,-64l3039,2713t125,-64l3164,2713t125,-64l3289,2713t122,-64l3411,2713t125,-64l3536,2713t125,-64l3661,2713t125,-64l3786,2713t122,-64l3908,2713t125,-64l4033,2713t125,-64l4158,2713t122,-64l4280,2713t125,-64l4405,2713t125,-64l4530,2713t122,-64l4652,2713t125,-64l4777,2713t125,-64l4902,2713t123,-64l5025,2713e" filled="f" strokecolor="#858585">
                  <v:path arrowok="t" o:connecttype="custom" o:connectlocs="5025,637;64,637;64,3286;64,3021;64,2757;64,2491;64,2227;64,1963;64,1696;64,1432;64,1168;64,902;64,637;5025,3286;64,3350;188,3350;311,3350;435,3350;560,3350;685,3350;807,3350;932,3350;1057,3350;1179,3350;1304,3350;1429,3350;1551,3350;1676,3350;1801,3350;1923,3350;2048,3350;2173,3350;2295,3350;2420,3350;2545,3350;2667,3350;2792,3350;2917,3350;3039,3350;3164,3350;3289,3350;3411,3350;3536,3350;3661,3350;3786,3350;3908,3350;4033,3350;4158,3350;4280,3350;4405,3350;4530,3350;4652,3350;4777,3350;4902,3350;5025,3350" o:connectangles="0,0,0,0,0,0,0,0,0,0,0,0,0,0,0,0,0,0,0,0,0,0,0,0,0,0,0,0,0,0,0,0,0,0,0,0,0,0,0,0,0,0,0,0,0,0,0,0,0,0,0,0,0,0,0"/>
                </v:shape>
                <v:shape id="Text Box 117" o:spid="_x0000_s1217" type="#_x0000_t202" style="position:absolute;left:1855;top:415;width:5832;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d8QA&#10;AADcAAAADwAAAGRycy9kb3ducmV2LnhtbERPS2sCMRC+C/6HMEIvUrOKlbIaRUShHkqtfelt2Iy7&#10;i5vJksR1/femUOhtPr7nzBatqURDzpeWFQwHCQjizOqScwWfH5vHZxA+IGusLJOCG3lYzLudGaba&#10;Xvmdmn3IRQxhn6KCIoQ6ldJnBRn0A1sTR+5kncEQoculdniN4aaSoySZSIMlx4YCa1oVlJ33F6Ng&#10;8rV2rwdsvt92+XbZP2dPPzd3VOqh1y6nIAK14V/8537Rcf5oDL/PxA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yvnfEAAAA3AAAAA8AAAAAAAAAAAAAAAAAmAIAAGRycy9k&#10;b3ducmV2LnhtbFBLBQYAAAAABAAEAPUAAACJAwAAAAA=&#10;" filled="f" strokecolor="#858585">
                  <v:textbox inset="0,0,0,0">
                    <w:txbxContent>
                      <w:p w:rsidR="003F4598" w:rsidRDefault="00896577">
                        <w:pPr>
                          <w:spacing w:before="81"/>
                          <w:ind w:right="5388"/>
                          <w:jc w:val="right"/>
                          <w:rPr>
                            <w:rFonts w:ascii="Carlito"/>
                            <w:sz w:val="20"/>
                          </w:rPr>
                        </w:pPr>
                        <w:r>
                          <w:rPr>
                            <w:rFonts w:ascii="Carlito"/>
                            <w:w w:val="95"/>
                            <w:sz w:val="20"/>
                          </w:rPr>
                          <w:t>100</w:t>
                        </w:r>
                      </w:p>
                      <w:p w:rsidR="003F4598" w:rsidRDefault="00896577">
                        <w:pPr>
                          <w:spacing w:before="21"/>
                          <w:ind w:right="5388"/>
                          <w:jc w:val="right"/>
                          <w:rPr>
                            <w:rFonts w:ascii="Carlito"/>
                            <w:sz w:val="20"/>
                          </w:rPr>
                        </w:pPr>
                        <w:r>
                          <w:rPr>
                            <w:rFonts w:ascii="Carlito"/>
                            <w:spacing w:val="-1"/>
                            <w:w w:val="95"/>
                            <w:sz w:val="20"/>
                          </w:rPr>
                          <w:t>90</w:t>
                        </w:r>
                      </w:p>
                      <w:p w:rsidR="003F4598" w:rsidRDefault="00896577">
                        <w:pPr>
                          <w:spacing w:before="21"/>
                          <w:ind w:right="5388"/>
                          <w:jc w:val="right"/>
                          <w:rPr>
                            <w:rFonts w:ascii="Carlito"/>
                            <w:sz w:val="20"/>
                          </w:rPr>
                        </w:pPr>
                        <w:r>
                          <w:rPr>
                            <w:rFonts w:ascii="Carlito"/>
                            <w:spacing w:val="-1"/>
                            <w:w w:val="95"/>
                            <w:sz w:val="20"/>
                          </w:rPr>
                          <w:t>80</w:t>
                        </w:r>
                      </w:p>
                      <w:p w:rsidR="003F4598" w:rsidRDefault="00896577">
                        <w:pPr>
                          <w:spacing w:before="21"/>
                          <w:ind w:right="5388"/>
                          <w:jc w:val="right"/>
                          <w:rPr>
                            <w:rFonts w:ascii="Carlito"/>
                            <w:sz w:val="20"/>
                          </w:rPr>
                        </w:pPr>
                        <w:r>
                          <w:rPr>
                            <w:rFonts w:ascii="Carlito"/>
                            <w:spacing w:val="-1"/>
                            <w:w w:val="95"/>
                            <w:sz w:val="20"/>
                          </w:rPr>
                          <w:t>70</w:t>
                        </w:r>
                      </w:p>
                      <w:p w:rsidR="003F4598" w:rsidRDefault="00896577">
                        <w:pPr>
                          <w:spacing w:before="21"/>
                          <w:ind w:right="5388"/>
                          <w:jc w:val="right"/>
                          <w:rPr>
                            <w:rFonts w:ascii="Carlito"/>
                            <w:sz w:val="20"/>
                          </w:rPr>
                        </w:pPr>
                        <w:r>
                          <w:rPr>
                            <w:rFonts w:ascii="Carlito"/>
                            <w:spacing w:val="-1"/>
                            <w:w w:val="95"/>
                            <w:sz w:val="20"/>
                          </w:rPr>
                          <w:t>60</w:t>
                        </w:r>
                      </w:p>
                      <w:p w:rsidR="003F4598" w:rsidRDefault="00896577">
                        <w:pPr>
                          <w:spacing w:before="20"/>
                          <w:ind w:right="5388"/>
                          <w:jc w:val="right"/>
                          <w:rPr>
                            <w:rFonts w:ascii="Carlito"/>
                            <w:sz w:val="20"/>
                          </w:rPr>
                        </w:pPr>
                        <w:r>
                          <w:rPr>
                            <w:rFonts w:ascii="Carlito"/>
                            <w:spacing w:val="-1"/>
                            <w:w w:val="95"/>
                            <w:sz w:val="20"/>
                          </w:rPr>
                          <w:t>50</w:t>
                        </w:r>
                      </w:p>
                      <w:p w:rsidR="003F4598" w:rsidRDefault="00896577">
                        <w:pPr>
                          <w:spacing w:before="21"/>
                          <w:ind w:right="5388"/>
                          <w:jc w:val="right"/>
                          <w:rPr>
                            <w:rFonts w:ascii="Carlito"/>
                            <w:sz w:val="20"/>
                          </w:rPr>
                        </w:pPr>
                        <w:r>
                          <w:rPr>
                            <w:rFonts w:ascii="Carlito"/>
                            <w:spacing w:val="-1"/>
                            <w:w w:val="95"/>
                            <w:sz w:val="20"/>
                          </w:rPr>
                          <w:t>40</w:t>
                        </w:r>
                      </w:p>
                      <w:p w:rsidR="003F4598" w:rsidRDefault="00896577">
                        <w:pPr>
                          <w:spacing w:before="21"/>
                          <w:ind w:right="5388"/>
                          <w:jc w:val="right"/>
                          <w:rPr>
                            <w:rFonts w:ascii="Carlito"/>
                            <w:sz w:val="20"/>
                          </w:rPr>
                        </w:pPr>
                        <w:r>
                          <w:rPr>
                            <w:rFonts w:ascii="Carlito"/>
                            <w:spacing w:val="-1"/>
                            <w:w w:val="95"/>
                            <w:sz w:val="20"/>
                          </w:rPr>
                          <w:t>30</w:t>
                        </w:r>
                      </w:p>
                      <w:p w:rsidR="003F4598" w:rsidRDefault="00896577">
                        <w:pPr>
                          <w:spacing w:before="21"/>
                          <w:ind w:right="5388"/>
                          <w:jc w:val="right"/>
                          <w:rPr>
                            <w:rFonts w:ascii="Carlito"/>
                            <w:sz w:val="20"/>
                          </w:rPr>
                        </w:pPr>
                        <w:r>
                          <w:rPr>
                            <w:rFonts w:ascii="Carlito"/>
                            <w:spacing w:val="-1"/>
                            <w:w w:val="95"/>
                            <w:sz w:val="20"/>
                          </w:rPr>
                          <w:t>20</w:t>
                        </w:r>
                      </w:p>
                      <w:p w:rsidR="003F4598" w:rsidRDefault="00896577">
                        <w:pPr>
                          <w:spacing w:before="21"/>
                          <w:ind w:right="5388"/>
                          <w:jc w:val="right"/>
                          <w:rPr>
                            <w:rFonts w:ascii="Carlito"/>
                            <w:sz w:val="20"/>
                          </w:rPr>
                        </w:pPr>
                        <w:r>
                          <w:rPr>
                            <w:rFonts w:ascii="Carlito"/>
                            <w:spacing w:val="-1"/>
                            <w:w w:val="95"/>
                            <w:sz w:val="20"/>
                          </w:rPr>
                          <w:t>10</w:t>
                        </w:r>
                      </w:p>
                      <w:p w:rsidR="003F4598" w:rsidRDefault="00896577">
                        <w:pPr>
                          <w:spacing w:before="21"/>
                          <w:ind w:right="5388"/>
                          <w:jc w:val="right"/>
                          <w:rPr>
                            <w:rFonts w:ascii="Carlito"/>
                            <w:sz w:val="20"/>
                          </w:rPr>
                        </w:pPr>
                        <w:r>
                          <w:rPr>
                            <w:rFonts w:ascii="Carlito"/>
                            <w:w w:val="99"/>
                            <w:sz w:val="20"/>
                          </w:rPr>
                          <w:t>0</w:t>
                        </w:r>
                      </w:p>
                      <w:p w:rsidR="003F4598" w:rsidRDefault="00896577">
                        <w:pPr>
                          <w:spacing w:before="15"/>
                          <w:ind w:left="624"/>
                          <w:rPr>
                            <w:rFonts w:ascii="Carlito"/>
                            <w:sz w:val="20"/>
                          </w:rPr>
                        </w:pPr>
                        <w:r>
                          <w:rPr>
                            <w:rFonts w:ascii="Carlito"/>
                            <w:sz w:val="20"/>
                          </w:rPr>
                          <w:t>1 3 5 7 9 11 13 15 17 19 21 23 25 27 29 31 33 35 37 39</w:t>
                        </w:r>
                      </w:p>
                    </w:txbxContent>
                  </v:textbox>
                </v:shape>
                <w10:wrap type="topAndBottom" anchorx="page"/>
              </v:group>
            </w:pict>
          </mc:Fallback>
        </mc:AlternateContent>
      </w:r>
      <w:r w:rsidR="00896577">
        <w:t>Zakat Produktif LAZNAS</w:t>
      </w:r>
    </w:p>
    <w:p w:rsidR="003F4598" w:rsidRDefault="003F4598">
      <w:pPr>
        <w:pStyle w:val="BodyText"/>
        <w:rPr>
          <w:sz w:val="26"/>
        </w:rPr>
      </w:pPr>
    </w:p>
    <w:p w:rsidR="003F4598" w:rsidRDefault="003F4598">
      <w:pPr>
        <w:pStyle w:val="BodyText"/>
        <w:spacing w:before="5"/>
        <w:rPr>
          <w:sz w:val="20"/>
        </w:rPr>
      </w:pPr>
    </w:p>
    <w:p w:rsidR="003F4598" w:rsidRDefault="00896577">
      <w:pPr>
        <w:pStyle w:val="BodyText"/>
        <w:spacing w:line="360" w:lineRule="auto"/>
        <w:ind w:left="1148" w:right="391" w:firstLine="720"/>
        <w:jc w:val="both"/>
      </w:pPr>
      <w:r>
        <w:t xml:space="preserve">Berdasarkan tabel di atas, mayoritas </w:t>
      </w:r>
      <w:r>
        <w:rPr>
          <w:i/>
        </w:rPr>
        <w:t xml:space="preserve">mustahiq </w:t>
      </w:r>
      <w:r>
        <w:t xml:space="preserve">setuju 90% syarat mendapatkan bantuan adalah memiliki usaha, proses mengajukan bantuan sangat mudah 90%, bantuan sangat membantu usaha </w:t>
      </w:r>
      <w:r>
        <w:rPr>
          <w:i/>
        </w:rPr>
        <w:t xml:space="preserve">mustahiq </w:t>
      </w:r>
      <w:r>
        <w:t>75%, bantuan yang</w:t>
      </w:r>
      <w:r>
        <w:rPr>
          <w:spacing w:val="-13"/>
        </w:rPr>
        <w:t xml:space="preserve"> </w:t>
      </w:r>
      <w:r>
        <w:t>diberikan</w:t>
      </w:r>
      <w:r>
        <w:rPr>
          <w:spacing w:val="-11"/>
        </w:rPr>
        <w:t xml:space="preserve"> </w:t>
      </w:r>
      <w:r>
        <w:t>sesuai</w:t>
      </w:r>
      <w:r>
        <w:rPr>
          <w:spacing w:val="-13"/>
        </w:rPr>
        <w:t xml:space="preserve"> </w:t>
      </w:r>
      <w:r>
        <w:t>dengan</w:t>
      </w:r>
      <w:r>
        <w:rPr>
          <w:spacing w:val="-10"/>
        </w:rPr>
        <w:t xml:space="preserve"> </w:t>
      </w:r>
      <w:r>
        <w:t>kebutuhan</w:t>
      </w:r>
      <w:r>
        <w:rPr>
          <w:spacing w:val="-8"/>
        </w:rPr>
        <w:t xml:space="preserve"> </w:t>
      </w:r>
      <w:r>
        <w:rPr>
          <w:i/>
        </w:rPr>
        <w:t>mustahiq</w:t>
      </w:r>
      <w:r>
        <w:rPr>
          <w:i/>
          <w:spacing w:val="-10"/>
        </w:rPr>
        <w:t xml:space="preserve"> </w:t>
      </w:r>
      <w:r>
        <w:rPr>
          <w:spacing w:val="-3"/>
        </w:rPr>
        <w:t xml:space="preserve">77,5%, </w:t>
      </w:r>
      <w:r>
        <w:t xml:space="preserve">mayoritas </w:t>
      </w:r>
      <w:r>
        <w:rPr>
          <w:spacing w:val="22"/>
        </w:rPr>
        <w:t xml:space="preserve"> </w:t>
      </w:r>
      <w:r>
        <w:t xml:space="preserve">setuju </w:t>
      </w:r>
      <w:r>
        <w:rPr>
          <w:spacing w:val="22"/>
        </w:rPr>
        <w:t xml:space="preserve"> </w:t>
      </w:r>
      <w:r>
        <w:t xml:space="preserve">bantuan </w:t>
      </w:r>
      <w:r>
        <w:rPr>
          <w:spacing w:val="21"/>
        </w:rPr>
        <w:t xml:space="preserve"> </w:t>
      </w:r>
      <w:r>
        <w:t xml:space="preserve">harus </w:t>
      </w:r>
      <w:r>
        <w:rPr>
          <w:spacing w:val="22"/>
        </w:rPr>
        <w:t xml:space="preserve"> </w:t>
      </w:r>
      <w:r>
        <w:t xml:space="preserve">dikembalikan </w:t>
      </w:r>
      <w:r>
        <w:rPr>
          <w:spacing w:val="24"/>
        </w:rPr>
        <w:t xml:space="preserve"> </w:t>
      </w:r>
      <w:r>
        <w:t>kepada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20"/>
        </w:rPr>
      </w:pPr>
      <w:r>
        <w:rPr>
          <w:noProof/>
        </w:rPr>
        <mc:AlternateContent>
          <mc:Choice Requires="wps">
            <w:drawing>
              <wp:anchor distT="0" distB="0" distL="0" distR="0" simplePos="0" relativeHeight="487771648" behindDoc="1" locked="0" layoutInCell="1" allowOverlap="1">
                <wp:simplePos x="0" y="0"/>
                <wp:positionH relativeFrom="page">
                  <wp:posOffset>896620</wp:posOffset>
                </wp:positionH>
                <wp:positionV relativeFrom="paragraph">
                  <wp:posOffset>175260</wp:posOffset>
                </wp:positionV>
                <wp:extent cx="3984625" cy="6350"/>
                <wp:effectExtent l="0" t="0" r="0" b="0"/>
                <wp:wrapTopAndBottom/>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70.6pt;margin-top:13.8pt;width:313.75pt;height:.5pt;z-index:-1554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9fg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163</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841" w:right="696"/>
        <w:jc w:val="both"/>
      </w:pPr>
      <w:r>
        <w:rPr>
          <w:noProof/>
        </w:rPr>
        <mc:AlternateContent>
          <mc:Choice Requires="wps">
            <w:drawing>
              <wp:anchor distT="0" distB="0" distL="114300" distR="114300" simplePos="0" relativeHeight="15913984" behindDoc="0" locked="0" layoutInCell="1" allowOverlap="1">
                <wp:simplePos x="0" y="0"/>
                <wp:positionH relativeFrom="page">
                  <wp:posOffset>0</wp:posOffset>
                </wp:positionH>
                <wp:positionV relativeFrom="page">
                  <wp:posOffset>7925435</wp:posOffset>
                </wp:positionV>
                <wp:extent cx="583565" cy="220980"/>
                <wp:effectExtent l="0" t="0" r="0" b="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0;margin-top:624.05pt;width:45.95pt;height:17.4pt;z-index:15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y8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TLJsv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 xml:space="preserve">Lembaga Amil Zakat 95%. </w:t>
      </w:r>
      <w:r w:rsidR="00896577">
        <w:rPr>
          <w:i/>
        </w:rPr>
        <w:t xml:space="preserve">Mustahiq </w:t>
      </w:r>
      <w:r w:rsidR="00896577">
        <w:t xml:space="preserve">mayoritas berpendapat LAZNAS IZI memberikan bimbingan usaha 85%, mayoritas setuju mengikuti bimbingan yang diberikan LAZNAS IZI 97,5%, 97,5% setuju bahwa pendampingan yang diberikan menambah pengetahuan </w:t>
      </w:r>
      <w:r w:rsidR="00896577">
        <w:rPr>
          <w:i/>
        </w:rPr>
        <w:t>mustahiq</w:t>
      </w:r>
      <w:r w:rsidR="00896577">
        <w:t>, 97% % setuju pendampingan menambah ketrampilan usaha, 100 % setuju pendampingan menambah pengetahuan dalam pengelolaan keuangan, 92% setuju pendampingan menambah pengetahuan tehknik pemasaran, 77% setuju pendampingan menambah pengetahuan tentang tekhnik pembukuan, 97,5% pendampingan mengarahkan agar berusaha sungguh-sungguh, 95% pendampingan mengarahkan menjadi pribadi yang baik, 70% setuju bahwa pendampingan mengarahkan bergaul secara Islami, 95% mengarahkan agar berkomunikasi yang baik, 97,5% pendampingan memberikan pengawasan usaha</w:t>
      </w:r>
      <w:r w:rsidR="00896577">
        <w:rPr>
          <w:spacing w:val="-19"/>
        </w:rPr>
        <w:t xml:space="preserve"> </w:t>
      </w:r>
      <w:r w:rsidR="00896577">
        <w:rPr>
          <w:i/>
        </w:rPr>
        <w:t>mustahiq</w:t>
      </w:r>
      <w:r w:rsidR="00896577">
        <w:t>, 97%</w:t>
      </w:r>
      <w:r w:rsidR="00896577">
        <w:rPr>
          <w:spacing w:val="-12"/>
        </w:rPr>
        <w:t xml:space="preserve"> </w:t>
      </w:r>
      <w:r w:rsidR="00896577">
        <w:t>pendampingan</w:t>
      </w:r>
      <w:r w:rsidR="00896577">
        <w:rPr>
          <w:spacing w:val="-11"/>
        </w:rPr>
        <w:t xml:space="preserve"> </w:t>
      </w:r>
      <w:r w:rsidR="00896577">
        <w:t>membantu</w:t>
      </w:r>
      <w:r w:rsidR="00896577">
        <w:rPr>
          <w:spacing w:val="-11"/>
        </w:rPr>
        <w:t xml:space="preserve"> </w:t>
      </w:r>
      <w:r w:rsidR="00896577">
        <w:t>mengatasi</w:t>
      </w:r>
      <w:r w:rsidR="00896577">
        <w:rPr>
          <w:spacing w:val="-11"/>
        </w:rPr>
        <w:t xml:space="preserve"> </w:t>
      </w:r>
      <w:r w:rsidR="00896577">
        <w:t>kesulitan</w:t>
      </w:r>
      <w:r w:rsidR="00896577">
        <w:rPr>
          <w:spacing w:val="-11"/>
        </w:rPr>
        <w:t xml:space="preserve"> </w:t>
      </w:r>
      <w:r w:rsidR="00896577">
        <w:t xml:space="preserve">usaha </w:t>
      </w:r>
      <w:r w:rsidR="00896577">
        <w:rPr>
          <w:i/>
        </w:rPr>
        <w:t>mustahiq</w:t>
      </w:r>
      <w:r w:rsidR="00896577">
        <w:t>.</w:t>
      </w:r>
    </w:p>
    <w:p w:rsidR="003F4598" w:rsidRDefault="00896577">
      <w:pPr>
        <w:pStyle w:val="BodyText"/>
        <w:spacing w:before="4" w:line="360" w:lineRule="auto"/>
        <w:ind w:left="841" w:right="698" w:firstLine="719"/>
        <w:jc w:val="both"/>
      </w:pPr>
      <w:r>
        <w:t xml:space="preserve">Berdasarkan data yang diambil dari </w:t>
      </w:r>
      <w:r>
        <w:rPr>
          <w:i/>
        </w:rPr>
        <w:t xml:space="preserve">mustahiq </w:t>
      </w:r>
      <w:r>
        <w:t>jumlah bantuan yang diterima mayoritas 1 sampai 2 juta, penggunaan 80-100% digunakan untuk menambah</w:t>
      </w:r>
      <w:r>
        <w:rPr>
          <w:spacing w:val="-39"/>
        </w:rPr>
        <w:t xml:space="preserve"> </w:t>
      </w:r>
      <w:r>
        <w:t>modal usaha,</w:t>
      </w:r>
      <w:r>
        <w:rPr>
          <w:spacing w:val="-13"/>
        </w:rPr>
        <w:t xml:space="preserve"> </w:t>
      </w:r>
      <w:r>
        <w:t>90%</w:t>
      </w:r>
      <w:r>
        <w:rPr>
          <w:spacing w:val="-14"/>
        </w:rPr>
        <w:t xml:space="preserve"> </w:t>
      </w:r>
      <w:r>
        <w:t>bantuan</w:t>
      </w:r>
      <w:r>
        <w:rPr>
          <w:spacing w:val="-13"/>
        </w:rPr>
        <w:t xml:space="preserve"> </w:t>
      </w:r>
      <w:r>
        <w:t>dikembalikan</w:t>
      </w:r>
      <w:r>
        <w:rPr>
          <w:spacing w:val="-14"/>
        </w:rPr>
        <w:t xml:space="preserve"> </w:t>
      </w:r>
      <w:r>
        <w:t>dengan</w:t>
      </w:r>
      <w:r>
        <w:rPr>
          <w:spacing w:val="-12"/>
        </w:rPr>
        <w:t xml:space="preserve"> </w:t>
      </w:r>
      <w:r>
        <w:t>diangsur</w:t>
      </w:r>
      <w:r>
        <w:rPr>
          <w:spacing w:val="-14"/>
        </w:rPr>
        <w:t xml:space="preserve"> </w:t>
      </w:r>
      <w:r>
        <w:t>8</w:t>
      </w:r>
      <w:r>
        <w:rPr>
          <w:spacing w:val="-12"/>
        </w:rPr>
        <w:t xml:space="preserve"> </w:t>
      </w:r>
      <w:r>
        <w:t>kali, 47,5% tidak ada kelebihan dalam mengembalikan dan 30% menyatakan diberikan tambahan pengembalian seikhlasnya.</w:t>
      </w:r>
    </w:p>
    <w:p w:rsidR="003F4598" w:rsidRDefault="003F4598">
      <w:pPr>
        <w:pStyle w:val="BodyText"/>
        <w:rPr>
          <w:sz w:val="20"/>
        </w:rPr>
      </w:pPr>
    </w:p>
    <w:p w:rsidR="003F4598" w:rsidRDefault="00DC3C43">
      <w:pPr>
        <w:pStyle w:val="BodyText"/>
        <w:spacing w:before="5"/>
        <w:rPr>
          <w:sz w:val="25"/>
        </w:rPr>
      </w:pPr>
      <w:r>
        <w:rPr>
          <w:noProof/>
        </w:rPr>
        <mc:AlternateContent>
          <mc:Choice Requires="wps">
            <w:drawing>
              <wp:anchor distT="0" distB="0" distL="0" distR="0" simplePos="0" relativeHeight="487772672" behindDoc="1" locked="0" layoutInCell="1" allowOverlap="1">
                <wp:simplePos x="0" y="0"/>
                <wp:positionH relativeFrom="page">
                  <wp:posOffset>701040</wp:posOffset>
                </wp:positionH>
                <wp:positionV relativeFrom="paragraph">
                  <wp:posOffset>210820</wp:posOffset>
                </wp:positionV>
                <wp:extent cx="3984625" cy="6350"/>
                <wp:effectExtent l="0" t="0" r="0" b="0"/>
                <wp:wrapTopAndBottom/>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55.2pt;margin-top:16.6pt;width:313.75pt;height:.5pt;z-index:-1554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PVfwIAAP0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164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ListParagraph"/>
        <w:numPr>
          <w:ilvl w:val="0"/>
          <w:numId w:val="3"/>
        </w:numPr>
        <w:tabs>
          <w:tab w:val="left" w:pos="1007"/>
        </w:tabs>
        <w:spacing w:before="70"/>
        <w:jc w:val="both"/>
        <w:rPr>
          <w:i/>
          <w:sz w:val="24"/>
        </w:rPr>
      </w:pPr>
      <w:r>
        <w:rPr>
          <w:noProof/>
        </w:rPr>
        <mc:AlternateContent>
          <mc:Choice Requires="wps">
            <w:drawing>
              <wp:anchor distT="0" distB="0" distL="114300" distR="114300" simplePos="0" relativeHeight="1591654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393pt;margin-top:622.9pt;width:46.45pt;height:17.4pt;z-index:159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xgAIAAP4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WvyY&#10;8YACAAD+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Sumber Daya Manusia</w:t>
      </w:r>
      <w:r w:rsidR="00896577">
        <w:rPr>
          <w:spacing w:val="-1"/>
          <w:sz w:val="24"/>
        </w:rPr>
        <w:t xml:space="preserve"> </w:t>
      </w:r>
      <w:r w:rsidR="00896577">
        <w:rPr>
          <w:i/>
          <w:sz w:val="24"/>
        </w:rPr>
        <w:t>Mustahiq</w:t>
      </w:r>
    </w:p>
    <w:p w:rsidR="003F4598" w:rsidRDefault="00896577">
      <w:pPr>
        <w:pStyle w:val="BodyText"/>
        <w:spacing w:before="140" w:line="360" w:lineRule="auto"/>
        <w:ind w:left="1006" w:right="387" w:firstLine="568"/>
        <w:jc w:val="both"/>
      </w:pPr>
      <w:r>
        <w:rPr>
          <w:i/>
        </w:rPr>
        <w:t xml:space="preserve">Mustahiq </w:t>
      </w:r>
      <w:r>
        <w:t xml:space="preserve">peserta program Zakat Produktif sebelum mendapatkan bantuan pelaksana program IZI akan melakukan survay terhadap </w:t>
      </w:r>
      <w:r>
        <w:rPr>
          <w:i/>
        </w:rPr>
        <w:t xml:space="preserve">mustahiq </w:t>
      </w:r>
      <w:r>
        <w:t>yang mengajukan permohonan bantuan untuk kemudian diseleksi dan yang lulus</w:t>
      </w:r>
      <w:r>
        <w:rPr>
          <w:spacing w:val="-14"/>
        </w:rPr>
        <w:t xml:space="preserve"> </w:t>
      </w:r>
      <w:r>
        <w:t>seleksi</w:t>
      </w:r>
      <w:r>
        <w:rPr>
          <w:spacing w:val="-13"/>
        </w:rPr>
        <w:t xml:space="preserve"> </w:t>
      </w:r>
      <w:r>
        <w:t>akan</w:t>
      </w:r>
      <w:r>
        <w:rPr>
          <w:spacing w:val="-13"/>
        </w:rPr>
        <w:t xml:space="preserve"> </w:t>
      </w:r>
      <w:r>
        <w:t>diberikan</w:t>
      </w:r>
      <w:r>
        <w:rPr>
          <w:spacing w:val="-14"/>
        </w:rPr>
        <w:t xml:space="preserve"> </w:t>
      </w:r>
      <w:r>
        <w:t>bantuan,</w:t>
      </w:r>
      <w:r>
        <w:rPr>
          <w:spacing w:val="-9"/>
        </w:rPr>
        <w:t xml:space="preserve"> </w:t>
      </w:r>
      <w:r>
        <w:t>yang</w:t>
      </w:r>
      <w:r>
        <w:rPr>
          <w:spacing w:val="-16"/>
        </w:rPr>
        <w:t xml:space="preserve"> </w:t>
      </w:r>
      <w:r>
        <w:t>dibagikan</w:t>
      </w:r>
      <w:r>
        <w:rPr>
          <w:spacing w:val="-14"/>
        </w:rPr>
        <w:t xml:space="preserve"> </w:t>
      </w:r>
      <w:r>
        <w:t>secara serentak dalam setiap periode, dipusatkan di Mesjid Mualimin, Kelurahan Gunung Sulah, Kecamatan Way Halim, Kota</w:t>
      </w:r>
      <w:r>
        <w:rPr>
          <w:spacing w:val="-1"/>
        </w:rPr>
        <w:t xml:space="preserve"> </w:t>
      </w:r>
      <w:r>
        <w:t>Bandarlampung.</w:t>
      </w:r>
    </w:p>
    <w:p w:rsidR="003F4598" w:rsidRDefault="00896577">
      <w:pPr>
        <w:pStyle w:val="BodyText"/>
        <w:spacing w:before="1" w:line="360" w:lineRule="auto"/>
        <w:ind w:left="1006" w:right="391" w:firstLine="568"/>
        <w:jc w:val="both"/>
      </w:pPr>
      <w:r>
        <w:rPr>
          <w:i/>
        </w:rPr>
        <w:t xml:space="preserve">Mustahiq </w:t>
      </w:r>
      <w:r>
        <w:t>LAZNAS IZI yang menjadi sampel dalam penelitian ini mayoritas wanita, 67 %, Usia antara 41 sampai 60 tahun, pendidikan rata- rata SD, SMP dan SMA sederajat. Data lainnya sebagaimana terlihat dalam</w:t>
      </w:r>
      <w:r>
        <w:rPr>
          <w:spacing w:val="-21"/>
        </w:rPr>
        <w:t xml:space="preserve"> </w:t>
      </w:r>
      <w:r>
        <w:t>gambar berikut:</w:t>
      </w:r>
    </w:p>
    <w:p w:rsidR="003F4598" w:rsidRDefault="00DC3C43">
      <w:pPr>
        <w:pStyle w:val="BodyText"/>
        <w:spacing w:line="275" w:lineRule="exact"/>
        <w:ind w:left="756" w:right="282"/>
        <w:jc w:val="center"/>
      </w:pPr>
      <w:r>
        <w:rPr>
          <w:noProof/>
        </w:rPr>
        <mc:AlternateContent>
          <mc:Choice Requires="wpg">
            <w:drawing>
              <wp:anchor distT="0" distB="0" distL="0" distR="0" simplePos="0" relativeHeight="487774720" behindDoc="1" locked="0" layoutInCell="1" allowOverlap="1">
                <wp:simplePos x="0" y="0"/>
                <wp:positionH relativeFrom="page">
                  <wp:posOffset>1269365</wp:posOffset>
                </wp:positionH>
                <wp:positionV relativeFrom="paragraph">
                  <wp:posOffset>257810</wp:posOffset>
                </wp:positionV>
                <wp:extent cx="3618230" cy="1768475"/>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768475"/>
                          <a:chOff x="1999" y="406"/>
                          <a:chExt cx="5698" cy="2785"/>
                        </a:xfrm>
                      </wpg:grpSpPr>
                      <pic:pic xmlns:pic="http://schemas.openxmlformats.org/drawingml/2006/picture">
                        <pic:nvPicPr>
                          <pic:cNvPr id="107"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25" y="684"/>
                            <a:ext cx="4679" cy="1975"/>
                          </a:xfrm>
                          <a:prstGeom prst="rect">
                            <a:avLst/>
                          </a:prstGeom>
                          <a:noFill/>
                          <a:extLst>
                            <a:ext uri="{909E8E84-426E-40DD-AFC4-6F175D3DCCD1}">
                              <a14:hiddenFill xmlns:a14="http://schemas.microsoft.com/office/drawing/2010/main">
                                <a:solidFill>
                                  <a:srgbClr val="FFFFFF"/>
                                </a:solidFill>
                              </a14:hiddenFill>
                            </a:ext>
                          </a:extLst>
                        </pic:spPr>
                      </pic:pic>
                      <wps:wsp>
                        <wps:cNvPr id="108" name="AutoShape 110"/>
                        <wps:cNvSpPr>
                          <a:spLocks/>
                        </wps:cNvSpPr>
                        <wps:spPr bwMode="auto">
                          <a:xfrm>
                            <a:off x="2580" y="724"/>
                            <a:ext cx="4670" cy="1984"/>
                          </a:xfrm>
                          <a:custGeom>
                            <a:avLst/>
                            <a:gdLst>
                              <a:gd name="T0" fmla="+- 0 2581 2581"/>
                              <a:gd name="T1" fmla="*/ T0 w 4670"/>
                              <a:gd name="T2" fmla="+- 0 2644 725"/>
                              <a:gd name="T3" fmla="*/ 2644 h 1984"/>
                              <a:gd name="T4" fmla="+- 0 2581 2581"/>
                              <a:gd name="T5" fmla="*/ T4 w 4670"/>
                              <a:gd name="T6" fmla="+- 0 2370 725"/>
                              <a:gd name="T7" fmla="*/ 2370 h 1984"/>
                              <a:gd name="T8" fmla="+- 0 2581 2581"/>
                              <a:gd name="T9" fmla="*/ T8 w 4670"/>
                              <a:gd name="T10" fmla="+- 0 2096 725"/>
                              <a:gd name="T11" fmla="*/ 2096 h 1984"/>
                              <a:gd name="T12" fmla="+- 0 2581 2581"/>
                              <a:gd name="T13" fmla="*/ T12 w 4670"/>
                              <a:gd name="T14" fmla="+- 0 1823 725"/>
                              <a:gd name="T15" fmla="*/ 1823 h 1984"/>
                              <a:gd name="T16" fmla="+- 0 2581 2581"/>
                              <a:gd name="T17" fmla="*/ T16 w 4670"/>
                              <a:gd name="T18" fmla="+- 0 1547 725"/>
                              <a:gd name="T19" fmla="*/ 1547 h 1984"/>
                              <a:gd name="T20" fmla="+- 0 2581 2581"/>
                              <a:gd name="T21" fmla="*/ T20 w 4670"/>
                              <a:gd name="T22" fmla="+- 0 1273 725"/>
                              <a:gd name="T23" fmla="*/ 1273 h 1984"/>
                              <a:gd name="T24" fmla="+- 0 2581 2581"/>
                              <a:gd name="T25" fmla="*/ T24 w 4670"/>
                              <a:gd name="T26" fmla="+- 0 999 725"/>
                              <a:gd name="T27" fmla="*/ 999 h 1984"/>
                              <a:gd name="T28" fmla="+- 0 2581 2581"/>
                              <a:gd name="T29" fmla="*/ T28 w 4670"/>
                              <a:gd name="T30" fmla="+- 0 725 725"/>
                              <a:gd name="T31" fmla="*/ 725 h 1984"/>
                              <a:gd name="T32" fmla="+- 0 2644 2581"/>
                              <a:gd name="T33" fmla="*/ T32 w 4670"/>
                              <a:gd name="T34" fmla="+- 0 2708 725"/>
                              <a:gd name="T35" fmla="*/ 2708 h 1984"/>
                              <a:gd name="T36" fmla="+- 0 2760 2581"/>
                              <a:gd name="T37" fmla="*/ T36 w 4670"/>
                              <a:gd name="T38" fmla="+- 0 2708 725"/>
                              <a:gd name="T39" fmla="*/ 2708 h 1984"/>
                              <a:gd name="T40" fmla="+- 0 2875 2581"/>
                              <a:gd name="T41" fmla="*/ T40 w 4670"/>
                              <a:gd name="T42" fmla="+- 0 2708 725"/>
                              <a:gd name="T43" fmla="*/ 2708 h 1984"/>
                              <a:gd name="T44" fmla="+- 0 2990 2581"/>
                              <a:gd name="T45" fmla="*/ T44 w 4670"/>
                              <a:gd name="T46" fmla="+- 0 2708 725"/>
                              <a:gd name="T47" fmla="*/ 2708 h 1984"/>
                              <a:gd name="T48" fmla="+- 0 3106 2581"/>
                              <a:gd name="T49" fmla="*/ T48 w 4670"/>
                              <a:gd name="T50" fmla="+- 0 2708 725"/>
                              <a:gd name="T51" fmla="*/ 2708 h 1984"/>
                              <a:gd name="T52" fmla="+- 0 3221 2581"/>
                              <a:gd name="T53" fmla="*/ T52 w 4670"/>
                              <a:gd name="T54" fmla="+- 0 2708 725"/>
                              <a:gd name="T55" fmla="*/ 2708 h 1984"/>
                              <a:gd name="T56" fmla="+- 0 3336 2581"/>
                              <a:gd name="T57" fmla="*/ T56 w 4670"/>
                              <a:gd name="T58" fmla="+- 0 2708 725"/>
                              <a:gd name="T59" fmla="*/ 2708 h 1984"/>
                              <a:gd name="T60" fmla="+- 0 3451 2581"/>
                              <a:gd name="T61" fmla="*/ T60 w 4670"/>
                              <a:gd name="T62" fmla="+- 0 2708 725"/>
                              <a:gd name="T63" fmla="*/ 2708 h 1984"/>
                              <a:gd name="T64" fmla="+- 0 3566 2581"/>
                              <a:gd name="T65" fmla="*/ T64 w 4670"/>
                              <a:gd name="T66" fmla="+- 0 2708 725"/>
                              <a:gd name="T67" fmla="*/ 2708 h 1984"/>
                              <a:gd name="T68" fmla="+- 0 3682 2581"/>
                              <a:gd name="T69" fmla="*/ T68 w 4670"/>
                              <a:gd name="T70" fmla="+- 0 2708 725"/>
                              <a:gd name="T71" fmla="*/ 2708 h 1984"/>
                              <a:gd name="T72" fmla="+- 0 3797 2581"/>
                              <a:gd name="T73" fmla="*/ T72 w 4670"/>
                              <a:gd name="T74" fmla="+- 0 2708 725"/>
                              <a:gd name="T75" fmla="*/ 2708 h 1984"/>
                              <a:gd name="T76" fmla="+- 0 3912 2581"/>
                              <a:gd name="T77" fmla="*/ T76 w 4670"/>
                              <a:gd name="T78" fmla="+- 0 2708 725"/>
                              <a:gd name="T79" fmla="*/ 2708 h 1984"/>
                              <a:gd name="T80" fmla="+- 0 4027 2581"/>
                              <a:gd name="T81" fmla="*/ T80 w 4670"/>
                              <a:gd name="T82" fmla="+- 0 2708 725"/>
                              <a:gd name="T83" fmla="*/ 2708 h 1984"/>
                              <a:gd name="T84" fmla="+- 0 4142 2581"/>
                              <a:gd name="T85" fmla="*/ T84 w 4670"/>
                              <a:gd name="T86" fmla="+- 0 2708 725"/>
                              <a:gd name="T87" fmla="*/ 2708 h 1984"/>
                              <a:gd name="T88" fmla="+- 0 4258 2581"/>
                              <a:gd name="T89" fmla="*/ T88 w 4670"/>
                              <a:gd name="T90" fmla="+- 0 2708 725"/>
                              <a:gd name="T91" fmla="*/ 2708 h 1984"/>
                              <a:gd name="T92" fmla="+- 0 4370 2581"/>
                              <a:gd name="T93" fmla="*/ T92 w 4670"/>
                              <a:gd name="T94" fmla="+- 0 2708 725"/>
                              <a:gd name="T95" fmla="*/ 2708 h 1984"/>
                              <a:gd name="T96" fmla="+- 0 4486 2581"/>
                              <a:gd name="T97" fmla="*/ T96 w 4670"/>
                              <a:gd name="T98" fmla="+- 0 2708 725"/>
                              <a:gd name="T99" fmla="*/ 2708 h 1984"/>
                              <a:gd name="T100" fmla="+- 0 4601 2581"/>
                              <a:gd name="T101" fmla="*/ T100 w 4670"/>
                              <a:gd name="T102" fmla="+- 0 2708 725"/>
                              <a:gd name="T103" fmla="*/ 2708 h 1984"/>
                              <a:gd name="T104" fmla="+- 0 4716 2581"/>
                              <a:gd name="T105" fmla="*/ T104 w 4670"/>
                              <a:gd name="T106" fmla="+- 0 2708 725"/>
                              <a:gd name="T107" fmla="*/ 2708 h 1984"/>
                              <a:gd name="T108" fmla="+- 0 4831 2581"/>
                              <a:gd name="T109" fmla="*/ T108 w 4670"/>
                              <a:gd name="T110" fmla="+- 0 2708 725"/>
                              <a:gd name="T111" fmla="*/ 2708 h 1984"/>
                              <a:gd name="T112" fmla="+- 0 4946 2581"/>
                              <a:gd name="T113" fmla="*/ T112 w 4670"/>
                              <a:gd name="T114" fmla="+- 0 2708 725"/>
                              <a:gd name="T115" fmla="*/ 2708 h 1984"/>
                              <a:gd name="T116" fmla="+- 0 5062 2581"/>
                              <a:gd name="T117" fmla="*/ T116 w 4670"/>
                              <a:gd name="T118" fmla="+- 0 2708 725"/>
                              <a:gd name="T119" fmla="*/ 2708 h 1984"/>
                              <a:gd name="T120" fmla="+- 0 5177 2581"/>
                              <a:gd name="T121" fmla="*/ T120 w 4670"/>
                              <a:gd name="T122" fmla="+- 0 2708 725"/>
                              <a:gd name="T123" fmla="*/ 2708 h 1984"/>
                              <a:gd name="T124" fmla="+- 0 5292 2581"/>
                              <a:gd name="T125" fmla="*/ T124 w 4670"/>
                              <a:gd name="T126" fmla="+- 0 2708 725"/>
                              <a:gd name="T127" fmla="*/ 2708 h 1984"/>
                              <a:gd name="T128" fmla="+- 0 5407 2581"/>
                              <a:gd name="T129" fmla="*/ T128 w 4670"/>
                              <a:gd name="T130" fmla="+- 0 2708 725"/>
                              <a:gd name="T131" fmla="*/ 2708 h 1984"/>
                              <a:gd name="T132" fmla="+- 0 5522 2581"/>
                              <a:gd name="T133" fmla="*/ T132 w 4670"/>
                              <a:gd name="T134" fmla="+- 0 2708 725"/>
                              <a:gd name="T135" fmla="*/ 2708 h 1984"/>
                              <a:gd name="T136" fmla="+- 0 5638 2581"/>
                              <a:gd name="T137" fmla="*/ T136 w 4670"/>
                              <a:gd name="T138" fmla="+- 0 2708 725"/>
                              <a:gd name="T139" fmla="*/ 2708 h 1984"/>
                              <a:gd name="T140" fmla="+- 0 5753 2581"/>
                              <a:gd name="T141" fmla="*/ T140 w 4670"/>
                              <a:gd name="T142" fmla="+- 0 2708 725"/>
                              <a:gd name="T143" fmla="*/ 2708 h 1984"/>
                              <a:gd name="T144" fmla="+- 0 5868 2581"/>
                              <a:gd name="T145" fmla="*/ T144 w 4670"/>
                              <a:gd name="T146" fmla="+- 0 2708 725"/>
                              <a:gd name="T147" fmla="*/ 2708 h 1984"/>
                              <a:gd name="T148" fmla="+- 0 5983 2581"/>
                              <a:gd name="T149" fmla="*/ T148 w 4670"/>
                              <a:gd name="T150" fmla="+- 0 2708 725"/>
                              <a:gd name="T151" fmla="*/ 2708 h 1984"/>
                              <a:gd name="T152" fmla="+- 0 6098 2581"/>
                              <a:gd name="T153" fmla="*/ T152 w 4670"/>
                              <a:gd name="T154" fmla="+- 0 2708 725"/>
                              <a:gd name="T155" fmla="*/ 2708 h 1984"/>
                              <a:gd name="T156" fmla="+- 0 6214 2581"/>
                              <a:gd name="T157" fmla="*/ T156 w 4670"/>
                              <a:gd name="T158" fmla="+- 0 2708 725"/>
                              <a:gd name="T159" fmla="*/ 2708 h 1984"/>
                              <a:gd name="T160" fmla="+- 0 6329 2581"/>
                              <a:gd name="T161" fmla="*/ T160 w 4670"/>
                              <a:gd name="T162" fmla="+- 0 2708 725"/>
                              <a:gd name="T163" fmla="*/ 2708 h 1984"/>
                              <a:gd name="T164" fmla="+- 0 6444 2581"/>
                              <a:gd name="T165" fmla="*/ T164 w 4670"/>
                              <a:gd name="T166" fmla="+- 0 2708 725"/>
                              <a:gd name="T167" fmla="*/ 2708 h 1984"/>
                              <a:gd name="T168" fmla="+- 0 6559 2581"/>
                              <a:gd name="T169" fmla="*/ T168 w 4670"/>
                              <a:gd name="T170" fmla="+- 0 2708 725"/>
                              <a:gd name="T171" fmla="*/ 2708 h 1984"/>
                              <a:gd name="T172" fmla="+- 0 6674 2581"/>
                              <a:gd name="T173" fmla="*/ T172 w 4670"/>
                              <a:gd name="T174" fmla="+- 0 2708 725"/>
                              <a:gd name="T175" fmla="*/ 2708 h 1984"/>
                              <a:gd name="T176" fmla="+- 0 6790 2581"/>
                              <a:gd name="T177" fmla="*/ T176 w 4670"/>
                              <a:gd name="T178" fmla="+- 0 2708 725"/>
                              <a:gd name="T179" fmla="*/ 2708 h 1984"/>
                              <a:gd name="T180" fmla="+- 0 6905 2581"/>
                              <a:gd name="T181" fmla="*/ T180 w 4670"/>
                              <a:gd name="T182" fmla="+- 0 2708 725"/>
                              <a:gd name="T183" fmla="*/ 2708 h 1984"/>
                              <a:gd name="T184" fmla="+- 0 7020 2581"/>
                              <a:gd name="T185" fmla="*/ T184 w 4670"/>
                              <a:gd name="T186" fmla="+- 0 2708 725"/>
                              <a:gd name="T187" fmla="*/ 2708 h 1984"/>
                              <a:gd name="T188" fmla="+- 0 7135 2581"/>
                              <a:gd name="T189" fmla="*/ T188 w 4670"/>
                              <a:gd name="T190" fmla="+- 0 2708 725"/>
                              <a:gd name="T191" fmla="*/ 2708 h 1984"/>
                              <a:gd name="T192" fmla="+- 0 7250 2581"/>
                              <a:gd name="T193" fmla="*/ T192 w 4670"/>
                              <a:gd name="T194" fmla="+- 0 2708 725"/>
                              <a:gd name="T195" fmla="*/ 2708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70" h="1984">
                                <a:moveTo>
                                  <a:pt x="63" y="1919"/>
                                </a:moveTo>
                                <a:lnTo>
                                  <a:pt x="0" y="1919"/>
                                </a:lnTo>
                                <a:moveTo>
                                  <a:pt x="63" y="1645"/>
                                </a:moveTo>
                                <a:lnTo>
                                  <a:pt x="0" y="1645"/>
                                </a:lnTo>
                                <a:moveTo>
                                  <a:pt x="63" y="1371"/>
                                </a:moveTo>
                                <a:lnTo>
                                  <a:pt x="0" y="1371"/>
                                </a:lnTo>
                                <a:moveTo>
                                  <a:pt x="63" y="1098"/>
                                </a:moveTo>
                                <a:lnTo>
                                  <a:pt x="0" y="1098"/>
                                </a:lnTo>
                                <a:moveTo>
                                  <a:pt x="63" y="822"/>
                                </a:moveTo>
                                <a:lnTo>
                                  <a:pt x="0" y="822"/>
                                </a:lnTo>
                                <a:moveTo>
                                  <a:pt x="63" y="548"/>
                                </a:moveTo>
                                <a:lnTo>
                                  <a:pt x="0" y="548"/>
                                </a:lnTo>
                                <a:moveTo>
                                  <a:pt x="63" y="274"/>
                                </a:moveTo>
                                <a:lnTo>
                                  <a:pt x="0" y="274"/>
                                </a:lnTo>
                                <a:moveTo>
                                  <a:pt x="63" y="0"/>
                                </a:moveTo>
                                <a:lnTo>
                                  <a:pt x="0" y="0"/>
                                </a:lnTo>
                                <a:moveTo>
                                  <a:pt x="63" y="1920"/>
                                </a:moveTo>
                                <a:lnTo>
                                  <a:pt x="63" y="1983"/>
                                </a:lnTo>
                                <a:moveTo>
                                  <a:pt x="179" y="1920"/>
                                </a:moveTo>
                                <a:lnTo>
                                  <a:pt x="179" y="1983"/>
                                </a:lnTo>
                                <a:moveTo>
                                  <a:pt x="294" y="1920"/>
                                </a:moveTo>
                                <a:lnTo>
                                  <a:pt x="294" y="1983"/>
                                </a:lnTo>
                                <a:moveTo>
                                  <a:pt x="409" y="1920"/>
                                </a:moveTo>
                                <a:lnTo>
                                  <a:pt x="409" y="1983"/>
                                </a:lnTo>
                                <a:moveTo>
                                  <a:pt x="525" y="1920"/>
                                </a:moveTo>
                                <a:lnTo>
                                  <a:pt x="525" y="1983"/>
                                </a:lnTo>
                                <a:moveTo>
                                  <a:pt x="640" y="1920"/>
                                </a:moveTo>
                                <a:lnTo>
                                  <a:pt x="640" y="1983"/>
                                </a:lnTo>
                                <a:moveTo>
                                  <a:pt x="755" y="1920"/>
                                </a:moveTo>
                                <a:lnTo>
                                  <a:pt x="755" y="1983"/>
                                </a:lnTo>
                                <a:moveTo>
                                  <a:pt x="870" y="1920"/>
                                </a:moveTo>
                                <a:lnTo>
                                  <a:pt x="870" y="1983"/>
                                </a:lnTo>
                                <a:moveTo>
                                  <a:pt x="985" y="1920"/>
                                </a:moveTo>
                                <a:lnTo>
                                  <a:pt x="985" y="1983"/>
                                </a:lnTo>
                                <a:moveTo>
                                  <a:pt x="1101" y="1920"/>
                                </a:moveTo>
                                <a:lnTo>
                                  <a:pt x="1101" y="1983"/>
                                </a:lnTo>
                                <a:moveTo>
                                  <a:pt x="1216" y="1920"/>
                                </a:moveTo>
                                <a:lnTo>
                                  <a:pt x="1216" y="1983"/>
                                </a:lnTo>
                                <a:moveTo>
                                  <a:pt x="1331" y="1920"/>
                                </a:moveTo>
                                <a:lnTo>
                                  <a:pt x="1331" y="1983"/>
                                </a:lnTo>
                                <a:moveTo>
                                  <a:pt x="1446" y="1920"/>
                                </a:moveTo>
                                <a:lnTo>
                                  <a:pt x="1446" y="1983"/>
                                </a:lnTo>
                                <a:moveTo>
                                  <a:pt x="1561" y="1920"/>
                                </a:moveTo>
                                <a:lnTo>
                                  <a:pt x="1561" y="1983"/>
                                </a:lnTo>
                                <a:moveTo>
                                  <a:pt x="1677" y="1920"/>
                                </a:moveTo>
                                <a:lnTo>
                                  <a:pt x="1677" y="1983"/>
                                </a:lnTo>
                                <a:moveTo>
                                  <a:pt x="1789" y="1920"/>
                                </a:moveTo>
                                <a:lnTo>
                                  <a:pt x="1789" y="1983"/>
                                </a:lnTo>
                                <a:moveTo>
                                  <a:pt x="1905" y="1920"/>
                                </a:moveTo>
                                <a:lnTo>
                                  <a:pt x="1905" y="1983"/>
                                </a:lnTo>
                                <a:moveTo>
                                  <a:pt x="2020" y="1920"/>
                                </a:moveTo>
                                <a:lnTo>
                                  <a:pt x="2020" y="1983"/>
                                </a:lnTo>
                                <a:moveTo>
                                  <a:pt x="2135" y="1920"/>
                                </a:moveTo>
                                <a:lnTo>
                                  <a:pt x="2135" y="1983"/>
                                </a:lnTo>
                                <a:moveTo>
                                  <a:pt x="2250" y="1920"/>
                                </a:moveTo>
                                <a:lnTo>
                                  <a:pt x="2250" y="1983"/>
                                </a:lnTo>
                                <a:moveTo>
                                  <a:pt x="2365" y="1920"/>
                                </a:moveTo>
                                <a:lnTo>
                                  <a:pt x="2365" y="1983"/>
                                </a:lnTo>
                                <a:moveTo>
                                  <a:pt x="2481" y="1920"/>
                                </a:moveTo>
                                <a:lnTo>
                                  <a:pt x="2481" y="1983"/>
                                </a:lnTo>
                                <a:moveTo>
                                  <a:pt x="2596" y="1920"/>
                                </a:moveTo>
                                <a:lnTo>
                                  <a:pt x="2596" y="1983"/>
                                </a:lnTo>
                                <a:moveTo>
                                  <a:pt x="2711" y="1920"/>
                                </a:moveTo>
                                <a:lnTo>
                                  <a:pt x="2711" y="1983"/>
                                </a:lnTo>
                                <a:moveTo>
                                  <a:pt x="2826" y="1920"/>
                                </a:moveTo>
                                <a:lnTo>
                                  <a:pt x="2826" y="1983"/>
                                </a:lnTo>
                                <a:moveTo>
                                  <a:pt x="2941" y="1920"/>
                                </a:moveTo>
                                <a:lnTo>
                                  <a:pt x="2941" y="1983"/>
                                </a:lnTo>
                                <a:moveTo>
                                  <a:pt x="3057" y="1920"/>
                                </a:moveTo>
                                <a:lnTo>
                                  <a:pt x="3057" y="1983"/>
                                </a:lnTo>
                                <a:moveTo>
                                  <a:pt x="3172" y="1920"/>
                                </a:moveTo>
                                <a:lnTo>
                                  <a:pt x="3172" y="1983"/>
                                </a:lnTo>
                                <a:moveTo>
                                  <a:pt x="3287" y="1920"/>
                                </a:moveTo>
                                <a:lnTo>
                                  <a:pt x="3287" y="1983"/>
                                </a:lnTo>
                                <a:moveTo>
                                  <a:pt x="3402" y="1920"/>
                                </a:moveTo>
                                <a:lnTo>
                                  <a:pt x="3402" y="1983"/>
                                </a:lnTo>
                                <a:moveTo>
                                  <a:pt x="3517" y="1920"/>
                                </a:moveTo>
                                <a:lnTo>
                                  <a:pt x="3517" y="1983"/>
                                </a:lnTo>
                                <a:moveTo>
                                  <a:pt x="3633" y="1920"/>
                                </a:moveTo>
                                <a:lnTo>
                                  <a:pt x="3633" y="1983"/>
                                </a:lnTo>
                                <a:moveTo>
                                  <a:pt x="3748" y="1920"/>
                                </a:moveTo>
                                <a:lnTo>
                                  <a:pt x="3748" y="1983"/>
                                </a:lnTo>
                                <a:moveTo>
                                  <a:pt x="3863" y="1920"/>
                                </a:moveTo>
                                <a:lnTo>
                                  <a:pt x="3863" y="1983"/>
                                </a:lnTo>
                                <a:moveTo>
                                  <a:pt x="3978" y="1920"/>
                                </a:moveTo>
                                <a:lnTo>
                                  <a:pt x="3978" y="1983"/>
                                </a:lnTo>
                                <a:moveTo>
                                  <a:pt x="4093" y="1920"/>
                                </a:moveTo>
                                <a:lnTo>
                                  <a:pt x="4093" y="1983"/>
                                </a:lnTo>
                                <a:moveTo>
                                  <a:pt x="4209" y="1920"/>
                                </a:moveTo>
                                <a:lnTo>
                                  <a:pt x="4209" y="1983"/>
                                </a:lnTo>
                                <a:moveTo>
                                  <a:pt x="4324" y="1920"/>
                                </a:moveTo>
                                <a:lnTo>
                                  <a:pt x="4324" y="1983"/>
                                </a:lnTo>
                                <a:moveTo>
                                  <a:pt x="4439" y="1920"/>
                                </a:moveTo>
                                <a:lnTo>
                                  <a:pt x="4439" y="1983"/>
                                </a:lnTo>
                                <a:moveTo>
                                  <a:pt x="4554" y="1920"/>
                                </a:moveTo>
                                <a:lnTo>
                                  <a:pt x="4554" y="1983"/>
                                </a:lnTo>
                                <a:moveTo>
                                  <a:pt x="4669" y="1920"/>
                                </a:moveTo>
                                <a:lnTo>
                                  <a:pt x="4669" y="1983"/>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109"/>
                        <wps:cNvSpPr>
                          <a:spLocks noChangeArrowheads="1"/>
                        </wps:cNvSpPr>
                        <wps:spPr bwMode="auto">
                          <a:xfrm>
                            <a:off x="2007" y="413"/>
                            <a:ext cx="5683" cy="277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8"/>
                        <wps:cNvSpPr txBox="1">
                          <a:spLocks noChangeArrowheads="1"/>
                        </wps:cNvSpPr>
                        <wps:spPr bwMode="auto">
                          <a:xfrm>
                            <a:off x="2256" y="644"/>
                            <a:ext cx="223"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598" w:rsidRDefault="00896577">
                              <w:pPr>
                                <w:spacing w:line="203" w:lineRule="exact"/>
                                <w:ind w:right="18"/>
                                <w:jc w:val="right"/>
                                <w:rPr>
                                  <w:rFonts w:ascii="Carlito"/>
                                  <w:sz w:val="20"/>
                                </w:rPr>
                              </w:pPr>
                              <w:r>
                                <w:rPr>
                                  <w:rFonts w:ascii="Carlito"/>
                                  <w:spacing w:val="-1"/>
                                  <w:w w:val="95"/>
                                  <w:sz w:val="20"/>
                                </w:rPr>
                                <w:t>35</w:t>
                              </w:r>
                            </w:p>
                            <w:p w:rsidR="003F4598" w:rsidRDefault="00896577">
                              <w:pPr>
                                <w:spacing w:before="30"/>
                                <w:ind w:right="18"/>
                                <w:jc w:val="right"/>
                                <w:rPr>
                                  <w:rFonts w:ascii="Carlito"/>
                                  <w:sz w:val="20"/>
                                </w:rPr>
                              </w:pPr>
                              <w:r>
                                <w:rPr>
                                  <w:rFonts w:ascii="Carlito"/>
                                  <w:spacing w:val="-1"/>
                                  <w:w w:val="95"/>
                                  <w:sz w:val="20"/>
                                </w:rPr>
                                <w:t>30</w:t>
                              </w:r>
                            </w:p>
                            <w:p w:rsidR="003F4598" w:rsidRDefault="00896577">
                              <w:pPr>
                                <w:spacing w:before="30"/>
                                <w:ind w:right="18"/>
                                <w:jc w:val="right"/>
                                <w:rPr>
                                  <w:rFonts w:ascii="Carlito"/>
                                  <w:sz w:val="20"/>
                                </w:rPr>
                              </w:pPr>
                              <w:r>
                                <w:rPr>
                                  <w:rFonts w:ascii="Carlito"/>
                                  <w:spacing w:val="-1"/>
                                  <w:w w:val="95"/>
                                  <w:sz w:val="20"/>
                                </w:rPr>
                                <w:t>25</w:t>
                              </w:r>
                            </w:p>
                            <w:p w:rsidR="003F4598" w:rsidRDefault="00896577">
                              <w:pPr>
                                <w:spacing w:before="30"/>
                                <w:ind w:right="18"/>
                                <w:jc w:val="right"/>
                                <w:rPr>
                                  <w:rFonts w:ascii="Carlito"/>
                                  <w:sz w:val="20"/>
                                </w:rPr>
                              </w:pPr>
                              <w:r>
                                <w:rPr>
                                  <w:rFonts w:ascii="Carlito"/>
                                  <w:spacing w:val="-2"/>
                                  <w:sz w:val="20"/>
                                </w:rPr>
                                <w:t>20</w:t>
                              </w:r>
                            </w:p>
                            <w:p w:rsidR="003F4598" w:rsidRDefault="00896577">
                              <w:pPr>
                                <w:spacing w:before="31"/>
                                <w:ind w:right="18"/>
                                <w:jc w:val="right"/>
                                <w:rPr>
                                  <w:rFonts w:ascii="Carlito"/>
                                  <w:sz w:val="20"/>
                                </w:rPr>
                              </w:pPr>
                              <w:r>
                                <w:rPr>
                                  <w:rFonts w:ascii="Carlito"/>
                                  <w:spacing w:val="-1"/>
                                  <w:w w:val="95"/>
                                  <w:sz w:val="20"/>
                                </w:rPr>
                                <w:t>15</w:t>
                              </w:r>
                            </w:p>
                            <w:p w:rsidR="003F4598" w:rsidRDefault="00896577">
                              <w:pPr>
                                <w:spacing w:before="29"/>
                                <w:ind w:right="18"/>
                                <w:jc w:val="right"/>
                                <w:rPr>
                                  <w:rFonts w:ascii="Carlito"/>
                                  <w:sz w:val="20"/>
                                </w:rPr>
                              </w:pPr>
                              <w:r>
                                <w:rPr>
                                  <w:rFonts w:ascii="Carlito"/>
                                  <w:spacing w:val="-1"/>
                                  <w:w w:val="95"/>
                                  <w:sz w:val="20"/>
                                </w:rPr>
                                <w:t>10</w:t>
                              </w:r>
                            </w:p>
                            <w:p w:rsidR="003F4598" w:rsidRDefault="00896577">
                              <w:pPr>
                                <w:spacing w:before="31"/>
                                <w:ind w:right="18"/>
                                <w:jc w:val="right"/>
                                <w:rPr>
                                  <w:rFonts w:ascii="Carlito"/>
                                  <w:sz w:val="20"/>
                                </w:rPr>
                              </w:pPr>
                              <w:r>
                                <w:rPr>
                                  <w:rFonts w:ascii="Carlito"/>
                                  <w:w w:val="99"/>
                                  <w:sz w:val="20"/>
                                </w:rPr>
                                <w:t>5</w:t>
                              </w:r>
                            </w:p>
                            <w:p w:rsidR="003F4598" w:rsidRDefault="00896577">
                              <w:pPr>
                                <w:spacing w:before="30" w:line="240" w:lineRule="exact"/>
                                <w:ind w:right="18"/>
                                <w:jc w:val="right"/>
                                <w:rPr>
                                  <w:rFonts w:ascii="Carlito"/>
                                  <w:sz w:val="20"/>
                                </w:rPr>
                              </w:pPr>
                              <w:r>
                                <w:rPr>
                                  <w:rFonts w:ascii="Carlito"/>
                                  <w:w w:val="99"/>
                                  <w:sz w:val="20"/>
                                </w:rPr>
                                <w:t>0</w:t>
                              </w:r>
                            </w:p>
                          </w:txbxContent>
                        </wps:txbx>
                        <wps:bodyPr rot="0" vert="horz" wrap="square" lIns="0" tIns="0" rIns="0" bIns="0" anchor="t" anchorCtr="0" upright="1">
                          <a:noAutofit/>
                        </wps:bodyPr>
                      </wps:wsp>
                      <wps:wsp>
                        <wps:cNvPr id="111" name="Text Box 107"/>
                        <wps:cNvSpPr txBox="1">
                          <a:spLocks noChangeArrowheads="1"/>
                        </wps:cNvSpPr>
                        <wps:spPr bwMode="auto">
                          <a:xfrm>
                            <a:off x="2652" y="2813"/>
                            <a:ext cx="45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598" w:rsidRDefault="00896577">
                              <w:pPr>
                                <w:spacing w:line="199" w:lineRule="exact"/>
                                <w:rPr>
                                  <w:rFonts w:ascii="Carlito"/>
                                  <w:sz w:val="20"/>
                                </w:rPr>
                              </w:pPr>
                              <w:r>
                                <w:rPr>
                                  <w:rFonts w:ascii="Carlito"/>
                                  <w:sz w:val="20"/>
                                </w:rPr>
                                <w:t>1 3 5 7 9 11 13 15 17 19 21 23 25 27 29 31 33 35 37 39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218" style="position:absolute;left:0;text-align:left;margin-left:99.95pt;margin-top:20.3pt;width:284.9pt;height:139.25pt;z-index:-15541760;mso-wrap-distance-left:0;mso-wrap-distance-right:0;mso-position-horizontal-relative:page" coordorigin="1999,406" coordsize="5698,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">
                <v:shape id="Picture 111" o:spid="_x0000_s1219" type="#_x0000_t75" style="position:absolute;left:2625;top:684;width:4679;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npN/DAAAA3AAAAA8AAABkcnMvZG93bnJldi54bWxET89LwzAUvgv+D+EJXsQlephSl46xIRMR&#10;2Vov3h7Ja1psXkqTdfW/N4Lg7X18P99qPfteTDTGLrCGu4UCQWyC7dhp+Kifbx9BxIRssQ9MGr4p&#10;wrq8vFhhYcOZjzRVyYkcwrFADW1KQyFlNC15jIswEGeuCaPHlOHopB3xnMN9L++VWkqPHeeGFgfa&#10;tmS+qpPXsHFuafa7m08zvVaqOtTU4Nu71tdX8+YJRKI5/Yv/3C82z1cP8PtMvkC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ek38MAAADcAAAADwAAAAAAAAAAAAAAAACf&#10;AgAAZHJzL2Rvd25yZXYueG1sUEsFBgAAAAAEAAQA9wAAAI8DAAAAAA==&#10;">
                  <v:imagedata r:id="rId15" o:title=""/>
                </v:shape>
                <v:shape id="AutoShape 110" o:spid="_x0000_s1220" style="position:absolute;left:2580;top:724;width:4670;height:1984;visibility:visible;mso-wrap-style:square;v-text-anchor:top" coordsize="4670,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mDcUA&#10;AADcAAAADwAAAGRycy9kb3ducmV2LnhtbESPQW/CMAyF75P2HyJP2m0k2wFNhYAQEhsXDmMgxM1q&#10;TFtonJKE0v37+TBpN1vv+b3P0/ngW9VTTE1gC68jA4q4DK7hysLue/XyDiplZIdtYLLwQwnms8eH&#10;KRYu3PmL+m2ulIRwKtBCnXNXaJ3KmjymUeiIRTuF6DHLGivtIt4l3Lf6zZix9tiwNNTY0bKm8rK9&#10;eQvXfYhYLnb768fJ53N//NyYdLD2+WlYTEBlGvK/+e967QTfCK08IxP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GYNxQAAANwAAAAPAAAAAAAAAAAAAAAAAJgCAABkcnMv&#10;ZG93bnJldi54bWxQSwUGAAAAAAQABAD1AAAAigMAAAAA&#10;" path="m63,1919r-63,m63,1645r-63,m63,1371r-63,m63,1098r-63,m63,822l,822m63,548l,548m63,274l,274m63,l,m63,1920r,63m179,1920r,63m294,1920r,63m409,1920r,63m525,1920r,63m640,1920r,63m755,1920r,63m870,1920r,63m985,1920r,63m1101,1920r,63m1216,1920r,63m1331,1920r,63m1446,1920r,63m1561,1920r,63m1677,1920r,63m1789,1920r,63m1905,1920r,63m2020,1920r,63m2135,1920r,63m2250,1920r,63m2365,1920r,63m2481,1920r,63m2596,1920r,63m2711,1920r,63m2826,1920r,63m2941,1920r,63m3057,1920r,63m3172,1920r,63m3287,1920r,63m3402,1920r,63m3517,1920r,63m3633,1920r,63m3748,1920r,63m3863,1920r,63m3978,1920r,63m4093,1920r,63m4209,1920r,63m4324,1920r,63m4439,1920r,63m4554,1920r,63m4669,1920r,63e" filled="f" strokecolor="#858585">
                  <v:path arrowok="t" o:connecttype="custom" o:connectlocs="0,2644;0,2370;0,2096;0,1823;0,1547;0,1273;0,999;0,725;63,2708;179,2708;294,2708;409,2708;525,2708;640,2708;755,2708;870,2708;985,2708;1101,2708;1216,2708;1331,2708;1446,2708;1561,2708;1677,2708;1789,2708;1905,2708;2020,2708;2135,2708;2250,2708;2365,2708;2481,2708;2596,2708;2711,2708;2826,2708;2941,2708;3057,2708;3172,2708;3287,2708;3402,2708;3517,2708;3633,2708;3748,2708;3863,2708;3978,2708;4093,2708;4209,2708;4324,2708;4439,2708;4554,2708;4669,2708" o:connectangles="0,0,0,0,0,0,0,0,0,0,0,0,0,0,0,0,0,0,0,0,0,0,0,0,0,0,0,0,0,0,0,0,0,0,0,0,0,0,0,0,0,0,0,0,0,0,0,0,0"/>
                </v:shape>
                <v:rect id="Rectangle 109" o:spid="_x0000_s1221" style="position:absolute;left:2007;top:413;width:5683;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V7MIA&#10;AADcAAAADwAAAGRycy9kb3ducmV2LnhtbERPTWsCMRC9F/wPYQQvUrMqFd0aRZYW1mNXPfQ2bKab&#10;xWSybFLd/vumIPQ2j/c52/3grLhRH1rPCuazDARx7XXLjYLz6f15DSJEZI3WMyn4oQD73ehpi7n2&#10;d/6gWxUbkUI45KjAxNjlUobakMMw8x1x4r587zAm2DdS93hP4c7KRZatpMOWU4PBjgpD9bX6dgqW&#10;pli/fJaFvOiystfj23Rjl1OlJuPh8Aoi0hD/xQ93qdP8bAN/z6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lXswgAAANwAAAAPAAAAAAAAAAAAAAAAAJgCAABkcnMvZG93&#10;bnJldi54bWxQSwUGAAAAAAQABAD1AAAAhwMAAAAA&#10;" filled="f" strokecolor="#858585"/>
                <v:shape id="Text Box 108" o:spid="_x0000_s1222" type="#_x0000_t202" style="position:absolute;left:2256;top:644;width:223;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3F4598" w:rsidRDefault="00896577">
                        <w:pPr>
                          <w:spacing w:line="203" w:lineRule="exact"/>
                          <w:ind w:right="18"/>
                          <w:jc w:val="right"/>
                          <w:rPr>
                            <w:rFonts w:ascii="Carlito"/>
                            <w:sz w:val="20"/>
                          </w:rPr>
                        </w:pPr>
                        <w:r>
                          <w:rPr>
                            <w:rFonts w:ascii="Carlito"/>
                            <w:spacing w:val="-1"/>
                            <w:w w:val="95"/>
                            <w:sz w:val="20"/>
                          </w:rPr>
                          <w:t>35</w:t>
                        </w:r>
                      </w:p>
                      <w:p w:rsidR="003F4598" w:rsidRDefault="00896577">
                        <w:pPr>
                          <w:spacing w:before="30"/>
                          <w:ind w:right="18"/>
                          <w:jc w:val="right"/>
                          <w:rPr>
                            <w:rFonts w:ascii="Carlito"/>
                            <w:sz w:val="20"/>
                          </w:rPr>
                        </w:pPr>
                        <w:r>
                          <w:rPr>
                            <w:rFonts w:ascii="Carlito"/>
                            <w:spacing w:val="-1"/>
                            <w:w w:val="95"/>
                            <w:sz w:val="20"/>
                          </w:rPr>
                          <w:t>30</w:t>
                        </w:r>
                      </w:p>
                      <w:p w:rsidR="003F4598" w:rsidRDefault="00896577">
                        <w:pPr>
                          <w:spacing w:before="30"/>
                          <w:ind w:right="18"/>
                          <w:jc w:val="right"/>
                          <w:rPr>
                            <w:rFonts w:ascii="Carlito"/>
                            <w:sz w:val="20"/>
                          </w:rPr>
                        </w:pPr>
                        <w:r>
                          <w:rPr>
                            <w:rFonts w:ascii="Carlito"/>
                            <w:spacing w:val="-1"/>
                            <w:w w:val="95"/>
                            <w:sz w:val="20"/>
                          </w:rPr>
                          <w:t>25</w:t>
                        </w:r>
                      </w:p>
                      <w:p w:rsidR="003F4598" w:rsidRDefault="00896577">
                        <w:pPr>
                          <w:spacing w:before="30"/>
                          <w:ind w:right="18"/>
                          <w:jc w:val="right"/>
                          <w:rPr>
                            <w:rFonts w:ascii="Carlito"/>
                            <w:sz w:val="20"/>
                          </w:rPr>
                        </w:pPr>
                        <w:r>
                          <w:rPr>
                            <w:rFonts w:ascii="Carlito"/>
                            <w:spacing w:val="-2"/>
                            <w:sz w:val="20"/>
                          </w:rPr>
                          <w:t>20</w:t>
                        </w:r>
                      </w:p>
                      <w:p w:rsidR="003F4598" w:rsidRDefault="00896577">
                        <w:pPr>
                          <w:spacing w:before="31"/>
                          <w:ind w:right="18"/>
                          <w:jc w:val="right"/>
                          <w:rPr>
                            <w:rFonts w:ascii="Carlito"/>
                            <w:sz w:val="20"/>
                          </w:rPr>
                        </w:pPr>
                        <w:r>
                          <w:rPr>
                            <w:rFonts w:ascii="Carlito"/>
                            <w:spacing w:val="-1"/>
                            <w:w w:val="95"/>
                            <w:sz w:val="20"/>
                          </w:rPr>
                          <w:t>15</w:t>
                        </w:r>
                      </w:p>
                      <w:p w:rsidR="003F4598" w:rsidRDefault="00896577">
                        <w:pPr>
                          <w:spacing w:before="29"/>
                          <w:ind w:right="18"/>
                          <w:jc w:val="right"/>
                          <w:rPr>
                            <w:rFonts w:ascii="Carlito"/>
                            <w:sz w:val="20"/>
                          </w:rPr>
                        </w:pPr>
                        <w:r>
                          <w:rPr>
                            <w:rFonts w:ascii="Carlito"/>
                            <w:spacing w:val="-1"/>
                            <w:w w:val="95"/>
                            <w:sz w:val="20"/>
                          </w:rPr>
                          <w:t>10</w:t>
                        </w:r>
                      </w:p>
                      <w:p w:rsidR="003F4598" w:rsidRDefault="00896577">
                        <w:pPr>
                          <w:spacing w:before="31"/>
                          <w:ind w:right="18"/>
                          <w:jc w:val="right"/>
                          <w:rPr>
                            <w:rFonts w:ascii="Carlito"/>
                            <w:sz w:val="20"/>
                          </w:rPr>
                        </w:pPr>
                        <w:r>
                          <w:rPr>
                            <w:rFonts w:ascii="Carlito"/>
                            <w:w w:val="99"/>
                            <w:sz w:val="20"/>
                          </w:rPr>
                          <w:t>5</w:t>
                        </w:r>
                      </w:p>
                      <w:p w:rsidR="003F4598" w:rsidRDefault="00896577">
                        <w:pPr>
                          <w:spacing w:before="30" w:line="240" w:lineRule="exact"/>
                          <w:ind w:right="18"/>
                          <w:jc w:val="right"/>
                          <w:rPr>
                            <w:rFonts w:ascii="Carlito"/>
                            <w:sz w:val="20"/>
                          </w:rPr>
                        </w:pPr>
                        <w:r>
                          <w:rPr>
                            <w:rFonts w:ascii="Carlito"/>
                            <w:w w:val="99"/>
                            <w:sz w:val="20"/>
                          </w:rPr>
                          <w:t>0</w:t>
                        </w:r>
                      </w:p>
                    </w:txbxContent>
                  </v:textbox>
                </v:shape>
                <v:shape id="Text Box 107" o:spid="_x0000_s1223" type="#_x0000_t202" style="position:absolute;left:2652;top:2813;width:454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3F4598" w:rsidRDefault="00896577">
                        <w:pPr>
                          <w:spacing w:line="199" w:lineRule="exact"/>
                          <w:rPr>
                            <w:rFonts w:ascii="Carlito"/>
                            <w:sz w:val="20"/>
                          </w:rPr>
                        </w:pPr>
                        <w:r>
                          <w:rPr>
                            <w:rFonts w:ascii="Carlito"/>
                            <w:sz w:val="20"/>
                          </w:rPr>
                          <w:t>1 3 5 7 9 11 13 15 17 19 21 23 25 27 29 31 33 35 37 39</w:t>
                        </w:r>
                      </w:p>
                    </w:txbxContent>
                  </v:textbox>
                </v:shape>
                <w10:wrap type="topAndBottom" anchorx="page"/>
              </v:group>
            </w:pict>
          </mc:Fallback>
        </mc:AlternateContent>
      </w:r>
      <w:r w:rsidR="00896577">
        <w:t>SDM LAZNAS</w:t>
      </w:r>
    </w:p>
    <w:p w:rsidR="003F4598" w:rsidRDefault="003F4598">
      <w:pPr>
        <w:pStyle w:val="BodyText"/>
        <w:rPr>
          <w:sz w:val="26"/>
        </w:rPr>
      </w:pPr>
    </w:p>
    <w:p w:rsidR="003F4598" w:rsidRDefault="003F4598">
      <w:pPr>
        <w:pStyle w:val="BodyText"/>
        <w:spacing w:before="6"/>
        <w:rPr>
          <w:sz w:val="20"/>
        </w:rPr>
      </w:pPr>
    </w:p>
    <w:p w:rsidR="003F4598" w:rsidRDefault="00896577">
      <w:pPr>
        <w:pStyle w:val="BodyText"/>
        <w:spacing w:line="360" w:lineRule="auto"/>
        <w:ind w:left="1148" w:right="390" w:firstLine="569"/>
        <w:jc w:val="both"/>
      </w:pPr>
      <w:r>
        <w:t xml:space="preserve">Pada gambar di atas, </w:t>
      </w:r>
      <w:r>
        <w:rPr>
          <w:i/>
        </w:rPr>
        <w:t xml:space="preserve">mustahiq </w:t>
      </w:r>
      <w:r>
        <w:t>LAZNAS IZI 95% memiliki usaha, 95% memiliki semangat kerja tinggi, 92,5%</w:t>
      </w:r>
      <w:r>
        <w:rPr>
          <w:spacing w:val="33"/>
        </w:rPr>
        <w:t xml:space="preserve"> </w:t>
      </w:r>
      <w:r>
        <w:t>memiliki</w:t>
      </w:r>
      <w:r>
        <w:rPr>
          <w:spacing w:val="32"/>
        </w:rPr>
        <w:t xml:space="preserve"> </w:t>
      </w:r>
      <w:r>
        <w:t>pengalaman</w:t>
      </w:r>
      <w:r>
        <w:rPr>
          <w:spacing w:val="33"/>
        </w:rPr>
        <w:t xml:space="preserve"> </w:t>
      </w:r>
      <w:r>
        <w:t>usaha,</w:t>
      </w:r>
      <w:r>
        <w:rPr>
          <w:spacing w:val="33"/>
        </w:rPr>
        <w:t xml:space="preserve"> </w:t>
      </w:r>
      <w:r>
        <w:t>92,5%</w:t>
      </w:r>
      <w:r>
        <w:rPr>
          <w:spacing w:val="33"/>
        </w:rPr>
        <w:t xml:space="preserve"> </w:t>
      </w:r>
      <w:r>
        <w:t>menyatakan</w:t>
      </w:r>
    </w:p>
    <w:p w:rsidR="003F4598" w:rsidRDefault="003F4598">
      <w:pPr>
        <w:pStyle w:val="BodyText"/>
        <w:rPr>
          <w:sz w:val="20"/>
        </w:rPr>
      </w:pPr>
    </w:p>
    <w:p w:rsidR="003F4598" w:rsidRDefault="00DC3C43">
      <w:pPr>
        <w:pStyle w:val="BodyText"/>
        <w:spacing w:before="10"/>
        <w:rPr>
          <w:sz w:val="20"/>
        </w:rPr>
      </w:pPr>
      <w:r>
        <w:rPr>
          <w:noProof/>
        </w:rPr>
        <mc:AlternateContent>
          <mc:Choice Requires="wps">
            <w:drawing>
              <wp:anchor distT="0" distB="0" distL="0" distR="0" simplePos="0" relativeHeight="487775232" behindDoc="1" locked="0" layoutInCell="1" allowOverlap="1">
                <wp:simplePos x="0" y="0"/>
                <wp:positionH relativeFrom="page">
                  <wp:posOffset>896620</wp:posOffset>
                </wp:positionH>
                <wp:positionV relativeFrom="paragraph">
                  <wp:posOffset>177800</wp:posOffset>
                </wp:positionV>
                <wp:extent cx="3984625" cy="6350"/>
                <wp:effectExtent l="0" t="0" r="0" b="0"/>
                <wp:wrapTopAndBottom/>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70.6pt;margin-top:14pt;width:313.75pt;height:.5pt;z-index:-1554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XfgIAAP0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165</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841" w:right="699"/>
        <w:jc w:val="both"/>
      </w:pPr>
      <w:r>
        <w:rPr>
          <w:noProof/>
        </w:rPr>
        <mc:AlternateContent>
          <mc:Choice Requires="wps">
            <w:drawing>
              <wp:anchor distT="0" distB="0" distL="114300" distR="114300" simplePos="0" relativeHeight="15919104" behindDoc="0" locked="0" layoutInCell="1" allowOverlap="1">
                <wp:simplePos x="0" y="0"/>
                <wp:positionH relativeFrom="page">
                  <wp:posOffset>0</wp:posOffset>
                </wp:positionH>
                <wp:positionV relativeFrom="page">
                  <wp:posOffset>7925435</wp:posOffset>
                </wp:positionV>
                <wp:extent cx="583565" cy="22098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0;margin-top:624.05pt;width:45.95pt;height:17.4pt;z-index:15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PsgQIAAP4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ITqD7IEC&#10;AAD+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 xml:space="preserve">kejujuran adalah modal kesuksesan, mayoritas </w:t>
      </w:r>
      <w:r w:rsidR="00896577">
        <w:rPr>
          <w:i/>
        </w:rPr>
        <w:t xml:space="preserve">mustahiq </w:t>
      </w:r>
      <w:r w:rsidR="00896577">
        <w:t>menjalankan ibadah wajib 92,5%, senantiasa menghadiri pengajian guna meningkatkan pemahaman agama 85%, dan senang berbagi dengan sesama melalui infaq dan sedekah 85%.</w:t>
      </w:r>
    </w:p>
    <w:p w:rsidR="003F4598" w:rsidRDefault="003F4598">
      <w:pPr>
        <w:pStyle w:val="BodyText"/>
        <w:spacing w:before="1"/>
        <w:rPr>
          <w:sz w:val="36"/>
        </w:rPr>
      </w:pPr>
    </w:p>
    <w:p w:rsidR="003F4598" w:rsidRDefault="00896577">
      <w:pPr>
        <w:pStyle w:val="ListParagraph"/>
        <w:numPr>
          <w:ilvl w:val="0"/>
          <w:numId w:val="3"/>
        </w:numPr>
        <w:tabs>
          <w:tab w:val="left" w:pos="700"/>
        </w:tabs>
        <w:ind w:left="699"/>
        <w:jc w:val="both"/>
        <w:rPr>
          <w:i/>
          <w:sz w:val="24"/>
        </w:rPr>
      </w:pPr>
      <w:r>
        <w:rPr>
          <w:sz w:val="24"/>
        </w:rPr>
        <w:t>Kesejahteraan</w:t>
      </w:r>
      <w:r>
        <w:rPr>
          <w:spacing w:val="2"/>
          <w:sz w:val="24"/>
        </w:rPr>
        <w:t xml:space="preserve"> </w:t>
      </w:r>
      <w:r>
        <w:rPr>
          <w:i/>
          <w:sz w:val="24"/>
        </w:rPr>
        <w:t>Mustahiq</w:t>
      </w:r>
    </w:p>
    <w:p w:rsidR="003F4598" w:rsidRDefault="00896577">
      <w:pPr>
        <w:pStyle w:val="BodyText"/>
        <w:spacing w:before="139" w:line="360" w:lineRule="auto"/>
        <w:ind w:left="699" w:right="697" w:firstLine="568"/>
        <w:jc w:val="both"/>
      </w:pPr>
      <w:r>
        <w:t xml:space="preserve">Gambaran kesejahteraan </w:t>
      </w:r>
      <w:r>
        <w:rPr>
          <w:i/>
        </w:rPr>
        <w:t xml:space="preserve">mustahiq </w:t>
      </w:r>
      <w:r>
        <w:t>LAZNAS yang diukur dalam 13 pertanyaan sebagaimana dijelaskan melalui gambar berikut ini:</w:t>
      </w:r>
    </w:p>
    <w:p w:rsidR="003F4598" w:rsidRDefault="00DC3C43">
      <w:pPr>
        <w:spacing w:line="275" w:lineRule="exact"/>
        <w:ind w:left="2142"/>
        <w:jc w:val="both"/>
        <w:rPr>
          <w:sz w:val="24"/>
        </w:rPr>
      </w:pPr>
      <w:r>
        <w:rPr>
          <w:noProof/>
        </w:rPr>
        <mc:AlternateContent>
          <mc:Choice Requires="wpg">
            <w:drawing>
              <wp:anchor distT="0" distB="0" distL="0" distR="0" simplePos="0" relativeHeight="487777280" behindDoc="1" locked="0" layoutInCell="1" allowOverlap="1">
                <wp:simplePos x="0" y="0"/>
                <wp:positionH relativeFrom="page">
                  <wp:posOffset>1165860</wp:posOffset>
                </wp:positionH>
                <wp:positionV relativeFrom="paragraph">
                  <wp:posOffset>257810</wp:posOffset>
                </wp:positionV>
                <wp:extent cx="3682365" cy="217360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2365" cy="2173605"/>
                          <a:chOff x="1836" y="406"/>
                          <a:chExt cx="5799" cy="3423"/>
                        </a:xfrm>
                      </wpg:grpSpPr>
                      <pic:pic xmlns:pic="http://schemas.openxmlformats.org/drawingml/2006/picture">
                        <pic:nvPicPr>
                          <pic:cNvPr id="99"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38" y="685"/>
                            <a:ext cx="4831" cy="260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102"/>
                        <wps:cNvSpPr>
                          <a:spLocks/>
                        </wps:cNvSpPr>
                        <wps:spPr bwMode="auto">
                          <a:xfrm>
                            <a:off x="2385" y="726"/>
                            <a:ext cx="4835" cy="2619"/>
                          </a:xfrm>
                          <a:custGeom>
                            <a:avLst/>
                            <a:gdLst>
                              <a:gd name="T0" fmla="+- 0 2385 2385"/>
                              <a:gd name="T1" fmla="*/ T0 w 4835"/>
                              <a:gd name="T2" fmla="+- 0 3282 727"/>
                              <a:gd name="T3" fmla="*/ 3282 h 2619"/>
                              <a:gd name="T4" fmla="+- 0 2385 2385"/>
                              <a:gd name="T5" fmla="*/ T4 w 4835"/>
                              <a:gd name="T6" fmla="+- 0 2917 727"/>
                              <a:gd name="T7" fmla="*/ 2917 h 2619"/>
                              <a:gd name="T8" fmla="+- 0 2385 2385"/>
                              <a:gd name="T9" fmla="*/ T8 w 4835"/>
                              <a:gd name="T10" fmla="+- 0 2552 727"/>
                              <a:gd name="T11" fmla="*/ 2552 h 2619"/>
                              <a:gd name="T12" fmla="+- 0 2385 2385"/>
                              <a:gd name="T13" fmla="*/ T12 w 4835"/>
                              <a:gd name="T14" fmla="+- 0 2188 727"/>
                              <a:gd name="T15" fmla="*/ 2188 h 2619"/>
                              <a:gd name="T16" fmla="+- 0 2385 2385"/>
                              <a:gd name="T17" fmla="*/ T16 w 4835"/>
                              <a:gd name="T18" fmla="+- 0 1823 727"/>
                              <a:gd name="T19" fmla="*/ 1823 h 2619"/>
                              <a:gd name="T20" fmla="+- 0 2385 2385"/>
                              <a:gd name="T21" fmla="*/ T20 w 4835"/>
                              <a:gd name="T22" fmla="+- 0 1458 727"/>
                              <a:gd name="T23" fmla="*/ 1458 h 2619"/>
                              <a:gd name="T24" fmla="+- 0 2385 2385"/>
                              <a:gd name="T25" fmla="*/ T24 w 4835"/>
                              <a:gd name="T26" fmla="+- 0 1091 727"/>
                              <a:gd name="T27" fmla="*/ 1091 h 2619"/>
                              <a:gd name="T28" fmla="+- 0 2385 2385"/>
                              <a:gd name="T29" fmla="*/ T28 w 4835"/>
                              <a:gd name="T30" fmla="+- 0 727 727"/>
                              <a:gd name="T31" fmla="*/ 727 h 2619"/>
                              <a:gd name="T32" fmla="+- 0 2449 2385"/>
                              <a:gd name="T33" fmla="*/ T32 w 4835"/>
                              <a:gd name="T34" fmla="+- 0 3346 727"/>
                              <a:gd name="T35" fmla="*/ 3346 h 2619"/>
                              <a:gd name="T36" fmla="+- 0 2568 2385"/>
                              <a:gd name="T37" fmla="*/ T36 w 4835"/>
                              <a:gd name="T38" fmla="+- 0 3346 727"/>
                              <a:gd name="T39" fmla="*/ 3346 h 2619"/>
                              <a:gd name="T40" fmla="+- 0 2688 2385"/>
                              <a:gd name="T41" fmla="*/ T40 w 4835"/>
                              <a:gd name="T42" fmla="+- 0 3346 727"/>
                              <a:gd name="T43" fmla="*/ 3346 h 2619"/>
                              <a:gd name="T44" fmla="+- 0 2806 2385"/>
                              <a:gd name="T45" fmla="*/ T44 w 4835"/>
                              <a:gd name="T46" fmla="+- 0 3346 727"/>
                              <a:gd name="T47" fmla="*/ 3346 h 2619"/>
                              <a:gd name="T48" fmla="+- 0 2926 2385"/>
                              <a:gd name="T49" fmla="*/ T48 w 4835"/>
                              <a:gd name="T50" fmla="+- 0 3346 727"/>
                              <a:gd name="T51" fmla="*/ 3346 h 2619"/>
                              <a:gd name="T52" fmla="+- 0 3046 2385"/>
                              <a:gd name="T53" fmla="*/ T52 w 4835"/>
                              <a:gd name="T54" fmla="+- 0 3346 727"/>
                              <a:gd name="T55" fmla="*/ 3346 h 2619"/>
                              <a:gd name="T56" fmla="+- 0 3166 2385"/>
                              <a:gd name="T57" fmla="*/ T56 w 4835"/>
                              <a:gd name="T58" fmla="+- 0 3346 727"/>
                              <a:gd name="T59" fmla="*/ 3346 h 2619"/>
                              <a:gd name="T60" fmla="+- 0 3283 2385"/>
                              <a:gd name="T61" fmla="*/ T60 w 4835"/>
                              <a:gd name="T62" fmla="+- 0 3346 727"/>
                              <a:gd name="T63" fmla="*/ 3346 h 2619"/>
                              <a:gd name="T64" fmla="+- 0 3403 2385"/>
                              <a:gd name="T65" fmla="*/ T64 w 4835"/>
                              <a:gd name="T66" fmla="+- 0 3346 727"/>
                              <a:gd name="T67" fmla="*/ 3346 h 2619"/>
                              <a:gd name="T68" fmla="+- 0 3523 2385"/>
                              <a:gd name="T69" fmla="*/ T68 w 4835"/>
                              <a:gd name="T70" fmla="+- 0 3346 727"/>
                              <a:gd name="T71" fmla="*/ 3346 h 2619"/>
                              <a:gd name="T72" fmla="+- 0 3641 2385"/>
                              <a:gd name="T73" fmla="*/ T72 w 4835"/>
                              <a:gd name="T74" fmla="+- 0 3346 727"/>
                              <a:gd name="T75" fmla="*/ 3346 h 2619"/>
                              <a:gd name="T76" fmla="+- 0 3761 2385"/>
                              <a:gd name="T77" fmla="*/ T76 w 4835"/>
                              <a:gd name="T78" fmla="+- 0 3346 727"/>
                              <a:gd name="T79" fmla="*/ 3346 h 2619"/>
                              <a:gd name="T80" fmla="+- 0 3881 2385"/>
                              <a:gd name="T81" fmla="*/ T80 w 4835"/>
                              <a:gd name="T82" fmla="+- 0 3346 727"/>
                              <a:gd name="T83" fmla="*/ 3346 h 2619"/>
                              <a:gd name="T84" fmla="+- 0 3998 2385"/>
                              <a:gd name="T85" fmla="*/ T84 w 4835"/>
                              <a:gd name="T86" fmla="+- 0 3346 727"/>
                              <a:gd name="T87" fmla="*/ 3346 h 2619"/>
                              <a:gd name="T88" fmla="+- 0 4118 2385"/>
                              <a:gd name="T89" fmla="*/ T88 w 4835"/>
                              <a:gd name="T90" fmla="+- 0 3346 727"/>
                              <a:gd name="T91" fmla="*/ 3346 h 2619"/>
                              <a:gd name="T92" fmla="+- 0 4238 2385"/>
                              <a:gd name="T93" fmla="*/ T92 w 4835"/>
                              <a:gd name="T94" fmla="+- 0 3346 727"/>
                              <a:gd name="T95" fmla="*/ 3346 h 2619"/>
                              <a:gd name="T96" fmla="+- 0 4358 2385"/>
                              <a:gd name="T97" fmla="*/ T96 w 4835"/>
                              <a:gd name="T98" fmla="+- 0 3346 727"/>
                              <a:gd name="T99" fmla="*/ 3346 h 2619"/>
                              <a:gd name="T100" fmla="+- 0 4476 2385"/>
                              <a:gd name="T101" fmla="*/ T100 w 4835"/>
                              <a:gd name="T102" fmla="+- 0 3346 727"/>
                              <a:gd name="T103" fmla="*/ 3346 h 2619"/>
                              <a:gd name="T104" fmla="+- 0 4596 2385"/>
                              <a:gd name="T105" fmla="*/ T104 w 4835"/>
                              <a:gd name="T106" fmla="+- 0 3346 727"/>
                              <a:gd name="T107" fmla="*/ 3346 h 2619"/>
                              <a:gd name="T108" fmla="+- 0 4716 2385"/>
                              <a:gd name="T109" fmla="*/ T108 w 4835"/>
                              <a:gd name="T110" fmla="+- 0 3346 727"/>
                              <a:gd name="T111" fmla="*/ 3346 h 2619"/>
                              <a:gd name="T112" fmla="+- 0 4834 2385"/>
                              <a:gd name="T113" fmla="*/ T112 w 4835"/>
                              <a:gd name="T114" fmla="+- 0 3346 727"/>
                              <a:gd name="T115" fmla="*/ 3346 h 2619"/>
                              <a:gd name="T116" fmla="+- 0 4954 2385"/>
                              <a:gd name="T117" fmla="*/ T116 w 4835"/>
                              <a:gd name="T118" fmla="+- 0 3346 727"/>
                              <a:gd name="T119" fmla="*/ 3346 h 2619"/>
                              <a:gd name="T120" fmla="+- 0 5074 2385"/>
                              <a:gd name="T121" fmla="*/ T120 w 4835"/>
                              <a:gd name="T122" fmla="+- 0 3346 727"/>
                              <a:gd name="T123" fmla="*/ 3346 h 2619"/>
                              <a:gd name="T124" fmla="+- 0 5191 2385"/>
                              <a:gd name="T125" fmla="*/ T124 w 4835"/>
                              <a:gd name="T126" fmla="+- 0 3346 727"/>
                              <a:gd name="T127" fmla="*/ 3346 h 2619"/>
                              <a:gd name="T128" fmla="+- 0 5311 2385"/>
                              <a:gd name="T129" fmla="*/ T128 w 4835"/>
                              <a:gd name="T130" fmla="+- 0 3346 727"/>
                              <a:gd name="T131" fmla="*/ 3346 h 2619"/>
                              <a:gd name="T132" fmla="+- 0 5431 2385"/>
                              <a:gd name="T133" fmla="*/ T132 w 4835"/>
                              <a:gd name="T134" fmla="+- 0 3346 727"/>
                              <a:gd name="T135" fmla="*/ 3346 h 2619"/>
                              <a:gd name="T136" fmla="+- 0 5551 2385"/>
                              <a:gd name="T137" fmla="*/ T136 w 4835"/>
                              <a:gd name="T138" fmla="+- 0 3346 727"/>
                              <a:gd name="T139" fmla="*/ 3346 h 2619"/>
                              <a:gd name="T140" fmla="+- 0 5669 2385"/>
                              <a:gd name="T141" fmla="*/ T140 w 4835"/>
                              <a:gd name="T142" fmla="+- 0 3346 727"/>
                              <a:gd name="T143" fmla="*/ 3346 h 2619"/>
                              <a:gd name="T144" fmla="+- 0 5789 2385"/>
                              <a:gd name="T145" fmla="*/ T144 w 4835"/>
                              <a:gd name="T146" fmla="+- 0 3346 727"/>
                              <a:gd name="T147" fmla="*/ 3346 h 2619"/>
                              <a:gd name="T148" fmla="+- 0 5909 2385"/>
                              <a:gd name="T149" fmla="*/ T148 w 4835"/>
                              <a:gd name="T150" fmla="+- 0 3346 727"/>
                              <a:gd name="T151" fmla="*/ 3346 h 2619"/>
                              <a:gd name="T152" fmla="+- 0 6026 2385"/>
                              <a:gd name="T153" fmla="*/ T152 w 4835"/>
                              <a:gd name="T154" fmla="+- 0 3346 727"/>
                              <a:gd name="T155" fmla="*/ 3346 h 2619"/>
                              <a:gd name="T156" fmla="+- 0 6146 2385"/>
                              <a:gd name="T157" fmla="*/ T156 w 4835"/>
                              <a:gd name="T158" fmla="+- 0 3346 727"/>
                              <a:gd name="T159" fmla="*/ 3346 h 2619"/>
                              <a:gd name="T160" fmla="+- 0 6266 2385"/>
                              <a:gd name="T161" fmla="*/ T160 w 4835"/>
                              <a:gd name="T162" fmla="+- 0 3346 727"/>
                              <a:gd name="T163" fmla="*/ 3346 h 2619"/>
                              <a:gd name="T164" fmla="+- 0 6384 2385"/>
                              <a:gd name="T165" fmla="*/ T164 w 4835"/>
                              <a:gd name="T166" fmla="+- 0 3346 727"/>
                              <a:gd name="T167" fmla="*/ 3346 h 2619"/>
                              <a:gd name="T168" fmla="+- 0 6504 2385"/>
                              <a:gd name="T169" fmla="*/ T168 w 4835"/>
                              <a:gd name="T170" fmla="+- 0 3346 727"/>
                              <a:gd name="T171" fmla="*/ 3346 h 2619"/>
                              <a:gd name="T172" fmla="+- 0 6624 2385"/>
                              <a:gd name="T173" fmla="*/ T172 w 4835"/>
                              <a:gd name="T174" fmla="+- 0 3346 727"/>
                              <a:gd name="T175" fmla="*/ 3346 h 2619"/>
                              <a:gd name="T176" fmla="+- 0 6744 2385"/>
                              <a:gd name="T177" fmla="*/ T176 w 4835"/>
                              <a:gd name="T178" fmla="+- 0 3346 727"/>
                              <a:gd name="T179" fmla="*/ 3346 h 2619"/>
                              <a:gd name="T180" fmla="+- 0 6862 2385"/>
                              <a:gd name="T181" fmla="*/ T180 w 4835"/>
                              <a:gd name="T182" fmla="+- 0 3346 727"/>
                              <a:gd name="T183" fmla="*/ 3346 h 2619"/>
                              <a:gd name="T184" fmla="+- 0 6982 2385"/>
                              <a:gd name="T185" fmla="*/ T184 w 4835"/>
                              <a:gd name="T186" fmla="+- 0 3346 727"/>
                              <a:gd name="T187" fmla="*/ 3346 h 2619"/>
                              <a:gd name="T188" fmla="+- 0 7102 2385"/>
                              <a:gd name="T189" fmla="*/ T188 w 4835"/>
                              <a:gd name="T190" fmla="+- 0 3346 727"/>
                              <a:gd name="T191" fmla="*/ 3346 h 2619"/>
                              <a:gd name="T192" fmla="+- 0 7220 2385"/>
                              <a:gd name="T193" fmla="*/ T192 w 4835"/>
                              <a:gd name="T194" fmla="+- 0 3346 727"/>
                              <a:gd name="T195" fmla="*/ 3346 h 2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35" h="2619">
                                <a:moveTo>
                                  <a:pt x="64" y="2555"/>
                                </a:moveTo>
                                <a:lnTo>
                                  <a:pt x="0" y="2555"/>
                                </a:lnTo>
                                <a:moveTo>
                                  <a:pt x="64" y="2190"/>
                                </a:moveTo>
                                <a:lnTo>
                                  <a:pt x="0" y="2190"/>
                                </a:lnTo>
                                <a:moveTo>
                                  <a:pt x="64" y="1825"/>
                                </a:moveTo>
                                <a:lnTo>
                                  <a:pt x="0" y="1825"/>
                                </a:lnTo>
                                <a:moveTo>
                                  <a:pt x="64" y="1461"/>
                                </a:moveTo>
                                <a:lnTo>
                                  <a:pt x="0" y="1461"/>
                                </a:lnTo>
                                <a:moveTo>
                                  <a:pt x="64" y="1096"/>
                                </a:moveTo>
                                <a:lnTo>
                                  <a:pt x="0" y="1096"/>
                                </a:lnTo>
                                <a:moveTo>
                                  <a:pt x="64" y="731"/>
                                </a:moveTo>
                                <a:lnTo>
                                  <a:pt x="0" y="731"/>
                                </a:lnTo>
                                <a:moveTo>
                                  <a:pt x="64" y="364"/>
                                </a:moveTo>
                                <a:lnTo>
                                  <a:pt x="0" y="364"/>
                                </a:lnTo>
                                <a:moveTo>
                                  <a:pt x="64" y="0"/>
                                </a:moveTo>
                                <a:lnTo>
                                  <a:pt x="0" y="0"/>
                                </a:lnTo>
                                <a:moveTo>
                                  <a:pt x="64" y="2556"/>
                                </a:moveTo>
                                <a:lnTo>
                                  <a:pt x="64" y="2619"/>
                                </a:lnTo>
                                <a:moveTo>
                                  <a:pt x="183" y="2556"/>
                                </a:moveTo>
                                <a:lnTo>
                                  <a:pt x="183" y="2619"/>
                                </a:lnTo>
                                <a:moveTo>
                                  <a:pt x="303" y="2556"/>
                                </a:moveTo>
                                <a:lnTo>
                                  <a:pt x="303" y="2619"/>
                                </a:lnTo>
                                <a:moveTo>
                                  <a:pt x="421" y="2556"/>
                                </a:moveTo>
                                <a:lnTo>
                                  <a:pt x="421" y="2619"/>
                                </a:lnTo>
                                <a:moveTo>
                                  <a:pt x="541" y="2556"/>
                                </a:moveTo>
                                <a:lnTo>
                                  <a:pt x="541" y="2619"/>
                                </a:lnTo>
                                <a:moveTo>
                                  <a:pt x="661" y="2556"/>
                                </a:moveTo>
                                <a:lnTo>
                                  <a:pt x="661" y="2619"/>
                                </a:lnTo>
                                <a:moveTo>
                                  <a:pt x="781" y="2556"/>
                                </a:moveTo>
                                <a:lnTo>
                                  <a:pt x="781" y="2619"/>
                                </a:lnTo>
                                <a:moveTo>
                                  <a:pt x="898" y="2556"/>
                                </a:moveTo>
                                <a:lnTo>
                                  <a:pt x="898" y="2619"/>
                                </a:lnTo>
                                <a:moveTo>
                                  <a:pt x="1018" y="2556"/>
                                </a:moveTo>
                                <a:lnTo>
                                  <a:pt x="1018" y="2619"/>
                                </a:lnTo>
                                <a:moveTo>
                                  <a:pt x="1138" y="2556"/>
                                </a:moveTo>
                                <a:lnTo>
                                  <a:pt x="1138" y="2619"/>
                                </a:lnTo>
                                <a:moveTo>
                                  <a:pt x="1256" y="2556"/>
                                </a:moveTo>
                                <a:lnTo>
                                  <a:pt x="1256" y="2619"/>
                                </a:lnTo>
                                <a:moveTo>
                                  <a:pt x="1376" y="2556"/>
                                </a:moveTo>
                                <a:lnTo>
                                  <a:pt x="1376" y="2619"/>
                                </a:lnTo>
                                <a:moveTo>
                                  <a:pt x="1496" y="2556"/>
                                </a:moveTo>
                                <a:lnTo>
                                  <a:pt x="1496" y="2619"/>
                                </a:lnTo>
                                <a:moveTo>
                                  <a:pt x="1613" y="2556"/>
                                </a:moveTo>
                                <a:lnTo>
                                  <a:pt x="1613" y="2619"/>
                                </a:lnTo>
                                <a:moveTo>
                                  <a:pt x="1733" y="2556"/>
                                </a:moveTo>
                                <a:lnTo>
                                  <a:pt x="1733" y="2619"/>
                                </a:lnTo>
                                <a:moveTo>
                                  <a:pt x="1853" y="2556"/>
                                </a:moveTo>
                                <a:lnTo>
                                  <a:pt x="1853" y="2619"/>
                                </a:lnTo>
                                <a:moveTo>
                                  <a:pt x="1973" y="2556"/>
                                </a:moveTo>
                                <a:lnTo>
                                  <a:pt x="1973" y="2619"/>
                                </a:lnTo>
                                <a:moveTo>
                                  <a:pt x="2091" y="2556"/>
                                </a:moveTo>
                                <a:lnTo>
                                  <a:pt x="2091" y="2619"/>
                                </a:lnTo>
                                <a:moveTo>
                                  <a:pt x="2211" y="2556"/>
                                </a:moveTo>
                                <a:lnTo>
                                  <a:pt x="2211" y="2619"/>
                                </a:lnTo>
                                <a:moveTo>
                                  <a:pt x="2331" y="2556"/>
                                </a:moveTo>
                                <a:lnTo>
                                  <a:pt x="2331" y="2619"/>
                                </a:lnTo>
                                <a:moveTo>
                                  <a:pt x="2449" y="2556"/>
                                </a:moveTo>
                                <a:lnTo>
                                  <a:pt x="2449" y="2619"/>
                                </a:lnTo>
                                <a:moveTo>
                                  <a:pt x="2569" y="2556"/>
                                </a:moveTo>
                                <a:lnTo>
                                  <a:pt x="2569" y="2619"/>
                                </a:lnTo>
                                <a:moveTo>
                                  <a:pt x="2689" y="2556"/>
                                </a:moveTo>
                                <a:lnTo>
                                  <a:pt x="2689" y="2619"/>
                                </a:lnTo>
                                <a:moveTo>
                                  <a:pt x="2806" y="2556"/>
                                </a:moveTo>
                                <a:lnTo>
                                  <a:pt x="2806" y="2619"/>
                                </a:lnTo>
                                <a:moveTo>
                                  <a:pt x="2926" y="2556"/>
                                </a:moveTo>
                                <a:lnTo>
                                  <a:pt x="2926" y="2619"/>
                                </a:lnTo>
                                <a:moveTo>
                                  <a:pt x="3046" y="2556"/>
                                </a:moveTo>
                                <a:lnTo>
                                  <a:pt x="3046" y="2619"/>
                                </a:lnTo>
                                <a:moveTo>
                                  <a:pt x="3166" y="2556"/>
                                </a:moveTo>
                                <a:lnTo>
                                  <a:pt x="3166" y="2619"/>
                                </a:lnTo>
                                <a:moveTo>
                                  <a:pt x="3284" y="2556"/>
                                </a:moveTo>
                                <a:lnTo>
                                  <a:pt x="3284" y="2619"/>
                                </a:lnTo>
                                <a:moveTo>
                                  <a:pt x="3404" y="2556"/>
                                </a:moveTo>
                                <a:lnTo>
                                  <a:pt x="3404" y="2619"/>
                                </a:lnTo>
                                <a:moveTo>
                                  <a:pt x="3524" y="2556"/>
                                </a:moveTo>
                                <a:lnTo>
                                  <a:pt x="3524" y="2619"/>
                                </a:lnTo>
                                <a:moveTo>
                                  <a:pt x="3641" y="2556"/>
                                </a:moveTo>
                                <a:lnTo>
                                  <a:pt x="3641" y="2619"/>
                                </a:lnTo>
                                <a:moveTo>
                                  <a:pt x="3761" y="2556"/>
                                </a:moveTo>
                                <a:lnTo>
                                  <a:pt x="3761" y="2619"/>
                                </a:lnTo>
                                <a:moveTo>
                                  <a:pt x="3881" y="2556"/>
                                </a:moveTo>
                                <a:lnTo>
                                  <a:pt x="3881" y="2619"/>
                                </a:lnTo>
                                <a:moveTo>
                                  <a:pt x="3999" y="2556"/>
                                </a:moveTo>
                                <a:lnTo>
                                  <a:pt x="3999" y="2619"/>
                                </a:lnTo>
                                <a:moveTo>
                                  <a:pt x="4119" y="2556"/>
                                </a:moveTo>
                                <a:lnTo>
                                  <a:pt x="4119" y="2619"/>
                                </a:lnTo>
                                <a:moveTo>
                                  <a:pt x="4239" y="2556"/>
                                </a:moveTo>
                                <a:lnTo>
                                  <a:pt x="4239" y="2619"/>
                                </a:lnTo>
                                <a:moveTo>
                                  <a:pt x="4359" y="2556"/>
                                </a:moveTo>
                                <a:lnTo>
                                  <a:pt x="4359" y="2619"/>
                                </a:lnTo>
                                <a:moveTo>
                                  <a:pt x="4477" y="2556"/>
                                </a:moveTo>
                                <a:lnTo>
                                  <a:pt x="4477" y="2619"/>
                                </a:lnTo>
                                <a:moveTo>
                                  <a:pt x="4597" y="2556"/>
                                </a:moveTo>
                                <a:lnTo>
                                  <a:pt x="4597" y="2619"/>
                                </a:lnTo>
                                <a:moveTo>
                                  <a:pt x="4717" y="2556"/>
                                </a:moveTo>
                                <a:lnTo>
                                  <a:pt x="4717" y="2619"/>
                                </a:lnTo>
                                <a:moveTo>
                                  <a:pt x="4835" y="2556"/>
                                </a:moveTo>
                                <a:lnTo>
                                  <a:pt x="4835" y="2619"/>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101"/>
                        <wps:cNvSpPr>
                          <a:spLocks noChangeArrowheads="1"/>
                        </wps:cNvSpPr>
                        <wps:spPr bwMode="auto">
                          <a:xfrm>
                            <a:off x="1844" y="413"/>
                            <a:ext cx="5784" cy="340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100"/>
                        <wps:cNvSpPr txBox="1">
                          <a:spLocks noChangeArrowheads="1"/>
                        </wps:cNvSpPr>
                        <wps:spPr bwMode="auto">
                          <a:xfrm>
                            <a:off x="2060" y="646"/>
                            <a:ext cx="223"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598" w:rsidRDefault="00896577">
                              <w:pPr>
                                <w:spacing w:line="203" w:lineRule="exact"/>
                                <w:ind w:right="18"/>
                                <w:jc w:val="right"/>
                                <w:rPr>
                                  <w:rFonts w:ascii="Carlito"/>
                                  <w:sz w:val="20"/>
                                </w:rPr>
                              </w:pPr>
                              <w:r>
                                <w:rPr>
                                  <w:rFonts w:ascii="Carlito"/>
                                  <w:spacing w:val="-1"/>
                                  <w:w w:val="95"/>
                                  <w:sz w:val="20"/>
                                </w:rPr>
                                <w:t>70</w:t>
                              </w:r>
                            </w:p>
                            <w:p w:rsidR="003F4598" w:rsidRDefault="00896577">
                              <w:pPr>
                                <w:spacing w:before="121"/>
                                <w:ind w:right="18"/>
                                <w:jc w:val="right"/>
                                <w:rPr>
                                  <w:rFonts w:ascii="Carlito"/>
                                  <w:sz w:val="20"/>
                                </w:rPr>
                              </w:pPr>
                              <w:r>
                                <w:rPr>
                                  <w:rFonts w:ascii="Carlito"/>
                                  <w:spacing w:val="-1"/>
                                  <w:w w:val="95"/>
                                  <w:sz w:val="20"/>
                                </w:rPr>
                                <w:t>60</w:t>
                              </w:r>
                            </w:p>
                            <w:p w:rsidR="003F4598" w:rsidRDefault="00896577">
                              <w:pPr>
                                <w:spacing w:before="120"/>
                                <w:ind w:right="18"/>
                                <w:jc w:val="right"/>
                                <w:rPr>
                                  <w:rFonts w:ascii="Carlito"/>
                                  <w:sz w:val="20"/>
                                </w:rPr>
                              </w:pPr>
                              <w:r>
                                <w:rPr>
                                  <w:rFonts w:ascii="Carlito"/>
                                  <w:spacing w:val="-1"/>
                                  <w:w w:val="95"/>
                                  <w:sz w:val="20"/>
                                </w:rPr>
                                <w:t>50</w:t>
                              </w:r>
                            </w:p>
                            <w:p w:rsidR="003F4598" w:rsidRDefault="00896577">
                              <w:pPr>
                                <w:spacing w:before="122"/>
                                <w:ind w:right="18"/>
                                <w:jc w:val="right"/>
                                <w:rPr>
                                  <w:rFonts w:ascii="Carlito"/>
                                  <w:sz w:val="20"/>
                                </w:rPr>
                              </w:pPr>
                              <w:r>
                                <w:rPr>
                                  <w:rFonts w:ascii="Carlito"/>
                                  <w:spacing w:val="-1"/>
                                  <w:w w:val="95"/>
                                  <w:sz w:val="20"/>
                                </w:rPr>
                                <w:t>40</w:t>
                              </w:r>
                            </w:p>
                            <w:p w:rsidR="003F4598" w:rsidRDefault="00896577">
                              <w:pPr>
                                <w:spacing w:before="120"/>
                                <w:ind w:right="18"/>
                                <w:jc w:val="right"/>
                                <w:rPr>
                                  <w:rFonts w:ascii="Carlito"/>
                                  <w:sz w:val="20"/>
                                </w:rPr>
                              </w:pPr>
                              <w:r>
                                <w:rPr>
                                  <w:rFonts w:ascii="Carlito"/>
                                  <w:spacing w:val="-1"/>
                                  <w:w w:val="95"/>
                                  <w:sz w:val="20"/>
                                </w:rPr>
                                <w:t>30</w:t>
                              </w:r>
                            </w:p>
                            <w:p w:rsidR="003F4598" w:rsidRDefault="00896577">
                              <w:pPr>
                                <w:spacing w:before="121"/>
                                <w:ind w:right="18"/>
                                <w:jc w:val="right"/>
                                <w:rPr>
                                  <w:rFonts w:ascii="Carlito"/>
                                  <w:sz w:val="20"/>
                                </w:rPr>
                              </w:pPr>
                              <w:r>
                                <w:rPr>
                                  <w:rFonts w:ascii="Carlito"/>
                                  <w:spacing w:val="-1"/>
                                  <w:w w:val="95"/>
                                  <w:sz w:val="20"/>
                                </w:rPr>
                                <w:t>20</w:t>
                              </w:r>
                            </w:p>
                            <w:p w:rsidR="003F4598" w:rsidRDefault="00896577">
                              <w:pPr>
                                <w:spacing w:before="121"/>
                                <w:ind w:right="18"/>
                                <w:jc w:val="right"/>
                                <w:rPr>
                                  <w:rFonts w:ascii="Carlito"/>
                                  <w:sz w:val="20"/>
                                </w:rPr>
                              </w:pPr>
                              <w:r>
                                <w:rPr>
                                  <w:rFonts w:ascii="Carlito"/>
                                  <w:spacing w:val="-1"/>
                                  <w:w w:val="95"/>
                                  <w:sz w:val="20"/>
                                </w:rPr>
                                <w:t>10</w:t>
                              </w:r>
                            </w:p>
                            <w:p w:rsidR="003F4598" w:rsidRDefault="00896577">
                              <w:pPr>
                                <w:spacing w:before="121" w:line="240" w:lineRule="exact"/>
                                <w:ind w:right="18"/>
                                <w:jc w:val="right"/>
                                <w:rPr>
                                  <w:rFonts w:ascii="Carlito"/>
                                  <w:sz w:val="20"/>
                                </w:rPr>
                              </w:pPr>
                              <w:r>
                                <w:rPr>
                                  <w:rFonts w:ascii="Carlito"/>
                                  <w:w w:val="99"/>
                                  <w:sz w:val="20"/>
                                </w:rPr>
                                <w:t>0</w:t>
                              </w:r>
                            </w:p>
                          </w:txbxContent>
                        </wps:txbx>
                        <wps:bodyPr rot="0" vert="horz" wrap="square" lIns="0" tIns="0" rIns="0" bIns="0" anchor="t" anchorCtr="0" upright="1">
                          <a:noAutofit/>
                        </wps:bodyPr>
                      </wps:wsp>
                      <wps:wsp>
                        <wps:cNvPr id="103" name="Text Box 99"/>
                        <wps:cNvSpPr txBox="1">
                          <a:spLocks noChangeArrowheads="1"/>
                        </wps:cNvSpPr>
                        <wps:spPr bwMode="auto">
                          <a:xfrm>
                            <a:off x="2458" y="3451"/>
                            <a:ext cx="47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598" w:rsidRDefault="00896577">
                              <w:pPr>
                                <w:spacing w:line="199" w:lineRule="exact"/>
                                <w:rPr>
                                  <w:rFonts w:ascii="Carlito"/>
                                  <w:sz w:val="20"/>
                                </w:rPr>
                              </w:pPr>
                              <w:r>
                                <w:rPr>
                                  <w:rFonts w:ascii="Carlito"/>
                                  <w:sz w:val="20"/>
                                </w:rPr>
                                <w:t>1 3 5 7 9 11 13 15 17 19 21 23 25 27 29 31 33 35 37 39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224" style="position:absolute;left:0;text-align:left;margin-left:91.8pt;margin-top:20.3pt;width:289.95pt;height:171.15pt;z-index:-15539200;mso-wrap-distance-left:0;mso-wrap-distance-right:0;mso-position-horizontal-relative:page" coordorigin="1836,406" coordsize="5799,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">
                <v:shape id="Picture 103" o:spid="_x0000_s1225" type="#_x0000_t75" style="position:absolute;left:2438;top:685;width:4831;height:2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UY7DAAAA2wAAAA8AAABkcnMvZG93bnJldi54bWxEj19rwjAUxd8H+w7hDnyb6USGVtOiA2H6&#10;5Dop+HZprk21uSlNpvXbL8Jgj4fz58dZ5oNtxZV63zhW8DZOQBBXTjdcKzh8b15nIHxA1tg6JgV3&#10;8pBnz09LTLW78Rddi1CLOMI+RQUmhC6V0leGLPqx64ijd3K9xRBlX0vd4y2O21ZOkuRdWmw4Egx2&#10;9GGouhQ/NnKnpaHz6liU67XeldtpbWblXqnRy7BagAg0hP/wX/tTK5jP4fEl/g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pRjsMAAADbAAAADwAAAAAAAAAAAAAAAACf&#10;AgAAZHJzL2Rvd25yZXYueG1sUEsFBgAAAAAEAAQA9wAAAI8DAAAAAA==&#10;">
                  <v:imagedata r:id="rId17" o:title=""/>
                </v:shape>
                <v:shape id="AutoShape 102" o:spid="_x0000_s1226" style="position:absolute;left:2385;top:726;width:4835;height:2619;visibility:visible;mso-wrap-style:square;v-text-anchor:top" coordsize="4835,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MUA&#10;AADcAAAADwAAAGRycy9kb3ducmV2LnhtbESPQWvCQBCF70L/wzKFXqRuLFTT1FVEEDwVjQZ6HLLT&#10;JDQ7G7JrjP/eORR6m+G9ee+b1WZ0rRqoD41nA/NZAoq49LbhysDlvH9NQYWIbLH1TAbuFGCzfpqs&#10;MLP+xica8lgpCeGQoYE6xi7TOpQ1OQwz3xGL9uN7h1HWvtK2x5uEu1a/JclCO2xYGmrsaFdT+Ztf&#10;nYGiGD7S9+N3MaXd/QuPy4bSmBvz8jxuP0FFGuO/+e/6YAU/EXx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6s4xQAAANwAAAAPAAAAAAAAAAAAAAAAAJgCAABkcnMv&#10;ZG93bnJldi54bWxQSwUGAAAAAAQABAD1AAAAigMAAAAA&#10;" path="m64,2555r-64,m64,2190r-64,m64,1825r-64,m64,1461r-64,m64,1096r-64,m64,731l,731m64,364l,364m64,l,m64,2556r,63m183,2556r,63m303,2556r,63m421,2556r,63m541,2556r,63m661,2556r,63m781,2556r,63m898,2556r,63m1018,2556r,63m1138,2556r,63m1256,2556r,63m1376,2556r,63m1496,2556r,63m1613,2556r,63m1733,2556r,63m1853,2556r,63m1973,2556r,63m2091,2556r,63m2211,2556r,63m2331,2556r,63m2449,2556r,63m2569,2556r,63m2689,2556r,63m2806,2556r,63m2926,2556r,63m3046,2556r,63m3166,2556r,63m3284,2556r,63m3404,2556r,63m3524,2556r,63m3641,2556r,63m3761,2556r,63m3881,2556r,63m3999,2556r,63m4119,2556r,63m4239,2556r,63m4359,2556r,63m4477,2556r,63m4597,2556r,63m4717,2556r,63m4835,2556r,63e" filled="f" strokecolor="#858585">
                  <v:path arrowok="t" o:connecttype="custom" o:connectlocs="0,3282;0,2917;0,2552;0,2188;0,1823;0,1458;0,1091;0,727;64,3346;183,3346;303,3346;421,3346;541,3346;661,3346;781,3346;898,3346;1018,3346;1138,3346;1256,3346;1376,3346;1496,3346;1613,3346;1733,3346;1853,3346;1973,3346;2091,3346;2211,3346;2331,3346;2449,3346;2569,3346;2689,3346;2806,3346;2926,3346;3046,3346;3166,3346;3284,3346;3404,3346;3524,3346;3641,3346;3761,3346;3881,3346;3999,3346;4119,3346;4239,3346;4359,3346;4477,3346;4597,3346;4717,3346;4835,3346" o:connectangles="0,0,0,0,0,0,0,0,0,0,0,0,0,0,0,0,0,0,0,0,0,0,0,0,0,0,0,0,0,0,0,0,0,0,0,0,0,0,0,0,0,0,0,0,0,0,0,0,0"/>
                </v:shape>
                <v:rect id="Rectangle 101" o:spid="_x0000_s1227" style="position:absolute;left:1844;top:413;width:5784;height:3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Z6sIA&#10;AADcAAAADwAAAGRycy9kb3ducmV2LnhtbERPTWsCMRC9F/wPYQQvUrMqLXY1iiwV1mO3euht2Ew3&#10;i8lk2aS6/vumIPQ2j/c5m93grLhSH1rPCuazDARx7XXLjYLT5+F5BSJEZI3WMym4U4DddvS0wVz7&#10;G3/QtYqNSCEcclRgYuxyKUNtyGGY+Y44cd++dxgT7Bupe7ylcGflIstepcOWU4PBjgpD9aX6cQqW&#10;pli9fJWFPOuyspfj+/TNLqdKTcbDfg0i0hD/xQ93qdP8bA5/z6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FnqwgAAANwAAAAPAAAAAAAAAAAAAAAAAJgCAABkcnMvZG93&#10;bnJldi54bWxQSwUGAAAAAAQABAD1AAAAhwMAAAAA&#10;" filled="f" strokecolor="#858585"/>
                <v:shape id="Text Box 100" o:spid="_x0000_s1228" type="#_x0000_t202" style="position:absolute;left:2060;top:646;width:223;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3F4598" w:rsidRDefault="00896577">
                        <w:pPr>
                          <w:spacing w:line="203" w:lineRule="exact"/>
                          <w:ind w:right="18"/>
                          <w:jc w:val="right"/>
                          <w:rPr>
                            <w:rFonts w:ascii="Carlito"/>
                            <w:sz w:val="20"/>
                          </w:rPr>
                        </w:pPr>
                        <w:r>
                          <w:rPr>
                            <w:rFonts w:ascii="Carlito"/>
                            <w:spacing w:val="-1"/>
                            <w:w w:val="95"/>
                            <w:sz w:val="20"/>
                          </w:rPr>
                          <w:t>70</w:t>
                        </w:r>
                      </w:p>
                      <w:p w:rsidR="003F4598" w:rsidRDefault="00896577">
                        <w:pPr>
                          <w:spacing w:before="121"/>
                          <w:ind w:right="18"/>
                          <w:jc w:val="right"/>
                          <w:rPr>
                            <w:rFonts w:ascii="Carlito"/>
                            <w:sz w:val="20"/>
                          </w:rPr>
                        </w:pPr>
                        <w:r>
                          <w:rPr>
                            <w:rFonts w:ascii="Carlito"/>
                            <w:spacing w:val="-1"/>
                            <w:w w:val="95"/>
                            <w:sz w:val="20"/>
                          </w:rPr>
                          <w:t>60</w:t>
                        </w:r>
                      </w:p>
                      <w:p w:rsidR="003F4598" w:rsidRDefault="00896577">
                        <w:pPr>
                          <w:spacing w:before="120"/>
                          <w:ind w:right="18"/>
                          <w:jc w:val="right"/>
                          <w:rPr>
                            <w:rFonts w:ascii="Carlito"/>
                            <w:sz w:val="20"/>
                          </w:rPr>
                        </w:pPr>
                        <w:r>
                          <w:rPr>
                            <w:rFonts w:ascii="Carlito"/>
                            <w:spacing w:val="-1"/>
                            <w:w w:val="95"/>
                            <w:sz w:val="20"/>
                          </w:rPr>
                          <w:t>50</w:t>
                        </w:r>
                      </w:p>
                      <w:p w:rsidR="003F4598" w:rsidRDefault="00896577">
                        <w:pPr>
                          <w:spacing w:before="122"/>
                          <w:ind w:right="18"/>
                          <w:jc w:val="right"/>
                          <w:rPr>
                            <w:rFonts w:ascii="Carlito"/>
                            <w:sz w:val="20"/>
                          </w:rPr>
                        </w:pPr>
                        <w:r>
                          <w:rPr>
                            <w:rFonts w:ascii="Carlito"/>
                            <w:spacing w:val="-1"/>
                            <w:w w:val="95"/>
                            <w:sz w:val="20"/>
                          </w:rPr>
                          <w:t>40</w:t>
                        </w:r>
                      </w:p>
                      <w:p w:rsidR="003F4598" w:rsidRDefault="00896577">
                        <w:pPr>
                          <w:spacing w:before="120"/>
                          <w:ind w:right="18"/>
                          <w:jc w:val="right"/>
                          <w:rPr>
                            <w:rFonts w:ascii="Carlito"/>
                            <w:sz w:val="20"/>
                          </w:rPr>
                        </w:pPr>
                        <w:r>
                          <w:rPr>
                            <w:rFonts w:ascii="Carlito"/>
                            <w:spacing w:val="-1"/>
                            <w:w w:val="95"/>
                            <w:sz w:val="20"/>
                          </w:rPr>
                          <w:t>30</w:t>
                        </w:r>
                      </w:p>
                      <w:p w:rsidR="003F4598" w:rsidRDefault="00896577">
                        <w:pPr>
                          <w:spacing w:before="121"/>
                          <w:ind w:right="18"/>
                          <w:jc w:val="right"/>
                          <w:rPr>
                            <w:rFonts w:ascii="Carlito"/>
                            <w:sz w:val="20"/>
                          </w:rPr>
                        </w:pPr>
                        <w:r>
                          <w:rPr>
                            <w:rFonts w:ascii="Carlito"/>
                            <w:spacing w:val="-1"/>
                            <w:w w:val="95"/>
                            <w:sz w:val="20"/>
                          </w:rPr>
                          <w:t>20</w:t>
                        </w:r>
                      </w:p>
                      <w:p w:rsidR="003F4598" w:rsidRDefault="00896577">
                        <w:pPr>
                          <w:spacing w:before="121"/>
                          <w:ind w:right="18"/>
                          <w:jc w:val="right"/>
                          <w:rPr>
                            <w:rFonts w:ascii="Carlito"/>
                            <w:sz w:val="20"/>
                          </w:rPr>
                        </w:pPr>
                        <w:r>
                          <w:rPr>
                            <w:rFonts w:ascii="Carlito"/>
                            <w:spacing w:val="-1"/>
                            <w:w w:val="95"/>
                            <w:sz w:val="20"/>
                          </w:rPr>
                          <w:t>10</w:t>
                        </w:r>
                      </w:p>
                      <w:p w:rsidR="003F4598" w:rsidRDefault="00896577">
                        <w:pPr>
                          <w:spacing w:before="121" w:line="240" w:lineRule="exact"/>
                          <w:ind w:right="18"/>
                          <w:jc w:val="right"/>
                          <w:rPr>
                            <w:rFonts w:ascii="Carlito"/>
                            <w:sz w:val="20"/>
                          </w:rPr>
                        </w:pPr>
                        <w:r>
                          <w:rPr>
                            <w:rFonts w:ascii="Carlito"/>
                            <w:w w:val="99"/>
                            <w:sz w:val="20"/>
                          </w:rPr>
                          <w:t>0</w:t>
                        </w:r>
                      </w:p>
                    </w:txbxContent>
                  </v:textbox>
                </v:shape>
                <v:shape id="Text Box 99" o:spid="_x0000_s1229" type="#_x0000_t202" style="position:absolute;left:2458;top:3451;width:470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3F4598" w:rsidRDefault="00896577">
                        <w:pPr>
                          <w:spacing w:line="199" w:lineRule="exact"/>
                          <w:rPr>
                            <w:rFonts w:ascii="Carlito"/>
                            <w:sz w:val="20"/>
                          </w:rPr>
                        </w:pPr>
                        <w:r>
                          <w:rPr>
                            <w:rFonts w:ascii="Carlito"/>
                            <w:sz w:val="20"/>
                          </w:rPr>
                          <w:t>1 3 5 7 9 11 13 15 17 19 21 23 25 27 29 31 33 35 37 39</w:t>
                        </w:r>
                      </w:p>
                    </w:txbxContent>
                  </v:textbox>
                </v:shape>
                <w10:wrap type="topAndBottom" anchorx="page"/>
              </v:group>
            </w:pict>
          </mc:Fallback>
        </mc:AlternateContent>
      </w:r>
      <w:r w:rsidR="00896577">
        <w:rPr>
          <w:sz w:val="24"/>
        </w:rPr>
        <w:t xml:space="preserve">Kesejahteraan </w:t>
      </w:r>
      <w:r w:rsidR="00896577">
        <w:rPr>
          <w:i/>
          <w:sz w:val="24"/>
        </w:rPr>
        <w:t xml:space="preserve">Mustahiq </w:t>
      </w:r>
      <w:r w:rsidR="00896577">
        <w:rPr>
          <w:sz w:val="24"/>
        </w:rPr>
        <w:t>LAZNAS</w:t>
      </w:r>
    </w:p>
    <w:p w:rsidR="003F4598" w:rsidRDefault="003F4598">
      <w:pPr>
        <w:pStyle w:val="BodyText"/>
        <w:rPr>
          <w:sz w:val="26"/>
        </w:rPr>
      </w:pPr>
    </w:p>
    <w:p w:rsidR="003F4598" w:rsidRDefault="00896577">
      <w:pPr>
        <w:pStyle w:val="BodyText"/>
        <w:spacing w:before="229" w:line="360" w:lineRule="auto"/>
        <w:ind w:left="699" w:right="697" w:firstLine="568"/>
        <w:jc w:val="both"/>
      </w:pPr>
      <w:r>
        <w:t xml:space="preserve">Sebanyak 97,5 % </w:t>
      </w:r>
      <w:r>
        <w:rPr>
          <w:i/>
        </w:rPr>
        <w:t xml:space="preserve">mustahiq </w:t>
      </w:r>
      <w:r>
        <w:t>menyatakan setuju jika dengan zakat produktif pelaksanaan ibadah sholat wajib meningkat, 72% sangat setuju pengetahuan agama meningkat, 97,5% terbiasa bersodaqoh/infaq, 77% setuju untuk berusaha lebih baik, 87% setuju untuk senantuasa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1"/>
        <w:rPr>
          <w:sz w:val="20"/>
        </w:rPr>
      </w:pPr>
      <w:r>
        <w:rPr>
          <w:noProof/>
        </w:rPr>
        <mc:AlternateContent>
          <mc:Choice Requires="wps">
            <w:drawing>
              <wp:anchor distT="0" distB="0" distL="0" distR="0" simplePos="0" relativeHeight="487777792" behindDoc="1" locked="0" layoutInCell="1" allowOverlap="1">
                <wp:simplePos x="0" y="0"/>
                <wp:positionH relativeFrom="page">
                  <wp:posOffset>701040</wp:posOffset>
                </wp:positionH>
                <wp:positionV relativeFrom="paragraph">
                  <wp:posOffset>171450</wp:posOffset>
                </wp:positionV>
                <wp:extent cx="3984625" cy="6350"/>
                <wp:effectExtent l="0" t="0" r="0" b="0"/>
                <wp:wrapTopAndBottom/>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55.2pt;margin-top:13.5pt;width:313.75pt;height:.5pt;z-index:-1553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zB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166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90"/>
        <w:jc w:val="both"/>
      </w:pPr>
      <w:r>
        <w:rPr>
          <w:noProof/>
        </w:rPr>
        <mc:AlternateContent>
          <mc:Choice Requires="wps">
            <w:drawing>
              <wp:anchor distT="0" distB="0" distL="114300" distR="114300" simplePos="0" relativeHeight="1592012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393pt;margin-top:622.9pt;width:46.45pt;height:17.4pt;z-index:15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slfwIAAPw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BZrmsl&#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 xml:space="preserve">bersyukur atas nikmat yang Allah berikan, 90% setuju untuk senantiasa bersabar terhadap kesulitan hidup, 72,5% setuju mampu memenuhi kebutuhan keluarga, </w:t>
      </w:r>
      <w:r w:rsidR="00896577">
        <w:rPr>
          <w:spacing w:val="-3"/>
        </w:rPr>
        <w:t xml:space="preserve">97,5% </w:t>
      </w:r>
      <w:r w:rsidR="00896577">
        <w:t>setuju</w:t>
      </w:r>
      <w:r w:rsidR="00896577">
        <w:rPr>
          <w:spacing w:val="-12"/>
        </w:rPr>
        <w:t xml:space="preserve"> </w:t>
      </w:r>
      <w:r w:rsidR="00896577">
        <w:t>mampu</w:t>
      </w:r>
      <w:r w:rsidR="00896577">
        <w:rPr>
          <w:spacing w:val="-11"/>
        </w:rPr>
        <w:t xml:space="preserve"> </w:t>
      </w:r>
      <w:r w:rsidR="00896577">
        <w:t>menyekolahkan</w:t>
      </w:r>
      <w:r w:rsidR="00896577">
        <w:rPr>
          <w:spacing w:val="-11"/>
        </w:rPr>
        <w:t xml:space="preserve"> </w:t>
      </w:r>
      <w:r w:rsidR="00896577">
        <w:t>anak</w:t>
      </w:r>
      <w:r w:rsidR="00896577">
        <w:rPr>
          <w:spacing w:val="-11"/>
        </w:rPr>
        <w:t xml:space="preserve"> </w:t>
      </w:r>
      <w:r w:rsidR="00896577">
        <w:t>ke</w:t>
      </w:r>
      <w:r w:rsidR="00896577">
        <w:rPr>
          <w:spacing w:val="-13"/>
        </w:rPr>
        <w:t xml:space="preserve"> </w:t>
      </w:r>
      <w:r w:rsidR="00896577">
        <w:t>jenjang</w:t>
      </w:r>
      <w:r w:rsidR="00896577">
        <w:rPr>
          <w:spacing w:val="-13"/>
        </w:rPr>
        <w:t xml:space="preserve"> </w:t>
      </w:r>
      <w:r w:rsidR="00896577">
        <w:t>lebih</w:t>
      </w:r>
      <w:r w:rsidR="00896577">
        <w:rPr>
          <w:spacing w:val="-11"/>
        </w:rPr>
        <w:t xml:space="preserve"> </w:t>
      </w:r>
      <w:r w:rsidR="00896577">
        <w:t xml:space="preserve">tinggi, 77% setuju kesehatan keluarga selalu terjaga, 87,5% mampu berkomunikasi secara baik di lingkungan tempat tinggal, 87,5% mendoakan </w:t>
      </w:r>
      <w:r w:rsidR="00896577">
        <w:rPr>
          <w:i/>
        </w:rPr>
        <w:t>muzakki</w:t>
      </w:r>
      <w:r w:rsidR="00896577">
        <w:t>, 97,5% setuju untuk tolong menolong, dan 97,5% menabung dari pendapatan yang</w:t>
      </w:r>
      <w:r w:rsidR="00896577">
        <w:rPr>
          <w:spacing w:val="-4"/>
        </w:rPr>
        <w:t xml:space="preserve"> </w:t>
      </w:r>
      <w:r w:rsidR="00896577">
        <w:t>diperoleh.</w:t>
      </w:r>
    </w:p>
    <w:p w:rsidR="003F4598" w:rsidRDefault="00896577">
      <w:pPr>
        <w:pStyle w:val="BodyText"/>
        <w:spacing w:before="3" w:line="360" w:lineRule="auto"/>
        <w:ind w:left="1006" w:right="389" w:firstLine="568"/>
        <w:jc w:val="both"/>
      </w:pPr>
      <w:r>
        <w:t>Berdasarkan hasil penelitian diketahui pendapatan sebelum mendapatkan bantuan dari zakat produktif Rp. 1.500.000, sampai dengan 1.900.000 (67%) dan Rp. 1 juta sampai</w:t>
      </w:r>
      <w:r>
        <w:rPr>
          <w:spacing w:val="-16"/>
        </w:rPr>
        <w:t xml:space="preserve"> </w:t>
      </w:r>
      <w:r>
        <w:t>Rp.1.400.000</w:t>
      </w:r>
      <w:r>
        <w:rPr>
          <w:spacing w:val="-15"/>
        </w:rPr>
        <w:t xml:space="preserve"> </w:t>
      </w:r>
      <w:r>
        <w:t>(20%)</w:t>
      </w:r>
      <w:r>
        <w:rPr>
          <w:spacing w:val="-16"/>
        </w:rPr>
        <w:t xml:space="preserve"> </w:t>
      </w:r>
      <w:r>
        <w:t>di</w:t>
      </w:r>
      <w:r>
        <w:rPr>
          <w:spacing w:val="-14"/>
        </w:rPr>
        <w:t xml:space="preserve"> </w:t>
      </w:r>
      <w:r>
        <w:t>atas</w:t>
      </w:r>
      <w:r>
        <w:rPr>
          <w:spacing w:val="-13"/>
        </w:rPr>
        <w:t xml:space="preserve"> </w:t>
      </w:r>
      <w:r>
        <w:t>Rp</w:t>
      </w:r>
      <w:r>
        <w:rPr>
          <w:spacing w:val="-15"/>
        </w:rPr>
        <w:t xml:space="preserve"> </w:t>
      </w:r>
      <w:r>
        <w:t>2</w:t>
      </w:r>
      <w:r>
        <w:rPr>
          <w:spacing w:val="-15"/>
        </w:rPr>
        <w:t xml:space="preserve"> </w:t>
      </w:r>
      <w:r>
        <w:t>juta</w:t>
      </w:r>
      <w:r>
        <w:rPr>
          <w:spacing w:val="-16"/>
        </w:rPr>
        <w:t xml:space="preserve"> </w:t>
      </w:r>
      <w:r>
        <w:t>(12,5%).</w:t>
      </w:r>
      <w:r>
        <w:rPr>
          <w:spacing w:val="-15"/>
        </w:rPr>
        <w:t xml:space="preserve"> </w:t>
      </w:r>
      <w:r>
        <w:t>Serta pendapatan setelah mendapatkan bantuan zakat produktif sebesar</w:t>
      </w:r>
      <w:r>
        <w:rPr>
          <w:spacing w:val="-10"/>
        </w:rPr>
        <w:t xml:space="preserve"> </w:t>
      </w:r>
      <w:r>
        <w:t>Rp.1.500.000</w:t>
      </w:r>
      <w:r>
        <w:rPr>
          <w:spacing w:val="-8"/>
        </w:rPr>
        <w:t xml:space="preserve"> </w:t>
      </w:r>
      <w:r>
        <w:t>-1.900.000</w:t>
      </w:r>
      <w:r>
        <w:rPr>
          <w:spacing w:val="-9"/>
        </w:rPr>
        <w:t xml:space="preserve"> </w:t>
      </w:r>
      <w:r>
        <w:t>(72,5%)</w:t>
      </w:r>
      <w:r>
        <w:rPr>
          <w:spacing w:val="-9"/>
        </w:rPr>
        <w:t xml:space="preserve"> </w:t>
      </w:r>
      <w:r>
        <w:t>sampai</w:t>
      </w:r>
      <w:r>
        <w:rPr>
          <w:spacing w:val="-6"/>
        </w:rPr>
        <w:t xml:space="preserve"> </w:t>
      </w:r>
      <w:r>
        <w:t>dengan</w:t>
      </w:r>
      <w:r>
        <w:rPr>
          <w:spacing w:val="-9"/>
        </w:rPr>
        <w:t xml:space="preserve"> </w:t>
      </w:r>
      <w:r>
        <w:t>&gt; Rp.2 juta</w:t>
      </w:r>
      <w:r>
        <w:rPr>
          <w:spacing w:val="-2"/>
        </w:rPr>
        <w:t xml:space="preserve"> </w:t>
      </w:r>
      <w:r>
        <w:t>(27,5%).</w:t>
      </w:r>
    </w:p>
    <w:p w:rsidR="003F4598" w:rsidRDefault="003F4598">
      <w:pPr>
        <w:pStyle w:val="BodyText"/>
        <w:rPr>
          <w:sz w:val="36"/>
        </w:rPr>
      </w:pPr>
    </w:p>
    <w:p w:rsidR="003F4598" w:rsidRDefault="00896577">
      <w:pPr>
        <w:pStyle w:val="Heading3"/>
        <w:numPr>
          <w:ilvl w:val="0"/>
          <w:numId w:val="9"/>
        </w:numPr>
        <w:tabs>
          <w:tab w:val="left" w:pos="724"/>
        </w:tabs>
        <w:ind w:left="723" w:hanging="284"/>
        <w:jc w:val="both"/>
        <w:rPr>
          <w:rFonts w:ascii="Times New Roman"/>
        </w:rPr>
      </w:pPr>
      <w:r>
        <w:rPr>
          <w:rFonts w:ascii="Times New Roman"/>
        </w:rPr>
        <w:t>Kondisi Zakat Produktif, Sumber Daya</w:t>
      </w:r>
      <w:r>
        <w:rPr>
          <w:rFonts w:ascii="Times New Roman"/>
          <w:spacing w:val="4"/>
        </w:rPr>
        <w:t xml:space="preserve"> </w:t>
      </w:r>
      <w:r>
        <w:rPr>
          <w:rFonts w:ascii="Times New Roman"/>
        </w:rPr>
        <w:t>Manusia</w:t>
      </w:r>
    </w:p>
    <w:p w:rsidR="003F4598" w:rsidRDefault="00896577">
      <w:pPr>
        <w:spacing w:before="138"/>
        <w:ind w:left="723"/>
        <w:jc w:val="both"/>
        <w:rPr>
          <w:b/>
          <w:i/>
          <w:sz w:val="24"/>
        </w:rPr>
      </w:pPr>
      <w:r>
        <w:rPr>
          <w:b/>
          <w:i/>
          <w:sz w:val="24"/>
        </w:rPr>
        <w:t xml:space="preserve">Mustahiq </w:t>
      </w:r>
      <w:r>
        <w:rPr>
          <w:b/>
          <w:sz w:val="24"/>
        </w:rPr>
        <w:t xml:space="preserve">dan Kesejahteraan </w:t>
      </w:r>
      <w:r>
        <w:rPr>
          <w:b/>
          <w:i/>
          <w:sz w:val="24"/>
        </w:rPr>
        <w:t>Mustahiq</w:t>
      </w:r>
    </w:p>
    <w:p w:rsidR="003F4598" w:rsidRDefault="00896577">
      <w:pPr>
        <w:pStyle w:val="BodyText"/>
        <w:spacing w:before="139" w:line="360" w:lineRule="auto"/>
        <w:ind w:left="1006" w:right="388" w:firstLine="720"/>
        <w:jc w:val="both"/>
      </w:pPr>
      <w:r>
        <w:t xml:space="preserve">Berdasarkan data </w:t>
      </w:r>
      <w:r>
        <w:rPr>
          <w:i/>
        </w:rPr>
        <w:t xml:space="preserve">mustahiq </w:t>
      </w:r>
      <w:r>
        <w:t xml:space="preserve">yang diperoleh dari BAZNAS Kota Bandarlampung dan LAZNAS IZI Cabang Lampung yang mengikuti program zakat produktif, menunjukkan menunjukkan zakat produktif dengan kesejahteraan </w:t>
      </w:r>
      <w:r>
        <w:rPr>
          <w:i/>
        </w:rPr>
        <w:t xml:space="preserve">mustahiq </w:t>
      </w:r>
      <w:r>
        <w:t>memiliki hubungan dalam hal ini masuk kategori “sedang” baik pada BAZNAS Kota Bandarlampung   dan   LAZNAS   IZI   Cabang</w:t>
      </w:r>
      <w:r>
        <w:rPr>
          <w:spacing w:val="9"/>
        </w:rPr>
        <w:t xml:space="preserve"> </w:t>
      </w:r>
      <w:r>
        <w:t>Lampung.</w:t>
      </w:r>
    </w:p>
    <w:p w:rsidR="003F4598" w:rsidRDefault="003F4598">
      <w:pPr>
        <w:pStyle w:val="BodyText"/>
        <w:rPr>
          <w:sz w:val="20"/>
        </w:rPr>
      </w:pPr>
    </w:p>
    <w:p w:rsidR="003F4598" w:rsidRDefault="00DC3C43">
      <w:pPr>
        <w:pStyle w:val="BodyText"/>
        <w:spacing w:before="4"/>
        <w:rPr>
          <w:sz w:val="23"/>
        </w:rPr>
      </w:pPr>
      <w:r>
        <w:rPr>
          <w:noProof/>
        </w:rPr>
        <mc:AlternateContent>
          <mc:Choice Requires="wps">
            <w:drawing>
              <wp:anchor distT="0" distB="0" distL="0" distR="0" simplePos="0" relativeHeight="487778816" behindDoc="1" locked="0" layoutInCell="1" allowOverlap="1">
                <wp:simplePos x="0" y="0"/>
                <wp:positionH relativeFrom="page">
                  <wp:posOffset>896620</wp:posOffset>
                </wp:positionH>
                <wp:positionV relativeFrom="paragraph">
                  <wp:posOffset>195580</wp:posOffset>
                </wp:positionV>
                <wp:extent cx="3984625" cy="6350"/>
                <wp:effectExtent l="0" t="0" r="0" b="0"/>
                <wp:wrapTopAndBottom/>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70.6pt;margin-top:15.4pt;width:313.75pt;height:.5pt;z-index:-1553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ogfQ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167</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699" w:right="700"/>
        <w:jc w:val="both"/>
      </w:pPr>
      <w:r>
        <w:rPr>
          <w:noProof/>
        </w:rPr>
        <mc:AlternateContent>
          <mc:Choice Requires="wps">
            <w:drawing>
              <wp:anchor distT="0" distB="0" distL="114300" distR="114300" simplePos="0" relativeHeight="15921152" behindDoc="0" locked="0" layoutInCell="1" allowOverlap="1">
                <wp:simplePos x="0" y="0"/>
                <wp:positionH relativeFrom="page">
                  <wp:posOffset>0</wp:posOffset>
                </wp:positionH>
                <wp:positionV relativeFrom="page">
                  <wp:posOffset>7925435</wp:posOffset>
                </wp:positionV>
                <wp:extent cx="583565" cy="220980"/>
                <wp:effectExtent l="0" t="0" r="0" b="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0;margin-top:624.05pt;width:45.95pt;height:17.4pt;z-index:15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AO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ADGJAO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 xml:space="preserve">Zakat produktif mempunyai hubungan dengan kesejahteraan yang diterima </w:t>
      </w:r>
      <w:r w:rsidR="00896577">
        <w:rPr>
          <w:i/>
        </w:rPr>
        <w:t>mustahiq</w:t>
      </w:r>
      <w:r w:rsidR="00896577">
        <w:t>, hubungan sangat positif karena pada level sedang.</w:t>
      </w:r>
    </w:p>
    <w:p w:rsidR="003F4598" w:rsidRDefault="00896577">
      <w:pPr>
        <w:pStyle w:val="BodyText"/>
        <w:spacing w:before="2" w:line="360" w:lineRule="auto"/>
        <w:ind w:left="699" w:right="698" w:firstLine="621"/>
        <w:jc w:val="both"/>
      </w:pPr>
      <w:r>
        <w:t xml:space="preserve">Zakat produktif adalah salah satu bentuk pendayagunaan zakat dengan mengkombinasikan program pemberdayaan masyarakat, melalui bantuan yang disalurkan dalam bentuk tambahan modal usaha dan pendampingan oleh Organisasi Pengelola Zakat. Zakat produktif yang dilakukan oleh BAZNAS maupun LAZNAS sebagaimana ketentuan Undang-undang </w:t>
      </w:r>
      <w:r>
        <w:rPr>
          <w:spacing w:val="-3"/>
        </w:rPr>
        <w:t xml:space="preserve">Nomor </w:t>
      </w:r>
      <w:r>
        <w:t xml:space="preserve">38 tahun 1999, tentang pengelolaan zakat pasal 16, bahwa pendayagunaan zakat berdasarkan skala prioritas kebutuhan </w:t>
      </w:r>
      <w:r>
        <w:rPr>
          <w:i/>
        </w:rPr>
        <w:t xml:space="preserve">mustahiq </w:t>
      </w:r>
      <w:r>
        <w:t>dan dapat dimanfaatkan untuk usaha produktif. Pada pasal 17, dijelaskan bahwa sumber zakat produktif</w:t>
      </w:r>
      <w:r>
        <w:rPr>
          <w:spacing w:val="-10"/>
        </w:rPr>
        <w:t xml:space="preserve"> </w:t>
      </w:r>
      <w:r>
        <w:t>adalah</w:t>
      </w:r>
      <w:r>
        <w:rPr>
          <w:spacing w:val="-9"/>
        </w:rPr>
        <w:t xml:space="preserve"> </w:t>
      </w:r>
      <w:r>
        <w:t>selain</w:t>
      </w:r>
      <w:r>
        <w:rPr>
          <w:spacing w:val="-9"/>
        </w:rPr>
        <w:t xml:space="preserve"> </w:t>
      </w:r>
      <w:r>
        <w:t>zakat,</w:t>
      </w:r>
      <w:r>
        <w:rPr>
          <w:spacing w:val="-6"/>
        </w:rPr>
        <w:t xml:space="preserve"> </w:t>
      </w:r>
      <w:r>
        <w:t>yakni</w:t>
      </w:r>
      <w:r>
        <w:rPr>
          <w:spacing w:val="-8"/>
        </w:rPr>
        <w:t xml:space="preserve"> </w:t>
      </w:r>
      <w:r>
        <w:t>infaq,</w:t>
      </w:r>
      <w:r>
        <w:rPr>
          <w:spacing w:val="-9"/>
        </w:rPr>
        <w:t xml:space="preserve"> </w:t>
      </w:r>
      <w:r>
        <w:t>shadaqah,</w:t>
      </w:r>
      <w:r>
        <w:rPr>
          <w:spacing w:val="-9"/>
        </w:rPr>
        <w:t xml:space="preserve"> </w:t>
      </w:r>
      <w:r>
        <w:t xml:space="preserve">hibah, waris, wasiat, dan kafarat, yang tujuannya untuk meningkatkan kesejahteraan </w:t>
      </w:r>
      <w:r>
        <w:rPr>
          <w:i/>
        </w:rPr>
        <w:t>mustahiq</w:t>
      </w:r>
      <w:r>
        <w:t>.</w:t>
      </w:r>
    </w:p>
    <w:p w:rsidR="003F4598" w:rsidRDefault="00896577">
      <w:pPr>
        <w:pStyle w:val="BodyText"/>
        <w:spacing w:before="1" w:line="360" w:lineRule="auto"/>
        <w:ind w:left="699" w:right="700" w:firstLine="621"/>
        <w:jc w:val="both"/>
      </w:pPr>
      <w:r>
        <w:t>Pemberdayaan zakat produktif adalah sebuah teori yang perlu dikembangkan dalam rangka mengoptimalkan pendayagunaan zakat sebagai solusi pengentasan kemiskinan. Secara hukum ulama membolehkan pemberdayaan zakat produktif karena secara nash tidak dijelaskan secara rinci bentuk pendayagunaan zakat yang harus dilakukan, maka diberikan kesempatan untuk melakukan ijtihad dalam rangka mengembangkan pendayagunaan dana zakat mengikuti perkembangan</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779840"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55.2pt;margin-top:16.65pt;width:313.75pt;height:.5pt;z-index:-1553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HZfgIAAPs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168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90"/>
        <w:jc w:val="both"/>
      </w:pPr>
      <w:r>
        <w:rPr>
          <w:noProof/>
        </w:rPr>
        <mc:AlternateContent>
          <mc:Choice Requires="wps">
            <w:drawing>
              <wp:anchor distT="0" distB="0" distL="114300" distR="114300" simplePos="0" relativeHeight="1592217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93pt;margin-top:622.9pt;width:46.45pt;height:17.4pt;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3OfwIAAPw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AHhX3O&#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 xml:space="preserve">zakam agar lebih bermanfaat bagi umat. Dengan catatan tentunya tidak menyalahi aturan yang sudah ditetapkan Allah dan Rasul-Nya. Sebagaimana dikemukakan oleh Yusuf Qardhawi, bahwa pemerintah Islam dapat membangun perusahaan dari dana zakat yang pengelolaan dan hasilnya diserahkan kepada </w:t>
      </w:r>
      <w:r w:rsidR="00896577">
        <w:rPr>
          <w:i/>
        </w:rPr>
        <w:t xml:space="preserve">mustahiq </w:t>
      </w:r>
      <w:r w:rsidR="00896577">
        <w:rPr>
          <w:spacing w:val="-4"/>
        </w:rPr>
        <w:t xml:space="preserve">guna </w:t>
      </w:r>
      <w:r w:rsidR="00896577">
        <w:t>meningkatkan kesejahteraan mereka. Didin Hafidhuddin menambahkan pemerintah Islam di negara kita adalah Organisasi Pengelola Zakat yakni BAZNAS dan</w:t>
      </w:r>
      <w:r w:rsidR="00896577">
        <w:rPr>
          <w:spacing w:val="-30"/>
        </w:rPr>
        <w:t xml:space="preserve"> </w:t>
      </w:r>
      <w:r w:rsidR="00896577">
        <w:t xml:space="preserve">LAZNAS sebagai pengelola dana zakat yang terkumpulkan dari para </w:t>
      </w:r>
      <w:r w:rsidR="00896577">
        <w:rPr>
          <w:i/>
        </w:rPr>
        <w:t>Muzakki</w:t>
      </w:r>
      <w:r w:rsidR="00896577">
        <w:t>.</w:t>
      </w:r>
    </w:p>
    <w:p w:rsidR="003F4598" w:rsidRDefault="00896577">
      <w:pPr>
        <w:pStyle w:val="BodyText"/>
        <w:spacing w:before="3" w:line="360" w:lineRule="auto"/>
        <w:ind w:left="1006" w:right="393" w:firstLine="621"/>
        <w:jc w:val="both"/>
      </w:pPr>
      <w:r>
        <w:t xml:space="preserve">Dalam teori dikatakan bahwa program pendayagunaan zakat dikategorikan dalam empat </w:t>
      </w:r>
      <w:r>
        <w:rPr>
          <w:spacing w:val="-4"/>
        </w:rPr>
        <w:t>hal,</w:t>
      </w:r>
      <w:r>
        <w:rPr>
          <w:spacing w:val="52"/>
        </w:rPr>
        <w:t xml:space="preserve"> </w:t>
      </w:r>
      <w:r>
        <w:t>yakni; peningkatan sumber daya manusia, pelayanan</w:t>
      </w:r>
      <w:r>
        <w:rPr>
          <w:spacing w:val="-37"/>
        </w:rPr>
        <w:t xml:space="preserve"> </w:t>
      </w:r>
      <w:r>
        <w:t xml:space="preserve">sosial dan kemanusiaan, peningkatan ekonomi, serta program bina dakwah masyarakat. Maka pendayagunaan zakat produktif masuk dalam kategori peningkatan </w:t>
      </w:r>
      <w:r>
        <w:rPr>
          <w:spacing w:val="-3"/>
        </w:rPr>
        <w:t xml:space="preserve">ekonomi </w:t>
      </w:r>
      <w:r>
        <w:t xml:space="preserve">masyarakat </w:t>
      </w:r>
      <w:r>
        <w:rPr>
          <w:i/>
        </w:rPr>
        <w:t>mustahiq</w:t>
      </w:r>
      <w:r>
        <w:t>, meliputi bantuan modal usaha dan pendampingan</w:t>
      </w:r>
      <w:r>
        <w:rPr>
          <w:spacing w:val="-1"/>
        </w:rPr>
        <w:t xml:space="preserve"> </w:t>
      </w:r>
      <w:r>
        <w:t>usaha.</w:t>
      </w:r>
    </w:p>
    <w:p w:rsidR="003F4598" w:rsidRDefault="00896577">
      <w:pPr>
        <w:pStyle w:val="BodyText"/>
        <w:spacing w:before="1" w:line="360" w:lineRule="auto"/>
        <w:ind w:left="1006" w:right="391" w:firstLine="621"/>
        <w:jc w:val="both"/>
      </w:pPr>
      <w:r>
        <w:t>Penelitian ini memperkuat teori yang dikemukakan oleh</w:t>
      </w:r>
      <w:r>
        <w:rPr>
          <w:spacing w:val="-9"/>
        </w:rPr>
        <w:t xml:space="preserve"> </w:t>
      </w:r>
      <w:r>
        <w:t>Didin</w:t>
      </w:r>
      <w:r>
        <w:rPr>
          <w:spacing w:val="-7"/>
        </w:rPr>
        <w:t xml:space="preserve"> </w:t>
      </w:r>
      <w:r>
        <w:t>Hafidhuddin</w:t>
      </w:r>
      <w:r>
        <w:rPr>
          <w:spacing w:val="-8"/>
        </w:rPr>
        <w:t xml:space="preserve"> </w:t>
      </w:r>
      <w:r>
        <w:t>bahwa</w:t>
      </w:r>
      <w:r>
        <w:rPr>
          <w:spacing w:val="-9"/>
        </w:rPr>
        <w:t xml:space="preserve"> </w:t>
      </w:r>
      <w:r>
        <w:t>dana</w:t>
      </w:r>
      <w:r>
        <w:rPr>
          <w:spacing w:val="-10"/>
        </w:rPr>
        <w:t xml:space="preserve"> </w:t>
      </w:r>
      <w:r>
        <w:t>zakat</w:t>
      </w:r>
      <w:r>
        <w:rPr>
          <w:spacing w:val="-7"/>
        </w:rPr>
        <w:t xml:space="preserve"> </w:t>
      </w:r>
      <w:r>
        <w:t>dapat</w:t>
      </w:r>
      <w:r>
        <w:rPr>
          <w:spacing w:val="-7"/>
        </w:rPr>
        <w:t xml:space="preserve"> </w:t>
      </w:r>
      <w:r>
        <w:t xml:space="preserve">digunakan untuk pendayagunaan zakat produktif, dalam bentuk bantuan modal usaha, namun program pendayagunaan zakat produktif ini harus disertai dengan pembinaan guna meningkatkan pengetahuan dan pelaksanaan usaha </w:t>
      </w:r>
      <w:r>
        <w:rPr>
          <w:i/>
        </w:rPr>
        <w:t xml:space="preserve">mustahiq </w:t>
      </w:r>
      <w:r>
        <w:t>agar lebih meningkat dan maju. Dalam</w:t>
      </w:r>
      <w:r>
        <w:rPr>
          <w:spacing w:val="41"/>
        </w:rPr>
        <w:t xml:space="preserve"> </w:t>
      </w:r>
      <w:r>
        <w:t>beberapa</w:t>
      </w:r>
    </w:p>
    <w:p w:rsidR="003F4598" w:rsidRDefault="003F4598">
      <w:pPr>
        <w:pStyle w:val="BodyText"/>
        <w:rPr>
          <w:sz w:val="20"/>
        </w:rPr>
      </w:pPr>
    </w:p>
    <w:p w:rsidR="003F4598" w:rsidRDefault="00DC3C43">
      <w:pPr>
        <w:pStyle w:val="BodyText"/>
        <w:spacing w:before="4"/>
        <w:rPr>
          <w:sz w:val="23"/>
        </w:rPr>
      </w:pPr>
      <w:r>
        <w:rPr>
          <w:noProof/>
        </w:rPr>
        <mc:AlternateContent>
          <mc:Choice Requires="wps">
            <w:drawing>
              <wp:anchor distT="0" distB="0" distL="0" distR="0" simplePos="0" relativeHeight="487780864" behindDoc="1" locked="0" layoutInCell="1" allowOverlap="1">
                <wp:simplePos x="0" y="0"/>
                <wp:positionH relativeFrom="page">
                  <wp:posOffset>896620</wp:posOffset>
                </wp:positionH>
                <wp:positionV relativeFrom="paragraph">
                  <wp:posOffset>195580</wp:posOffset>
                </wp:positionV>
                <wp:extent cx="3984625" cy="6350"/>
                <wp:effectExtent l="0" t="0" r="0" b="0"/>
                <wp:wrapTopAndBottom/>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70.6pt;margin-top:15.4pt;width:313.75pt;height:.5pt;z-index:-1553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c4fQIAAPs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169</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699" w:right="700"/>
        <w:jc w:val="both"/>
      </w:pPr>
      <w:r>
        <w:rPr>
          <w:noProof/>
        </w:rPr>
        <mc:AlternateContent>
          <mc:Choice Requires="wps">
            <w:drawing>
              <wp:anchor distT="0" distB="0" distL="114300" distR="114300" simplePos="0" relativeHeight="15923200" behindDoc="0" locked="0" layoutInCell="1" allowOverlap="1">
                <wp:simplePos x="0" y="0"/>
                <wp:positionH relativeFrom="page">
                  <wp:posOffset>0</wp:posOffset>
                </wp:positionH>
                <wp:positionV relativeFrom="page">
                  <wp:posOffset>7925435</wp:posOffset>
                </wp:positionV>
                <wp:extent cx="583565" cy="220980"/>
                <wp:effectExtent l="0" t="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0;margin-top:624.05pt;width:45.95pt;height:17.4pt;z-index:159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blfw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" fillcolor="#205868" stroked="f">
                <w10:wrap anchorx="page" anchory="page"/>
              </v:rect>
            </w:pict>
          </mc:Fallback>
        </mc:AlternateContent>
      </w:r>
      <w:r w:rsidR="00896577">
        <w:t xml:space="preserve">penelitian yang telah dilakukan zakat produktif meningkatkan kesejahteraan </w:t>
      </w:r>
      <w:r w:rsidR="00896577">
        <w:rPr>
          <w:i/>
        </w:rPr>
        <w:t xml:space="preserve">mustahiq </w:t>
      </w:r>
      <w:r w:rsidR="00896577">
        <w:t>terutama dalam hal pendapatan mereka setelah menerma bantuan dari dana zakat.</w:t>
      </w:r>
    </w:p>
    <w:p w:rsidR="003F4598" w:rsidRDefault="00896577">
      <w:pPr>
        <w:pStyle w:val="BodyText"/>
        <w:spacing w:before="1" w:line="360" w:lineRule="auto"/>
        <w:ind w:left="699" w:right="697" w:firstLine="621"/>
        <w:jc w:val="both"/>
      </w:pPr>
      <w:r>
        <w:t xml:space="preserve">Penelitian disertasi ini memperkuat penelitian terdahulu tentang zakat produktif yaitu “Pemberdayaan </w:t>
      </w:r>
      <w:r>
        <w:rPr>
          <w:i/>
        </w:rPr>
        <w:t>Mustahiq</w:t>
      </w:r>
      <w:r>
        <w:rPr>
          <w:i/>
          <w:spacing w:val="-11"/>
        </w:rPr>
        <w:t xml:space="preserve"> </w:t>
      </w:r>
      <w:r>
        <w:t>menuju</w:t>
      </w:r>
      <w:r>
        <w:rPr>
          <w:spacing w:val="-12"/>
        </w:rPr>
        <w:t xml:space="preserve"> </w:t>
      </w:r>
      <w:r>
        <w:t>Kemandirian</w:t>
      </w:r>
      <w:r>
        <w:rPr>
          <w:spacing w:val="-13"/>
        </w:rPr>
        <w:t xml:space="preserve"> </w:t>
      </w:r>
      <w:r>
        <w:t>Usaha,</w:t>
      </w:r>
      <w:r>
        <w:rPr>
          <w:spacing w:val="-12"/>
        </w:rPr>
        <w:t xml:space="preserve"> </w:t>
      </w:r>
      <w:r>
        <w:t>Kasus</w:t>
      </w:r>
      <w:r>
        <w:rPr>
          <w:spacing w:val="-12"/>
        </w:rPr>
        <w:t xml:space="preserve"> </w:t>
      </w:r>
      <w:r>
        <w:t>di</w:t>
      </w:r>
      <w:r>
        <w:rPr>
          <w:spacing w:val="-12"/>
        </w:rPr>
        <w:t xml:space="preserve"> </w:t>
      </w:r>
      <w:r>
        <w:t xml:space="preserve">Kabupaten Bogor Jawa Barat” yang dilakukan oleh Hamzah, dengan hasil bahwa proses pemberdayaan </w:t>
      </w:r>
      <w:r>
        <w:rPr>
          <w:i/>
        </w:rPr>
        <w:t xml:space="preserve">mustahiq </w:t>
      </w:r>
      <w:r>
        <w:t xml:space="preserve">dapat dilakukan melalui tiga tahapan, yakni pemberian bantuan modal, pendampingan, menganjurkan menabung bagi pengembangan usaha dan keperluan usaha </w:t>
      </w:r>
      <w:r>
        <w:rPr>
          <w:i/>
        </w:rPr>
        <w:t>mustahiq</w:t>
      </w:r>
      <w:r>
        <w:t xml:space="preserve">. Hal ini sebagaimana yang dilakukan oleh BAZNAS kota Bandarlampung dan LAZNAS IZI Cabang Lampung yang telah melaksanakan program zakat produktif dengan memberikan bantuan modal dan pendampingan usaha kepada </w:t>
      </w:r>
      <w:r>
        <w:rPr>
          <w:i/>
        </w:rPr>
        <w:t>mustahiq</w:t>
      </w:r>
      <w:r>
        <w:t xml:space="preserve">, meskipun masih perlu peningkatan dalam jumlah bantuan modal yang diberikan </w:t>
      </w:r>
      <w:r>
        <w:rPr>
          <w:spacing w:val="-4"/>
        </w:rPr>
        <w:t>serta</w:t>
      </w:r>
      <w:r>
        <w:rPr>
          <w:spacing w:val="52"/>
        </w:rPr>
        <w:t xml:space="preserve"> </w:t>
      </w:r>
      <w:r>
        <w:t>peningkatan intensitas pendampingan yang</w:t>
      </w:r>
      <w:r>
        <w:rPr>
          <w:spacing w:val="-3"/>
        </w:rPr>
        <w:t xml:space="preserve"> </w:t>
      </w:r>
      <w:r>
        <w:t>diberikan.</w:t>
      </w:r>
    </w:p>
    <w:p w:rsidR="003F4598" w:rsidRDefault="00896577">
      <w:pPr>
        <w:pStyle w:val="BodyText"/>
        <w:spacing w:before="3" w:line="360" w:lineRule="auto"/>
        <w:ind w:left="699" w:right="698" w:firstLine="621"/>
        <w:jc w:val="both"/>
      </w:pPr>
      <w:r>
        <w:t>Peneliti</w:t>
      </w:r>
      <w:r>
        <w:rPr>
          <w:spacing w:val="-14"/>
        </w:rPr>
        <w:t xml:space="preserve"> </w:t>
      </w:r>
      <w:r>
        <w:t>menganggap</w:t>
      </w:r>
      <w:r>
        <w:rPr>
          <w:spacing w:val="-13"/>
        </w:rPr>
        <w:t xml:space="preserve"> </w:t>
      </w:r>
      <w:r>
        <w:t>perlu</w:t>
      </w:r>
      <w:r>
        <w:rPr>
          <w:spacing w:val="-13"/>
        </w:rPr>
        <w:t xml:space="preserve"> </w:t>
      </w:r>
      <w:r>
        <w:t>diberikan</w:t>
      </w:r>
      <w:r>
        <w:rPr>
          <w:spacing w:val="-14"/>
        </w:rPr>
        <w:t xml:space="preserve"> </w:t>
      </w:r>
      <w:r>
        <w:t>regulasi</w:t>
      </w:r>
      <w:r>
        <w:rPr>
          <w:spacing w:val="-13"/>
        </w:rPr>
        <w:t xml:space="preserve"> </w:t>
      </w:r>
      <w:r>
        <w:t>khusus dalam</w:t>
      </w:r>
      <w:r>
        <w:rPr>
          <w:spacing w:val="-10"/>
        </w:rPr>
        <w:t xml:space="preserve"> </w:t>
      </w:r>
      <w:r>
        <w:t>hal</w:t>
      </w:r>
      <w:r>
        <w:rPr>
          <w:spacing w:val="-8"/>
        </w:rPr>
        <w:t xml:space="preserve"> </w:t>
      </w:r>
      <w:r>
        <w:t>zakat</w:t>
      </w:r>
      <w:r>
        <w:rPr>
          <w:spacing w:val="-9"/>
        </w:rPr>
        <w:t xml:space="preserve"> </w:t>
      </w:r>
      <w:r>
        <w:t>produktif</w:t>
      </w:r>
      <w:r>
        <w:rPr>
          <w:spacing w:val="-7"/>
        </w:rPr>
        <w:t xml:space="preserve"> </w:t>
      </w:r>
      <w:r>
        <w:t>ini</w:t>
      </w:r>
      <w:r>
        <w:rPr>
          <w:spacing w:val="-8"/>
        </w:rPr>
        <w:t xml:space="preserve"> </w:t>
      </w:r>
      <w:r>
        <w:t>karena</w:t>
      </w:r>
      <w:r>
        <w:rPr>
          <w:spacing w:val="-11"/>
        </w:rPr>
        <w:t xml:space="preserve"> </w:t>
      </w:r>
      <w:r>
        <w:t>berdasarkan</w:t>
      </w:r>
      <w:r>
        <w:rPr>
          <w:spacing w:val="-9"/>
        </w:rPr>
        <w:t xml:space="preserve"> </w:t>
      </w:r>
      <w:r>
        <w:t xml:space="preserve">penelitian yang telah banyak dilakukan secara akademis terbukti membantu mensejahterakan </w:t>
      </w:r>
      <w:r>
        <w:rPr>
          <w:i/>
        </w:rPr>
        <w:t xml:space="preserve">mustahiq </w:t>
      </w:r>
      <w:r>
        <w:t>dengan meningkatkan pendapatan mereka, serta memajukan usaha yang mereka jalankan. Regulasi yang telah ada membatasi penggunaan zakat produktif karena bisa dilakukan</w:t>
      </w:r>
      <w:r>
        <w:rPr>
          <w:spacing w:val="28"/>
        </w:rPr>
        <w:t xml:space="preserve"> </w:t>
      </w:r>
      <w:r>
        <w:t>jika</w:t>
      </w:r>
    </w:p>
    <w:p w:rsidR="003F4598" w:rsidRDefault="003F4598">
      <w:pPr>
        <w:pStyle w:val="BodyText"/>
        <w:rPr>
          <w:sz w:val="20"/>
        </w:rPr>
      </w:pPr>
    </w:p>
    <w:p w:rsidR="003F4598" w:rsidRDefault="00DC3C43">
      <w:pPr>
        <w:pStyle w:val="BodyText"/>
        <w:spacing w:before="5"/>
        <w:rPr>
          <w:sz w:val="25"/>
        </w:rPr>
      </w:pPr>
      <w:r>
        <w:rPr>
          <w:noProof/>
        </w:rPr>
        <mc:AlternateContent>
          <mc:Choice Requires="wps">
            <w:drawing>
              <wp:anchor distT="0" distB="0" distL="0" distR="0" simplePos="0" relativeHeight="487781888" behindDoc="1" locked="0" layoutInCell="1" allowOverlap="1">
                <wp:simplePos x="0" y="0"/>
                <wp:positionH relativeFrom="page">
                  <wp:posOffset>701040</wp:posOffset>
                </wp:positionH>
                <wp:positionV relativeFrom="paragraph">
                  <wp:posOffset>210820</wp:posOffset>
                </wp:positionV>
                <wp:extent cx="3984625" cy="6350"/>
                <wp:effectExtent l="0" t="0" r="0" b="0"/>
                <wp:wrapTopAndBottom/>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55.2pt;margin-top:16.6pt;width:313.75pt;height:.5pt;z-index:-1553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Df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170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91"/>
        <w:jc w:val="both"/>
      </w:pPr>
      <w:r>
        <w:rPr>
          <w:noProof/>
        </w:rPr>
        <mc:AlternateContent>
          <mc:Choice Requires="wps">
            <w:drawing>
              <wp:anchor distT="0" distB="0" distL="114300" distR="114300" simplePos="0" relativeHeight="1592422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393pt;margin-top:622.9pt;width:46.45pt;height:17.4pt;z-index:159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49ql&#10;lYACAAD8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kebutuhan konsumtif telah terpenuhi. Jika regulasi</w:t>
      </w:r>
      <w:r w:rsidR="00896577">
        <w:rPr>
          <w:spacing w:val="-21"/>
        </w:rPr>
        <w:t xml:space="preserve"> </w:t>
      </w:r>
      <w:r w:rsidR="00896577">
        <w:t>terbatas sebagaimana yang ada saat ini maka dana zakat tidak banyak membantu terhadap pengentasan kemiskinan, karena</w:t>
      </w:r>
      <w:r w:rsidR="00896577">
        <w:rPr>
          <w:spacing w:val="-5"/>
        </w:rPr>
        <w:t xml:space="preserve"> </w:t>
      </w:r>
      <w:r w:rsidR="00896577">
        <w:t>yang</w:t>
      </w:r>
      <w:r w:rsidR="00896577">
        <w:rPr>
          <w:spacing w:val="-11"/>
        </w:rPr>
        <w:t xml:space="preserve"> </w:t>
      </w:r>
      <w:r w:rsidR="00896577">
        <w:t>lebih</w:t>
      </w:r>
      <w:r w:rsidR="00896577">
        <w:rPr>
          <w:spacing w:val="-10"/>
        </w:rPr>
        <w:t xml:space="preserve"> </w:t>
      </w:r>
      <w:r w:rsidR="00896577">
        <w:t>diutamakan</w:t>
      </w:r>
      <w:r w:rsidR="00896577">
        <w:rPr>
          <w:spacing w:val="-10"/>
        </w:rPr>
        <w:t xml:space="preserve"> </w:t>
      </w:r>
      <w:r w:rsidR="00896577">
        <w:t>adalah</w:t>
      </w:r>
      <w:r w:rsidR="00896577">
        <w:rPr>
          <w:spacing w:val="-10"/>
        </w:rPr>
        <w:t xml:space="preserve"> </w:t>
      </w:r>
      <w:r w:rsidR="00896577">
        <w:t>pendayagunaan</w:t>
      </w:r>
      <w:r w:rsidR="00896577">
        <w:rPr>
          <w:spacing w:val="-10"/>
        </w:rPr>
        <w:t xml:space="preserve"> </w:t>
      </w:r>
      <w:r w:rsidR="00896577">
        <w:t xml:space="preserve">zakat yang sifatnya konsumtif dan dapat habis beberapa saat setelah mereka terima. Untuk melengkapi regulasi zakat produktif ini terlebih dahulu perlu dilakukan upaya pengumpulan zakat dari semua </w:t>
      </w:r>
      <w:r w:rsidR="00896577">
        <w:rPr>
          <w:i/>
        </w:rPr>
        <w:t xml:space="preserve">muzakki </w:t>
      </w:r>
      <w:r w:rsidR="00896577">
        <w:t>yang ada, agar dana zakat yang dapat didayagunakan nilainya sesuai dengan potensi zakat yang ada di Indonesia. Belum</w:t>
      </w:r>
      <w:r w:rsidR="00896577">
        <w:rPr>
          <w:spacing w:val="-35"/>
        </w:rPr>
        <w:t xml:space="preserve"> </w:t>
      </w:r>
      <w:r w:rsidR="00896577">
        <w:t xml:space="preserve">adanya sanksi terhadap </w:t>
      </w:r>
      <w:r w:rsidR="00896577">
        <w:rPr>
          <w:i/>
        </w:rPr>
        <w:t xml:space="preserve">muzakki </w:t>
      </w:r>
      <w:r w:rsidR="00896577">
        <w:t xml:space="preserve">yang tidak mengeluarkan zakat, juga menjadi penghambat fungsi zakat sebagai sarana sosial ummat. Dana zakat yang terkumpul saat ini baru sekitar 1 % dari potensi zakat yang dimiliki </w:t>
      </w:r>
      <w:r w:rsidR="00896577">
        <w:rPr>
          <w:i/>
        </w:rPr>
        <w:t>muzakki</w:t>
      </w:r>
      <w:r w:rsidR="00896577">
        <w:t>. Dengan adanya sanksi yang tegas dana zakat yang terkumpul pada Organisasi Pengelola Zakat akan dapat dimanfaatkan secara optimal guna mengatasi persoalan kemiskinan.</w:t>
      </w:r>
    </w:p>
    <w:p w:rsidR="003F4598" w:rsidRDefault="00896577">
      <w:pPr>
        <w:pStyle w:val="BodyText"/>
        <w:spacing w:before="3" w:line="360" w:lineRule="auto"/>
        <w:ind w:left="1006" w:right="392" w:firstLine="621"/>
        <w:jc w:val="both"/>
      </w:pPr>
      <w:r>
        <w:t>Jika potensi zakat sudah maksimal, maka hal lain yang perlu ditingkatkan adalah upaya memperluas sumber dana zakat produktif, selama ini baru sebatas infaq, hibah, wasiat, waris dan wasiat, namun bisa dikembangkan dari zakat mal yang jumlahnya sangat besar, karena dapat berasal dari individu maupun perusahaan yang membayarkan zakatnya pada Organisasi Pengelola Zakat (OPZ) yang ada di wilayahnya masing-masing,</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82912"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70.6pt;margin-top:15.45pt;width:313.75pt;height:.5pt;z-index:-1553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EW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C5ikEW&#10;fgIAAPs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171</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ListParagraph"/>
        <w:numPr>
          <w:ilvl w:val="0"/>
          <w:numId w:val="9"/>
        </w:numPr>
        <w:tabs>
          <w:tab w:val="left" w:pos="700"/>
        </w:tabs>
        <w:spacing w:before="70" w:line="360" w:lineRule="auto"/>
        <w:ind w:left="699" w:right="697" w:hanging="360"/>
        <w:jc w:val="both"/>
        <w:rPr>
          <w:b/>
          <w:i/>
          <w:sz w:val="24"/>
        </w:rPr>
      </w:pPr>
      <w:r>
        <w:rPr>
          <w:noProof/>
        </w:rPr>
        <mc:AlternateContent>
          <mc:Choice Requires="wps">
            <w:drawing>
              <wp:anchor distT="0" distB="0" distL="114300" distR="114300" simplePos="0" relativeHeight="15925248" behindDoc="0" locked="0" layoutInCell="1" allowOverlap="1">
                <wp:simplePos x="0" y="0"/>
                <wp:positionH relativeFrom="page">
                  <wp:posOffset>0</wp:posOffset>
                </wp:positionH>
                <wp:positionV relativeFrom="page">
                  <wp:posOffset>7925435</wp:posOffset>
                </wp:positionV>
                <wp:extent cx="583565" cy="220980"/>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0;margin-top:624.05pt;width:45.95pt;height:17.4pt;z-index:159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VY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AaFxVY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b/>
          <w:sz w:val="24"/>
        </w:rPr>
        <w:t xml:space="preserve">Keterkaitan Sumber Daya Manusia </w:t>
      </w:r>
      <w:r w:rsidR="00896577">
        <w:rPr>
          <w:b/>
          <w:i/>
          <w:sz w:val="24"/>
        </w:rPr>
        <w:t xml:space="preserve">Mustahiq </w:t>
      </w:r>
      <w:r w:rsidR="00896577">
        <w:rPr>
          <w:b/>
          <w:sz w:val="24"/>
        </w:rPr>
        <w:t xml:space="preserve">dengan Kesejahteraan </w:t>
      </w:r>
      <w:r w:rsidR="00896577">
        <w:rPr>
          <w:b/>
          <w:i/>
          <w:sz w:val="24"/>
        </w:rPr>
        <w:t>Mustahiq</w:t>
      </w:r>
    </w:p>
    <w:p w:rsidR="003F4598" w:rsidRDefault="00896577">
      <w:pPr>
        <w:pStyle w:val="BodyText"/>
        <w:spacing w:before="1" w:line="360" w:lineRule="auto"/>
        <w:ind w:left="699" w:right="698" w:firstLine="568"/>
        <w:jc w:val="both"/>
      </w:pPr>
      <w:r>
        <w:t xml:space="preserve">Penelitian berfokus pada peningkatan kesejahteraan </w:t>
      </w:r>
      <w:r>
        <w:rPr>
          <w:i/>
        </w:rPr>
        <w:t xml:space="preserve">mustahiq </w:t>
      </w:r>
      <w:r>
        <w:t>melalui program zakat produktif berupa bantuan modal dan pendampingan yang dilakukan oleh BAZNAS Kota Bandarlampung dan LAZNAS IZI Cabang</w:t>
      </w:r>
      <w:r>
        <w:rPr>
          <w:spacing w:val="-37"/>
        </w:rPr>
        <w:t xml:space="preserve"> </w:t>
      </w:r>
      <w:r>
        <w:t xml:space="preserve">Lampung, dimana sumber daya manusia </w:t>
      </w:r>
      <w:r>
        <w:rPr>
          <w:i/>
        </w:rPr>
        <w:t xml:space="preserve">mustahiq </w:t>
      </w:r>
      <w:r>
        <w:t>merupakan faktor terpenting yang harus dilibatkan dalam proses pemberdayaan masyarakat, dan ekonomi merupakan bagian dari program pendayagunaan zakat yang dapat dilakukan oleh Organisasi Pengelola Zakat. Keduanya dapat</w:t>
      </w:r>
      <w:r>
        <w:rPr>
          <w:spacing w:val="-9"/>
        </w:rPr>
        <w:t xml:space="preserve"> </w:t>
      </w:r>
      <w:r>
        <w:t>berjalan</w:t>
      </w:r>
      <w:r>
        <w:rPr>
          <w:spacing w:val="-10"/>
        </w:rPr>
        <w:t xml:space="preserve"> </w:t>
      </w:r>
      <w:r>
        <w:t>dengan</w:t>
      </w:r>
      <w:r>
        <w:rPr>
          <w:spacing w:val="-10"/>
        </w:rPr>
        <w:t xml:space="preserve"> </w:t>
      </w:r>
      <w:r>
        <w:t>baik</w:t>
      </w:r>
      <w:r>
        <w:rPr>
          <w:spacing w:val="-9"/>
        </w:rPr>
        <w:t xml:space="preserve"> </w:t>
      </w:r>
      <w:r>
        <w:t>melalui</w:t>
      </w:r>
      <w:r>
        <w:rPr>
          <w:spacing w:val="-9"/>
        </w:rPr>
        <w:t xml:space="preserve"> </w:t>
      </w:r>
      <w:r>
        <w:t>program</w:t>
      </w:r>
      <w:r>
        <w:rPr>
          <w:spacing w:val="-9"/>
        </w:rPr>
        <w:t xml:space="preserve"> </w:t>
      </w:r>
      <w:r>
        <w:t>pemberdayaan masyarakat miskin dalam bentuk penyaluran zakat produktif berupa bantuan modal dan</w:t>
      </w:r>
      <w:r>
        <w:rPr>
          <w:spacing w:val="-3"/>
        </w:rPr>
        <w:t xml:space="preserve"> </w:t>
      </w:r>
      <w:r>
        <w:t>pendampingan.</w:t>
      </w:r>
    </w:p>
    <w:p w:rsidR="003F4598" w:rsidRDefault="00896577">
      <w:pPr>
        <w:pStyle w:val="BodyText"/>
        <w:spacing w:before="1" w:line="360" w:lineRule="auto"/>
        <w:ind w:left="699" w:right="696" w:firstLine="568"/>
        <w:jc w:val="both"/>
      </w:pPr>
      <w:r>
        <w:t>Hasil</w:t>
      </w:r>
      <w:r>
        <w:rPr>
          <w:spacing w:val="-14"/>
        </w:rPr>
        <w:t xml:space="preserve"> </w:t>
      </w:r>
      <w:r>
        <w:t>nalisis</w:t>
      </w:r>
      <w:r>
        <w:rPr>
          <w:spacing w:val="-15"/>
        </w:rPr>
        <w:t xml:space="preserve"> </w:t>
      </w:r>
      <w:r>
        <w:t>deskriptif</w:t>
      </w:r>
      <w:r>
        <w:rPr>
          <w:spacing w:val="-15"/>
        </w:rPr>
        <w:t xml:space="preserve"> </w:t>
      </w:r>
      <w:r>
        <w:t>terhadap</w:t>
      </w:r>
      <w:r>
        <w:rPr>
          <w:spacing w:val="-14"/>
        </w:rPr>
        <w:t xml:space="preserve"> </w:t>
      </w:r>
      <w:r>
        <w:t>variabel</w:t>
      </w:r>
      <w:r>
        <w:rPr>
          <w:spacing w:val="-15"/>
        </w:rPr>
        <w:t xml:space="preserve"> </w:t>
      </w:r>
      <w:r>
        <w:t>sumber</w:t>
      </w:r>
      <w:r>
        <w:rPr>
          <w:spacing w:val="-16"/>
        </w:rPr>
        <w:t xml:space="preserve"> </w:t>
      </w:r>
      <w:r>
        <w:t xml:space="preserve">daya manusia </w:t>
      </w:r>
      <w:r>
        <w:rPr>
          <w:i/>
        </w:rPr>
        <w:t xml:space="preserve">mustahiq </w:t>
      </w:r>
      <w:r>
        <w:t xml:space="preserve">pada BAZNAS Kota Bandarlampung dalam katagori sangat tinggi. </w:t>
      </w:r>
      <w:r>
        <w:rPr>
          <w:i/>
        </w:rPr>
        <w:t xml:space="preserve">Mustahiq </w:t>
      </w:r>
      <w:r>
        <w:t>yang mengikuti program zakat produktif dari BAZNAS dan LAZNAS IZI sudah sangat siap, berdasarkan</w:t>
      </w:r>
      <w:r>
        <w:rPr>
          <w:spacing w:val="-45"/>
        </w:rPr>
        <w:t xml:space="preserve"> </w:t>
      </w:r>
      <w:r>
        <w:t>indikator-indikator tertentu. Indikator tersebut meliputi: memiliki usaha, memiliki semangat tinggi dalam berusaha, memiliki pengalaman dalam berusaha, meyakini kejujuran sebagai modal utama keberhasilan, memegang prinsip bahwa ibadah adalah hal wajib yang harus dilakukan, bersemangat meningkatkan pemahaman agama melalui pengajian, dan gemar berbagi melalui infaq dan sedekah dengan sesama.</w:t>
      </w:r>
      <w:r>
        <w:rPr>
          <w:spacing w:val="3"/>
        </w:rPr>
        <w:t xml:space="preserve"> </w:t>
      </w:r>
      <w:r>
        <w:t>Kesiapan</w:t>
      </w:r>
    </w:p>
    <w:p w:rsidR="003F4598" w:rsidRDefault="003F4598">
      <w:pPr>
        <w:pStyle w:val="BodyText"/>
        <w:rPr>
          <w:sz w:val="20"/>
        </w:rPr>
      </w:pPr>
    </w:p>
    <w:p w:rsidR="003F4598" w:rsidRDefault="00DC3C43">
      <w:pPr>
        <w:pStyle w:val="BodyText"/>
        <w:spacing w:before="7"/>
        <w:rPr>
          <w:sz w:val="25"/>
        </w:rPr>
      </w:pPr>
      <w:r>
        <w:rPr>
          <w:noProof/>
        </w:rPr>
        <mc:AlternateContent>
          <mc:Choice Requires="wps">
            <w:drawing>
              <wp:anchor distT="0" distB="0" distL="0" distR="0" simplePos="0" relativeHeight="487783936" behindDoc="1" locked="0" layoutInCell="1" allowOverlap="1">
                <wp:simplePos x="0" y="0"/>
                <wp:positionH relativeFrom="page">
                  <wp:posOffset>701040</wp:posOffset>
                </wp:positionH>
                <wp:positionV relativeFrom="paragraph">
                  <wp:posOffset>212090</wp:posOffset>
                </wp:positionV>
                <wp:extent cx="3984625" cy="6350"/>
                <wp:effectExtent l="0" t="0" r="0" b="0"/>
                <wp:wrapTopAndBottom/>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55.2pt;margin-top:16.7pt;width:313.75pt;height:.5pt;z-index:-1553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f3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172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94"/>
        <w:jc w:val="both"/>
      </w:pPr>
      <w:r>
        <w:rPr>
          <w:noProof/>
        </w:rPr>
        <mc:AlternateContent>
          <mc:Choice Requires="wps">
            <w:drawing>
              <wp:anchor distT="0" distB="0" distL="114300" distR="114300" simplePos="0" relativeHeight="1592627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93pt;margin-top:622.9pt;width:46.45pt;height:17.4pt;z-index:159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5zfwIAAPw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BAoe5z&#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rPr>
          <w:i/>
        </w:rPr>
        <w:t xml:space="preserve">mustahiq </w:t>
      </w:r>
      <w:r w:rsidR="00896577">
        <w:t>dapat ditingkatkan lebih sempurna lagi untuk hasil kesejahteraan yang lebih maksimal.</w:t>
      </w:r>
    </w:p>
    <w:p w:rsidR="003F4598" w:rsidRDefault="00896577">
      <w:pPr>
        <w:pStyle w:val="BodyText"/>
        <w:spacing w:before="1" w:line="360" w:lineRule="auto"/>
        <w:ind w:left="1006" w:right="388" w:firstLine="568"/>
        <w:jc w:val="both"/>
      </w:pPr>
      <w:r>
        <w:t xml:space="preserve">Hasil uji korelasi dan regresi menunjukkan sumber daya mansuia </w:t>
      </w:r>
      <w:r>
        <w:rPr>
          <w:i/>
        </w:rPr>
        <w:t xml:space="preserve">mustahiq </w:t>
      </w:r>
      <w:r>
        <w:t xml:space="preserve">memiliki hubungan dengan kesejahteraan </w:t>
      </w:r>
      <w:r>
        <w:rPr>
          <w:i/>
        </w:rPr>
        <w:t xml:space="preserve">mustahiq </w:t>
      </w:r>
      <w:r>
        <w:t xml:space="preserve">pada level rendah sampai sedang, dan terdapat pengaruh antara sumber daya manusia mustahiq terhadap kesejahteraan </w:t>
      </w:r>
      <w:r>
        <w:rPr>
          <w:i/>
        </w:rPr>
        <w:t>mustahiq</w:t>
      </w:r>
      <w:r>
        <w:t xml:space="preserve">. Kesejahteraan </w:t>
      </w:r>
      <w:r>
        <w:rPr>
          <w:i/>
        </w:rPr>
        <w:t xml:space="preserve">mustahiq </w:t>
      </w:r>
      <w:r>
        <w:t>pada BAZNAS dan LAZNAS banyak dipengaruhi oleh faktor, sumber daya manusia hanya salah satu faktor yang turut memberikan sumbangan terhadap kesejahteraan yang</w:t>
      </w:r>
      <w:r>
        <w:rPr>
          <w:spacing w:val="-45"/>
        </w:rPr>
        <w:t xml:space="preserve"> </w:t>
      </w:r>
      <w:r>
        <w:t xml:space="preserve">dialami </w:t>
      </w:r>
      <w:r>
        <w:rPr>
          <w:i/>
        </w:rPr>
        <w:t>mustahiq</w:t>
      </w:r>
      <w:r>
        <w:t xml:space="preserve">. Pada BAZNAS Kota Bandarlampung hubungan antara sumber daya manusia </w:t>
      </w:r>
      <w:r>
        <w:rPr>
          <w:i/>
        </w:rPr>
        <w:t>mustahiq</w:t>
      </w:r>
      <w:r>
        <w:rPr>
          <w:i/>
          <w:spacing w:val="-8"/>
        </w:rPr>
        <w:t xml:space="preserve"> </w:t>
      </w:r>
      <w:r>
        <w:t>dengan</w:t>
      </w:r>
      <w:r>
        <w:rPr>
          <w:spacing w:val="-9"/>
        </w:rPr>
        <w:t xml:space="preserve"> </w:t>
      </w:r>
      <w:r>
        <w:t>kesejahteraan</w:t>
      </w:r>
      <w:r>
        <w:rPr>
          <w:spacing w:val="-5"/>
        </w:rPr>
        <w:t xml:space="preserve"> </w:t>
      </w:r>
      <w:r>
        <w:rPr>
          <w:i/>
        </w:rPr>
        <w:t>mustahiq</w:t>
      </w:r>
      <w:r>
        <w:rPr>
          <w:i/>
          <w:spacing w:val="-7"/>
        </w:rPr>
        <w:t xml:space="preserve"> </w:t>
      </w:r>
      <w:r>
        <w:t>pada</w:t>
      </w:r>
      <w:r>
        <w:rPr>
          <w:spacing w:val="-10"/>
        </w:rPr>
        <w:t xml:space="preserve"> </w:t>
      </w:r>
      <w:r>
        <w:t>level</w:t>
      </w:r>
      <w:r>
        <w:rPr>
          <w:spacing w:val="-7"/>
        </w:rPr>
        <w:t xml:space="preserve"> </w:t>
      </w:r>
      <w:r>
        <w:t xml:space="preserve">lemah, karena tidak ada pengaruh yang signifikan terhadap kesejhateraan </w:t>
      </w:r>
      <w:r>
        <w:rPr>
          <w:i/>
        </w:rPr>
        <w:t xml:space="preserve">mustahiq </w:t>
      </w:r>
      <w:r>
        <w:t>ditemukan. Namun pada</w:t>
      </w:r>
      <w:r>
        <w:rPr>
          <w:spacing w:val="-24"/>
        </w:rPr>
        <w:t xml:space="preserve"> </w:t>
      </w:r>
      <w:r>
        <w:t xml:space="preserve">LAZNAS IZI hubungan sumberdaya manusia </w:t>
      </w:r>
      <w:r>
        <w:rPr>
          <w:i/>
        </w:rPr>
        <w:t xml:space="preserve">mustahiq </w:t>
      </w:r>
      <w:r>
        <w:t xml:space="preserve">dengan kesejahteraan </w:t>
      </w:r>
      <w:r>
        <w:rPr>
          <w:i/>
        </w:rPr>
        <w:t xml:space="preserve">mustahiq </w:t>
      </w:r>
      <w:r>
        <w:t>pada level sedang dan</w:t>
      </w:r>
      <w:r>
        <w:rPr>
          <w:spacing w:val="-37"/>
        </w:rPr>
        <w:t xml:space="preserve"> </w:t>
      </w:r>
      <w:r>
        <w:t xml:space="preserve">berpengaruh terhadap kesejahteraan </w:t>
      </w:r>
      <w:r>
        <w:rPr>
          <w:i/>
        </w:rPr>
        <w:t>mustahiq</w:t>
      </w:r>
      <w:r>
        <w:t>. Jika dilihat berdasarkan data</w:t>
      </w:r>
      <w:r>
        <w:rPr>
          <w:spacing w:val="-13"/>
        </w:rPr>
        <w:t xml:space="preserve"> </w:t>
      </w:r>
      <w:r>
        <w:t>yang</w:t>
      </w:r>
      <w:r>
        <w:rPr>
          <w:spacing w:val="-18"/>
        </w:rPr>
        <w:t xml:space="preserve"> </w:t>
      </w:r>
      <w:r>
        <w:t>dihimpun</w:t>
      </w:r>
      <w:r>
        <w:rPr>
          <w:spacing w:val="-15"/>
        </w:rPr>
        <w:t xml:space="preserve"> </w:t>
      </w:r>
      <w:r>
        <w:t>dari</w:t>
      </w:r>
      <w:r>
        <w:rPr>
          <w:spacing w:val="-14"/>
        </w:rPr>
        <w:t xml:space="preserve"> </w:t>
      </w:r>
      <w:r>
        <w:rPr>
          <w:i/>
        </w:rPr>
        <w:t>mustahiq</w:t>
      </w:r>
      <w:r>
        <w:t>,</w:t>
      </w:r>
      <w:r>
        <w:rPr>
          <w:spacing w:val="-16"/>
        </w:rPr>
        <w:t xml:space="preserve"> </w:t>
      </w:r>
      <w:r>
        <w:t>usia</w:t>
      </w:r>
      <w:r>
        <w:rPr>
          <w:spacing w:val="-16"/>
        </w:rPr>
        <w:t xml:space="preserve"> </w:t>
      </w:r>
      <w:r>
        <w:rPr>
          <w:i/>
        </w:rPr>
        <w:t>mustahiq</w:t>
      </w:r>
      <w:r>
        <w:rPr>
          <w:i/>
          <w:spacing w:val="-15"/>
        </w:rPr>
        <w:t xml:space="preserve"> </w:t>
      </w:r>
      <w:r>
        <w:t xml:space="preserve">BAZNAS antara 51 sampai dengan 70 tahun, sedangkan usia pada </w:t>
      </w:r>
      <w:r>
        <w:rPr>
          <w:i/>
        </w:rPr>
        <w:t xml:space="preserve">mustahiq </w:t>
      </w:r>
      <w:r>
        <w:t>LAZNAS antara 41 sampai 60 tahun lebih memungkinkan untuk berkembang</w:t>
      </w:r>
      <w:r>
        <w:rPr>
          <w:spacing w:val="-4"/>
        </w:rPr>
        <w:t xml:space="preserve"> </w:t>
      </w:r>
      <w:r>
        <w:t>produktif.</w:t>
      </w:r>
    </w:p>
    <w:p w:rsidR="003F4598" w:rsidRDefault="00896577">
      <w:pPr>
        <w:pStyle w:val="BodyText"/>
        <w:spacing w:before="2" w:line="360" w:lineRule="auto"/>
        <w:ind w:left="1006" w:right="389" w:firstLine="568"/>
        <w:jc w:val="both"/>
      </w:pPr>
      <w:r>
        <w:t xml:space="preserve">Pada indikator pelaksanaan ibadah wajib </w:t>
      </w:r>
      <w:r>
        <w:rPr>
          <w:i/>
        </w:rPr>
        <w:t xml:space="preserve">mustahiq </w:t>
      </w:r>
      <w:r>
        <w:t xml:space="preserve">BAZNAS memiliki persentase lebih kecil yakni </w:t>
      </w:r>
      <w:r>
        <w:rPr>
          <w:spacing w:val="-4"/>
        </w:rPr>
        <w:t xml:space="preserve">76% </w:t>
      </w:r>
      <w:r>
        <w:t>dibandingkan</w:t>
      </w:r>
      <w:r>
        <w:rPr>
          <w:spacing w:val="-13"/>
        </w:rPr>
        <w:t xml:space="preserve"> </w:t>
      </w:r>
      <w:r>
        <w:t>dengan</w:t>
      </w:r>
      <w:r>
        <w:rPr>
          <w:spacing w:val="-11"/>
        </w:rPr>
        <w:t xml:space="preserve"> </w:t>
      </w:r>
      <w:r>
        <w:rPr>
          <w:i/>
        </w:rPr>
        <w:t>mustahiq</w:t>
      </w:r>
      <w:r>
        <w:rPr>
          <w:i/>
          <w:spacing w:val="-11"/>
        </w:rPr>
        <w:t xml:space="preserve"> </w:t>
      </w:r>
      <w:r>
        <w:t>LAZNAS</w:t>
      </w:r>
      <w:r>
        <w:rPr>
          <w:spacing w:val="-11"/>
        </w:rPr>
        <w:t xml:space="preserve"> </w:t>
      </w:r>
      <w:r>
        <w:t>sebanyak</w:t>
      </w:r>
      <w:r>
        <w:rPr>
          <w:spacing w:val="-12"/>
        </w:rPr>
        <w:t xml:space="preserve"> </w:t>
      </w:r>
      <w:r>
        <w:t>92,5%, walaupun dalam  hal  menambah pengetahuan  agama</w:t>
      </w:r>
      <w:r>
        <w:rPr>
          <w:spacing w:val="45"/>
        </w:rPr>
        <w:t xml:space="preserve"> </w:t>
      </w:r>
      <w:r>
        <w:t>dan</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84960"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70.6pt;margin-top:15.45pt;width:313.75pt;height:.5pt;z-index:-1553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1wOfgIAAPs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B861wO&#10;fgIAAPs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173</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699" w:right="700"/>
        <w:jc w:val="both"/>
      </w:pPr>
      <w:r>
        <w:rPr>
          <w:noProof/>
        </w:rPr>
        <mc:AlternateContent>
          <mc:Choice Requires="wps">
            <w:drawing>
              <wp:anchor distT="0" distB="0" distL="114300" distR="114300" simplePos="0" relativeHeight="15927296" behindDoc="0" locked="0" layoutInCell="1" allowOverlap="1">
                <wp:simplePos x="0" y="0"/>
                <wp:positionH relativeFrom="page">
                  <wp:posOffset>0</wp:posOffset>
                </wp:positionH>
                <wp:positionV relativeFrom="page">
                  <wp:posOffset>7925435</wp:posOffset>
                </wp:positionV>
                <wp:extent cx="583565" cy="22098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0;margin-top:624.05pt;width:45.95pt;height:17.4pt;z-index:159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Oz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BEPAOz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 xml:space="preserve">berbagi dengan sesama persentase </w:t>
      </w:r>
      <w:r w:rsidR="00896577">
        <w:rPr>
          <w:i/>
        </w:rPr>
        <w:t xml:space="preserve">mustahiq </w:t>
      </w:r>
      <w:r w:rsidR="00896577">
        <w:t>BAZNAS lebih besar dibandingkan LAZNAS, bisa kerena pemahaman agama yang belum mampu dilaksanakan secara sempurna dalam hal pelaksanaan ibadah wajib, namun lebih difokuskan kepada kepedulian terhadap sesama.</w:t>
      </w:r>
    </w:p>
    <w:p w:rsidR="003F4598" w:rsidRDefault="00896577">
      <w:pPr>
        <w:pStyle w:val="BodyText"/>
        <w:spacing w:before="1" w:line="360" w:lineRule="auto"/>
        <w:ind w:left="699" w:right="697" w:firstLine="568"/>
        <w:jc w:val="both"/>
      </w:pPr>
      <w:r>
        <w:t>Grand Teori Al-Qur’an menyatakan bahwa sumber daya</w:t>
      </w:r>
      <w:r>
        <w:rPr>
          <w:spacing w:val="-13"/>
        </w:rPr>
        <w:t xml:space="preserve"> </w:t>
      </w:r>
      <w:r>
        <w:t>manusia</w:t>
      </w:r>
      <w:r>
        <w:rPr>
          <w:spacing w:val="-12"/>
        </w:rPr>
        <w:t xml:space="preserve"> </w:t>
      </w:r>
      <w:r>
        <w:t>adalah</w:t>
      </w:r>
      <w:r>
        <w:rPr>
          <w:spacing w:val="-14"/>
        </w:rPr>
        <w:t xml:space="preserve"> </w:t>
      </w:r>
      <w:r>
        <w:t>hal</w:t>
      </w:r>
      <w:r>
        <w:rPr>
          <w:spacing w:val="-13"/>
        </w:rPr>
        <w:t xml:space="preserve"> </w:t>
      </w:r>
      <w:r>
        <w:t>penting</w:t>
      </w:r>
      <w:r>
        <w:rPr>
          <w:spacing w:val="-16"/>
        </w:rPr>
        <w:t xml:space="preserve"> </w:t>
      </w:r>
      <w:r>
        <w:t>bagi</w:t>
      </w:r>
      <w:r>
        <w:rPr>
          <w:spacing w:val="-13"/>
        </w:rPr>
        <w:t xml:space="preserve"> </w:t>
      </w:r>
      <w:r>
        <w:t>perubahan</w:t>
      </w:r>
      <w:r>
        <w:rPr>
          <w:spacing w:val="-13"/>
        </w:rPr>
        <w:t xml:space="preserve"> </w:t>
      </w:r>
      <w:r>
        <w:t xml:space="preserve">seseorang. Sebagaimana dalam surat Ar-Raa’d ayat 11, bahwa Allah tidak akan merubah nasib suatu kaum sehingga kaum itu sendiri yang merubah keadaan mereka. Artinya Islam menghendaki harus ada kemauan atau motivasi setiap individu untuk menjadi lebih baik baru perubahan akan terjadi. </w:t>
      </w:r>
      <w:r>
        <w:rPr>
          <w:i/>
        </w:rPr>
        <w:t xml:space="preserve">Mustahiq </w:t>
      </w:r>
      <w:r>
        <w:t xml:space="preserve">yang mengikuti program pemberdayaan zakat produktif baik pada BAZNAS maupun LAZNAS telah memiliki kemauan dan kemampuan untuk berubah menjadi lebih baik, dan tujuan mengubah kondisinya menjadi </w:t>
      </w:r>
      <w:r>
        <w:rPr>
          <w:i/>
        </w:rPr>
        <w:t xml:space="preserve">muzakki </w:t>
      </w:r>
      <w:r>
        <w:t>dapat lebih cepat</w:t>
      </w:r>
      <w:r>
        <w:rPr>
          <w:spacing w:val="-1"/>
        </w:rPr>
        <w:t xml:space="preserve"> </w:t>
      </w:r>
      <w:r>
        <w:t>tercapai.</w:t>
      </w:r>
    </w:p>
    <w:p w:rsidR="003F4598" w:rsidRDefault="00896577">
      <w:pPr>
        <w:pStyle w:val="BodyText"/>
        <w:spacing w:before="2" w:line="360" w:lineRule="auto"/>
        <w:ind w:left="699" w:right="696" w:firstLine="568"/>
        <w:jc w:val="both"/>
        <w:rPr>
          <w:i/>
        </w:rPr>
      </w:pPr>
      <w:r>
        <w:t xml:space="preserve">Begitu pula dalam teori pemberdayaan, bahwa pemberdayaan adalah suatu proses untuk menambahkan daya atau memberikan daya kepada orang lain. Bermakna </w:t>
      </w:r>
      <w:r>
        <w:rPr>
          <w:i/>
        </w:rPr>
        <w:t xml:space="preserve">mustahiq </w:t>
      </w:r>
      <w:r>
        <w:t>sebagai sasaran pemberdayaan sudah memiliki daya, namun dayanya belum cukup. Maka BAZNAS/LAZNAS menjadi salah satu penambah daya tersebut untuk lebih kuat. Dalam zakat produktif,</w:t>
      </w:r>
      <w:r>
        <w:rPr>
          <w:spacing w:val="-16"/>
        </w:rPr>
        <w:t xml:space="preserve"> </w:t>
      </w:r>
      <w:r>
        <w:rPr>
          <w:i/>
        </w:rPr>
        <w:t>mustahiq</w:t>
      </w:r>
    </w:p>
    <w:p w:rsidR="003F4598" w:rsidRDefault="003F4598">
      <w:pPr>
        <w:pStyle w:val="BodyText"/>
        <w:rPr>
          <w:i/>
          <w:sz w:val="20"/>
        </w:rPr>
      </w:pPr>
    </w:p>
    <w:p w:rsidR="003F4598" w:rsidRDefault="003F4598">
      <w:pPr>
        <w:pStyle w:val="BodyText"/>
        <w:rPr>
          <w:i/>
          <w:sz w:val="20"/>
        </w:rPr>
      </w:pPr>
    </w:p>
    <w:p w:rsidR="003F4598" w:rsidRDefault="003F4598">
      <w:pPr>
        <w:pStyle w:val="BodyText"/>
        <w:rPr>
          <w:i/>
          <w:sz w:val="20"/>
        </w:rPr>
      </w:pPr>
    </w:p>
    <w:p w:rsidR="003F4598" w:rsidRDefault="00DC3C43">
      <w:pPr>
        <w:pStyle w:val="BodyText"/>
        <w:spacing w:before="6"/>
        <w:rPr>
          <w:i/>
          <w:sz w:val="21"/>
        </w:rPr>
      </w:pPr>
      <w:r>
        <w:rPr>
          <w:noProof/>
        </w:rPr>
        <mc:AlternateContent>
          <mc:Choice Requires="wps">
            <w:drawing>
              <wp:anchor distT="0" distB="0" distL="0" distR="0" simplePos="0" relativeHeight="487785984" behindDoc="1" locked="0" layoutInCell="1" allowOverlap="1">
                <wp:simplePos x="0" y="0"/>
                <wp:positionH relativeFrom="page">
                  <wp:posOffset>701040</wp:posOffset>
                </wp:positionH>
                <wp:positionV relativeFrom="paragraph">
                  <wp:posOffset>182245</wp:posOffset>
                </wp:positionV>
                <wp:extent cx="3984625" cy="6350"/>
                <wp:effectExtent l="0" t="0" r="0" b="0"/>
                <wp:wrapTopAndBottom/>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55.2pt;margin-top:14.35pt;width:313.75pt;height:.5pt;z-index:-1553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174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93"/>
        <w:jc w:val="both"/>
      </w:pPr>
      <w:r>
        <w:rPr>
          <w:noProof/>
        </w:rPr>
        <mc:AlternateContent>
          <mc:Choice Requires="wps">
            <w:drawing>
              <wp:anchor distT="0" distB="0" distL="114300" distR="114300" simplePos="0" relativeHeight="1592832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3pt;margin-top:622.9pt;width:46.45pt;height:17.4pt;z-index:159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" fillcolor="#205868" stroked="f">
                <w10:wrap anchorx="page" anchory="page"/>
              </v:rect>
            </w:pict>
          </mc:Fallback>
        </mc:AlternateContent>
      </w:r>
      <w:r w:rsidR="00896577">
        <w:rPr>
          <w:i/>
        </w:rPr>
        <w:t xml:space="preserve">wajib </w:t>
      </w:r>
      <w:r w:rsidR="00896577">
        <w:t>mempunyai usaha yang akan dibantu dalam hal permodalan dan pendampingan dalam persyaratannya.</w:t>
      </w:r>
    </w:p>
    <w:p w:rsidR="003F4598" w:rsidRDefault="00896577">
      <w:pPr>
        <w:pStyle w:val="BodyText"/>
        <w:spacing w:before="1" w:line="360" w:lineRule="auto"/>
        <w:ind w:left="1006" w:right="389" w:firstLine="568"/>
        <w:jc w:val="both"/>
      </w:pPr>
      <w:r>
        <w:t xml:space="preserve">Dengan hal ini pemberdayaan akan berhasil dengan melibatkan individu-individu yang menjadi sasaran program untuk melakukan suatu perubahan pada dirinya. program pemberdayaan bersifat </w:t>
      </w:r>
      <w:r>
        <w:rPr>
          <w:i/>
        </w:rPr>
        <w:t xml:space="preserve">bottom up </w:t>
      </w:r>
      <w:r>
        <w:rPr>
          <w:spacing w:val="-4"/>
        </w:rPr>
        <w:t xml:space="preserve">yang </w:t>
      </w:r>
      <w:r>
        <w:t>menyesuaikan</w:t>
      </w:r>
      <w:r>
        <w:rPr>
          <w:spacing w:val="-10"/>
        </w:rPr>
        <w:t xml:space="preserve"> </w:t>
      </w:r>
      <w:r>
        <w:t>dengan</w:t>
      </w:r>
      <w:r>
        <w:rPr>
          <w:spacing w:val="-10"/>
        </w:rPr>
        <w:t xml:space="preserve"> </w:t>
      </w:r>
      <w:r>
        <w:t>kondisi</w:t>
      </w:r>
      <w:r>
        <w:rPr>
          <w:spacing w:val="-9"/>
        </w:rPr>
        <w:t xml:space="preserve"> </w:t>
      </w:r>
      <w:r>
        <w:t>dan</w:t>
      </w:r>
      <w:r>
        <w:rPr>
          <w:spacing w:val="-9"/>
        </w:rPr>
        <w:t xml:space="preserve"> </w:t>
      </w:r>
      <w:r>
        <w:t>kemampuan</w:t>
      </w:r>
      <w:r>
        <w:rPr>
          <w:spacing w:val="-10"/>
        </w:rPr>
        <w:t xml:space="preserve"> </w:t>
      </w:r>
      <w:r>
        <w:t>masyarakat yang akan diberdayakan. Perubahan individu akan membawa dampak pada perubahan masyarakat dan perubahan suatu bangsa di masa mendatang. Bagaimanapun upaya yang dilakukan oleh pihak ketiga, jika tidak ada kemauan dan kemampuan individu untuk berubah maka tidak akan terjadi perubahan yang diharapkan.</w:t>
      </w:r>
    </w:p>
    <w:p w:rsidR="003F4598" w:rsidRDefault="00896577">
      <w:pPr>
        <w:pStyle w:val="BodyText"/>
        <w:spacing w:before="1" w:line="360" w:lineRule="auto"/>
        <w:ind w:left="1006" w:right="391" w:firstLine="568"/>
        <w:jc w:val="both"/>
      </w:pPr>
      <w:r>
        <w:rPr>
          <w:i/>
        </w:rPr>
        <w:t xml:space="preserve">Mustahiq </w:t>
      </w:r>
      <w:r>
        <w:t xml:space="preserve">yang menerima bantuan diutamakan mereka yang lemah dalam kategori fakir dan miskin. Mereka biasanya mengalami kehidupan yang sulit untuk berusaha, sulit memenuhi kebutuhan pokoknya, sehingga sangat memerlukan bantuan dari pihak lain </w:t>
      </w:r>
      <w:r>
        <w:rPr>
          <w:spacing w:val="-3"/>
        </w:rPr>
        <w:t xml:space="preserve">untuk </w:t>
      </w:r>
      <w:r>
        <w:t xml:space="preserve">memperbaiki kondisi kehidupannya. Bantuan </w:t>
      </w:r>
      <w:r>
        <w:rPr>
          <w:spacing w:val="-4"/>
        </w:rPr>
        <w:t xml:space="preserve">ini </w:t>
      </w:r>
      <w:r>
        <w:t xml:space="preserve">diharapkan dapat membantu secara perekonomian maupun sosial sehingga mampu memenuhi kebutuhan </w:t>
      </w:r>
      <w:r>
        <w:rPr>
          <w:spacing w:val="-3"/>
        </w:rPr>
        <w:t xml:space="preserve">mereka </w:t>
      </w:r>
      <w:r>
        <w:t xml:space="preserve">sendiri. Secara ekonomi mampu memenuhi kebutuhan hidupnya dan keluarganya, dan secara sosial mampu bermasyarakat  dengan  kelompok  masyarakat  </w:t>
      </w:r>
      <w:r>
        <w:rPr>
          <w:spacing w:val="11"/>
        </w:rPr>
        <w:t xml:space="preserve"> </w:t>
      </w:r>
      <w:r>
        <w:t>manapun.</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9"/>
        </w:rPr>
      </w:pPr>
      <w:r>
        <w:rPr>
          <w:noProof/>
        </w:rPr>
        <mc:AlternateContent>
          <mc:Choice Requires="wps">
            <w:drawing>
              <wp:anchor distT="0" distB="0" distL="0" distR="0" simplePos="0" relativeHeight="487787008" behindDoc="1" locked="0" layoutInCell="1" allowOverlap="1">
                <wp:simplePos x="0" y="0"/>
                <wp:positionH relativeFrom="page">
                  <wp:posOffset>896620</wp:posOffset>
                </wp:positionH>
                <wp:positionV relativeFrom="paragraph">
                  <wp:posOffset>167640</wp:posOffset>
                </wp:positionV>
                <wp:extent cx="3984625" cy="6350"/>
                <wp:effectExtent l="0" t="0" r="0" b="0"/>
                <wp:wrapTopAndBottom/>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70.6pt;margin-top:13.2pt;width:313.75pt;height:.5pt;z-index:-1552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2b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175</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699" w:right="702"/>
        <w:jc w:val="both"/>
      </w:pPr>
      <w:r>
        <w:rPr>
          <w:noProof/>
        </w:rPr>
        <mc:AlternateContent>
          <mc:Choice Requires="wps">
            <w:drawing>
              <wp:anchor distT="0" distB="0" distL="114300" distR="114300" simplePos="0" relativeHeight="15929344" behindDoc="0" locked="0" layoutInCell="1" allowOverlap="1">
                <wp:simplePos x="0" y="0"/>
                <wp:positionH relativeFrom="page">
                  <wp:posOffset>0</wp:posOffset>
                </wp:positionH>
                <wp:positionV relativeFrom="page">
                  <wp:posOffset>7925435</wp:posOffset>
                </wp:positionV>
                <wp:extent cx="583565" cy="22098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0;margin-top:624.05pt;width:45.95pt;height:17.4pt;z-index:159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5e/+4YEC&#10;AAD8BAAADgAAAAAAAAAAAAAAAAAuAgAAZHJzL2Uyb0RvYy54bWxQSwECLQAUAAYACAAAACEAF+oo&#10;wd0AAAAJAQAADwAAAAAAAAAAAAAAAADbBAAAZHJzL2Rvd25yZXYueG1sUEsFBgAAAAAEAAQA8wAA&#10;AOUFAAAAAA==&#10;" fillcolor="#205868" stroked="f">
                <w10:wrap anchorx="page" anchory="page"/>
              </v:rect>
            </w:pict>
          </mc:Fallback>
        </mc:AlternateContent>
      </w:r>
      <w:r w:rsidR="00896577">
        <w:t>Jadi secara umum tujuan pemberdayaan adalah kemandirian suatu masyarakat.</w:t>
      </w:r>
    </w:p>
    <w:p w:rsidR="003F4598" w:rsidRDefault="00896577">
      <w:pPr>
        <w:pStyle w:val="BodyText"/>
        <w:spacing w:before="1" w:line="360" w:lineRule="auto"/>
        <w:ind w:left="699" w:right="694" w:firstLine="568"/>
        <w:jc w:val="both"/>
      </w:pPr>
      <w:r>
        <w:t>Hasil penelitian didukung oleh penelitian Marzuki yang berjudul “Profil Kemiskinan dan Pendekatan Penyuluhannya di Lampung,” bahwa tiga profil kemiskinan yakni Sangat Potensial Berkembang (SPB), Cukup Potensial Berkembang (CPB) dan Kurang</w:t>
      </w:r>
      <w:r>
        <w:rPr>
          <w:spacing w:val="-30"/>
        </w:rPr>
        <w:t xml:space="preserve"> </w:t>
      </w:r>
      <w:r>
        <w:t xml:space="preserve">Potensial Berkembang (KPB). Sehingga kondisi </w:t>
      </w:r>
      <w:r>
        <w:rPr>
          <w:i/>
        </w:rPr>
        <w:t xml:space="preserve">mustahiq </w:t>
      </w:r>
      <w:r>
        <w:t>yang menerima program zakat produktif baik pada BAZNAS Kota Bandarlampung maupun pada LAZNAS IZI Cabang Lampung masuk dalam kategori pertama yakni sangat potensial berkembang, dimana individu miskin yang kondisi perilaku dan karakteristiknya dinamis, kondisi struktur ekonominya potensial, dan hampir terpenuhi kebutuhan hidupnya. Pendekatan penyuluhannya bersifat tidak langsung. Pada profil ini kondisi perilaku, struktur ekonomi, karakteristik, dan tingkat pemenuhan kebutuhan hidupnya cenderung tinggi, masih diperlukan motivasi dan stimulasi yang dapat menggerakkan kekuatan mereka menjadi lebih baik, salah satunya berupa bantuan zakat produktif.</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8"/>
        <w:rPr>
          <w:sz w:val="25"/>
        </w:rPr>
      </w:pPr>
      <w:r>
        <w:rPr>
          <w:noProof/>
        </w:rPr>
        <mc:AlternateContent>
          <mc:Choice Requires="wps">
            <w:drawing>
              <wp:anchor distT="0" distB="0" distL="0" distR="0" simplePos="0" relativeHeight="487788032" behindDoc="1" locked="0" layoutInCell="1" allowOverlap="1">
                <wp:simplePos x="0" y="0"/>
                <wp:positionH relativeFrom="page">
                  <wp:posOffset>701040</wp:posOffset>
                </wp:positionH>
                <wp:positionV relativeFrom="paragraph">
                  <wp:posOffset>212725</wp:posOffset>
                </wp:positionV>
                <wp:extent cx="3984625" cy="6350"/>
                <wp:effectExtent l="0" t="0" r="0" b="0"/>
                <wp:wrapTopAndBottom/>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55.2pt;margin-top:16.75pt;width:313.75pt;height:.5pt;z-index:-1552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xS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176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Heading3"/>
        <w:numPr>
          <w:ilvl w:val="0"/>
          <w:numId w:val="9"/>
        </w:numPr>
        <w:tabs>
          <w:tab w:val="left" w:pos="1007"/>
        </w:tabs>
        <w:spacing w:before="70"/>
        <w:ind w:left="1006" w:hanging="361"/>
        <w:jc w:val="left"/>
        <w:rPr>
          <w:rFonts w:ascii="Times New Roman"/>
          <w:i/>
        </w:rPr>
      </w:pPr>
      <w:r>
        <w:rPr>
          <w:noProof/>
        </w:rPr>
        <mc:AlternateContent>
          <mc:Choice Requires="wps">
            <w:drawing>
              <wp:anchor distT="0" distB="0" distL="114300" distR="114300" simplePos="0" relativeHeight="1593036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393pt;margin-top:622.9pt;width:46.45pt;height:17.4pt;z-index:159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4sfwIAAPw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AcIk4s&#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rPr>
          <w:rFonts w:ascii="Times New Roman"/>
        </w:rPr>
        <w:t>Zakat Produktif dan Sumber Daya Manusia</w:t>
      </w:r>
      <w:r w:rsidR="00896577">
        <w:rPr>
          <w:rFonts w:ascii="Times New Roman"/>
          <w:spacing w:val="37"/>
        </w:rPr>
        <w:t xml:space="preserve"> </w:t>
      </w:r>
      <w:r w:rsidR="00896577">
        <w:rPr>
          <w:rFonts w:ascii="Times New Roman"/>
          <w:i/>
        </w:rPr>
        <w:t>Mustahiq</w:t>
      </w:r>
    </w:p>
    <w:p w:rsidR="003F4598" w:rsidRDefault="00896577">
      <w:pPr>
        <w:spacing w:before="140"/>
        <w:ind w:left="1006"/>
        <w:rPr>
          <w:b/>
          <w:i/>
          <w:sz w:val="24"/>
        </w:rPr>
      </w:pPr>
      <w:r>
        <w:rPr>
          <w:b/>
          <w:sz w:val="24"/>
        </w:rPr>
        <w:t xml:space="preserve">terhadap Kesejahteraan </w:t>
      </w:r>
      <w:r>
        <w:rPr>
          <w:b/>
          <w:i/>
          <w:sz w:val="24"/>
        </w:rPr>
        <w:t>Mustahiq</w:t>
      </w:r>
    </w:p>
    <w:p w:rsidR="003F4598" w:rsidRDefault="003F4598">
      <w:pPr>
        <w:pStyle w:val="BodyText"/>
        <w:rPr>
          <w:b/>
          <w:i/>
          <w:sz w:val="26"/>
        </w:rPr>
      </w:pPr>
    </w:p>
    <w:p w:rsidR="003F4598" w:rsidRDefault="003F4598">
      <w:pPr>
        <w:pStyle w:val="BodyText"/>
        <w:rPr>
          <w:b/>
          <w:i/>
          <w:sz w:val="22"/>
        </w:rPr>
      </w:pPr>
    </w:p>
    <w:p w:rsidR="003F4598" w:rsidRDefault="00896577">
      <w:pPr>
        <w:pStyle w:val="BodyText"/>
        <w:spacing w:line="360" w:lineRule="auto"/>
        <w:ind w:left="1006" w:right="388" w:firstLine="568"/>
        <w:jc w:val="both"/>
        <w:rPr>
          <w:i/>
        </w:rPr>
      </w:pPr>
      <w:r>
        <w:t xml:space="preserve">Berdasarkan hasil analisis terdapat pengaruh yang signifikan antara zakat produktif dan sumberdaya manusia </w:t>
      </w:r>
      <w:r>
        <w:rPr>
          <w:i/>
        </w:rPr>
        <w:t xml:space="preserve">mustahiq </w:t>
      </w:r>
      <w:r>
        <w:t xml:space="preserve">terhadap kesejahteraan </w:t>
      </w:r>
      <w:r>
        <w:rPr>
          <w:i/>
        </w:rPr>
        <w:t>mustahiq</w:t>
      </w:r>
      <w:r>
        <w:t xml:space="preserve">. Banyak faktor yang menentukan kesejahteraan </w:t>
      </w:r>
      <w:r>
        <w:rPr>
          <w:i/>
        </w:rPr>
        <w:t>mustahiq</w:t>
      </w:r>
      <w:r>
        <w:t>, salah satunya adalah</w:t>
      </w:r>
      <w:r>
        <w:rPr>
          <w:spacing w:val="-8"/>
        </w:rPr>
        <w:t xml:space="preserve"> </w:t>
      </w:r>
      <w:r>
        <w:t>zakat</w:t>
      </w:r>
      <w:r>
        <w:rPr>
          <w:spacing w:val="-7"/>
        </w:rPr>
        <w:t xml:space="preserve"> </w:t>
      </w:r>
      <w:r>
        <w:t>produktif</w:t>
      </w:r>
      <w:r>
        <w:rPr>
          <w:spacing w:val="-8"/>
        </w:rPr>
        <w:t xml:space="preserve"> </w:t>
      </w:r>
      <w:r>
        <w:t>dan</w:t>
      </w:r>
      <w:r>
        <w:rPr>
          <w:spacing w:val="-8"/>
        </w:rPr>
        <w:t xml:space="preserve"> </w:t>
      </w:r>
      <w:r>
        <w:t>sumber</w:t>
      </w:r>
      <w:r>
        <w:rPr>
          <w:spacing w:val="-8"/>
        </w:rPr>
        <w:t xml:space="preserve"> </w:t>
      </w:r>
      <w:r>
        <w:t>daya</w:t>
      </w:r>
      <w:r>
        <w:rPr>
          <w:spacing w:val="-5"/>
        </w:rPr>
        <w:t xml:space="preserve"> </w:t>
      </w:r>
      <w:r>
        <w:t>manusia</w:t>
      </w:r>
      <w:r>
        <w:rPr>
          <w:spacing w:val="-5"/>
        </w:rPr>
        <w:t xml:space="preserve"> </w:t>
      </w:r>
      <w:r>
        <w:rPr>
          <w:i/>
        </w:rPr>
        <w:t>mustahiq</w:t>
      </w:r>
      <w:r>
        <w:t xml:space="preserve">. Sub variabel zakat produktif yang terdiri atas bantuan modal dan pendampingan dengan sumber daya manusia </w:t>
      </w:r>
      <w:r>
        <w:rPr>
          <w:i/>
        </w:rPr>
        <w:t xml:space="preserve">mustahiq </w:t>
      </w:r>
      <w:r>
        <w:t xml:space="preserve">dan kesejahteraan </w:t>
      </w:r>
      <w:r>
        <w:rPr>
          <w:i/>
        </w:rPr>
        <w:t xml:space="preserve">mustahiq </w:t>
      </w:r>
      <w:r>
        <w:t xml:space="preserve">berpengaruh terhadap kesejahteraan </w:t>
      </w:r>
      <w:r>
        <w:rPr>
          <w:i/>
        </w:rPr>
        <w:t>mustahiq</w:t>
      </w:r>
      <w:r>
        <w:t>, semakin besar nilai</w:t>
      </w:r>
      <w:r>
        <w:rPr>
          <w:spacing w:val="-33"/>
        </w:rPr>
        <w:t xml:space="preserve"> </w:t>
      </w:r>
      <w:r>
        <w:t xml:space="preserve">zakat produktif yang diberikan dan semakin siap sumber daya manusia </w:t>
      </w:r>
      <w:r>
        <w:rPr>
          <w:i/>
        </w:rPr>
        <w:t xml:space="preserve">mustahiq </w:t>
      </w:r>
      <w:r>
        <w:t xml:space="preserve">yang menerima maka pengaruhnya terhadap kesejahteraan </w:t>
      </w:r>
      <w:r>
        <w:rPr>
          <w:i/>
        </w:rPr>
        <w:t xml:space="preserve">mustahiq </w:t>
      </w:r>
      <w:r>
        <w:t xml:space="preserve">semakin tinggi. Jika dilihat berdasarkan hasil uji secara parsial sumber daya manusia </w:t>
      </w:r>
      <w:r>
        <w:rPr>
          <w:i/>
        </w:rPr>
        <w:t xml:space="preserve">mustahiq </w:t>
      </w:r>
      <w:r>
        <w:t xml:space="preserve">tidak begitu berpengaruh terhadap kesejahteraan </w:t>
      </w:r>
      <w:r>
        <w:rPr>
          <w:i/>
        </w:rPr>
        <w:t>mustahiq</w:t>
      </w:r>
      <w:r>
        <w:t xml:space="preserve">, namun secara simultan zakat produktif jika bersama dengan sumber daya manusia </w:t>
      </w:r>
      <w:r>
        <w:rPr>
          <w:i/>
        </w:rPr>
        <w:t xml:space="preserve">mustahiq </w:t>
      </w:r>
      <w:r>
        <w:t xml:space="preserve">berpengaruh signifikan terhadap kesejahteraan mereka. Jadi kesejahteraan </w:t>
      </w:r>
      <w:r>
        <w:rPr>
          <w:i/>
        </w:rPr>
        <w:t xml:space="preserve">mustahiq </w:t>
      </w:r>
      <w:r>
        <w:t>dipengaruhi secara signifikan oleh bantuan modal yang disertai</w:t>
      </w:r>
      <w:r>
        <w:rPr>
          <w:spacing w:val="-42"/>
        </w:rPr>
        <w:t xml:space="preserve"> </w:t>
      </w:r>
      <w:r>
        <w:t>pendampingan (zakat produktif) dan didukung oleh kesiapan</w:t>
      </w:r>
      <w:r>
        <w:rPr>
          <w:spacing w:val="-5"/>
        </w:rPr>
        <w:t xml:space="preserve"> </w:t>
      </w:r>
      <w:r>
        <w:rPr>
          <w:i/>
        </w:rPr>
        <w:t>mustahiq</w:t>
      </w:r>
    </w:p>
    <w:p w:rsidR="003F4598" w:rsidRDefault="00896577">
      <w:pPr>
        <w:pStyle w:val="BodyText"/>
        <w:spacing w:before="2" w:line="360" w:lineRule="auto"/>
        <w:ind w:left="1006" w:right="393" w:firstLine="711"/>
        <w:jc w:val="both"/>
      </w:pPr>
      <w:r>
        <w:t xml:space="preserve">Program zakat produktif yang didukung </w:t>
      </w:r>
      <w:r>
        <w:rPr>
          <w:spacing w:val="-3"/>
        </w:rPr>
        <w:t xml:space="preserve">kesiapan </w:t>
      </w:r>
      <w:r>
        <w:rPr>
          <w:i/>
        </w:rPr>
        <w:t>mustahiq</w:t>
      </w:r>
      <w:r>
        <w:rPr>
          <w:i/>
          <w:spacing w:val="-16"/>
        </w:rPr>
        <w:t xml:space="preserve"> </w:t>
      </w:r>
      <w:r>
        <w:t>sebagaimana</w:t>
      </w:r>
      <w:r>
        <w:rPr>
          <w:spacing w:val="-13"/>
        </w:rPr>
        <w:t xml:space="preserve"> </w:t>
      </w:r>
      <w:r>
        <w:t>yang</w:t>
      </w:r>
      <w:r>
        <w:rPr>
          <w:spacing w:val="-18"/>
        </w:rPr>
        <w:t xml:space="preserve"> </w:t>
      </w:r>
      <w:r>
        <w:t>dilakukan</w:t>
      </w:r>
      <w:r>
        <w:rPr>
          <w:spacing w:val="-17"/>
        </w:rPr>
        <w:t xml:space="preserve"> </w:t>
      </w:r>
      <w:r>
        <w:t>oleh</w:t>
      </w:r>
      <w:r>
        <w:rPr>
          <w:spacing w:val="-15"/>
        </w:rPr>
        <w:t xml:space="preserve"> </w:t>
      </w:r>
      <w:r>
        <w:t>BAZNAS</w:t>
      </w:r>
      <w:r>
        <w:rPr>
          <w:spacing w:val="-15"/>
        </w:rPr>
        <w:t xml:space="preserve"> </w:t>
      </w:r>
      <w:r>
        <w:t xml:space="preserve">Kota Bandarlampung   dan   LAZNAS   IZI   Cabang </w:t>
      </w:r>
      <w:r>
        <w:rPr>
          <w:spacing w:val="12"/>
        </w:rPr>
        <w:t xml:space="preserve"> </w:t>
      </w:r>
      <w:r>
        <w:t>Lampung</w:t>
      </w:r>
    </w:p>
    <w:p w:rsidR="003F4598" w:rsidRDefault="003F4598">
      <w:pPr>
        <w:pStyle w:val="BodyText"/>
        <w:rPr>
          <w:sz w:val="20"/>
        </w:rPr>
      </w:pPr>
    </w:p>
    <w:p w:rsidR="003F4598" w:rsidRDefault="00DC3C43">
      <w:pPr>
        <w:pStyle w:val="BodyText"/>
        <w:spacing w:before="4"/>
        <w:rPr>
          <w:sz w:val="23"/>
        </w:rPr>
      </w:pPr>
      <w:r>
        <w:rPr>
          <w:noProof/>
        </w:rPr>
        <mc:AlternateContent>
          <mc:Choice Requires="wps">
            <w:drawing>
              <wp:anchor distT="0" distB="0" distL="0" distR="0" simplePos="0" relativeHeight="487789056" behindDoc="1" locked="0" layoutInCell="1" allowOverlap="1">
                <wp:simplePos x="0" y="0"/>
                <wp:positionH relativeFrom="page">
                  <wp:posOffset>896620</wp:posOffset>
                </wp:positionH>
                <wp:positionV relativeFrom="paragraph">
                  <wp:posOffset>195580</wp:posOffset>
                </wp:positionV>
                <wp:extent cx="3984625" cy="6350"/>
                <wp:effectExtent l="0" t="0" r="0" b="0"/>
                <wp:wrapTopAndBottom/>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70.6pt;margin-top:15.4pt;width:313.75pt;height:.5pt;z-index:-1552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qz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177</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699" w:right="699"/>
        <w:jc w:val="both"/>
      </w:pPr>
      <w:r>
        <w:rPr>
          <w:noProof/>
        </w:rPr>
        <mc:AlternateContent>
          <mc:Choice Requires="wps">
            <w:drawing>
              <wp:anchor distT="0" distB="0" distL="114300" distR="114300" simplePos="0" relativeHeight="15931392" behindDoc="0" locked="0" layoutInCell="1" allowOverlap="1">
                <wp:simplePos x="0" y="0"/>
                <wp:positionH relativeFrom="page">
                  <wp:posOffset>0</wp:posOffset>
                </wp:positionH>
                <wp:positionV relativeFrom="page">
                  <wp:posOffset>7925435</wp:posOffset>
                </wp:positionV>
                <wp:extent cx="583565" cy="220980"/>
                <wp:effectExtent l="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0;margin-top:624.05pt;width:45.95pt;height:17.4pt;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UHgAIAAPw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BGlLUH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 xml:space="preserve">berdasarkan hasil penelitian sangat bermanfaat dalam membantu meningkatkan kesejahteraan </w:t>
      </w:r>
      <w:r w:rsidR="00896577">
        <w:rPr>
          <w:i/>
        </w:rPr>
        <w:t>mustahiq</w:t>
      </w:r>
      <w:r w:rsidR="00896577">
        <w:t>. Hal ini sebagaimana teori yang dikemukakan oleh Kementerian Agama RI, bahwa zakat berfungsi sebagai sarana pemberdayaan umat yang saat ini masih terjadi keterpurukan dan kelemahan dalam sektor ekonomi.</w:t>
      </w:r>
    </w:p>
    <w:p w:rsidR="003F4598" w:rsidRDefault="00896577">
      <w:pPr>
        <w:pStyle w:val="BodyText"/>
        <w:spacing w:before="1" w:line="360" w:lineRule="auto"/>
        <w:ind w:left="699" w:right="697" w:firstLine="710"/>
        <w:jc w:val="both"/>
      </w:pPr>
      <w:r>
        <w:t>Muhammad Haris Riyaldi, mengatakan penelitian tentang</w:t>
      </w:r>
      <w:r>
        <w:rPr>
          <w:spacing w:val="-17"/>
        </w:rPr>
        <w:t xml:space="preserve"> </w:t>
      </w:r>
      <w:r>
        <w:t>faktor</w:t>
      </w:r>
      <w:r>
        <w:rPr>
          <w:spacing w:val="-10"/>
        </w:rPr>
        <w:t xml:space="preserve"> </w:t>
      </w:r>
      <w:r>
        <w:t>yang</w:t>
      </w:r>
      <w:r>
        <w:rPr>
          <w:spacing w:val="-17"/>
        </w:rPr>
        <w:t xml:space="preserve"> </w:t>
      </w:r>
      <w:r>
        <w:t>mempengaruhi</w:t>
      </w:r>
      <w:r>
        <w:rPr>
          <w:spacing w:val="-15"/>
        </w:rPr>
        <w:t xml:space="preserve"> </w:t>
      </w:r>
      <w:r>
        <w:t>keberhasilan</w:t>
      </w:r>
      <w:r>
        <w:rPr>
          <w:spacing w:val="-13"/>
        </w:rPr>
        <w:t xml:space="preserve"> </w:t>
      </w:r>
      <w:r>
        <w:t>pengusaha muslim</w:t>
      </w:r>
      <w:r>
        <w:rPr>
          <w:spacing w:val="-9"/>
        </w:rPr>
        <w:t xml:space="preserve"> </w:t>
      </w:r>
      <w:r>
        <w:t>sudah</w:t>
      </w:r>
      <w:r>
        <w:rPr>
          <w:spacing w:val="-10"/>
        </w:rPr>
        <w:t xml:space="preserve"> </w:t>
      </w:r>
      <w:r>
        <w:t>pernah</w:t>
      </w:r>
      <w:r>
        <w:rPr>
          <w:spacing w:val="-9"/>
        </w:rPr>
        <w:t xml:space="preserve"> </w:t>
      </w:r>
      <w:r>
        <w:t>dilakukan</w:t>
      </w:r>
      <w:r>
        <w:rPr>
          <w:spacing w:val="-10"/>
        </w:rPr>
        <w:t xml:space="preserve"> </w:t>
      </w:r>
      <w:r>
        <w:t>oleh</w:t>
      </w:r>
      <w:r>
        <w:rPr>
          <w:spacing w:val="-10"/>
        </w:rPr>
        <w:t xml:space="preserve"> </w:t>
      </w:r>
      <w:r>
        <w:t>beberapa</w:t>
      </w:r>
      <w:r>
        <w:rPr>
          <w:spacing w:val="-10"/>
        </w:rPr>
        <w:t xml:space="preserve"> </w:t>
      </w:r>
      <w:r>
        <w:t>peneliti,</w:t>
      </w:r>
      <w:r>
        <w:rPr>
          <w:spacing w:val="-10"/>
        </w:rPr>
        <w:t xml:space="preserve"> </w:t>
      </w:r>
      <w:r>
        <w:t xml:space="preserve">dan dapat membantu untuk menganalisis faktor-faktor </w:t>
      </w:r>
      <w:r>
        <w:rPr>
          <w:spacing w:val="-4"/>
        </w:rPr>
        <w:t xml:space="preserve">yang </w:t>
      </w:r>
      <w:r>
        <w:t>mempengaruhi keberhasilan penerima zakat produktif, meskipun terdapat perbedaan yang cukup signifikan antara keduanya. Penerima zakat produktif adalah pengusaha yang berasal dari kalangan kaum fakir miskin, dengan modal kecil. Faktor lain yang sangat membantu adalah pemberian bantuan dana zakat produktif dalam hal ini adalah lembaga zakat</w:t>
      </w:r>
      <w:r>
        <w:rPr>
          <w:spacing w:val="-2"/>
        </w:rPr>
        <w:t xml:space="preserve"> </w:t>
      </w:r>
      <w:r>
        <w:t>produktif.</w:t>
      </w:r>
    </w:p>
    <w:p w:rsidR="003F4598" w:rsidRDefault="00896577">
      <w:pPr>
        <w:pStyle w:val="BodyText"/>
        <w:spacing w:before="2" w:line="360" w:lineRule="auto"/>
        <w:ind w:left="699" w:right="695" w:firstLine="710"/>
        <w:jc w:val="both"/>
      </w:pPr>
      <w:r>
        <w:t>Begitu pula penelitian yang pernah dilakukan oleh Mohd. Abdul Wahab Fatoni Mohd Balwi, dkk. menjadi lebih kuat dengan adanya penelitian ini, bahwa faktor penting keberhasilan penerima zakat produktif ialah bantuan modal dari lembaga zakat itu sendiri baik dalam bentuk uang tunai atau fasilitas lainnya dan workshop atau pelatihan yang diberikan oleh lembaga zakat.</w:t>
      </w:r>
    </w:p>
    <w:p w:rsidR="003F4598" w:rsidRDefault="00896577">
      <w:pPr>
        <w:pStyle w:val="BodyText"/>
        <w:spacing w:line="362" w:lineRule="auto"/>
        <w:ind w:left="699" w:right="701" w:firstLine="710"/>
        <w:jc w:val="both"/>
      </w:pPr>
      <w:r>
        <w:t>Zakat yang dikelola dengan baik juga mampu membidik kelompok masyarakat yang terpuruk untuk</w:t>
      </w:r>
    </w:p>
    <w:p w:rsidR="003F4598" w:rsidRDefault="003F4598">
      <w:pPr>
        <w:pStyle w:val="BodyText"/>
        <w:rPr>
          <w:sz w:val="20"/>
        </w:rPr>
      </w:pPr>
    </w:p>
    <w:p w:rsidR="003F4598" w:rsidRDefault="00DC3C43">
      <w:pPr>
        <w:pStyle w:val="BodyText"/>
        <w:spacing w:before="1"/>
        <w:rPr>
          <w:sz w:val="25"/>
        </w:rPr>
      </w:pPr>
      <w:r>
        <w:rPr>
          <w:noProof/>
        </w:rPr>
        <mc:AlternateContent>
          <mc:Choice Requires="wps">
            <w:drawing>
              <wp:anchor distT="0" distB="0" distL="0" distR="0" simplePos="0" relativeHeight="487790080" behindDoc="1" locked="0" layoutInCell="1" allowOverlap="1">
                <wp:simplePos x="0" y="0"/>
                <wp:positionH relativeFrom="page">
                  <wp:posOffset>701040</wp:posOffset>
                </wp:positionH>
                <wp:positionV relativeFrom="paragraph">
                  <wp:posOffset>208280</wp:posOffset>
                </wp:positionV>
                <wp:extent cx="3984625" cy="6350"/>
                <wp:effectExtent l="0" t="0" r="0" b="0"/>
                <wp:wrapTopAndBottom/>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55.2pt;margin-top:16.4pt;width:313.75pt;height:.5pt;z-index:-1552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178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90"/>
        <w:jc w:val="both"/>
      </w:pPr>
      <w:r>
        <w:rPr>
          <w:noProof/>
        </w:rPr>
        <mc:AlternateContent>
          <mc:Choice Requires="wps">
            <w:drawing>
              <wp:anchor distT="0" distB="0" distL="114300" distR="114300" simplePos="0" relativeHeight="1593241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393pt;margin-top:622.9pt;width:46.45pt;height:17.4pt;z-index:159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jHfwIAAPw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BCCVjH&#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diberdayakan, dan dibantu sesuai dengan kebutuhan mereka. Zakat juga berfungsi sebagai sarana pendorong kebangkitan ekonomi umat. Modal dalam kegiatan ekonomi merupakan suatu keniscayaan, namun tidak semua orang memiliki modal yang cukup, maka melalui dana</w:t>
      </w:r>
      <w:r w:rsidR="00896577">
        <w:rPr>
          <w:spacing w:val="-12"/>
        </w:rPr>
        <w:t xml:space="preserve"> </w:t>
      </w:r>
      <w:r w:rsidR="00896577">
        <w:t>zakat</w:t>
      </w:r>
      <w:r w:rsidR="00896577">
        <w:rPr>
          <w:spacing w:val="-6"/>
        </w:rPr>
        <w:t xml:space="preserve"> </w:t>
      </w:r>
      <w:r w:rsidR="00896577">
        <w:t>yang</w:t>
      </w:r>
      <w:r w:rsidR="00896577">
        <w:rPr>
          <w:spacing w:val="-13"/>
        </w:rPr>
        <w:t xml:space="preserve"> </w:t>
      </w:r>
      <w:r w:rsidR="00896577">
        <w:t>dikelola</w:t>
      </w:r>
      <w:r w:rsidR="00896577">
        <w:rPr>
          <w:spacing w:val="-9"/>
        </w:rPr>
        <w:t xml:space="preserve"> </w:t>
      </w:r>
      <w:r w:rsidR="00896577">
        <w:t>secara</w:t>
      </w:r>
      <w:r w:rsidR="00896577">
        <w:rPr>
          <w:spacing w:val="-12"/>
        </w:rPr>
        <w:t xml:space="preserve"> </w:t>
      </w:r>
      <w:r w:rsidR="00896577">
        <w:t>baik</w:t>
      </w:r>
      <w:r w:rsidR="00896577">
        <w:rPr>
          <w:spacing w:val="-10"/>
        </w:rPr>
        <w:t xml:space="preserve"> </w:t>
      </w:r>
      <w:r w:rsidR="00896577">
        <w:t>diharapkan</w:t>
      </w:r>
      <w:r w:rsidR="00896577">
        <w:rPr>
          <w:spacing w:val="-11"/>
        </w:rPr>
        <w:t xml:space="preserve"> </w:t>
      </w:r>
      <w:r w:rsidR="00896577">
        <w:t xml:space="preserve">membantu memperkuat modal usaha </w:t>
      </w:r>
      <w:r w:rsidR="00896577">
        <w:rPr>
          <w:i/>
        </w:rPr>
        <w:t xml:space="preserve">mustahiq </w:t>
      </w:r>
      <w:r w:rsidR="00896577">
        <w:t>agar usaha yang dijalankan</w:t>
      </w:r>
      <w:r w:rsidR="00896577">
        <w:rPr>
          <w:spacing w:val="-7"/>
        </w:rPr>
        <w:t xml:space="preserve"> </w:t>
      </w:r>
      <w:r w:rsidR="00896577">
        <w:t>dapat</w:t>
      </w:r>
      <w:r w:rsidR="00896577">
        <w:rPr>
          <w:spacing w:val="-7"/>
        </w:rPr>
        <w:t xml:space="preserve"> </w:t>
      </w:r>
      <w:r w:rsidR="00896577">
        <w:t>berjalan</w:t>
      </w:r>
      <w:r w:rsidR="00896577">
        <w:rPr>
          <w:spacing w:val="-6"/>
        </w:rPr>
        <w:t xml:space="preserve"> </w:t>
      </w:r>
      <w:r w:rsidR="00896577">
        <w:t>baik</w:t>
      </w:r>
      <w:r w:rsidR="00896577">
        <w:rPr>
          <w:spacing w:val="-7"/>
        </w:rPr>
        <w:t xml:space="preserve"> </w:t>
      </w:r>
      <w:r w:rsidR="00896577">
        <w:t>dan</w:t>
      </w:r>
      <w:r w:rsidR="00896577">
        <w:rPr>
          <w:spacing w:val="-6"/>
        </w:rPr>
        <w:t xml:space="preserve"> </w:t>
      </w:r>
      <w:r w:rsidR="00896577">
        <w:t>meningkat</w:t>
      </w:r>
      <w:r w:rsidR="00896577">
        <w:rPr>
          <w:spacing w:val="-7"/>
        </w:rPr>
        <w:t xml:space="preserve"> </w:t>
      </w:r>
      <w:r w:rsidR="00896577">
        <w:t>kualitas</w:t>
      </w:r>
      <w:r w:rsidR="00896577">
        <w:rPr>
          <w:spacing w:val="-7"/>
        </w:rPr>
        <w:t xml:space="preserve"> </w:t>
      </w:r>
      <w:r w:rsidR="00896577">
        <w:t>serta kuantitasnya.</w:t>
      </w:r>
    </w:p>
    <w:p w:rsidR="003F4598" w:rsidRDefault="00896577">
      <w:pPr>
        <w:pStyle w:val="BodyText"/>
        <w:spacing w:before="3" w:line="360" w:lineRule="auto"/>
        <w:ind w:left="1006" w:right="391" w:firstLine="711"/>
        <w:jc w:val="both"/>
      </w:pPr>
      <w:r>
        <w:t>Didin Hafidhuddin mengatakan, zakat berfungsi untuk</w:t>
      </w:r>
      <w:r>
        <w:rPr>
          <w:spacing w:val="-15"/>
        </w:rPr>
        <w:t xml:space="preserve"> </w:t>
      </w:r>
      <w:r>
        <w:t>menolong,</w:t>
      </w:r>
      <w:r>
        <w:rPr>
          <w:spacing w:val="-15"/>
        </w:rPr>
        <w:t xml:space="preserve"> </w:t>
      </w:r>
      <w:r>
        <w:t>membantu</w:t>
      </w:r>
      <w:r>
        <w:rPr>
          <w:spacing w:val="-15"/>
        </w:rPr>
        <w:t xml:space="preserve"> </w:t>
      </w:r>
      <w:r>
        <w:t>dan</w:t>
      </w:r>
      <w:r>
        <w:rPr>
          <w:spacing w:val="-15"/>
        </w:rPr>
        <w:t xml:space="preserve"> </w:t>
      </w:r>
      <w:r>
        <w:t>membina</w:t>
      </w:r>
      <w:r>
        <w:rPr>
          <w:spacing w:val="-16"/>
        </w:rPr>
        <w:t xml:space="preserve"> </w:t>
      </w:r>
      <w:r>
        <w:t>mereka</w:t>
      </w:r>
      <w:r>
        <w:rPr>
          <w:spacing w:val="-16"/>
        </w:rPr>
        <w:t xml:space="preserve"> </w:t>
      </w:r>
      <w:r>
        <w:t>terutama kaum fakir miskin, ke arah kehidupan yang lebih baik dan lebih sejahtera, sehingga mereka dapat memenuhi kebutuhan hidupnya dengan layak, dapat beribadah</w:t>
      </w:r>
      <w:r>
        <w:rPr>
          <w:spacing w:val="-32"/>
        </w:rPr>
        <w:t xml:space="preserve"> </w:t>
      </w:r>
      <w:r>
        <w:t>kepada Allah SWT, terhindar dari bahaya kekufuran, sekaligus menghilangkan sifat iri dengki dan hasad yang mungkin timbul dari kalangan mereka, ketika melihat orang kaya yang memiliki harta cukup</w:t>
      </w:r>
      <w:r>
        <w:rPr>
          <w:spacing w:val="-4"/>
        </w:rPr>
        <w:t xml:space="preserve"> </w:t>
      </w:r>
      <w:r>
        <w:t>banyak.</w:t>
      </w:r>
    </w:p>
    <w:p w:rsidR="003F4598" w:rsidRDefault="00896577">
      <w:pPr>
        <w:pStyle w:val="BodyText"/>
        <w:spacing w:line="360" w:lineRule="auto"/>
        <w:ind w:left="1006" w:right="388" w:firstLine="711"/>
        <w:jc w:val="both"/>
      </w:pPr>
      <w:r>
        <w:t>Jika dihubungkan dengan teori pemberdayaan masyarakat maka program zakat produktif ini adalah suatu proses pemberdayaan masyarakat. Sebagaimana dikemukakan oleh Ambar Teguh Sulistiyani bahwa pemberdayaan berasal dari kata “daya” yang bermakna kekuatan atau kemampuan. Berdasarkan hal ini, pemberdayaan adalah suatu proses menuju berdaya, atau proses memperoleh daya  atau kekuatan atau</w:t>
      </w:r>
      <w:r>
        <w:rPr>
          <w:spacing w:val="56"/>
        </w:rPr>
        <w:t xml:space="preserve"> </w:t>
      </w:r>
      <w:r>
        <w:t>kemampuan,</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91104"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70.6pt;margin-top:15.45pt;width:313.75pt;height:.5pt;z-index:-1552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erfgIAAPs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BFv1er&#10;fgIAAPs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179</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699" w:right="702"/>
        <w:jc w:val="both"/>
      </w:pPr>
      <w:r>
        <w:rPr>
          <w:noProof/>
        </w:rPr>
        <mc:AlternateContent>
          <mc:Choice Requires="wps">
            <w:drawing>
              <wp:anchor distT="0" distB="0" distL="114300" distR="114300" simplePos="0" relativeHeight="15933440" behindDoc="0" locked="0" layoutInCell="1" allowOverlap="1">
                <wp:simplePos x="0" y="0"/>
                <wp:positionH relativeFrom="page">
                  <wp:posOffset>0</wp:posOffset>
                </wp:positionH>
                <wp:positionV relativeFrom="page">
                  <wp:posOffset>7925435</wp:posOffset>
                </wp:positionV>
                <wp:extent cx="583565" cy="22098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0;margin-top:624.05pt;width:45.95pt;height:17.4pt;z-index:159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PsgAIAAPw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AYv6Ps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bisa juga bermaksa proses pemberian daya/kekuatan dari puhak yang memiliki daya kepada pihak yang kurang atau belum</w:t>
      </w:r>
      <w:r w:rsidR="00896577">
        <w:rPr>
          <w:spacing w:val="59"/>
        </w:rPr>
        <w:t xml:space="preserve"> </w:t>
      </w:r>
      <w:r w:rsidR="00896577">
        <w:t>berdaya.</w:t>
      </w:r>
    </w:p>
    <w:p w:rsidR="003F4598" w:rsidRDefault="00896577">
      <w:pPr>
        <w:pStyle w:val="BodyText"/>
        <w:spacing w:before="2" w:line="360" w:lineRule="auto"/>
        <w:ind w:left="699" w:right="696" w:firstLine="710"/>
        <w:jc w:val="both"/>
      </w:pPr>
      <w:r>
        <w:t xml:space="preserve">Pihak pemberi daya adalah BAZNAS Kota Bandarlampung dan LAZNAS IZI Cabang Lampung sedangkan yang diberi daya adalah </w:t>
      </w:r>
      <w:r>
        <w:rPr>
          <w:i/>
        </w:rPr>
        <w:t xml:space="preserve">mustahiq </w:t>
      </w:r>
      <w:r>
        <w:t xml:space="preserve">yang mengikuti program zakat produktif dari BAZNAS Kota Bandarlampung dan LAZNAS IZI Cabang Lampung. Pemberdayaan sejatinya adalah suatu proses menuju keberdayaan, mengubah kondisi dari yang lemah menjadi kuat, dan yang kuat menjadi semakin kuat. Tindakan ini didukung dengan perubahan pengetahuan, sikap dan prilaku, serta kecakapan dan ketrampilan yang baik. </w:t>
      </w:r>
      <w:r>
        <w:rPr>
          <w:i/>
        </w:rPr>
        <w:t xml:space="preserve">Mustahiq </w:t>
      </w:r>
      <w:r>
        <w:t xml:space="preserve">yang mengikuti program tahu tujuan akhirnya. Melalui program pemberdayaan zakat produktif diharapkan </w:t>
      </w:r>
      <w:r>
        <w:rPr>
          <w:i/>
        </w:rPr>
        <w:t xml:space="preserve">mustahiq </w:t>
      </w:r>
      <w:r>
        <w:t xml:space="preserve">dapat meningkatkan kesejahteraannya menjadi lebih baik, bahkan meningkat statusnya menjadi </w:t>
      </w:r>
      <w:r>
        <w:rPr>
          <w:i/>
        </w:rPr>
        <w:t>muzakki</w:t>
      </w:r>
      <w:r>
        <w:t>.</w:t>
      </w:r>
    </w:p>
    <w:p w:rsidR="003F4598" w:rsidRDefault="00896577">
      <w:pPr>
        <w:pStyle w:val="BodyText"/>
        <w:spacing w:before="1" w:line="360" w:lineRule="auto"/>
        <w:ind w:left="699" w:right="698" w:firstLine="710"/>
        <w:jc w:val="both"/>
      </w:pPr>
      <w:r>
        <w:t>Muhammad Syafii Antonio, menyatakan pembiayaan produktif adalah pembiayaan yang ditujukan untuk memenuhi produksi dalam arti luas, yaitu untuk peningkatan usaha baik usaha produksi, perdagangan maupun investasi. Berdasarkan jenis keperluannya, pembiayaan produktif dibagi menjadi dua, yaitu: Pembiayaan modal kerja, yang merupakan pembiayaan untuk memenuhi kebutuhan peningkatan produksi secara</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792128"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55.2pt;margin-top:16.65pt;width:313.75pt;height:.5pt;z-index:-1552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RBM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180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88"/>
        <w:jc w:val="both"/>
      </w:pPr>
      <w:r>
        <w:rPr>
          <w:noProof/>
        </w:rPr>
        <mc:AlternateContent>
          <mc:Choice Requires="wps">
            <w:drawing>
              <wp:anchor distT="0" distB="0" distL="114300" distR="114300" simplePos="0" relativeHeight="1593446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93pt;margin-top:622.9pt;width:46.45pt;height:17.4pt;z-index:159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plaA&#10;nIACAAD8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kuantitatif (jumlah hasil produksi) dan kualitatif (peningkatan</w:t>
      </w:r>
      <w:r w:rsidR="00896577">
        <w:rPr>
          <w:spacing w:val="-8"/>
        </w:rPr>
        <w:t xml:space="preserve"> </w:t>
      </w:r>
      <w:r w:rsidR="00896577">
        <w:t>kualitas</w:t>
      </w:r>
      <w:r w:rsidR="00896577">
        <w:rPr>
          <w:spacing w:val="-6"/>
        </w:rPr>
        <w:t xml:space="preserve"> </w:t>
      </w:r>
      <w:r w:rsidR="00896577">
        <w:t>atau</w:t>
      </w:r>
      <w:r w:rsidR="00896577">
        <w:rPr>
          <w:spacing w:val="-7"/>
        </w:rPr>
        <w:t xml:space="preserve"> </w:t>
      </w:r>
      <w:r w:rsidR="00896577">
        <w:t>mutu</w:t>
      </w:r>
      <w:r w:rsidR="00896577">
        <w:rPr>
          <w:spacing w:val="-6"/>
        </w:rPr>
        <w:t xml:space="preserve"> </w:t>
      </w:r>
      <w:r w:rsidR="00896577">
        <w:t>hasil</w:t>
      </w:r>
      <w:r w:rsidR="00896577">
        <w:rPr>
          <w:spacing w:val="-5"/>
        </w:rPr>
        <w:t xml:space="preserve"> </w:t>
      </w:r>
      <w:r w:rsidR="00896577">
        <w:t>produksi)</w:t>
      </w:r>
      <w:r w:rsidR="00896577">
        <w:rPr>
          <w:spacing w:val="-7"/>
        </w:rPr>
        <w:t xml:space="preserve"> </w:t>
      </w:r>
      <w:r w:rsidR="00896577">
        <w:t>serta</w:t>
      </w:r>
      <w:r w:rsidR="00896577">
        <w:rPr>
          <w:spacing w:val="-7"/>
        </w:rPr>
        <w:t xml:space="preserve"> </w:t>
      </w:r>
      <w:r w:rsidR="00896577">
        <w:t xml:space="preserve">untuk keperluan perdagangan atau peningkatan </w:t>
      </w:r>
      <w:r w:rsidR="00896577">
        <w:rPr>
          <w:i/>
        </w:rPr>
        <w:t xml:space="preserve">utility of place </w:t>
      </w:r>
      <w:r w:rsidR="00896577">
        <w:t>dari suatu barang. BAZNAS dan LAZNAS memberikan bantuan</w:t>
      </w:r>
      <w:r w:rsidR="00896577">
        <w:rPr>
          <w:spacing w:val="-7"/>
        </w:rPr>
        <w:t xml:space="preserve"> </w:t>
      </w:r>
      <w:r w:rsidR="00896577">
        <w:t>dalam</w:t>
      </w:r>
      <w:r w:rsidR="00896577">
        <w:rPr>
          <w:spacing w:val="-6"/>
        </w:rPr>
        <w:t xml:space="preserve"> </w:t>
      </w:r>
      <w:r w:rsidR="00896577">
        <w:t>bentuk</w:t>
      </w:r>
      <w:r w:rsidR="00896577">
        <w:rPr>
          <w:spacing w:val="-6"/>
        </w:rPr>
        <w:t xml:space="preserve"> </w:t>
      </w:r>
      <w:r w:rsidR="00896577">
        <w:t>uang</w:t>
      </w:r>
      <w:r w:rsidR="00896577">
        <w:rPr>
          <w:spacing w:val="-9"/>
        </w:rPr>
        <w:t xml:space="preserve"> </w:t>
      </w:r>
      <w:r w:rsidR="00896577">
        <w:t>sebagai</w:t>
      </w:r>
      <w:r w:rsidR="00896577">
        <w:rPr>
          <w:spacing w:val="-6"/>
        </w:rPr>
        <w:t xml:space="preserve"> </w:t>
      </w:r>
      <w:r w:rsidR="00896577">
        <w:t>tambahan</w:t>
      </w:r>
      <w:r w:rsidR="00896577">
        <w:rPr>
          <w:spacing w:val="-5"/>
        </w:rPr>
        <w:t xml:space="preserve"> </w:t>
      </w:r>
      <w:r w:rsidR="00896577">
        <w:t>modal</w:t>
      </w:r>
      <w:r w:rsidR="00896577">
        <w:rPr>
          <w:spacing w:val="-6"/>
        </w:rPr>
        <w:t xml:space="preserve"> </w:t>
      </w:r>
      <w:r w:rsidR="00896577">
        <w:t>usaha bagi pedagang kecil dan menengah serta pendampingan usaha.</w:t>
      </w:r>
    </w:p>
    <w:p w:rsidR="003F4598" w:rsidRDefault="00896577">
      <w:pPr>
        <w:pStyle w:val="BodyText"/>
        <w:spacing w:before="2" w:line="360" w:lineRule="auto"/>
        <w:ind w:left="1006" w:right="391" w:firstLine="711"/>
        <w:jc w:val="both"/>
      </w:pPr>
      <w:r>
        <w:t>Proses pemberdayaan masyarakat pada intinya menghendaki kemandirian dalam meningkatkan taraf hidupnya, mengoptimalkan sumber daya yang dimiliki, sehingga hidupnya tidak lagi bergantung pada pemberian pihak lain. Pemberdayaan adalah sebuah proses yang dilakukan untuk merubah kondisi masyarakat menjadi lebih baik dan memiliki kemandirian. Pemberdayaan masyarakat dilakukan oleh pelaku pemberdayaan yang dalam hal ini adalah BAZNAS Kota Bandarlampung dan Lembaga</w:t>
      </w:r>
      <w:r>
        <w:rPr>
          <w:spacing w:val="-14"/>
        </w:rPr>
        <w:t xml:space="preserve"> </w:t>
      </w:r>
      <w:r>
        <w:t>Amil</w:t>
      </w:r>
      <w:r>
        <w:rPr>
          <w:spacing w:val="-11"/>
        </w:rPr>
        <w:t xml:space="preserve"> </w:t>
      </w:r>
      <w:r>
        <w:t>Zakat</w:t>
      </w:r>
      <w:r>
        <w:rPr>
          <w:spacing w:val="-10"/>
        </w:rPr>
        <w:t xml:space="preserve"> </w:t>
      </w:r>
      <w:r>
        <w:t>IZI</w:t>
      </w:r>
      <w:r>
        <w:rPr>
          <w:spacing w:val="-13"/>
        </w:rPr>
        <w:t xml:space="preserve"> </w:t>
      </w:r>
      <w:r>
        <w:t>cabang</w:t>
      </w:r>
      <w:r>
        <w:rPr>
          <w:spacing w:val="-9"/>
        </w:rPr>
        <w:t xml:space="preserve"> </w:t>
      </w:r>
      <w:r>
        <w:t>Lampung</w:t>
      </w:r>
      <w:r>
        <w:rPr>
          <w:spacing w:val="-13"/>
        </w:rPr>
        <w:t xml:space="preserve"> </w:t>
      </w:r>
      <w:r>
        <w:t>yang</w:t>
      </w:r>
      <w:r>
        <w:rPr>
          <w:spacing w:val="-17"/>
        </w:rPr>
        <w:t xml:space="preserve"> </w:t>
      </w:r>
      <w:r>
        <w:t>mengelola dana zakat untuk dipergunakan membantu masyarakat miskin yang membutuhkan (</w:t>
      </w:r>
      <w:r>
        <w:rPr>
          <w:i/>
        </w:rPr>
        <w:t>mustahiq</w:t>
      </w:r>
      <w:r>
        <w:t>). Sasarannya adalah mereka</w:t>
      </w:r>
      <w:r>
        <w:rPr>
          <w:spacing w:val="-3"/>
        </w:rPr>
        <w:t xml:space="preserve"> </w:t>
      </w:r>
      <w:r>
        <w:t>yang</w:t>
      </w:r>
      <w:r>
        <w:rPr>
          <w:spacing w:val="-8"/>
        </w:rPr>
        <w:t xml:space="preserve"> </w:t>
      </w:r>
      <w:r>
        <w:t>lemah</w:t>
      </w:r>
      <w:r>
        <w:rPr>
          <w:spacing w:val="-6"/>
        </w:rPr>
        <w:t xml:space="preserve"> </w:t>
      </w:r>
      <w:r>
        <w:t>dalam</w:t>
      </w:r>
      <w:r>
        <w:rPr>
          <w:spacing w:val="-6"/>
        </w:rPr>
        <w:t xml:space="preserve"> </w:t>
      </w:r>
      <w:r>
        <w:t>berbagai</w:t>
      </w:r>
      <w:r>
        <w:rPr>
          <w:spacing w:val="-6"/>
        </w:rPr>
        <w:t xml:space="preserve"> </w:t>
      </w:r>
      <w:r>
        <w:t>hal,</w:t>
      </w:r>
      <w:r>
        <w:rPr>
          <w:spacing w:val="-6"/>
        </w:rPr>
        <w:t xml:space="preserve"> </w:t>
      </w:r>
      <w:r>
        <w:t>bisa</w:t>
      </w:r>
      <w:r>
        <w:rPr>
          <w:spacing w:val="-7"/>
        </w:rPr>
        <w:t xml:space="preserve"> </w:t>
      </w:r>
      <w:r>
        <w:t>lemah</w:t>
      </w:r>
      <w:r>
        <w:rPr>
          <w:spacing w:val="-6"/>
        </w:rPr>
        <w:t xml:space="preserve"> </w:t>
      </w:r>
      <w:r>
        <w:t>sumber daya manusia, lemah permodalan, lemah bidang ketrampilan yang dimiliki dan lemah</w:t>
      </w:r>
      <w:r>
        <w:rPr>
          <w:spacing w:val="-2"/>
        </w:rPr>
        <w:t xml:space="preserve"> </w:t>
      </w:r>
      <w:r>
        <w:t>spiritualnya.</w:t>
      </w:r>
    </w:p>
    <w:p w:rsidR="003F4598" w:rsidRDefault="00896577">
      <w:pPr>
        <w:pStyle w:val="BodyText"/>
        <w:spacing w:before="1" w:line="360" w:lineRule="auto"/>
        <w:ind w:left="1006" w:right="390" w:firstLine="711"/>
        <w:jc w:val="both"/>
      </w:pPr>
      <w:r>
        <w:t>Menurut Ife, program pemberdayaan masyarakat hanya mungkin dapat terwujudkan melalui indikator- indikator keberdayaan yang dilaksanakan berdasarkan prinsip-prinsip   pemberdayaan,   seperti   prinsip</w:t>
      </w:r>
      <w:r>
        <w:rPr>
          <w:spacing w:val="40"/>
        </w:rPr>
        <w:t xml:space="preserve"> </w:t>
      </w:r>
      <w:r>
        <w:t>holisme,</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93152"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70.6pt;margin-top:15.45pt;width:313.75pt;height:.5pt;z-index:-1552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GF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C15IGF&#10;fgIAAPs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181</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699" w:right="698"/>
        <w:jc w:val="both"/>
      </w:pPr>
      <w:r>
        <w:rPr>
          <w:noProof/>
        </w:rPr>
        <mc:AlternateContent>
          <mc:Choice Requires="wps">
            <w:drawing>
              <wp:anchor distT="0" distB="0" distL="114300" distR="114300" simplePos="0" relativeHeight="15935488" behindDoc="0" locked="0" layoutInCell="1" allowOverlap="1">
                <wp:simplePos x="0" y="0"/>
                <wp:positionH relativeFrom="page">
                  <wp:posOffset>0</wp:posOffset>
                </wp:positionH>
                <wp:positionV relativeFrom="page">
                  <wp:posOffset>7925435</wp:posOffset>
                </wp:positionV>
                <wp:extent cx="583565" cy="22098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0;margin-top:624.05pt;width:45.95pt;height:17.4pt;z-index:159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BfmzBR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keberlanjutan, keanekaragaman, perkembangan organik, perkembangan yang seimbang, dan mengatasi struktur yang merugikan. Prinsip-prinsip inilah yang apabila diterapkan secara konsekuen akan menjadikan program pemberdayaan tersebut sebagai pemberdayaan masyarakat yang mampu memberdayakan masyarakat. Jadi pemberdayaan adalah proses yang melibatkan beberapa unsur, pemberi kebijakan, masyarakat sebagai penerima dan kegiatan pemberdayaan itu sendiri. Program zakat produktif juga harus bersifat holistik dan berkesinambungan yang harus diikuti secara baik dan konsisten sampai terciptanya suatu kemandirian masyarakat.</w:t>
      </w:r>
    </w:p>
    <w:p w:rsidR="003F4598" w:rsidRDefault="00896577">
      <w:pPr>
        <w:pStyle w:val="BodyText"/>
        <w:spacing w:before="3" w:line="360" w:lineRule="auto"/>
        <w:ind w:left="699" w:right="697" w:firstLine="710"/>
        <w:jc w:val="both"/>
      </w:pPr>
      <w:r>
        <w:t xml:space="preserve">Berdasarkan penelitian yang berjudul: Analisis Dampak Program Zakat Produktif terhadap Tingkat Kesejahteraan </w:t>
      </w:r>
      <w:r>
        <w:rPr>
          <w:i/>
        </w:rPr>
        <w:t>Mustahiq</w:t>
      </w:r>
      <w:r>
        <w:t xml:space="preserve">: Model Cibest yang dilakukan oleh BAZNAS tahun 2017, menyatakan perubahan positif yang diharapkan dari pengelolaan dana zakat dan pendayagunaannya terutama melalui program produktif telah dapat dicapai, terlihat dari meningkatnya jumlah pendapatan para </w:t>
      </w:r>
      <w:r>
        <w:rPr>
          <w:i/>
        </w:rPr>
        <w:t xml:space="preserve">mustahiq </w:t>
      </w:r>
      <w:r>
        <w:t>di hampir semua wilayah studi. Selain itu, dapat dilihat dari tingkat kemiskinan material, kemiskinan spiritual, dan kemiskinan absolut yang menurun. Dari seluruh wilayah studi, nilai perubahan positif indeks kesejahteraan tertinggi terdapat pada kabupaten Sijunjung, Sumatera Barat, (26 persen). Pada</w:t>
      </w:r>
    </w:p>
    <w:p w:rsidR="003F4598" w:rsidRDefault="003F4598">
      <w:pPr>
        <w:pStyle w:val="BodyText"/>
        <w:rPr>
          <w:sz w:val="20"/>
        </w:rPr>
      </w:pPr>
    </w:p>
    <w:p w:rsidR="003F4598" w:rsidRDefault="00DC3C43">
      <w:pPr>
        <w:pStyle w:val="BodyText"/>
        <w:spacing w:before="6"/>
        <w:rPr>
          <w:sz w:val="25"/>
        </w:rPr>
      </w:pPr>
      <w:r>
        <w:rPr>
          <w:noProof/>
        </w:rPr>
        <mc:AlternateContent>
          <mc:Choice Requires="wps">
            <w:drawing>
              <wp:anchor distT="0" distB="0" distL="0" distR="0" simplePos="0" relativeHeight="487794176" behindDoc="1" locked="0" layoutInCell="1" allowOverlap="1">
                <wp:simplePos x="0" y="0"/>
                <wp:positionH relativeFrom="page">
                  <wp:posOffset>701040</wp:posOffset>
                </wp:positionH>
                <wp:positionV relativeFrom="paragraph">
                  <wp:posOffset>211455</wp:posOffset>
                </wp:positionV>
                <wp:extent cx="3984625" cy="6350"/>
                <wp:effectExtent l="0" t="0" r="0" b="0"/>
                <wp:wrapTopAndBottom/>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55.2pt;margin-top:16.65pt;width:313.75pt;height:.5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dk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182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1006" w:right="395"/>
        <w:jc w:val="both"/>
      </w:pPr>
      <w:r>
        <w:rPr>
          <w:noProof/>
        </w:rPr>
        <mc:AlternateContent>
          <mc:Choice Requires="wps">
            <w:drawing>
              <wp:anchor distT="0" distB="0" distL="114300" distR="114300" simplePos="0" relativeHeight="1593651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3pt;margin-top:622.9pt;width:46.45pt;height:17.4pt;z-index:159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t6fwIAAPw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AFLct6&#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 xml:space="preserve">sisi lain, nilai penurunan indeks kemiskinan </w:t>
      </w:r>
      <w:r w:rsidR="00896577">
        <w:rPr>
          <w:spacing w:val="-3"/>
        </w:rPr>
        <w:t xml:space="preserve">absolut </w:t>
      </w:r>
      <w:r w:rsidR="00896577">
        <w:t>tertinggi diperoleh oleh Jawa Tengah dengan penurunan sebesar</w:t>
      </w:r>
      <w:r w:rsidR="00896577">
        <w:rPr>
          <w:spacing w:val="1"/>
        </w:rPr>
        <w:t xml:space="preserve"> </w:t>
      </w:r>
      <w:r w:rsidR="00896577">
        <w:t>-57%.</w:t>
      </w:r>
    </w:p>
    <w:p w:rsidR="003F4598" w:rsidRDefault="00896577">
      <w:pPr>
        <w:pStyle w:val="BodyText"/>
        <w:spacing w:before="2" w:line="360" w:lineRule="auto"/>
        <w:ind w:left="1006" w:right="388" w:firstLine="711"/>
        <w:jc w:val="both"/>
      </w:pPr>
      <w:r>
        <w:t>Penelitian ini memperkuat teori dari Agus Efendi yang dikutip Nanih, tentang tiga kompleks pemberdayaan yang mendesak untuk diperjuangkan dalam konteks keumatan masa kini, yakni pemberdayaan dalam tataran ruhaniyah, intelektual, dan ekonomi. BAZNAS Kota Bandarlampung</w:t>
      </w:r>
      <w:r>
        <w:rPr>
          <w:spacing w:val="-14"/>
        </w:rPr>
        <w:t xml:space="preserve"> </w:t>
      </w:r>
      <w:r>
        <w:t>dan</w:t>
      </w:r>
      <w:r>
        <w:rPr>
          <w:spacing w:val="-9"/>
        </w:rPr>
        <w:t xml:space="preserve"> </w:t>
      </w:r>
      <w:r>
        <w:t>LAZNAS</w:t>
      </w:r>
      <w:r>
        <w:rPr>
          <w:spacing w:val="-8"/>
        </w:rPr>
        <w:t xml:space="preserve"> </w:t>
      </w:r>
      <w:r>
        <w:t>IZI</w:t>
      </w:r>
      <w:r>
        <w:rPr>
          <w:spacing w:val="-15"/>
        </w:rPr>
        <w:t xml:space="preserve"> </w:t>
      </w:r>
      <w:r>
        <w:t>Cabang</w:t>
      </w:r>
      <w:r>
        <w:rPr>
          <w:spacing w:val="-11"/>
        </w:rPr>
        <w:t xml:space="preserve"> </w:t>
      </w:r>
      <w:r>
        <w:t>Lampung</w:t>
      </w:r>
      <w:r>
        <w:rPr>
          <w:spacing w:val="-13"/>
        </w:rPr>
        <w:t xml:space="preserve"> </w:t>
      </w:r>
      <w:r>
        <w:t>selain memberikan bantuan modal (ekonomi) juga memberikan pembinaan untuk meningkatkan nilai ruhaniyah, intelektual, dan hal-hal yang terkait dengan peningkatan usaha</w:t>
      </w:r>
      <w:r>
        <w:rPr>
          <w:spacing w:val="-2"/>
        </w:rPr>
        <w:t xml:space="preserve"> </w:t>
      </w:r>
      <w:r>
        <w:t>mereka.</w:t>
      </w:r>
    </w:p>
    <w:p w:rsidR="003F4598" w:rsidRDefault="00896577">
      <w:pPr>
        <w:pStyle w:val="BodyText"/>
        <w:spacing w:before="1" w:line="360" w:lineRule="auto"/>
        <w:ind w:left="1006" w:right="390" w:firstLine="711"/>
        <w:jc w:val="both"/>
      </w:pPr>
      <w:r>
        <w:t>Jika mengacu pada tiga tahap pembangunan masyarakat Islam sebagaimana yang dilakukan</w:t>
      </w:r>
      <w:r>
        <w:rPr>
          <w:spacing w:val="-27"/>
        </w:rPr>
        <w:t xml:space="preserve"> </w:t>
      </w:r>
      <w:r>
        <w:t xml:space="preserve">Rasulullah, yakni </w:t>
      </w:r>
      <w:r>
        <w:rPr>
          <w:i/>
        </w:rPr>
        <w:t xml:space="preserve">Takwin, Tanzim </w:t>
      </w:r>
      <w:r>
        <w:t xml:space="preserve">dan </w:t>
      </w:r>
      <w:r>
        <w:rPr>
          <w:i/>
        </w:rPr>
        <w:t>Taudi</w:t>
      </w:r>
      <w:r>
        <w:t xml:space="preserve">. </w:t>
      </w:r>
      <w:r>
        <w:rPr>
          <w:i/>
        </w:rPr>
        <w:t xml:space="preserve">Takwin </w:t>
      </w:r>
      <w:r>
        <w:t xml:space="preserve">atau pembentukan dilakukan dengan melakukan dakwah guna menanamkan aqidah yang kuat pada umat Islam, tahap kedua </w:t>
      </w:r>
      <w:r>
        <w:rPr>
          <w:i/>
        </w:rPr>
        <w:t xml:space="preserve">Tanzim </w:t>
      </w:r>
      <w:r>
        <w:t>atau pembinaan pribadi muslim baik secara internal dan eksternal. Internal menanamkan keshalehan pada diri sendiri dan eksternal, menanamkan kesholehan sosial.</w:t>
      </w:r>
      <w:r>
        <w:rPr>
          <w:spacing w:val="-15"/>
        </w:rPr>
        <w:t xml:space="preserve"> </w:t>
      </w:r>
      <w:r>
        <w:t>Dan</w:t>
      </w:r>
      <w:r>
        <w:rPr>
          <w:spacing w:val="-14"/>
        </w:rPr>
        <w:t xml:space="preserve"> </w:t>
      </w:r>
      <w:r>
        <w:t>tahap</w:t>
      </w:r>
      <w:r>
        <w:rPr>
          <w:spacing w:val="-15"/>
        </w:rPr>
        <w:t xml:space="preserve"> </w:t>
      </w:r>
      <w:r>
        <w:rPr>
          <w:i/>
        </w:rPr>
        <w:t>Taudi</w:t>
      </w:r>
      <w:r>
        <w:rPr>
          <w:i/>
          <w:spacing w:val="-14"/>
        </w:rPr>
        <w:t xml:space="preserve"> </w:t>
      </w:r>
      <w:r>
        <w:t>artinya</w:t>
      </w:r>
      <w:r>
        <w:rPr>
          <w:spacing w:val="-15"/>
        </w:rPr>
        <w:t xml:space="preserve"> </w:t>
      </w:r>
      <w:r>
        <w:t>kemandirian</w:t>
      </w:r>
      <w:r>
        <w:rPr>
          <w:spacing w:val="-14"/>
        </w:rPr>
        <w:t xml:space="preserve"> </w:t>
      </w:r>
      <w:r>
        <w:t>umat.</w:t>
      </w:r>
      <w:r>
        <w:rPr>
          <w:spacing w:val="-15"/>
        </w:rPr>
        <w:t xml:space="preserve"> </w:t>
      </w:r>
      <w:r>
        <w:t>Program yang dilakukan oleh BAZNAS Kota Bandarlampung dan LAZNAS IZI Cabang Lampung adalah pemberdayaan yang fokus pada pengembangan ekonomi, pembentukan masyarakat  dilakukan  dengan  pembinaan  ruhani</w:t>
      </w:r>
      <w:r>
        <w:rPr>
          <w:spacing w:val="-24"/>
        </w:rPr>
        <w:t xml:space="preserve"> </w:t>
      </w:r>
      <w:r>
        <w:t>melalui</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795200"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70.6pt;margin-top:15.45pt;width:313.75pt;height:.5pt;z-index:-1552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ydfgIAAPs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BwhZyd&#10;fgIAAPs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183</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line="360" w:lineRule="auto"/>
        <w:ind w:left="699" w:right="696"/>
        <w:jc w:val="both"/>
      </w:pPr>
      <w:r>
        <w:rPr>
          <w:noProof/>
        </w:rPr>
        <mc:AlternateContent>
          <mc:Choice Requires="wps">
            <w:drawing>
              <wp:anchor distT="0" distB="0" distL="114300" distR="114300" simplePos="0" relativeHeight="15937536" behindDoc="0" locked="0" layoutInCell="1" allowOverlap="1">
                <wp:simplePos x="0" y="0"/>
                <wp:positionH relativeFrom="page">
                  <wp:posOffset>0</wp:posOffset>
                </wp:positionH>
                <wp:positionV relativeFrom="page">
                  <wp:posOffset>7925435</wp:posOffset>
                </wp:positionV>
                <wp:extent cx="583565" cy="22098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0;margin-top:624.05pt;width:45.95pt;height:17.4pt;z-index:159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a6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ABsCa6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 xml:space="preserve">pengajian yang rutin setiap senin, pembinaan usaha dilakukan dengan pendampingan </w:t>
      </w:r>
      <w:r w:rsidR="00896577">
        <w:rPr>
          <w:i/>
        </w:rPr>
        <w:t xml:space="preserve">mustahiq </w:t>
      </w:r>
      <w:r w:rsidR="00896577">
        <w:rPr>
          <w:spacing w:val="-4"/>
        </w:rPr>
        <w:t>dalam</w:t>
      </w:r>
      <w:r w:rsidR="00896577">
        <w:rPr>
          <w:spacing w:val="52"/>
        </w:rPr>
        <w:t xml:space="preserve"> </w:t>
      </w:r>
      <w:r w:rsidR="00896577">
        <w:t>menjalankan</w:t>
      </w:r>
      <w:r w:rsidR="00896577">
        <w:rPr>
          <w:spacing w:val="-16"/>
        </w:rPr>
        <w:t xml:space="preserve"> </w:t>
      </w:r>
      <w:r w:rsidR="00896577">
        <w:t>usahanya</w:t>
      </w:r>
      <w:r w:rsidR="00896577">
        <w:rPr>
          <w:spacing w:val="-17"/>
        </w:rPr>
        <w:t xml:space="preserve"> </w:t>
      </w:r>
      <w:r w:rsidR="00896577">
        <w:t>dan</w:t>
      </w:r>
      <w:r w:rsidR="00896577">
        <w:rPr>
          <w:spacing w:val="-16"/>
        </w:rPr>
        <w:t xml:space="preserve"> </w:t>
      </w:r>
      <w:r w:rsidR="00896577">
        <w:t>kemandirian</w:t>
      </w:r>
      <w:r w:rsidR="00896577">
        <w:rPr>
          <w:spacing w:val="-16"/>
        </w:rPr>
        <w:t xml:space="preserve"> </w:t>
      </w:r>
      <w:r w:rsidR="00896577">
        <w:t>umat</w:t>
      </w:r>
      <w:r w:rsidR="00896577">
        <w:rPr>
          <w:spacing w:val="-12"/>
        </w:rPr>
        <w:t xml:space="preserve"> </w:t>
      </w:r>
      <w:r w:rsidR="00896577">
        <w:t>adalah</w:t>
      </w:r>
      <w:r w:rsidR="00896577">
        <w:rPr>
          <w:spacing w:val="-16"/>
        </w:rPr>
        <w:t xml:space="preserve"> </w:t>
      </w:r>
      <w:r w:rsidR="00896577">
        <w:t>tujuan yang diharapkan dari program pemberdayaan ekonomi yang dilakukan dan masih dalam proses menuju suatu kemandirian.</w:t>
      </w:r>
    </w:p>
    <w:p w:rsidR="003F4598" w:rsidRDefault="003F4598">
      <w:pPr>
        <w:pStyle w:val="BodyText"/>
        <w:spacing w:before="2"/>
        <w:rPr>
          <w:sz w:val="36"/>
        </w:rPr>
      </w:pPr>
    </w:p>
    <w:p w:rsidR="003F4598" w:rsidRDefault="00896577">
      <w:pPr>
        <w:pStyle w:val="Heading3"/>
        <w:ind w:left="133" w:firstLine="0"/>
        <w:jc w:val="both"/>
        <w:rPr>
          <w:rFonts w:ascii="Times New Roman"/>
        </w:rPr>
      </w:pPr>
      <w:r>
        <w:rPr>
          <w:rFonts w:ascii="Times New Roman"/>
        </w:rPr>
        <w:t>I. Perbandingan Hasil Uji Variabel-Variabel Penelitian</w:t>
      </w:r>
    </w:p>
    <w:p w:rsidR="003F4598" w:rsidRDefault="00896577">
      <w:pPr>
        <w:pStyle w:val="BodyText"/>
        <w:spacing w:before="137" w:line="360" w:lineRule="auto"/>
        <w:ind w:left="416" w:right="694" w:firstLine="568"/>
        <w:jc w:val="both"/>
      </w:pPr>
      <w:r>
        <w:t>Berdasarkan data pada BAB III, tentang zakat</w:t>
      </w:r>
      <w:r>
        <w:rPr>
          <w:spacing w:val="-12"/>
        </w:rPr>
        <w:t xml:space="preserve"> </w:t>
      </w:r>
      <w:r>
        <w:t xml:space="preserve">produktif yang diterima oleh masing-masing </w:t>
      </w:r>
      <w:r>
        <w:rPr>
          <w:i/>
        </w:rPr>
        <w:t xml:space="preserve">mustahiq </w:t>
      </w:r>
      <w:r>
        <w:t xml:space="preserve">BAZNAS dan LAZNAS maka akan diperoleh persamaan bahwa didominasi oleh perempuan, mayoritas bantuan dipergunakan untuk bantuan modal, pengembalian dengan diangsur beberapa kali, dan tidak ada kelebihan dalam pengembalian. Sedangkan perbedaan pada BAZNAS unggul dalam pernyataan bantuan membantu usaha, bantuan sesuai kebutuhan </w:t>
      </w:r>
      <w:r>
        <w:rPr>
          <w:i/>
        </w:rPr>
        <w:t>mustahiq</w:t>
      </w:r>
      <w:r>
        <w:t xml:space="preserve">, BAZNAS memberikan bimbingan usaha, membimbing menjadi pribadi yang baik, bergaul Islami dan berkomunikasi yang baik terhadap sesama. Sedangkan </w:t>
      </w:r>
      <w:r>
        <w:rPr>
          <w:i/>
        </w:rPr>
        <w:t xml:space="preserve">mustahiq </w:t>
      </w:r>
      <w:r>
        <w:t xml:space="preserve">LAZNAS unggul dalam hal memiliki usaha, proses mendapatkan bantuan mudah, bantuan dikembalikan, </w:t>
      </w:r>
      <w:r>
        <w:rPr>
          <w:i/>
        </w:rPr>
        <w:t xml:space="preserve">mustahiq </w:t>
      </w:r>
      <w:r>
        <w:t>mengikuti bimbingan usaha, bimbingan menambah pengetahuan, ketrampilan,pengelolaan keuangan, tekhnik pemasaran, pembukuan, usaha sungguh-sungguh, memberikan pengawasan usaha, dan membantu mengatasi kesulitan</w:t>
      </w:r>
      <w:r>
        <w:rPr>
          <w:spacing w:val="-22"/>
        </w:rPr>
        <w:t xml:space="preserve"> </w:t>
      </w:r>
      <w:r>
        <w:t>usaha.</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8"/>
        <w:rPr>
          <w:sz w:val="21"/>
        </w:rPr>
      </w:pPr>
      <w:r>
        <w:rPr>
          <w:noProof/>
        </w:rPr>
        <mc:AlternateContent>
          <mc:Choice Requires="wps">
            <w:drawing>
              <wp:anchor distT="0" distB="0" distL="0" distR="0" simplePos="0" relativeHeight="487796224" behindDoc="1" locked="0" layoutInCell="1" allowOverlap="1">
                <wp:simplePos x="0" y="0"/>
                <wp:positionH relativeFrom="page">
                  <wp:posOffset>701040</wp:posOffset>
                </wp:positionH>
                <wp:positionV relativeFrom="paragraph">
                  <wp:posOffset>183515</wp:posOffset>
                </wp:positionV>
                <wp:extent cx="3984625" cy="6350"/>
                <wp:effectExtent l="0" t="0" r="0" b="0"/>
                <wp:wrapTopAndBottom/>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55.2pt;margin-top:14.45pt;width:313.75pt;height:.5pt;z-index:-1552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p8fgIAAPs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184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ind w:left="1038" w:right="282"/>
        <w:jc w:val="center"/>
      </w:pPr>
      <w:r>
        <w:rPr>
          <w:noProof/>
        </w:rPr>
        <mc:AlternateContent>
          <mc:Choice Requires="wps">
            <w:drawing>
              <wp:anchor distT="0" distB="0" distL="114300" distR="114300" simplePos="0" relativeHeight="1593856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93pt;margin-top:622.9pt;width:46.45pt;height:17.4pt;z-index:159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2RfwIAAPw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BbBt2R&#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Persentase Variabel Zakat Produktif</w:t>
      </w:r>
    </w:p>
    <w:p w:rsidR="003F4598" w:rsidRDefault="003F4598">
      <w:pPr>
        <w:pStyle w:val="BodyText"/>
        <w:spacing w:before="2" w:after="1"/>
        <w:rPr>
          <w:sz w:val="12"/>
        </w:rPr>
      </w:pPr>
    </w:p>
    <w:tbl>
      <w:tblPr>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1388"/>
        <w:gridCol w:w="1369"/>
      </w:tblGrid>
      <w:tr w:rsidR="003F4598">
        <w:trPr>
          <w:trHeight w:val="1242"/>
        </w:trPr>
        <w:tc>
          <w:tcPr>
            <w:tcW w:w="2031" w:type="dxa"/>
          </w:tcPr>
          <w:p w:rsidR="003F4598" w:rsidRDefault="00896577">
            <w:pPr>
              <w:pStyle w:val="TableParagraph"/>
              <w:ind w:left="135" w:right="125"/>
              <w:jc w:val="center"/>
              <w:rPr>
                <w:sz w:val="24"/>
              </w:rPr>
            </w:pPr>
            <w:r>
              <w:rPr>
                <w:sz w:val="24"/>
              </w:rPr>
              <w:t>ZAKAT</w:t>
            </w:r>
          </w:p>
          <w:p w:rsidR="003F4598" w:rsidRDefault="00896577">
            <w:pPr>
              <w:pStyle w:val="TableParagraph"/>
              <w:spacing w:before="5" w:line="410" w:lineRule="atLeast"/>
              <w:ind w:left="138" w:right="125"/>
              <w:jc w:val="center"/>
              <w:rPr>
                <w:sz w:val="24"/>
              </w:rPr>
            </w:pPr>
            <w:r>
              <w:rPr>
                <w:sz w:val="24"/>
              </w:rPr>
              <w:t>PRODUKTIF (X1)</w:t>
            </w:r>
          </w:p>
        </w:tc>
        <w:tc>
          <w:tcPr>
            <w:tcW w:w="1388" w:type="dxa"/>
          </w:tcPr>
          <w:p w:rsidR="003F4598" w:rsidRDefault="00896577">
            <w:pPr>
              <w:pStyle w:val="TableParagraph"/>
              <w:spacing w:line="360" w:lineRule="auto"/>
              <w:ind w:left="513" w:hanging="288"/>
              <w:rPr>
                <w:sz w:val="24"/>
              </w:rPr>
            </w:pPr>
            <w:r>
              <w:rPr>
                <w:sz w:val="24"/>
              </w:rPr>
              <w:t>BAZNAS (%)</w:t>
            </w:r>
          </w:p>
        </w:tc>
        <w:tc>
          <w:tcPr>
            <w:tcW w:w="1369" w:type="dxa"/>
          </w:tcPr>
          <w:p w:rsidR="003F4598" w:rsidRDefault="00896577">
            <w:pPr>
              <w:pStyle w:val="TableParagraph"/>
              <w:spacing w:line="360" w:lineRule="auto"/>
              <w:ind w:left="503" w:hanging="281"/>
              <w:rPr>
                <w:sz w:val="24"/>
              </w:rPr>
            </w:pPr>
            <w:r>
              <w:rPr>
                <w:w w:val="95"/>
                <w:sz w:val="24"/>
              </w:rPr>
              <w:t xml:space="preserve">LAZNAS </w:t>
            </w:r>
            <w:r>
              <w:rPr>
                <w:sz w:val="24"/>
              </w:rPr>
              <w:t>(%)</w:t>
            </w:r>
          </w:p>
        </w:tc>
      </w:tr>
      <w:tr w:rsidR="003F4598">
        <w:trPr>
          <w:trHeight w:val="827"/>
        </w:trPr>
        <w:tc>
          <w:tcPr>
            <w:tcW w:w="2031" w:type="dxa"/>
          </w:tcPr>
          <w:p w:rsidR="003F4598" w:rsidRDefault="00896577">
            <w:pPr>
              <w:pStyle w:val="TableParagraph"/>
              <w:ind w:left="156" w:right="121"/>
              <w:jc w:val="center"/>
              <w:rPr>
                <w:sz w:val="24"/>
              </w:rPr>
            </w:pPr>
            <w:r>
              <w:rPr>
                <w:sz w:val="24"/>
              </w:rPr>
              <w:t>Bantuan yang</w:t>
            </w:r>
          </w:p>
          <w:p w:rsidR="003F4598" w:rsidRDefault="00896577">
            <w:pPr>
              <w:pStyle w:val="TableParagraph"/>
              <w:spacing w:before="137" w:line="240" w:lineRule="auto"/>
              <w:ind w:left="137" w:right="125"/>
              <w:jc w:val="center"/>
              <w:rPr>
                <w:sz w:val="24"/>
              </w:rPr>
            </w:pPr>
            <w:r>
              <w:rPr>
                <w:sz w:val="24"/>
              </w:rPr>
              <w:t>diterima</w:t>
            </w:r>
          </w:p>
        </w:tc>
        <w:tc>
          <w:tcPr>
            <w:tcW w:w="1388" w:type="dxa"/>
          </w:tcPr>
          <w:p w:rsidR="003F4598" w:rsidRDefault="00896577">
            <w:pPr>
              <w:pStyle w:val="TableParagraph"/>
              <w:ind w:left="243" w:right="209"/>
              <w:jc w:val="center"/>
              <w:rPr>
                <w:sz w:val="24"/>
              </w:rPr>
            </w:pPr>
            <w:r>
              <w:rPr>
                <w:sz w:val="24"/>
              </w:rPr>
              <w:t>1-4 juta</w:t>
            </w:r>
          </w:p>
        </w:tc>
        <w:tc>
          <w:tcPr>
            <w:tcW w:w="1369" w:type="dxa"/>
          </w:tcPr>
          <w:p w:rsidR="003F4598" w:rsidRDefault="00896577">
            <w:pPr>
              <w:pStyle w:val="TableParagraph"/>
              <w:ind w:left="233" w:right="201"/>
              <w:jc w:val="center"/>
              <w:rPr>
                <w:sz w:val="24"/>
              </w:rPr>
            </w:pPr>
            <w:r>
              <w:rPr>
                <w:sz w:val="24"/>
              </w:rPr>
              <w:t>1-2 juta</w:t>
            </w:r>
          </w:p>
        </w:tc>
      </w:tr>
      <w:tr w:rsidR="003F4598">
        <w:trPr>
          <w:trHeight w:val="828"/>
        </w:trPr>
        <w:tc>
          <w:tcPr>
            <w:tcW w:w="2031" w:type="dxa"/>
          </w:tcPr>
          <w:p w:rsidR="003F4598" w:rsidRDefault="00896577">
            <w:pPr>
              <w:pStyle w:val="TableParagraph"/>
              <w:spacing w:line="276" w:lineRule="exact"/>
              <w:ind w:left="117" w:right="83"/>
              <w:jc w:val="center"/>
              <w:rPr>
                <w:sz w:val="24"/>
              </w:rPr>
            </w:pPr>
            <w:r>
              <w:rPr>
                <w:sz w:val="24"/>
              </w:rPr>
              <w:t>Penggunaan untuk</w:t>
            </w:r>
          </w:p>
          <w:p w:rsidR="003F4598" w:rsidRDefault="00896577">
            <w:pPr>
              <w:pStyle w:val="TableParagraph"/>
              <w:spacing w:before="137" w:line="240" w:lineRule="auto"/>
              <w:ind w:left="135" w:right="125"/>
              <w:jc w:val="center"/>
              <w:rPr>
                <w:sz w:val="24"/>
              </w:rPr>
            </w:pPr>
            <w:r>
              <w:rPr>
                <w:sz w:val="24"/>
              </w:rPr>
              <w:t>modal</w:t>
            </w:r>
          </w:p>
        </w:tc>
        <w:tc>
          <w:tcPr>
            <w:tcW w:w="1388" w:type="dxa"/>
          </w:tcPr>
          <w:p w:rsidR="003F4598" w:rsidRDefault="00896577">
            <w:pPr>
              <w:pStyle w:val="TableParagraph"/>
              <w:spacing w:line="276" w:lineRule="exact"/>
              <w:ind w:left="243" w:right="212"/>
              <w:jc w:val="center"/>
              <w:rPr>
                <w:sz w:val="24"/>
              </w:rPr>
            </w:pPr>
            <w:r>
              <w:rPr>
                <w:sz w:val="24"/>
              </w:rPr>
              <w:t>100%</w:t>
            </w:r>
          </w:p>
        </w:tc>
        <w:tc>
          <w:tcPr>
            <w:tcW w:w="1369" w:type="dxa"/>
          </w:tcPr>
          <w:p w:rsidR="003F4598" w:rsidRDefault="00896577">
            <w:pPr>
              <w:pStyle w:val="TableParagraph"/>
              <w:spacing w:line="276" w:lineRule="exact"/>
              <w:ind w:left="233" w:right="205"/>
              <w:jc w:val="center"/>
              <w:rPr>
                <w:sz w:val="24"/>
              </w:rPr>
            </w:pPr>
            <w:r>
              <w:rPr>
                <w:sz w:val="24"/>
              </w:rPr>
              <w:t>80-100%</w:t>
            </w:r>
          </w:p>
        </w:tc>
      </w:tr>
      <w:tr w:rsidR="003F4598">
        <w:trPr>
          <w:trHeight w:val="414"/>
        </w:trPr>
        <w:tc>
          <w:tcPr>
            <w:tcW w:w="2031" w:type="dxa"/>
          </w:tcPr>
          <w:p w:rsidR="003F4598" w:rsidRDefault="00896577">
            <w:pPr>
              <w:pStyle w:val="TableParagraph"/>
              <w:ind w:left="156" w:right="122"/>
              <w:jc w:val="center"/>
              <w:rPr>
                <w:sz w:val="24"/>
              </w:rPr>
            </w:pPr>
            <w:r>
              <w:rPr>
                <w:sz w:val="24"/>
              </w:rPr>
              <w:t>Dikembalikan</w:t>
            </w:r>
          </w:p>
        </w:tc>
        <w:tc>
          <w:tcPr>
            <w:tcW w:w="1388" w:type="dxa"/>
          </w:tcPr>
          <w:p w:rsidR="003F4598" w:rsidRDefault="00896577">
            <w:pPr>
              <w:pStyle w:val="TableParagraph"/>
              <w:ind w:left="243" w:right="212"/>
              <w:jc w:val="center"/>
              <w:rPr>
                <w:sz w:val="24"/>
              </w:rPr>
            </w:pPr>
            <w:r>
              <w:rPr>
                <w:sz w:val="24"/>
              </w:rPr>
              <w:t>64%</w:t>
            </w:r>
          </w:p>
        </w:tc>
        <w:tc>
          <w:tcPr>
            <w:tcW w:w="1369" w:type="dxa"/>
          </w:tcPr>
          <w:p w:rsidR="003F4598" w:rsidRDefault="00896577">
            <w:pPr>
              <w:pStyle w:val="TableParagraph"/>
              <w:ind w:left="233" w:right="203"/>
              <w:jc w:val="center"/>
              <w:rPr>
                <w:sz w:val="24"/>
              </w:rPr>
            </w:pPr>
            <w:r>
              <w:rPr>
                <w:sz w:val="24"/>
              </w:rPr>
              <w:t>95%</w:t>
            </w:r>
          </w:p>
        </w:tc>
      </w:tr>
      <w:tr w:rsidR="003F4598">
        <w:trPr>
          <w:trHeight w:val="412"/>
        </w:trPr>
        <w:tc>
          <w:tcPr>
            <w:tcW w:w="2031" w:type="dxa"/>
          </w:tcPr>
          <w:p w:rsidR="003F4598" w:rsidRDefault="00896577">
            <w:pPr>
              <w:pStyle w:val="TableParagraph"/>
              <w:ind w:left="156" w:right="123"/>
              <w:jc w:val="center"/>
              <w:rPr>
                <w:sz w:val="24"/>
              </w:rPr>
            </w:pPr>
            <w:r>
              <w:rPr>
                <w:sz w:val="24"/>
              </w:rPr>
              <w:t>Pengembalian</w:t>
            </w:r>
          </w:p>
        </w:tc>
        <w:tc>
          <w:tcPr>
            <w:tcW w:w="1388" w:type="dxa"/>
          </w:tcPr>
          <w:p w:rsidR="003F4598" w:rsidRDefault="00896577">
            <w:pPr>
              <w:pStyle w:val="TableParagraph"/>
              <w:ind w:left="243" w:right="214"/>
              <w:jc w:val="center"/>
              <w:rPr>
                <w:sz w:val="24"/>
              </w:rPr>
            </w:pPr>
            <w:r>
              <w:rPr>
                <w:sz w:val="24"/>
              </w:rPr>
              <w:t>Diangsur</w:t>
            </w:r>
          </w:p>
        </w:tc>
        <w:tc>
          <w:tcPr>
            <w:tcW w:w="1369" w:type="dxa"/>
          </w:tcPr>
          <w:p w:rsidR="003F4598" w:rsidRDefault="00896577">
            <w:pPr>
              <w:pStyle w:val="TableParagraph"/>
              <w:ind w:left="232" w:right="205"/>
              <w:jc w:val="center"/>
              <w:rPr>
                <w:sz w:val="24"/>
              </w:rPr>
            </w:pPr>
            <w:r>
              <w:rPr>
                <w:sz w:val="24"/>
              </w:rPr>
              <w:t>Diangsur</w:t>
            </w:r>
          </w:p>
        </w:tc>
      </w:tr>
      <w:tr w:rsidR="003F4598">
        <w:trPr>
          <w:trHeight w:val="414"/>
        </w:trPr>
        <w:tc>
          <w:tcPr>
            <w:tcW w:w="2031" w:type="dxa"/>
          </w:tcPr>
          <w:p w:rsidR="003F4598" w:rsidRDefault="00896577">
            <w:pPr>
              <w:pStyle w:val="TableParagraph"/>
              <w:ind w:left="156" w:right="119"/>
              <w:jc w:val="center"/>
              <w:rPr>
                <w:sz w:val="24"/>
              </w:rPr>
            </w:pPr>
            <w:r>
              <w:rPr>
                <w:sz w:val="24"/>
              </w:rPr>
              <w:t>Memiliki usaha</w:t>
            </w:r>
          </w:p>
        </w:tc>
        <w:tc>
          <w:tcPr>
            <w:tcW w:w="1388" w:type="dxa"/>
          </w:tcPr>
          <w:p w:rsidR="003F4598" w:rsidRDefault="00896577">
            <w:pPr>
              <w:pStyle w:val="TableParagraph"/>
              <w:ind w:left="243" w:right="212"/>
              <w:jc w:val="center"/>
              <w:rPr>
                <w:sz w:val="24"/>
              </w:rPr>
            </w:pPr>
            <w:r>
              <w:rPr>
                <w:sz w:val="24"/>
              </w:rPr>
              <w:t>80%</w:t>
            </w:r>
          </w:p>
        </w:tc>
        <w:tc>
          <w:tcPr>
            <w:tcW w:w="1369" w:type="dxa"/>
          </w:tcPr>
          <w:p w:rsidR="003F4598" w:rsidRDefault="00896577">
            <w:pPr>
              <w:pStyle w:val="TableParagraph"/>
              <w:ind w:left="233" w:right="203"/>
              <w:jc w:val="center"/>
              <w:rPr>
                <w:sz w:val="24"/>
              </w:rPr>
            </w:pPr>
            <w:r>
              <w:rPr>
                <w:sz w:val="24"/>
              </w:rPr>
              <w:t>90%</w:t>
            </w:r>
          </w:p>
        </w:tc>
      </w:tr>
      <w:tr w:rsidR="003F4598">
        <w:trPr>
          <w:trHeight w:val="412"/>
        </w:trPr>
        <w:tc>
          <w:tcPr>
            <w:tcW w:w="2031" w:type="dxa"/>
          </w:tcPr>
          <w:p w:rsidR="003F4598" w:rsidRDefault="00896577">
            <w:pPr>
              <w:pStyle w:val="TableParagraph"/>
              <w:ind w:left="156" w:right="120"/>
              <w:jc w:val="center"/>
              <w:rPr>
                <w:sz w:val="24"/>
              </w:rPr>
            </w:pPr>
            <w:r>
              <w:rPr>
                <w:sz w:val="24"/>
              </w:rPr>
              <w:t>Proses Mudah</w:t>
            </w:r>
          </w:p>
        </w:tc>
        <w:tc>
          <w:tcPr>
            <w:tcW w:w="1388" w:type="dxa"/>
          </w:tcPr>
          <w:p w:rsidR="003F4598" w:rsidRDefault="00896577">
            <w:pPr>
              <w:pStyle w:val="TableParagraph"/>
              <w:ind w:left="243" w:right="212"/>
              <w:jc w:val="center"/>
              <w:rPr>
                <w:sz w:val="24"/>
              </w:rPr>
            </w:pPr>
            <w:r>
              <w:rPr>
                <w:sz w:val="24"/>
              </w:rPr>
              <w:t>86%</w:t>
            </w:r>
          </w:p>
        </w:tc>
        <w:tc>
          <w:tcPr>
            <w:tcW w:w="1369" w:type="dxa"/>
          </w:tcPr>
          <w:p w:rsidR="003F4598" w:rsidRDefault="00896577">
            <w:pPr>
              <w:pStyle w:val="TableParagraph"/>
              <w:ind w:left="233" w:right="203"/>
              <w:jc w:val="center"/>
              <w:rPr>
                <w:sz w:val="24"/>
              </w:rPr>
            </w:pPr>
            <w:r>
              <w:rPr>
                <w:sz w:val="24"/>
              </w:rPr>
              <w:t>90%</w:t>
            </w:r>
          </w:p>
        </w:tc>
      </w:tr>
      <w:tr w:rsidR="003F4598">
        <w:trPr>
          <w:trHeight w:val="415"/>
        </w:trPr>
        <w:tc>
          <w:tcPr>
            <w:tcW w:w="2031" w:type="dxa"/>
          </w:tcPr>
          <w:p w:rsidR="003F4598" w:rsidRDefault="00896577">
            <w:pPr>
              <w:pStyle w:val="TableParagraph"/>
              <w:spacing w:before="1" w:line="240" w:lineRule="auto"/>
              <w:ind w:left="156" w:right="125"/>
              <w:jc w:val="center"/>
              <w:rPr>
                <w:sz w:val="24"/>
              </w:rPr>
            </w:pPr>
            <w:r>
              <w:rPr>
                <w:sz w:val="24"/>
              </w:rPr>
              <w:t>Membantu Usaha</w:t>
            </w:r>
          </w:p>
        </w:tc>
        <w:tc>
          <w:tcPr>
            <w:tcW w:w="1388" w:type="dxa"/>
          </w:tcPr>
          <w:p w:rsidR="003F4598" w:rsidRDefault="00896577">
            <w:pPr>
              <w:pStyle w:val="TableParagraph"/>
              <w:spacing w:before="1" w:line="240" w:lineRule="auto"/>
              <w:ind w:left="243" w:right="212"/>
              <w:jc w:val="center"/>
              <w:rPr>
                <w:sz w:val="24"/>
              </w:rPr>
            </w:pPr>
            <w:r>
              <w:rPr>
                <w:sz w:val="24"/>
              </w:rPr>
              <w:t>100%</w:t>
            </w:r>
          </w:p>
        </w:tc>
        <w:tc>
          <w:tcPr>
            <w:tcW w:w="1369" w:type="dxa"/>
          </w:tcPr>
          <w:p w:rsidR="003F4598" w:rsidRDefault="00896577">
            <w:pPr>
              <w:pStyle w:val="TableParagraph"/>
              <w:spacing w:before="1" w:line="240" w:lineRule="auto"/>
              <w:ind w:left="233" w:right="203"/>
              <w:jc w:val="center"/>
              <w:rPr>
                <w:sz w:val="24"/>
              </w:rPr>
            </w:pPr>
            <w:r>
              <w:rPr>
                <w:sz w:val="24"/>
              </w:rPr>
              <w:t>75%</w:t>
            </w:r>
          </w:p>
        </w:tc>
      </w:tr>
      <w:tr w:rsidR="003F4598">
        <w:trPr>
          <w:trHeight w:val="414"/>
        </w:trPr>
        <w:tc>
          <w:tcPr>
            <w:tcW w:w="2031" w:type="dxa"/>
          </w:tcPr>
          <w:p w:rsidR="003F4598" w:rsidRDefault="00896577">
            <w:pPr>
              <w:pStyle w:val="TableParagraph"/>
              <w:ind w:left="156" w:right="124"/>
              <w:jc w:val="center"/>
              <w:rPr>
                <w:sz w:val="24"/>
              </w:rPr>
            </w:pPr>
            <w:r>
              <w:rPr>
                <w:sz w:val="24"/>
              </w:rPr>
              <w:t>Sesuai kebutuhan</w:t>
            </w:r>
          </w:p>
        </w:tc>
        <w:tc>
          <w:tcPr>
            <w:tcW w:w="1388" w:type="dxa"/>
          </w:tcPr>
          <w:p w:rsidR="003F4598" w:rsidRDefault="00896577">
            <w:pPr>
              <w:pStyle w:val="TableParagraph"/>
              <w:ind w:left="243" w:right="212"/>
              <w:jc w:val="center"/>
              <w:rPr>
                <w:sz w:val="24"/>
              </w:rPr>
            </w:pPr>
            <w:r>
              <w:rPr>
                <w:sz w:val="24"/>
              </w:rPr>
              <w:t>80%</w:t>
            </w:r>
          </w:p>
        </w:tc>
        <w:tc>
          <w:tcPr>
            <w:tcW w:w="1369" w:type="dxa"/>
          </w:tcPr>
          <w:p w:rsidR="003F4598" w:rsidRDefault="00896577">
            <w:pPr>
              <w:pStyle w:val="TableParagraph"/>
              <w:ind w:left="233" w:right="203"/>
              <w:jc w:val="center"/>
              <w:rPr>
                <w:sz w:val="24"/>
              </w:rPr>
            </w:pPr>
            <w:r>
              <w:rPr>
                <w:sz w:val="24"/>
              </w:rPr>
              <w:t>77%</w:t>
            </w:r>
          </w:p>
        </w:tc>
      </w:tr>
      <w:tr w:rsidR="003F4598">
        <w:trPr>
          <w:trHeight w:val="827"/>
        </w:trPr>
        <w:tc>
          <w:tcPr>
            <w:tcW w:w="2031" w:type="dxa"/>
          </w:tcPr>
          <w:p w:rsidR="003F4598" w:rsidRDefault="00896577">
            <w:pPr>
              <w:pStyle w:val="TableParagraph"/>
              <w:ind w:left="156" w:right="123"/>
              <w:jc w:val="center"/>
              <w:rPr>
                <w:sz w:val="24"/>
              </w:rPr>
            </w:pPr>
            <w:r>
              <w:rPr>
                <w:sz w:val="24"/>
              </w:rPr>
              <w:t>Memberi</w:t>
            </w:r>
          </w:p>
          <w:p w:rsidR="003F4598" w:rsidRDefault="00896577">
            <w:pPr>
              <w:pStyle w:val="TableParagraph"/>
              <w:spacing w:before="137" w:line="240" w:lineRule="auto"/>
              <w:ind w:left="132" w:right="125"/>
              <w:jc w:val="center"/>
              <w:rPr>
                <w:sz w:val="24"/>
              </w:rPr>
            </w:pPr>
            <w:r>
              <w:rPr>
                <w:sz w:val="24"/>
              </w:rPr>
              <w:t>bimbingan usaha</w:t>
            </w:r>
          </w:p>
        </w:tc>
        <w:tc>
          <w:tcPr>
            <w:tcW w:w="1388" w:type="dxa"/>
          </w:tcPr>
          <w:p w:rsidR="003F4598" w:rsidRDefault="00896577">
            <w:pPr>
              <w:pStyle w:val="TableParagraph"/>
              <w:ind w:left="243" w:right="212"/>
              <w:jc w:val="center"/>
              <w:rPr>
                <w:sz w:val="24"/>
              </w:rPr>
            </w:pPr>
            <w:r>
              <w:rPr>
                <w:sz w:val="24"/>
              </w:rPr>
              <w:t>92%</w:t>
            </w:r>
          </w:p>
        </w:tc>
        <w:tc>
          <w:tcPr>
            <w:tcW w:w="1369" w:type="dxa"/>
          </w:tcPr>
          <w:p w:rsidR="003F4598" w:rsidRDefault="00896577">
            <w:pPr>
              <w:pStyle w:val="TableParagraph"/>
              <w:ind w:left="233" w:right="203"/>
              <w:jc w:val="center"/>
              <w:rPr>
                <w:sz w:val="24"/>
              </w:rPr>
            </w:pPr>
            <w:r>
              <w:rPr>
                <w:sz w:val="24"/>
              </w:rPr>
              <w:t>85%</w:t>
            </w:r>
          </w:p>
        </w:tc>
      </w:tr>
      <w:tr w:rsidR="003F4598">
        <w:trPr>
          <w:trHeight w:val="827"/>
        </w:trPr>
        <w:tc>
          <w:tcPr>
            <w:tcW w:w="2031" w:type="dxa"/>
          </w:tcPr>
          <w:p w:rsidR="003F4598" w:rsidRDefault="00896577">
            <w:pPr>
              <w:pStyle w:val="TableParagraph"/>
              <w:ind w:left="528"/>
              <w:rPr>
                <w:sz w:val="24"/>
              </w:rPr>
            </w:pPr>
            <w:r>
              <w:rPr>
                <w:sz w:val="24"/>
              </w:rPr>
              <w:t>Mengikuti</w:t>
            </w:r>
          </w:p>
          <w:p w:rsidR="003F4598" w:rsidRDefault="00896577">
            <w:pPr>
              <w:pStyle w:val="TableParagraph"/>
              <w:spacing w:before="139" w:line="240" w:lineRule="auto"/>
              <w:ind w:left="502"/>
              <w:rPr>
                <w:sz w:val="24"/>
              </w:rPr>
            </w:pPr>
            <w:r>
              <w:rPr>
                <w:sz w:val="24"/>
              </w:rPr>
              <w:t>bimbingan</w:t>
            </w:r>
          </w:p>
        </w:tc>
        <w:tc>
          <w:tcPr>
            <w:tcW w:w="1388" w:type="dxa"/>
          </w:tcPr>
          <w:p w:rsidR="003F4598" w:rsidRDefault="00896577">
            <w:pPr>
              <w:pStyle w:val="TableParagraph"/>
              <w:ind w:left="243" w:right="212"/>
              <w:jc w:val="center"/>
              <w:rPr>
                <w:sz w:val="24"/>
              </w:rPr>
            </w:pPr>
            <w:r>
              <w:rPr>
                <w:sz w:val="24"/>
              </w:rPr>
              <w:t>88%</w:t>
            </w:r>
          </w:p>
        </w:tc>
        <w:tc>
          <w:tcPr>
            <w:tcW w:w="1369" w:type="dxa"/>
          </w:tcPr>
          <w:p w:rsidR="003F4598" w:rsidRDefault="00896577">
            <w:pPr>
              <w:pStyle w:val="TableParagraph"/>
              <w:ind w:left="233" w:right="203"/>
              <w:jc w:val="center"/>
              <w:rPr>
                <w:sz w:val="24"/>
              </w:rPr>
            </w:pPr>
            <w:r>
              <w:rPr>
                <w:sz w:val="24"/>
              </w:rPr>
              <w:t>97%</w:t>
            </w:r>
          </w:p>
        </w:tc>
      </w:tr>
      <w:tr w:rsidR="003F4598">
        <w:trPr>
          <w:trHeight w:val="828"/>
        </w:trPr>
        <w:tc>
          <w:tcPr>
            <w:tcW w:w="2031" w:type="dxa"/>
          </w:tcPr>
          <w:p w:rsidR="003F4598" w:rsidRDefault="00896577">
            <w:pPr>
              <w:pStyle w:val="TableParagraph"/>
              <w:spacing w:line="276" w:lineRule="exact"/>
              <w:ind w:left="490"/>
              <w:rPr>
                <w:sz w:val="24"/>
              </w:rPr>
            </w:pPr>
            <w:r>
              <w:rPr>
                <w:sz w:val="24"/>
              </w:rPr>
              <w:t>Menambah</w:t>
            </w:r>
          </w:p>
          <w:p w:rsidR="003F4598" w:rsidRDefault="00896577">
            <w:pPr>
              <w:pStyle w:val="TableParagraph"/>
              <w:spacing w:before="139" w:line="240" w:lineRule="auto"/>
              <w:ind w:left="410"/>
              <w:rPr>
                <w:sz w:val="24"/>
              </w:rPr>
            </w:pPr>
            <w:r>
              <w:rPr>
                <w:sz w:val="24"/>
              </w:rPr>
              <w:t>pengetahuan</w:t>
            </w:r>
          </w:p>
        </w:tc>
        <w:tc>
          <w:tcPr>
            <w:tcW w:w="1388" w:type="dxa"/>
          </w:tcPr>
          <w:p w:rsidR="003F4598" w:rsidRDefault="00896577">
            <w:pPr>
              <w:pStyle w:val="TableParagraph"/>
              <w:spacing w:line="276" w:lineRule="exact"/>
              <w:ind w:left="243" w:right="212"/>
              <w:jc w:val="center"/>
              <w:rPr>
                <w:sz w:val="24"/>
              </w:rPr>
            </w:pPr>
            <w:r>
              <w:rPr>
                <w:sz w:val="24"/>
              </w:rPr>
              <w:t>92%</w:t>
            </w:r>
          </w:p>
        </w:tc>
        <w:tc>
          <w:tcPr>
            <w:tcW w:w="1369" w:type="dxa"/>
          </w:tcPr>
          <w:p w:rsidR="003F4598" w:rsidRDefault="00896577">
            <w:pPr>
              <w:pStyle w:val="TableParagraph"/>
              <w:spacing w:line="276" w:lineRule="exact"/>
              <w:ind w:left="233" w:right="203"/>
              <w:jc w:val="center"/>
              <w:rPr>
                <w:sz w:val="24"/>
              </w:rPr>
            </w:pPr>
            <w:r>
              <w:rPr>
                <w:sz w:val="24"/>
              </w:rPr>
              <w:t>97%</w:t>
            </w:r>
          </w:p>
        </w:tc>
      </w:tr>
      <w:tr w:rsidR="003F4598">
        <w:trPr>
          <w:trHeight w:val="827"/>
        </w:trPr>
        <w:tc>
          <w:tcPr>
            <w:tcW w:w="2031" w:type="dxa"/>
          </w:tcPr>
          <w:p w:rsidR="003F4598" w:rsidRDefault="00896577">
            <w:pPr>
              <w:pStyle w:val="TableParagraph"/>
              <w:ind w:left="490"/>
              <w:rPr>
                <w:sz w:val="24"/>
              </w:rPr>
            </w:pPr>
            <w:r>
              <w:rPr>
                <w:sz w:val="24"/>
              </w:rPr>
              <w:t>Menambah</w:t>
            </w:r>
          </w:p>
          <w:p w:rsidR="003F4598" w:rsidRDefault="00896577">
            <w:pPr>
              <w:pStyle w:val="TableParagraph"/>
              <w:spacing w:before="139" w:line="240" w:lineRule="auto"/>
              <w:ind w:left="442"/>
              <w:rPr>
                <w:sz w:val="24"/>
              </w:rPr>
            </w:pPr>
            <w:r>
              <w:rPr>
                <w:sz w:val="24"/>
              </w:rPr>
              <w:t>ketrampilan</w:t>
            </w:r>
          </w:p>
        </w:tc>
        <w:tc>
          <w:tcPr>
            <w:tcW w:w="1388" w:type="dxa"/>
          </w:tcPr>
          <w:p w:rsidR="003F4598" w:rsidRDefault="00896577">
            <w:pPr>
              <w:pStyle w:val="TableParagraph"/>
              <w:ind w:left="243" w:right="212"/>
              <w:jc w:val="center"/>
              <w:rPr>
                <w:sz w:val="24"/>
              </w:rPr>
            </w:pPr>
            <w:r>
              <w:rPr>
                <w:sz w:val="24"/>
              </w:rPr>
              <w:t>88%</w:t>
            </w:r>
          </w:p>
        </w:tc>
        <w:tc>
          <w:tcPr>
            <w:tcW w:w="1369" w:type="dxa"/>
          </w:tcPr>
          <w:p w:rsidR="003F4598" w:rsidRDefault="00896577">
            <w:pPr>
              <w:pStyle w:val="TableParagraph"/>
              <w:ind w:left="233" w:right="203"/>
              <w:jc w:val="center"/>
              <w:rPr>
                <w:sz w:val="24"/>
              </w:rPr>
            </w:pPr>
            <w:r>
              <w:rPr>
                <w:sz w:val="24"/>
              </w:rPr>
              <w:t>97%</w:t>
            </w:r>
          </w:p>
        </w:tc>
      </w:tr>
      <w:tr w:rsidR="003F4598">
        <w:trPr>
          <w:trHeight w:val="829"/>
        </w:trPr>
        <w:tc>
          <w:tcPr>
            <w:tcW w:w="2031" w:type="dxa"/>
          </w:tcPr>
          <w:p w:rsidR="003F4598" w:rsidRDefault="00896577">
            <w:pPr>
              <w:pStyle w:val="TableParagraph"/>
              <w:spacing w:before="1" w:line="240" w:lineRule="auto"/>
              <w:ind w:left="442"/>
              <w:rPr>
                <w:sz w:val="24"/>
              </w:rPr>
            </w:pPr>
            <w:r>
              <w:rPr>
                <w:sz w:val="24"/>
              </w:rPr>
              <w:t>Pengelolaan</w:t>
            </w:r>
          </w:p>
          <w:p w:rsidR="003F4598" w:rsidRDefault="00896577">
            <w:pPr>
              <w:pStyle w:val="TableParagraph"/>
              <w:spacing w:before="137" w:line="240" w:lineRule="auto"/>
              <w:ind w:left="557"/>
              <w:rPr>
                <w:sz w:val="24"/>
              </w:rPr>
            </w:pPr>
            <w:r>
              <w:rPr>
                <w:sz w:val="24"/>
              </w:rPr>
              <w:t>keuangan</w:t>
            </w:r>
          </w:p>
        </w:tc>
        <w:tc>
          <w:tcPr>
            <w:tcW w:w="1388" w:type="dxa"/>
          </w:tcPr>
          <w:p w:rsidR="003F4598" w:rsidRDefault="00896577">
            <w:pPr>
              <w:pStyle w:val="TableParagraph"/>
              <w:spacing w:before="1" w:line="240" w:lineRule="auto"/>
              <w:ind w:left="243" w:right="212"/>
              <w:jc w:val="center"/>
              <w:rPr>
                <w:sz w:val="24"/>
              </w:rPr>
            </w:pPr>
            <w:r>
              <w:rPr>
                <w:sz w:val="24"/>
              </w:rPr>
              <w:t>88%</w:t>
            </w:r>
          </w:p>
        </w:tc>
        <w:tc>
          <w:tcPr>
            <w:tcW w:w="1369" w:type="dxa"/>
          </w:tcPr>
          <w:p w:rsidR="003F4598" w:rsidRDefault="00896577">
            <w:pPr>
              <w:pStyle w:val="TableParagraph"/>
              <w:spacing w:before="1" w:line="240" w:lineRule="auto"/>
              <w:ind w:left="233" w:right="203"/>
              <w:jc w:val="center"/>
              <w:rPr>
                <w:sz w:val="24"/>
              </w:rPr>
            </w:pPr>
            <w:r>
              <w:rPr>
                <w:sz w:val="24"/>
              </w:rPr>
              <w:t>100%</w:t>
            </w:r>
          </w:p>
        </w:tc>
      </w:tr>
    </w:tbl>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2"/>
        <w:rPr>
          <w:sz w:val="22"/>
        </w:rPr>
      </w:pPr>
      <w:r>
        <w:rPr>
          <w:noProof/>
        </w:rPr>
        <mc:AlternateContent>
          <mc:Choice Requires="wps">
            <w:drawing>
              <wp:anchor distT="0" distB="0" distL="0" distR="0" simplePos="0" relativeHeight="487797248" behindDoc="1" locked="0" layoutInCell="1" allowOverlap="1">
                <wp:simplePos x="0" y="0"/>
                <wp:positionH relativeFrom="page">
                  <wp:posOffset>896620</wp:posOffset>
                </wp:positionH>
                <wp:positionV relativeFrom="paragraph">
                  <wp:posOffset>187325</wp:posOffset>
                </wp:positionV>
                <wp:extent cx="3984625" cy="6350"/>
                <wp:effectExtent l="0" t="0" r="0" b="0"/>
                <wp:wrapTopAndBottom/>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70.6pt;margin-top:14.75pt;width:313.75pt;height:.5pt;z-index:-1551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bu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" fillcolor="#d9d9d9" stroked="f">
                <w10:wrap type="topAndBottom" anchorx="page"/>
              </v:rect>
            </w:pict>
          </mc:Fallback>
        </mc:AlternateContent>
      </w:r>
    </w:p>
    <w:p w:rsidR="003F4598" w:rsidRDefault="00896577">
      <w:pPr>
        <w:ind w:left="852" w:right="169"/>
        <w:jc w:val="center"/>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185</w:t>
      </w:r>
    </w:p>
    <w:p w:rsidR="003F4598" w:rsidRDefault="003F4598">
      <w:pPr>
        <w:jc w:val="center"/>
        <w:rPr>
          <w:rFonts w:ascii="Trebuchet MS"/>
          <w:sz w:val="20"/>
        </w:rPr>
        <w:sectPr w:rsidR="003F4598">
          <w:pgSz w:w="8790" w:h="13050"/>
          <w:pgMar w:top="1060" w:right="740" w:bottom="0" w:left="1000" w:header="720" w:footer="720" w:gutter="0"/>
          <w:cols w:space="720"/>
        </w:sectPr>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1388"/>
        <w:gridCol w:w="1369"/>
      </w:tblGrid>
      <w:tr w:rsidR="003F4598">
        <w:trPr>
          <w:trHeight w:val="830"/>
        </w:trPr>
        <w:tc>
          <w:tcPr>
            <w:tcW w:w="2031" w:type="dxa"/>
          </w:tcPr>
          <w:p w:rsidR="003F4598" w:rsidRDefault="00896577">
            <w:pPr>
              <w:pStyle w:val="TableParagraph"/>
              <w:spacing w:line="269" w:lineRule="exact"/>
              <w:ind w:left="629"/>
              <w:rPr>
                <w:sz w:val="24"/>
              </w:rPr>
            </w:pPr>
            <w:r>
              <w:rPr>
                <w:sz w:val="24"/>
              </w:rPr>
              <w:t>Tekhnik</w:t>
            </w:r>
          </w:p>
          <w:p w:rsidR="003F4598" w:rsidRDefault="00896577">
            <w:pPr>
              <w:pStyle w:val="TableParagraph"/>
              <w:spacing w:before="137" w:line="240" w:lineRule="auto"/>
              <w:ind w:left="501"/>
              <w:rPr>
                <w:sz w:val="24"/>
              </w:rPr>
            </w:pPr>
            <w:r>
              <w:rPr>
                <w:sz w:val="24"/>
              </w:rPr>
              <w:t>pemasaran</w:t>
            </w:r>
          </w:p>
        </w:tc>
        <w:tc>
          <w:tcPr>
            <w:tcW w:w="1388" w:type="dxa"/>
          </w:tcPr>
          <w:p w:rsidR="003F4598" w:rsidRDefault="00896577">
            <w:pPr>
              <w:pStyle w:val="TableParagraph"/>
              <w:spacing w:line="269" w:lineRule="exact"/>
              <w:ind w:left="243" w:right="207"/>
              <w:jc w:val="center"/>
              <w:rPr>
                <w:sz w:val="24"/>
              </w:rPr>
            </w:pPr>
            <w:r>
              <w:rPr>
                <w:sz w:val="24"/>
              </w:rPr>
              <w:t>88%</w:t>
            </w:r>
          </w:p>
        </w:tc>
        <w:tc>
          <w:tcPr>
            <w:tcW w:w="1369" w:type="dxa"/>
          </w:tcPr>
          <w:p w:rsidR="003F4598" w:rsidRDefault="00896577">
            <w:pPr>
              <w:pStyle w:val="TableParagraph"/>
              <w:spacing w:line="269" w:lineRule="exact"/>
              <w:ind w:left="233" w:right="199"/>
              <w:jc w:val="center"/>
              <w:rPr>
                <w:sz w:val="24"/>
              </w:rPr>
            </w:pPr>
            <w:r>
              <w:rPr>
                <w:sz w:val="24"/>
              </w:rPr>
              <w:t>92%</w:t>
            </w:r>
          </w:p>
        </w:tc>
      </w:tr>
      <w:tr w:rsidR="003F4598">
        <w:trPr>
          <w:trHeight w:val="412"/>
        </w:trPr>
        <w:tc>
          <w:tcPr>
            <w:tcW w:w="2031" w:type="dxa"/>
          </w:tcPr>
          <w:p w:rsidR="003F4598" w:rsidRDefault="00896577">
            <w:pPr>
              <w:pStyle w:val="TableParagraph"/>
              <w:spacing w:line="266" w:lineRule="exact"/>
              <w:ind w:left="156" w:right="123"/>
              <w:jc w:val="center"/>
              <w:rPr>
                <w:sz w:val="24"/>
              </w:rPr>
            </w:pPr>
            <w:r>
              <w:rPr>
                <w:sz w:val="24"/>
              </w:rPr>
              <w:t>Pembukuan</w:t>
            </w:r>
          </w:p>
        </w:tc>
        <w:tc>
          <w:tcPr>
            <w:tcW w:w="1388" w:type="dxa"/>
          </w:tcPr>
          <w:p w:rsidR="003F4598" w:rsidRDefault="00896577">
            <w:pPr>
              <w:pStyle w:val="TableParagraph"/>
              <w:spacing w:line="266" w:lineRule="exact"/>
              <w:ind w:left="243" w:right="207"/>
              <w:jc w:val="center"/>
              <w:rPr>
                <w:sz w:val="24"/>
              </w:rPr>
            </w:pPr>
            <w:r>
              <w:rPr>
                <w:sz w:val="24"/>
              </w:rPr>
              <w:t>84%</w:t>
            </w:r>
          </w:p>
        </w:tc>
        <w:tc>
          <w:tcPr>
            <w:tcW w:w="1369" w:type="dxa"/>
          </w:tcPr>
          <w:p w:rsidR="003F4598" w:rsidRDefault="00896577">
            <w:pPr>
              <w:pStyle w:val="TableParagraph"/>
              <w:spacing w:line="266" w:lineRule="exact"/>
              <w:ind w:left="233" w:right="199"/>
              <w:jc w:val="center"/>
              <w:rPr>
                <w:sz w:val="24"/>
              </w:rPr>
            </w:pPr>
            <w:r>
              <w:rPr>
                <w:sz w:val="24"/>
              </w:rPr>
              <w:t>92%</w:t>
            </w:r>
          </w:p>
        </w:tc>
      </w:tr>
      <w:tr w:rsidR="003F4598">
        <w:trPr>
          <w:trHeight w:val="414"/>
        </w:trPr>
        <w:tc>
          <w:tcPr>
            <w:tcW w:w="2031" w:type="dxa"/>
          </w:tcPr>
          <w:p w:rsidR="003F4598" w:rsidRDefault="00896577">
            <w:pPr>
              <w:pStyle w:val="TableParagraph"/>
              <w:spacing w:line="266" w:lineRule="exact"/>
              <w:ind w:left="154" w:right="125"/>
              <w:jc w:val="center"/>
              <w:rPr>
                <w:sz w:val="24"/>
              </w:rPr>
            </w:pPr>
            <w:r>
              <w:rPr>
                <w:sz w:val="24"/>
              </w:rPr>
              <w:t>Usaha maksimal</w:t>
            </w:r>
          </w:p>
        </w:tc>
        <w:tc>
          <w:tcPr>
            <w:tcW w:w="1388" w:type="dxa"/>
          </w:tcPr>
          <w:p w:rsidR="003F4598" w:rsidRDefault="00896577">
            <w:pPr>
              <w:pStyle w:val="TableParagraph"/>
              <w:spacing w:line="266" w:lineRule="exact"/>
              <w:ind w:left="243" w:right="207"/>
              <w:jc w:val="center"/>
              <w:rPr>
                <w:sz w:val="24"/>
              </w:rPr>
            </w:pPr>
            <w:r>
              <w:rPr>
                <w:sz w:val="24"/>
              </w:rPr>
              <w:t>96%</w:t>
            </w:r>
          </w:p>
        </w:tc>
        <w:tc>
          <w:tcPr>
            <w:tcW w:w="1369" w:type="dxa"/>
          </w:tcPr>
          <w:p w:rsidR="003F4598" w:rsidRDefault="00896577">
            <w:pPr>
              <w:pStyle w:val="TableParagraph"/>
              <w:spacing w:line="266" w:lineRule="exact"/>
              <w:ind w:left="233" w:right="196"/>
              <w:jc w:val="center"/>
              <w:rPr>
                <w:sz w:val="24"/>
              </w:rPr>
            </w:pPr>
            <w:r>
              <w:rPr>
                <w:sz w:val="24"/>
              </w:rPr>
              <w:t>97,5%</w:t>
            </w:r>
          </w:p>
        </w:tc>
      </w:tr>
      <w:tr w:rsidR="003F4598">
        <w:trPr>
          <w:trHeight w:val="414"/>
        </w:trPr>
        <w:tc>
          <w:tcPr>
            <w:tcW w:w="2031" w:type="dxa"/>
          </w:tcPr>
          <w:p w:rsidR="003F4598" w:rsidRDefault="00896577">
            <w:pPr>
              <w:pStyle w:val="TableParagraph"/>
              <w:spacing w:line="266" w:lineRule="exact"/>
              <w:ind w:left="156" w:right="123"/>
              <w:jc w:val="center"/>
              <w:rPr>
                <w:sz w:val="24"/>
              </w:rPr>
            </w:pPr>
            <w:r>
              <w:rPr>
                <w:sz w:val="24"/>
              </w:rPr>
              <w:t>Pribadi yang baik</w:t>
            </w:r>
          </w:p>
        </w:tc>
        <w:tc>
          <w:tcPr>
            <w:tcW w:w="1388" w:type="dxa"/>
          </w:tcPr>
          <w:p w:rsidR="003F4598" w:rsidRDefault="00896577">
            <w:pPr>
              <w:pStyle w:val="TableParagraph"/>
              <w:spacing w:line="266" w:lineRule="exact"/>
              <w:ind w:left="243" w:right="207"/>
              <w:jc w:val="center"/>
              <w:rPr>
                <w:sz w:val="24"/>
              </w:rPr>
            </w:pPr>
            <w:r>
              <w:rPr>
                <w:sz w:val="24"/>
              </w:rPr>
              <w:t>100%</w:t>
            </w:r>
          </w:p>
        </w:tc>
        <w:tc>
          <w:tcPr>
            <w:tcW w:w="1369" w:type="dxa"/>
          </w:tcPr>
          <w:p w:rsidR="003F4598" w:rsidRDefault="00896577">
            <w:pPr>
              <w:pStyle w:val="TableParagraph"/>
              <w:spacing w:line="266" w:lineRule="exact"/>
              <w:ind w:left="233" w:right="199"/>
              <w:jc w:val="center"/>
              <w:rPr>
                <w:sz w:val="24"/>
              </w:rPr>
            </w:pPr>
            <w:r>
              <w:rPr>
                <w:sz w:val="24"/>
              </w:rPr>
              <w:t>95%</w:t>
            </w:r>
          </w:p>
        </w:tc>
      </w:tr>
      <w:tr w:rsidR="003F4598">
        <w:trPr>
          <w:trHeight w:val="412"/>
        </w:trPr>
        <w:tc>
          <w:tcPr>
            <w:tcW w:w="2031" w:type="dxa"/>
          </w:tcPr>
          <w:p w:rsidR="003F4598" w:rsidRDefault="00896577">
            <w:pPr>
              <w:pStyle w:val="TableParagraph"/>
              <w:spacing w:line="266" w:lineRule="exact"/>
              <w:ind w:left="154" w:right="125"/>
              <w:jc w:val="center"/>
              <w:rPr>
                <w:sz w:val="24"/>
              </w:rPr>
            </w:pPr>
            <w:r>
              <w:rPr>
                <w:sz w:val="24"/>
              </w:rPr>
              <w:t>Bergaul Islami</w:t>
            </w:r>
          </w:p>
        </w:tc>
        <w:tc>
          <w:tcPr>
            <w:tcW w:w="1388" w:type="dxa"/>
          </w:tcPr>
          <w:p w:rsidR="003F4598" w:rsidRDefault="00896577">
            <w:pPr>
              <w:pStyle w:val="TableParagraph"/>
              <w:spacing w:line="266" w:lineRule="exact"/>
              <w:ind w:left="243" w:right="207"/>
              <w:jc w:val="center"/>
              <w:rPr>
                <w:sz w:val="24"/>
              </w:rPr>
            </w:pPr>
            <w:r>
              <w:rPr>
                <w:sz w:val="24"/>
              </w:rPr>
              <w:t>100%</w:t>
            </w:r>
          </w:p>
        </w:tc>
        <w:tc>
          <w:tcPr>
            <w:tcW w:w="1369" w:type="dxa"/>
          </w:tcPr>
          <w:p w:rsidR="003F4598" w:rsidRDefault="00896577">
            <w:pPr>
              <w:pStyle w:val="TableParagraph"/>
              <w:spacing w:line="266" w:lineRule="exact"/>
              <w:ind w:left="233" w:right="199"/>
              <w:jc w:val="center"/>
              <w:rPr>
                <w:sz w:val="24"/>
              </w:rPr>
            </w:pPr>
            <w:r>
              <w:rPr>
                <w:sz w:val="24"/>
              </w:rPr>
              <w:t>70%</w:t>
            </w:r>
          </w:p>
        </w:tc>
      </w:tr>
      <w:tr w:rsidR="003F4598">
        <w:trPr>
          <w:trHeight w:val="828"/>
        </w:trPr>
        <w:tc>
          <w:tcPr>
            <w:tcW w:w="2031" w:type="dxa"/>
          </w:tcPr>
          <w:p w:rsidR="003F4598" w:rsidRDefault="00896577">
            <w:pPr>
              <w:pStyle w:val="TableParagraph"/>
              <w:spacing w:line="267" w:lineRule="exact"/>
              <w:ind w:left="120" w:right="83"/>
              <w:jc w:val="center"/>
              <w:rPr>
                <w:sz w:val="24"/>
              </w:rPr>
            </w:pPr>
            <w:r>
              <w:rPr>
                <w:sz w:val="24"/>
              </w:rPr>
              <w:t>Komunikasi yang</w:t>
            </w:r>
          </w:p>
          <w:p w:rsidR="003F4598" w:rsidRDefault="00896577">
            <w:pPr>
              <w:pStyle w:val="TableParagraph"/>
              <w:spacing w:before="139" w:line="240" w:lineRule="auto"/>
              <w:ind w:left="134" w:right="125"/>
              <w:jc w:val="center"/>
              <w:rPr>
                <w:sz w:val="24"/>
              </w:rPr>
            </w:pPr>
            <w:r>
              <w:rPr>
                <w:sz w:val="24"/>
              </w:rPr>
              <w:t>baik</w:t>
            </w:r>
          </w:p>
        </w:tc>
        <w:tc>
          <w:tcPr>
            <w:tcW w:w="1388" w:type="dxa"/>
          </w:tcPr>
          <w:p w:rsidR="003F4598" w:rsidRDefault="00896577">
            <w:pPr>
              <w:pStyle w:val="TableParagraph"/>
              <w:spacing w:line="267" w:lineRule="exact"/>
              <w:ind w:left="243" w:right="207"/>
              <w:jc w:val="center"/>
              <w:rPr>
                <w:sz w:val="24"/>
              </w:rPr>
            </w:pPr>
            <w:r>
              <w:rPr>
                <w:sz w:val="24"/>
              </w:rPr>
              <w:t>100%</w:t>
            </w:r>
          </w:p>
        </w:tc>
        <w:tc>
          <w:tcPr>
            <w:tcW w:w="1369" w:type="dxa"/>
          </w:tcPr>
          <w:p w:rsidR="003F4598" w:rsidRDefault="00896577">
            <w:pPr>
              <w:pStyle w:val="TableParagraph"/>
              <w:spacing w:line="267" w:lineRule="exact"/>
              <w:ind w:left="233" w:right="199"/>
              <w:jc w:val="center"/>
              <w:rPr>
                <w:sz w:val="24"/>
              </w:rPr>
            </w:pPr>
            <w:r>
              <w:rPr>
                <w:sz w:val="24"/>
              </w:rPr>
              <w:t>95%</w:t>
            </w:r>
          </w:p>
        </w:tc>
      </w:tr>
      <w:tr w:rsidR="003F4598">
        <w:trPr>
          <w:trHeight w:val="830"/>
        </w:trPr>
        <w:tc>
          <w:tcPr>
            <w:tcW w:w="2031" w:type="dxa"/>
          </w:tcPr>
          <w:p w:rsidR="003F4598" w:rsidRDefault="00896577">
            <w:pPr>
              <w:pStyle w:val="TableParagraph"/>
              <w:spacing w:line="269" w:lineRule="exact"/>
              <w:ind w:left="156" w:right="122"/>
              <w:jc w:val="center"/>
              <w:rPr>
                <w:sz w:val="24"/>
              </w:rPr>
            </w:pPr>
            <w:r>
              <w:rPr>
                <w:sz w:val="24"/>
              </w:rPr>
              <w:t>Pengawasan</w:t>
            </w:r>
          </w:p>
          <w:p w:rsidR="003F4598" w:rsidRDefault="00896577">
            <w:pPr>
              <w:pStyle w:val="TableParagraph"/>
              <w:spacing w:before="137" w:line="240" w:lineRule="auto"/>
              <w:ind w:left="133" w:right="125"/>
              <w:jc w:val="center"/>
              <w:rPr>
                <w:sz w:val="24"/>
              </w:rPr>
            </w:pPr>
            <w:r>
              <w:rPr>
                <w:sz w:val="24"/>
              </w:rPr>
              <w:t>usaha</w:t>
            </w:r>
          </w:p>
        </w:tc>
        <w:tc>
          <w:tcPr>
            <w:tcW w:w="1388" w:type="dxa"/>
          </w:tcPr>
          <w:p w:rsidR="003F4598" w:rsidRDefault="00896577">
            <w:pPr>
              <w:pStyle w:val="TableParagraph"/>
              <w:spacing w:line="269" w:lineRule="exact"/>
              <w:ind w:left="243" w:right="207"/>
              <w:jc w:val="center"/>
              <w:rPr>
                <w:sz w:val="24"/>
              </w:rPr>
            </w:pPr>
            <w:r>
              <w:rPr>
                <w:sz w:val="24"/>
              </w:rPr>
              <w:t>96%</w:t>
            </w:r>
          </w:p>
        </w:tc>
        <w:tc>
          <w:tcPr>
            <w:tcW w:w="1369" w:type="dxa"/>
          </w:tcPr>
          <w:p w:rsidR="003F4598" w:rsidRDefault="00896577">
            <w:pPr>
              <w:pStyle w:val="TableParagraph"/>
              <w:spacing w:line="269" w:lineRule="exact"/>
              <w:ind w:left="233" w:right="199"/>
              <w:jc w:val="center"/>
              <w:rPr>
                <w:sz w:val="24"/>
              </w:rPr>
            </w:pPr>
            <w:r>
              <w:rPr>
                <w:sz w:val="24"/>
              </w:rPr>
              <w:t>97%</w:t>
            </w:r>
          </w:p>
        </w:tc>
      </w:tr>
      <w:tr w:rsidR="003F4598">
        <w:trPr>
          <w:trHeight w:val="412"/>
        </w:trPr>
        <w:tc>
          <w:tcPr>
            <w:tcW w:w="2031" w:type="dxa"/>
          </w:tcPr>
          <w:p w:rsidR="003F4598" w:rsidRDefault="00896577">
            <w:pPr>
              <w:pStyle w:val="TableParagraph"/>
              <w:spacing w:line="266" w:lineRule="exact"/>
              <w:ind w:left="156" w:right="125"/>
              <w:jc w:val="center"/>
              <w:rPr>
                <w:sz w:val="24"/>
              </w:rPr>
            </w:pPr>
            <w:r>
              <w:rPr>
                <w:sz w:val="24"/>
              </w:rPr>
              <w:t>Kesulitan usaha</w:t>
            </w:r>
          </w:p>
        </w:tc>
        <w:tc>
          <w:tcPr>
            <w:tcW w:w="1388" w:type="dxa"/>
          </w:tcPr>
          <w:p w:rsidR="003F4598" w:rsidRDefault="00896577">
            <w:pPr>
              <w:pStyle w:val="TableParagraph"/>
              <w:spacing w:line="266" w:lineRule="exact"/>
              <w:ind w:left="243" w:right="207"/>
              <w:jc w:val="center"/>
              <w:rPr>
                <w:sz w:val="24"/>
              </w:rPr>
            </w:pPr>
            <w:r>
              <w:rPr>
                <w:sz w:val="24"/>
              </w:rPr>
              <w:t>96%</w:t>
            </w:r>
          </w:p>
        </w:tc>
        <w:tc>
          <w:tcPr>
            <w:tcW w:w="1369" w:type="dxa"/>
          </w:tcPr>
          <w:p w:rsidR="003F4598" w:rsidRDefault="00896577">
            <w:pPr>
              <w:pStyle w:val="TableParagraph"/>
              <w:spacing w:line="266" w:lineRule="exact"/>
              <w:ind w:left="233" w:right="199"/>
              <w:jc w:val="center"/>
              <w:rPr>
                <w:sz w:val="24"/>
              </w:rPr>
            </w:pPr>
            <w:r>
              <w:rPr>
                <w:sz w:val="24"/>
              </w:rPr>
              <w:t>97%</w:t>
            </w:r>
          </w:p>
        </w:tc>
      </w:tr>
    </w:tbl>
    <w:p w:rsidR="003F4598" w:rsidRDefault="00DC3C43">
      <w:pPr>
        <w:pStyle w:val="BodyText"/>
        <w:spacing w:before="2"/>
        <w:rPr>
          <w:rFonts w:ascii="Trebuchet MS"/>
          <w:b/>
          <w:sz w:val="27"/>
        </w:rPr>
      </w:pPr>
      <w:r>
        <w:rPr>
          <w:noProof/>
        </w:rPr>
        <mc:AlternateContent>
          <mc:Choice Requires="wps">
            <w:drawing>
              <wp:anchor distT="0" distB="0" distL="114300" distR="114300" simplePos="0" relativeHeight="15939584" behindDoc="0" locked="0" layoutInCell="1" allowOverlap="1">
                <wp:simplePos x="0" y="0"/>
                <wp:positionH relativeFrom="page">
                  <wp:posOffset>0</wp:posOffset>
                </wp:positionH>
                <wp:positionV relativeFrom="page">
                  <wp:posOffset>7925435</wp:posOffset>
                </wp:positionV>
                <wp:extent cx="583565" cy="22098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0;margin-top:624.05pt;width:45.95pt;height:17.4pt;z-index:159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" fillcolor="#205868" stroked="f">
                <w10:wrap anchorx="page" anchory="page"/>
              </v:rect>
            </w:pict>
          </mc:Fallback>
        </mc:AlternateContent>
      </w:r>
    </w:p>
    <w:p w:rsidR="003F4598" w:rsidRDefault="00896577">
      <w:pPr>
        <w:pStyle w:val="BodyText"/>
        <w:spacing w:before="90" w:line="360" w:lineRule="auto"/>
        <w:ind w:left="416" w:right="696" w:firstLine="568"/>
        <w:jc w:val="both"/>
      </w:pPr>
      <w:r>
        <w:t xml:space="preserve">Pada variabel sumber daya manusia </w:t>
      </w:r>
      <w:r>
        <w:rPr>
          <w:i/>
        </w:rPr>
        <w:t>mustahiq</w:t>
      </w:r>
      <w:r>
        <w:t>, BAZNAS unggul pada banyak indikator, seperti pendidikan lebih</w:t>
      </w:r>
      <w:r>
        <w:rPr>
          <w:spacing w:val="-12"/>
        </w:rPr>
        <w:t xml:space="preserve"> </w:t>
      </w:r>
      <w:r>
        <w:t>mendominasi</w:t>
      </w:r>
      <w:r>
        <w:rPr>
          <w:spacing w:val="-11"/>
        </w:rPr>
        <w:t xml:space="preserve"> </w:t>
      </w:r>
      <w:r>
        <w:t>SMA,</w:t>
      </w:r>
      <w:r>
        <w:rPr>
          <w:spacing w:val="-14"/>
        </w:rPr>
        <w:t xml:space="preserve"> </w:t>
      </w:r>
      <w:r>
        <w:t>semangat</w:t>
      </w:r>
      <w:r>
        <w:rPr>
          <w:spacing w:val="-12"/>
        </w:rPr>
        <w:t xml:space="preserve"> </w:t>
      </w:r>
      <w:r>
        <w:t>usaha,</w:t>
      </w:r>
      <w:r>
        <w:rPr>
          <w:spacing w:val="-11"/>
        </w:rPr>
        <w:t xml:space="preserve"> </w:t>
      </w:r>
      <w:r>
        <w:t>pengelolaan</w:t>
      </w:r>
      <w:r>
        <w:rPr>
          <w:spacing w:val="-11"/>
        </w:rPr>
        <w:t xml:space="preserve"> </w:t>
      </w:r>
      <w:r>
        <w:t>usaha, kejujuran, menghadiri pengajian, dan berbagi terhadap sesama, sedangkan pada LAZNAS unggul pada indikator</w:t>
      </w:r>
      <w:r>
        <w:rPr>
          <w:spacing w:val="-39"/>
        </w:rPr>
        <w:t xml:space="preserve"> </w:t>
      </w:r>
      <w:r>
        <w:t>usia yang lebih produktif 41-60 tahun,dan ibadah merupakan hal wajib yang harus</w:t>
      </w:r>
      <w:r>
        <w:rPr>
          <w:spacing w:val="-2"/>
        </w:rPr>
        <w:t xml:space="preserve"> </w:t>
      </w:r>
      <w:r>
        <w:t>dilakukan.</w:t>
      </w:r>
    </w:p>
    <w:p w:rsidR="003F4598" w:rsidRDefault="00896577">
      <w:pPr>
        <w:pStyle w:val="BodyText"/>
        <w:spacing w:line="276" w:lineRule="exact"/>
        <w:ind w:left="2567"/>
        <w:jc w:val="both"/>
      </w:pPr>
      <w:r>
        <w:t>Persentase Variabel SDM</w:t>
      </w:r>
    </w:p>
    <w:p w:rsidR="003F4598" w:rsidRDefault="003F4598">
      <w:pPr>
        <w:pStyle w:val="BodyText"/>
        <w:spacing w:before="2"/>
        <w:rPr>
          <w:sz w:val="12"/>
        </w:rPr>
      </w:pPr>
    </w:p>
    <w:tbl>
      <w:tblPr>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7"/>
        <w:gridCol w:w="1352"/>
        <w:gridCol w:w="1599"/>
      </w:tblGrid>
      <w:tr w:rsidR="003F4598">
        <w:trPr>
          <w:trHeight w:val="827"/>
        </w:trPr>
        <w:tc>
          <w:tcPr>
            <w:tcW w:w="1837" w:type="dxa"/>
          </w:tcPr>
          <w:p w:rsidR="003F4598" w:rsidRDefault="00896577">
            <w:pPr>
              <w:pStyle w:val="TableParagraph"/>
              <w:ind w:left="400"/>
              <w:rPr>
                <w:sz w:val="24"/>
              </w:rPr>
            </w:pPr>
            <w:r>
              <w:rPr>
                <w:sz w:val="24"/>
              </w:rPr>
              <w:t>SDM (X2)</w:t>
            </w:r>
          </w:p>
        </w:tc>
        <w:tc>
          <w:tcPr>
            <w:tcW w:w="1352" w:type="dxa"/>
          </w:tcPr>
          <w:p w:rsidR="003F4598" w:rsidRDefault="00896577">
            <w:pPr>
              <w:pStyle w:val="TableParagraph"/>
              <w:ind w:left="173" w:right="167"/>
              <w:jc w:val="center"/>
              <w:rPr>
                <w:sz w:val="24"/>
              </w:rPr>
            </w:pPr>
            <w:r>
              <w:rPr>
                <w:sz w:val="24"/>
              </w:rPr>
              <w:t>BAZNAS</w:t>
            </w:r>
          </w:p>
          <w:p w:rsidR="003F4598" w:rsidRDefault="00896577">
            <w:pPr>
              <w:pStyle w:val="TableParagraph"/>
              <w:spacing w:before="137" w:line="240" w:lineRule="auto"/>
              <w:ind w:left="171" w:right="167"/>
              <w:jc w:val="center"/>
              <w:rPr>
                <w:sz w:val="24"/>
              </w:rPr>
            </w:pPr>
            <w:r>
              <w:rPr>
                <w:sz w:val="24"/>
              </w:rPr>
              <w:t>(%)</w:t>
            </w:r>
          </w:p>
        </w:tc>
        <w:tc>
          <w:tcPr>
            <w:tcW w:w="1599" w:type="dxa"/>
          </w:tcPr>
          <w:p w:rsidR="003F4598" w:rsidRDefault="00896577">
            <w:pPr>
              <w:pStyle w:val="TableParagraph"/>
              <w:ind w:left="147"/>
              <w:rPr>
                <w:sz w:val="24"/>
              </w:rPr>
            </w:pPr>
            <w:r>
              <w:rPr>
                <w:sz w:val="24"/>
              </w:rPr>
              <w:t>LAZNAS(%)</w:t>
            </w:r>
          </w:p>
        </w:tc>
      </w:tr>
      <w:tr w:rsidR="003F4598">
        <w:trPr>
          <w:trHeight w:val="412"/>
        </w:trPr>
        <w:tc>
          <w:tcPr>
            <w:tcW w:w="1837" w:type="dxa"/>
          </w:tcPr>
          <w:p w:rsidR="003F4598" w:rsidRDefault="00896577">
            <w:pPr>
              <w:pStyle w:val="TableParagraph"/>
              <w:rPr>
                <w:sz w:val="24"/>
              </w:rPr>
            </w:pPr>
            <w:r>
              <w:rPr>
                <w:sz w:val="24"/>
              </w:rPr>
              <w:t>Wanita</w:t>
            </w:r>
          </w:p>
        </w:tc>
        <w:tc>
          <w:tcPr>
            <w:tcW w:w="1352" w:type="dxa"/>
          </w:tcPr>
          <w:p w:rsidR="003F4598" w:rsidRDefault="00896577">
            <w:pPr>
              <w:pStyle w:val="TableParagraph"/>
              <w:rPr>
                <w:sz w:val="24"/>
              </w:rPr>
            </w:pPr>
            <w:r>
              <w:rPr>
                <w:sz w:val="24"/>
              </w:rPr>
              <w:t>64%</w:t>
            </w:r>
          </w:p>
        </w:tc>
        <w:tc>
          <w:tcPr>
            <w:tcW w:w="1599" w:type="dxa"/>
          </w:tcPr>
          <w:p w:rsidR="003F4598" w:rsidRDefault="00896577">
            <w:pPr>
              <w:pStyle w:val="TableParagraph"/>
              <w:ind w:left="109"/>
              <w:rPr>
                <w:sz w:val="24"/>
              </w:rPr>
            </w:pPr>
            <w:r>
              <w:rPr>
                <w:sz w:val="24"/>
              </w:rPr>
              <w:t>67%</w:t>
            </w:r>
          </w:p>
        </w:tc>
      </w:tr>
      <w:tr w:rsidR="003F4598">
        <w:trPr>
          <w:trHeight w:val="830"/>
        </w:trPr>
        <w:tc>
          <w:tcPr>
            <w:tcW w:w="1837" w:type="dxa"/>
          </w:tcPr>
          <w:p w:rsidR="003F4598" w:rsidRDefault="00896577">
            <w:pPr>
              <w:pStyle w:val="TableParagraph"/>
              <w:spacing w:before="1" w:line="240" w:lineRule="auto"/>
              <w:rPr>
                <w:sz w:val="24"/>
              </w:rPr>
            </w:pPr>
            <w:r>
              <w:rPr>
                <w:sz w:val="24"/>
              </w:rPr>
              <w:t>Usia</w:t>
            </w:r>
          </w:p>
        </w:tc>
        <w:tc>
          <w:tcPr>
            <w:tcW w:w="1352" w:type="dxa"/>
          </w:tcPr>
          <w:p w:rsidR="003F4598" w:rsidRDefault="00896577">
            <w:pPr>
              <w:pStyle w:val="TableParagraph"/>
              <w:spacing w:before="1" w:line="240" w:lineRule="auto"/>
              <w:rPr>
                <w:sz w:val="24"/>
              </w:rPr>
            </w:pPr>
            <w:r>
              <w:rPr>
                <w:sz w:val="24"/>
              </w:rPr>
              <w:t>51-70</w:t>
            </w:r>
          </w:p>
          <w:p w:rsidR="003F4598" w:rsidRDefault="00896577">
            <w:pPr>
              <w:pStyle w:val="TableParagraph"/>
              <w:spacing w:before="137" w:line="240" w:lineRule="auto"/>
              <w:rPr>
                <w:sz w:val="24"/>
              </w:rPr>
            </w:pPr>
            <w:r>
              <w:rPr>
                <w:sz w:val="24"/>
              </w:rPr>
              <w:t>tahun</w:t>
            </w:r>
          </w:p>
        </w:tc>
        <w:tc>
          <w:tcPr>
            <w:tcW w:w="1599" w:type="dxa"/>
          </w:tcPr>
          <w:p w:rsidR="003F4598" w:rsidRDefault="00896577">
            <w:pPr>
              <w:pStyle w:val="TableParagraph"/>
              <w:spacing w:before="1" w:line="240" w:lineRule="auto"/>
              <w:ind w:left="109"/>
              <w:rPr>
                <w:sz w:val="24"/>
              </w:rPr>
            </w:pPr>
            <w:r>
              <w:rPr>
                <w:sz w:val="24"/>
              </w:rPr>
              <w:t>41-60 tahun</w:t>
            </w:r>
          </w:p>
        </w:tc>
      </w:tr>
    </w:tbl>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rPr>
          <w:sz w:val="10"/>
        </w:rPr>
      </w:pPr>
      <w:r>
        <w:rPr>
          <w:noProof/>
        </w:rPr>
        <mc:AlternateContent>
          <mc:Choice Requires="wps">
            <w:drawing>
              <wp:anchor distT="0" distB="0" distL="0" distR="0" simplePos="0" relativeHeight="487798272" behindDoc="1" locked="0" layoutInCell="1" allowOverlap="1">
                <wp:simplePos x="0" y="0"/>
                <wp:positionH relativeFrom="page">
                  <wp:posOffset>701040</wp:posOffset>
                </wp:positionH>
                <wp:positionV relativeFrom="paragraph">
                  <wp:posOffset>98425</wp:posOffset>
                </wp:positionV>
                <wp:extent cx="3984625" cy="6350"/>
                <wp:effectExtent l="0" t="0" r="0" b="0"/>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5.2pt;margin-top:7.75pt;width:313.75pt;height:.5pt;z-index:-1551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n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" fillcolor="#d9d9d9" stroked="f">
                <w10:wrap type="topAndBottom" anchorx="page"/>
              </v:rect>
            </w:pict>
          </mc:Fallback>
        </mc:AlternateContent>
      </w:r>
    </w:p>
    <w:p w:rsidR="003F4598" w:rsidRDefault="00896577">
      <w:pPr>
        <w:ind w:left="133"/>
        <w:rPr>
          <w:rFonts w:ascii="Verdana"/>
          <w:b/>
        </w:rPr>
      </w:pPr>
      <w:r>
        <w:rPr>
          <w:rFonts w:ascii="Trebuchet MS"/>
          <w:b/>
          <w:w w:val="90"/>
          <w:sz w:val="20"/>
        </w:rPr>
        <w:t xml:space="preserve">186 | </w:t>
      </w:r>
      <w:r>
        <w:rPr>
          <w:rFonts w:ascii="Verdana"/>
          <w:b/>
          <w:w w:val="90"/>
        </w:rPr>
        <w:t>Astuti Patminingsih</w:t>
      </w:r>
    </w:p>
    <w:p w:rsidR="003F4598" w:rsidRDefault="003F4598">
      <w:pPr>
        <w:rPr>
          <w:rFonts w:ascii="Verdana"/>
        </w:rPr>
        <w:sectPr w:rsidR="003F4598">
          <w:pgSz w:w="8790" w:h="13050"/>
          <w:pgMar w:top="1140" w:right="740" w:bottom="0" w:left="1000" w:header="720" w:footer="720" w:gutter="0"/>
          <w:cols w:space="720"/>
        </w:sectPr>
      </w:pPr>
    </w:p>
    <w:tbl>
      <w:tblPr>
        <w:tblW w:w="0" w:type="auto"/>
        <w:tblInd w:w="1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7"/>
        <w:gridCol w:w="1352"/>
        <w:gridCol w:w="1599"/>
      </w:tblGrid>
      <w:tr w:rsidR="003F4598">
        <w:trPr>
          <w:trHeight w:val="830"/>
        </w:trPr>
        <w:tc>
          <w:tcPr>
            <w:tcW w:w="1837" w:type="dxa"/>
          </w:tcPr>
          <w:p w:rsidR="003F4598" w:rsidRDefault="00896577">
            <w:pPr>
              <w:pStyle w:val="TableParagraph"/>
              <w:spacing w:line="269" w:lineRule="exact"/>
              <w:ind w:left="105"/>
              <w:rPr>
                <w:sz w:val="24"/>
              </w:rPr>
            </w:pPr>
            <w:r>
              <w:rPr>
                <w:sz w:val="24"/>
              </w:rPr>
              <w:t>Pendidikan</w:t>
            </w:r>
          </w:p>
        </w:tc>
        <w:tc>
          <w:tcPr>
            <w:tcW w:w="1352" w:type="dxa"/>
          </w:tcPr>
          <w:p w:rsidR="003F4598" w:rsidRDefault="00896577">
            <w:pPr>
              <w:pStyle w:val="TableParagraph"/>
              <w:spacing w:line="269" w:lineRule="exact"/>
              <w:rPr>
                <w:sz w:val="24"/>
              </w:rPr>
            </w:pPr>
            <w:r>
              <w:rPr>
                <w:sz w:val="24"/>
              </w:rPr>
              <w:t>SMA</w:t>
            </w:r>
          </w:p>
          <w:p w:rsidR="003F4598" w:rsidRDefault="00896577">
            <w:pPr>
              <w:pStyle w:val="TableParagraph"/>
              <w:spacing w:before="137" w:line="240" w:lineRule="auto"/>
              <w:rPr>
                <w:sz w:val="24"/>
              </w:rPr>
            </w:pPr>
            <w:r>
              <w:rPr>
                <w:sz w:val="24"/>
              </w:rPr>
              <w:t>sederajat</w:t>
            </w:r>
          </w:p>
        </w:tc>
        <w:tc>
          <w:tcPr>
            <w:tcW w:w="1599" w:type="dxa"/>
          </w:tcPr>
          <w:p w:rsidR="003F4598" w:rsidRDefault="00896577">
            <w:pPr>
              <w:pStyle w:val="TableParagraph"/>
              <w:tabs>
                <w:tab w:val="left" w:pos="948"/>
              </w:tabs>
              <w:spacing w:line="269" w:lineRule="exact"/>
              <w:rPr>
                <w:sz w:val="24"/>
              </w:rPr>
            </w:pPr>
            <w:r>
              <w:rPr>
                <w:sz w:val="24"/>
              </w:rPr>
              <w:t>SD,</w:t>
            </w:r>
            <w:r>
              <w:rPr>
                <w:sz w:val="24"/>
              </w:rPr>
              <w:tab/>
              <w:t>SMP,</w:t>
            </w:r>
          </w:p>
          <w:p w:rsidR="003F4598" w:rsidRDefault="00896577">
            <w:pPr>
              <w:pStyle w:val="TableParagraph"/>
              <w:spacing w:before="137" w:line="240" w:lineRule="auto"/>
              <w:rPr>
                <w:sz w:val="24"/>
              </w:rPr>
            </w:pPr>
            <w:r>
              <w:rPr>
                <w:sz w:val="24"/>
              </w:rPr>
              <w:t>SMA</w:t>
            </w:r>
          </w:p>
        </w:tc>
      </w:tr>
      <w:tr w:rsidR="003F4598">
        <w:trPr>
          <w:trHeight w:val="412"/>
        </w:trPr>
        <w:tc>
          <w:tcPr>
            <w:tcW w:w="1837" w:type="dxa"/>
          </w:tcPr>
          <w:p w:rsidR="003F4598" w:rsidRDefault="00896577">
            <w:pPr>
              <w:pStyle w:val="TableParagraph"/>
              <w:spacing w:line="266" w:lineRule="exact"/>
              <w:ind w:left="105"/>
              <w:rPr>
                <w:sz w:val="24"/>
              </w:rPr>
            </w:pPr>
            <w:r>
              <w:rPr>
                <w:sz w:val="24"/>
              </w:rPr>
              <w:t>Semangat tinggi</w:t>
            </w:r>
          </w:p>
        </w:tc>
        <w:tc>
          <w:tcPr>
            <w:tcW w:w="1352" w:type="dxa"/>
          </w:tcPr>
          <w:p w:rsidR="003F4598" w:rsidRDefault="00896577">
            <w:pPr>
              <w:pStyle w:val="TableParagraph"/>
              <w:spacing w:line="266" w:lineRule="exact"/>
              <w:rPr>
                <w:sz w:val="24"/>
              </w:rPr>
            </w:pPr>
            <w:r>
              <w:rPr>
                <w:sz w:val="24"/>
              </w:rPr>
              <w:t>96%</w:t>
            </w:r>
          </w:p>
        </w:tc>
        <w:tc>
          <w:tcPr>
            <w:tcW w:w="1599" w:type="dxa"/>
          </w:tcPr>
          <w:p w:rsidR="003F4598" w:rsidRDefault="00896577">
            <w:pPr>
              <w:pStyle w:val="TableParagraph"/>
              <w:spacing w:line="266" w:lineRule="exact"/>
              <w:rPr>
                <w:sz w:val="24"/>
              </w:rPr>
            </w:pPr>
            <w:r>
              <w:rPr>
                <w:sz w:val="24"/>
              </w:rPr>
              <w:t>95%</w:t>
            </w:r>
          </w:p>
        </w:tc>
      </w:tr>
      <w:tr w:rsidR="003F4598">
        <w:trPr>
          <w:trHeight w:val="827"/>
        </w:trPr>
        <w:tc>
          <w:tcPr>
            <w:tcW w:w="1837" w:type="dxa"/>
          </w:tcPr>
          <w:p w:rsidR="003F4598" w:rsidRDefault="00896577">
            <w:pPr>
              <w:pStyle w:val="TableParagraph"/>
              <w:spacing w:line="266" w:lineRule="exact"/>
              <w:ind w:left="105"/>
              <w:rPr>
                <w:sz w:val="24"/>
              </w:rPr>
            </w:pPr>
            <w:r>
              <w:rPr>
                <w:sz w:val="24"/>
              </w:rPr>
              <w:t>Pengalaman</w:t>
            </w:r>
          </w:p>
          <w:p w:rsidR="003F4598" w:rsidRDefault="00896577">
            <w:pPr>
              <w:pStyle w:val="TableParagraph"/>
              <w:spacing w:before="139" w:line="240" w:lineRule="auto"/>
              <w:ind w:left="105"/>
              <w:rPr>
                <w:sz w:val="24"/>
              </w:rPr>
            </w:pPr>
            <w:r>
              <w:rPr>
                <w:sz w:val="24"/>
              </w:rPr>
              <w:t>usaha</w:t>
            </w:r>
          </w:p>
        </w:tc>
        <w:tc>
          <w:tcPr>
            <w:tcW w:w="1352" w:type="dxa"/>
          </w:tcPr>
          <w:p w:rsidR="003F4598" w:rsidRDefault="00896577">
            <w:pPr>
              <w:pStyle w:val="TableParagraph"/>
              <w:spacing w:line="266" w:lineRule="exact"/>
              <w:rPr>
                <w:sz w:val="24"/>
              </w:rPr>
            </w:pPr>
            <w:r>
              <w:rPr>
                <w:sz w:val="24"/>
              </w:rPr>
              <w:t>96%</w:t>
            </w:r>
          </w:p>
        </w:tc>
        <w:tc>
          <w:tcPr>
            <w:tcW w:w="1599" w:type="dxa"/>
          </w:tcPr>
          <w:p w:rsidR="003F4598" w:rsidRDefault="00896577">
            <w:pPr>
              <w:pStyle w:val="TableParagraph"/>
              <w:spacing w:line="266" w:lineRule="exact"/>
              <w:rPr>
                <w:sz w:val="24"/>
              </w:rPr>
            </w:pPr>
            <w:r>
              <w:rPr>
                <w:sz w:val="24"/>
              </w:rPr>
              <w:t>95%</w:t>
            </w:r>
          </w:p>
        </w:tc>
      </w:tr>
      <w:tr w:rsidR="003F4598">
        <w:trPr>
          <w:trHeight w:val="414"/>
        </w:trPr>
        <w:tc>
          <w:tcPr>
            <w:tcW w:w="1837" w:type="dxa"/>
          </w:tcPr>
          <w:p w:rsidR="003F4598" w:rsidRDefault="00896577">
            <w:pPr>
              <w:pStyle w:val="TableParagraph"/>
              <w:spacing w:line="269" w:lineRule="exact"/>
              <w:ind w:left="105"/>
              <w:rPr>
                <w:sz w:val="24"/>
              </w:rPr>
            </w:pPr>
            <w:r>
              <w:rPr>
                <w:sz w:val="24"/>
              </w:rPr>
              <w:t>Ibadah Wajib</w:t>
            </w:r>
          </w:p>
        </w:tc>
        <w:tc>
          <w:tcPr>
            <w:tcW w:w="1352" w:type="dxa"/>
          </w:tcPr>
          <w:p w:rsidR="003F4598" w:rsidRDefault="00896577">
            <w:pPr>
              <w:pStyle w:val="TableParagraph"/>
              <w:spacing w:line="269" w:lineRule="exact"/>
              <w:rPr>
                <w:sz w:val="24"/>
              </w:rPr>
            </w:pPr>
            <w:r>
              <w:rPr>
                <w:sz w:val="24"/>
              </w:rPr>
              <w:t>76%</w:t>
            </w:r>
          </w:p>
        </w:tc>
        <w:tc>
          <w:tcPr>
            <w:tcW w:w="1599" w:type="dxa"/>
          </w:tcPr>
          <w:p w:rsidR="003F4598" w:rsidRDefault="00896577">
            <w:pPr>
              <w:pStyle w:val="TableParagraph"/>
              <w:spacing w:line="269" w:lineRule="exact"/>
              <w:rPr>
                <w:sz w:val="24"/>
              </w:rPr>
            </w:pPr>
            <w:r>
              <w:rPr>
                <w:sz w:val="24"/>
              </w:rPr>
              <w:t>95%</w:t>
            </w:r>
          </w:p>
        </w:tc>
      </w:tr>
      <w:tr w:rsidR="003F4598">
        <w:trPr>
          <w:trHeight w:val="415"/>
        </w:trPr>
        <w:tc>
          <w:tcPr>
            <w:tcW w:w="1837" w:type="dxa"/>
          </w:tcPr>
          <w:p w:rsidR="003F4598" w:rsidRDefault="00896577">
            <w:pPr>
              <w:pStyle w:val="TableParagraph"/>
              <w:spacing w:line="267" w:lineRule="exact"/>
              <w:ind w:left="105"/>
              <w:rPr>
                <w:sz w:val="24"/>
              </w:rPr>
            </w:pPr>
            <w:r>
              <w:rPr>
                <w:sz w:val="24"/>
              </w:rPr>
              <w:t>Kejujuran</w:t>
            </w:r>
          </w:p>
        </w:tc>
        <w:tc>
          <w:tcPr>
            <w:tcW w:w="1352" w:type="dxa"/>
          </w:tcPr>
          <w:p w:rsidR="003F4598" w:rsidRDefault="00896577">
            <w:pPr>
              <w:pStyle w:val="TableParagraph"/>
              <w:spacing w:line="267" w:lineRule="exact"/>
              <w:rPr>
                <w:sz w:val="24"/>
              </w:rPr>
            </w:pPr>
            <w:r>
              <w:rPr>
                <w:sz w:val="24"/>
              </w:rPr>
              <w:t>100%</w:t>
            </w:r>
          </w:p>
        </w:tc>
        <w:tc>
          <w:tcPr>
            <w:tcW w:w="1599" w:type="dxa"/>
          </w:tcPr>
          <w:p w:rsidR="003F4598" w:rsidRDefault="00896577">
            <w:pPr>
              <w:pStyle w:val="TableParagraph"/>
              <w:spacing w:line="267" w:lineRule="exact"/>
              <w:rPr>
                <w:sz w:val="24"/>
              </w:rPr>
            </w:pPr>
            <w:r>
              <w:rPr>
                <w:sz w:val="24"/>
              </w:rPr>
              <w:t>92%</w:t>
            </w:r>
          </w:p>
        </w:tc>
      </w:tr>
      <w:tr w:rsidR="003F4598">
        <w:trPr>
          <w:trHeight w:val="827"/>
        </w:trPr>
        <w:tc>
          <w:tcPr>
            <w:tcW w:w="1837" w:type="dxa"/>
          </w:tcPr>
          <w:p w:rsidR="003F4598" w:rsidRDefault="00896577">
            <w:pPr>
              <w:pStyle w:val="TableParagraph"/>
              <w:spacing w:line="266" w:lineRule="exact"/>
              <w:ind w:left="105"/>
              <w:rPr>
                <w:sz w:val="24"/>
              </w:rPr>
            </w:pPr>
            <w:r>
              <w:rPr>
                <w:sz w:val="24"/>
              </w:rPr>
              <w:t>Menghadiri</w:t>
            </w:r>
          </w:p>
          <w:p w:rsidR="003F4598" w:rsidRDefault="00896577">
            <w:pPr>
              <w:pStyle w:val="TableParagraph"/>
              <w:spacing w:before="137" w:line="240" w:lineRule="auto"/>
              <w:ind w:left="105"/>
              <w:rPr>
                <w:sz w:val="24"/>
              </w:rPr>
            </w:pPr>
            <w:r>
              <w:rPr>
                <w:sz w:val="24"/>
              </w:rPr>
              <w:t>kajian</w:t>
            </w:r>
          </w:p>
        </w:tc>
        <w:tc>
          <w:tcPr>
            <w:tcW w:w="1352" w:type="dxa"/>
          </w:tcPr>
          <w:p w:rsidR="003F4598" w:rsidRDefault="00896577">
            <w:pPr>
              <w:pStyle w:val="TableParagraph"/>
              <w:spacing w:line="266" w:lineRule="exact"/>
              <w:rPr>
                <w:sz w:val="24"/>
              </w:rPr>
            </w:pPr>
            <w:r>
              <w:rPr>
                <w:sz w:val="24"/>
              </w:rPr>
              <w:t>92%</w:t>
            </w:r>
          </w:p>
        </w:tc>
        <w:tc>
          <w:tcPr>
            <w:tcW w:w="1599" w:type="dxa"/>
          </w:tcPr>
          <w:p w:rsidR="003F4598" w:rsidRDefault="00896577">
            <w:pPr>
              <w:pStyle w:val="TableParagraph"/>
              <w:spacing w:line="266" w:lineRule="exact"/>
              <w:rPr>
                <w:sz w:val="24"/>
              </w:rPr>
            </w:pPr>
            <w:r>
              <w:rPr>
                <w:sz w:val="24"/>
              </w:rPr>
              <w:t>85%</w:t>
            </w:r>
          </w:p>
        </w:tc>
      </w:tr>
      <w:tr w:rsidR="003F4598">
        <w:trPr>
          <w:trHeight w:val="414"/>
        </w:trPr>
        <w:tc>
          <w:tcPr>
            <w:tcW w:w="1837" w:type="dxa"/>
          </w:tcPr>
          <w:p w:rsidR="003F4598" w:rsidRDefault="00896577">
            <w:pPr>
              <w:pStyle w:val="TableParagraph"/>
              <w:spacing w:line="266" w:lineRule="exact"/>
              <w:ind w:left="105"/>
              <w:rPr>
                <w:sz w:val="24"/>
              </w:rPr>
            </w:pPr>
            <w:r>
              <w:rPr>
                <w:sz w:val="24"/>
              </w:rPr>
              <w:t>Berbagi</w:t>
            </w:r>
          </w:p>
        </w:tc>
        <w:tc>
          <w:tcPr>
            <w:tcW w:w="1352" w:type="dxa"/>
          </w:tcPr>
          <w:p w:rsidR="003F4598" w:rsidRDefault="00896577">
            <w:pPr>
              <w:pStyle w:val="TableParagraph"/>
              <w:spacing w:line="266" w:lineRule="exact"/>
              <w:rPr>
                <w:sz w:val="24"/>
              </w:rPr>
            </w:pPr>
            <w:r>
              <w:rPr>
                <w:sz w:val="24"/>
              </w:rPr>
              <w:t>88%</w:t>
            </w:r>
          </w:p>
        </w:tc>
        <w:tc>
          <w:tcPr>
            <w:tcW w:w="1599" w:type="dxa"/>
          </w:tcPr>
          <w:p w:rsidR="003F4598" w:rsidRDefault="00896577">
            <w:pPr>
              <w:pStyle w:val="TableParagraph"/>
              <w:spacing w:line="266" w:lineRule="exact"/>
              <w:rPr>
                <w:sz w:val="24"/>
              </w:rPr>
            </w:pPr>
            <w:r>
              <w:rPr>
                <w:sz w:val="24"/>
              </w:rPr>
              <w:t>85%</w:t>
            </w:r>
          </w:p>
        </w:tc>
      </w:tr>
    </w:tbl>
    <w:p w:rsidR="003F4598" w:rsidRDefault="00DC3C43">
      <w:pPr>
        <w:pStyle w:val="BodyText"/>
        <w:spacing w:before="9"/>
        <w:rPr>
          <w:rFonts w:ascii="Verdana"/>
          <w:b/>
          <w:sz w:val="25"/>
        </w:rPr>
      </w:pPr>
      <w:r>
        <w:rPr>
          <w:noProof/>
        </w:rPr>
        <mc:AlternateContent>
          <mc:Choice Requires="wps">
            <w:drawing>
              <wp:anchor distT="0" distB="0" distL="114300" distR="114300" simplePos="0" relativeHeight="1594060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93pt;margin-top:622.9pt;width:46.45pt;height:17.4pt;z-index:159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JqfwIAAPw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BwF1Jq&#10;fwIAAPwEAAAOAAAAAAAAAAAAAAAAAC4CAABkcnMvZTJvRG9jLnhtbFBLAQItABQABgAIAAAAIQCA&#10;f5ai4QAAAA0BAAAPAAAAAAAAAAAAAAAAANkEAABkcnMvZG93bnJldi54bWxQSwUGAAAAAAQABADz&#10;AAAA5wUAAAAA&#10;" fillcolor="#205868" stroked="f">
                <w10:wrap anchorx="page" anchory="page"/>
              </v:rect>
            </w:pict>
          </mc:Fallback>
        </mc:AlternateContent>
      </w:r>
    </w:p>
    <w:p w:rsidR="003F4598" w:rsidRDefault="00896577">
      <w:pPr>
        <w:pStyle w:val="BodyText"/>
        <w:spacing w:before="90" w:line="360" w:lineRule="auto"/>
        <w:ind w:left="723" w:right="391" w:firstLine="568"/>
        <w:jc w:val="both"/>
      </w:pPr>
      <w:r>
        <w:t>Pada</w:t>
      </w:r>
      <w:r>
        <w:rPr>
          <w:spacing w:val="-14"/>
        </w:rPr>
        <w:t xml:space="preserve"> </w:t>
      </w:r>
      <w:r>
        <w:t>variabel</w:t>
      </w:r>
      <w:r>
        <w:rPr>
          <w:spacing w:val="-12"/>
        </w:rPr>
        <w:t xml:space="preserve"> </w:t>
      </w:r>
      <w:r>
        <w:t>kesejahteraan</w:t>
      </w:r>
      <w:r>
        <w:rPr>
          <w:spacing w:val="-10"/>
        </w:rPr>
        <w:t xml:space="preserve"> </w:t>
      </w:r>
      <w:r>
        <w:rPr>
          <w:i/>
        </w:rPr>
        <w:t>mustahiq</w:t>
      </w:r>
      <w:r>
        <w:t>,</w:t>
      </w:r>
      <w:r>
        <w:rPr>
          <w:spacing w:val="-12"/>
        </w:rPr>
        <w:t xml:space="preserve"> </w:t>
      </w:r>
      <w:r>
        <w:t>BAZNAS</w:t>
      </w:r>
      <w:r>
        <w:rPr>
          <w:spacing w:val="-12"/>
        </w:rPr>
        <w:t xml:space="preserve"> </w:t>
      </w:r>
      <w:r>
        <w:t xml:space="preserve">unggul pada indikator bersyukur terhadap nikmat yang diberikan Allah SWT., kesehatan anggota keluarga senantiasa terjaga, mampu berkomunikasi dengan baik dan mendoakan </w:t>
      </w:r>
      <w:r>
        <w:rPr>
          <w:i/>
          <w:spacing w:val="-3"/>
        </w:rPr>
        <w:t xml:space="preserve">muzakki </w:t>
      </w:r>
      <w:r>
        <w:t xml:space="preserve">agar rezekinya barokah. Sedangkan pada </w:t>
      </w:r>
      <w:r>
        <w:rPr>
          <w:i/>
        </w:rPr>
        <w:t xml:space="preserve">mustahiq </w:t>
      </w:r>
      <w:r>
        <w:t>LAZNAS lebih banyak indikator yang unggul yaitu dalam pelaksanaan ibadah</w:t>
      </w:r>
      <w:r>
        <w:rPr>
          <w:spacing w:val="-12"/>
        </w:rPr>
        <w:t xml:space="preserve"> </w:t>
      </w:r>
      <w:r>
        <w:t>wajib</w:t>
      </w:r>
      <w:r>
        <w:rPr>
          <w:spacing w:val="-6"/>
        </w:rPr>
        <w:t xml:space="preserve"> </w:t>
      </w:r>
      <w:r>
        <w:t>yang</w:t>
      </w:r>
      <w:r>
        <w:rPr>
          <w:spacing w:val="-14"/>
        </w:rPr>
        <w:t xml:space="preserve"> </w:t>
      </w:r>
      <w:r>
        <w:t>meningkat,</w:t>
      </w:r>
      <w:r>
        <w:rPr>
          <w:spacing w:val="-11"/>
        </w:rPr>
        <w:t xml:space="preserve"> </w:t>
      </w:r>
      <w:r>
        <w:t>pengetahuan</w:t>
      </w:r>
      <w:r>
        <w:rPr>
          <w:spacing w:val="-12"/>
        </w:rPr>
        <w:t xml:space="preserve"> </w:t>
      </w:r>
      <w:r>
        <w:t>agama</w:t>
      </w:r>
      <w:r>
        <w:rPr>
          <w:spacing w:val="-9"/>
        </w:rPr>
        <w:t xml:space="preserve"> </w:t>
      </w:r>
      <w:r>
        <w:t>meningkat, berbagi, berusaha lebih baik, bersabar atas segala kesulitan hidup, pendidikan keluarga meningkat, tolong menolong dengan sesama, dan menabung dari</w:t>
      </w:r>
      <w:r>
        <w:rPr>
          <w:spacing w:val="-4"/>
        </w:rPr>
        <w:t xml:space="preserve"> </w:t>
      </w:r>
      <w:r>
        <w:t>penghasilan.</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16"/>
        </w:rPr>
      </w:pPr>
      <w:r>
        <w:rPr>
          <w:noProof/>
        </w:rPr>
        <mc:AlternateContent>
          <mc:Choice Requires="wps">
            <w:drawing>
              <wp:anchor distT="0" distB="0" distL="0" distR="0" simplePos="0" relativeHeight="487799296" behindDoc="1" locked="0" layoutInCell="1" allowOverlap="1">
                <wp:simplePos x="0" y="0"/>
                <wp:positionH relativeFrom="page">
                  <wp:posOffset>896620</wp:posOffset>
                </wp:positionH>
                <wp:positionV relativeFrom="paragraph">
                  <wp:posOffset>146050</wp:posOffset>
                </wp:positionV>
                <wp:extent cx="3984625" cy="6350"/>
                <wp:effectExtent l="0" t="0" r="0" b="0"/>
                <wp:wrapTopAndBottom/>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70.6pt;margin-top:11.5pt;width:313.75pt;height:.5pt;z-index:-1551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HG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187</w:t>
      </w:r>
    </w:p>
    <w:p w:rsidR="003F4598" w:rsidRDefault="003F4598">
      <w:pPr>
        <w:spacing w:line="283" w:lineRule="exact"/>
        <w:rPr>
          <w:rFonts w:ascii="Trebuchet MS"/>
          <w:sz w:val="20"/>
        </w:rPr>
        <w:sectPr w:rsidR="003F4598">
          <w:pgSz w:w="8790" w:h="13050"/>
          <w:pgMar w:top="1140" w:right="740" w:bottom="0" w:left="1000" w:header="720" w:footer="720" w:gutter="0"/>
          <w:cols w:space="720"/>
        </w:sectPr>
      </w:pPr>
    </w:p>
    <w:p w:rsidR="003F4598" w:rsidRDefault="00DC3C43">
      <w:pPr>
        <w:pStyle w:val="BodyText"/>
        <w:spacing w:before="70"/>
        <w:ind w:left="2149"/>
      </w:pPr>
      <w:r>
        <w:rPr>
          <w:noProof/>
        </w:rPr>
        <mc:AlternateContent>
          <mc:Choice Requires="wps">
            <w:drawing>
              <wp:anchor distT="0" distB="0" distL="114300" distR="114300" simplePos="0" relativeHeight="15941632" behindDoc="0" locked="0" layoutInCell="1" allowOverlap="1">
                <wp:simplePos x="0" y="0"/>
                <wp:positionH relativeFrom="page">
                  <wp:posOffset>0</wp:posOffset>
                </wp:positionH>
                <wp:positionV relativeFrom="page">
                  <wp:posOffset>7925435</wp:posOffset>
                </wp:positionV>
                <wp:extent cx="583565" cy="22098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0;margin-top:624.05pt;width:45.95pt;height:17.4pt;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lB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AqoalB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Persentase Variabel Kesejahteraan</w:t>
      </w:r>
    </w:p>
    <w:p w:rsidR="003F4598" w:rsidRDefault="003F4598">
      <w:pPr>
        <w:pStyle w:val="BodyText"/>
        <w:spacing w:before="2" w:after="1"/>
        <w:rPr>
          <w:sz w:val="12"/>
        </w:rPr>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1551"/>
        <w:gridCol w:w="1177"/>
      </w:tblGrid>
      <w:tr w:rsidR="003F4598">
        <w:trPr>
          <w:trHeight w:val="827"/>
        </w:trPr>
        <w:tc>
          <w:tcPr>
            <w:tcW w:w="2230" w:type="dxa"/>
          </w:tcPr>
          <w:p w:rsidR="003F4598" w:rsidRDefault="00896577">
            <w:pPr>
              <w:pStyle w:val="TableParagraph"/>
              <w:ind w:left="87" w:right="78"/>
              <w:jc w:val="center"/>
              <w:rPr>
                <w:sz w:val="24"/>
              </w:rPr>
            </w:pPr>
            <w:r>
              <w:rPr>
                <w:sz w:val="24"/>
              </w:rPr>
              <w:t>KESEJAHTERAAN</w:t>
            </w:r>
          </w:p>
          <w:p w:rsidR="003F4598" w:rsidRDefault="00896577">
            <w:pPr>
              <w:pStyle w:val="TableParagraph"/>
              <w:spacing w:before="139" w:line="240" w:lineRule="auto"/>
              <w:ind w:left="86" w:right="78"/>
              <w:jc w:val="center"/>
              <w:rPr>
                <w:sz w:val="24"/>
              </w:rPr>
            </w:pPr>
            <w:r>
              <w:rPr>
                <w:sz w:val="24"/>
              </w:rPr>
              <w:t>(Y)</w:t>
            </w:r>
          </w:p>
        </w:tc>
        <w:tc>
          <w:tcPr>
            <w:tcW w:w="1551" w:type="dxa"/>
          </w:tcPr>
          <w:p w:rsidR="003F4598" w:rsidRDefault="00896577">
            <w:pPr>
              <w:pStyle w:val="TableParagraph"/>
              <w:ind w:left="273" w:right="267"/>
              <w:jc w:val="center"/>
              <w:rPr>
                <w:sz w:val="24"/>
              </w:rPr>
            </w:pPr>
            <w:r>
              <w:rPr>
                <w:sz w:val="24"/>
              </w:rPr>
              <w:t>BAZNAS</w:t>
            </w:r>
          </w:p>
          <w:p w:rsidR="003F4598" w:rsidRDefault="00896577">
            <w:pPr>
              <w:pStyle w:val="TableParagraph"/>
              <w:spacing w:before="139" w:line="240" w:lineRule="auto"/>
              <w:ind w:left="273" w:right="266"/>
              <w:jc w:val="center"/>
              <w:rPr>
                <w:sz w:val="24"/>
              </w:rPr>
            </w:pPr>
            <w:r>
              <w:rPr>
                <w:sz w:val="24"/>
              </w:rPr>
              <w:t>(%)</w:t>
            </w:r>
          </w:p>
        </w:tc>
        <w:tc>
          <w:tcPr>
            <w:tcW w:w="1177" w:type="dxa"/>
          </w:tcPr>
          <w:p w:rsidR="003F4598" w:rsidRDefault="00896577">
            <w:pPr>
              <w:pStyle w:val="TableParagraph"/>
              <w:ind w:left="93" w:right="86"/>
              <w:jc w:val="center"/>
              <w:rPr>
                <w:sz w:val="24"/>
              </w:rPr>
            </w:pPr>
            <w:r>
              <w:rPr>
                <w:sz w:val="24"/>
              </w:rPr>
              <w:t>LAZNAS</w:t>
            </w:r>
          </w:p>
          <w:p w:rsidR="003F4598" w:rsidRDefault="00896577">
            <w:pPr>
              <w:pStyle w:val="TableParagraph"/>
              <w:spacing w:before="139" w:line="240" w:lineRule="auto"/>
              <w:ind w:left="92" w:right="86"/>
              <w:jc w:val="center"/>
              <w:rPr>
                <w:sz w:val="24"/>
              </w:rPr>
            </w:pPr>
            <w:r>
              <w:rPr>
                <w:sz w:val="24"/>
              </w:rPr>
              <w:t>(%)</w:t>
            </w:r>
          </w:p>
        </w:tc>
      </w:tr>
      <w:tr w:rsidR="003F4598">
        <w:trPr>
          <w:trHeight w:val="414"/>
        </w:trPr>
        <w:tc>
          <w:tcPr>
            <w:tcW w:w="2230" w:type="dxa"/>
          </w:tcPr>
          <w:p w:rsidR="003F4598" w:rsidRDefault="00896577">
            <w:pPr>
              <w:pStyle w:val="TableParagraph"/>
              <w:rPr>
                <w:sz w:val="24"/>
              </w:rPr>
            </w:pPr>
            <w:r>
              <w:rPr>
                <w:sz w:val="24"/>
              </w:rPr>
              <w:t>Ibadah meningkat</w:t>
            </w:r>
          </w:p>
        </w:tc>
        <w:tc>
          <w:tcPr>
            <w:tcW w:w="1551" w:type="dxa"/>
          </w:tcPr>
          <w:p w:rsidR="003F4598" w:rsidRDefault="00896577">
            <w:pPr>
              <w:pStyle w:val="TableParagraph"/>
              <w:ind w:left="108"/>
              <w:rPr>
                <w:sz w:val="24"/>
              </w:rPr>
            </w:pPr>
            <w:r>
              <w:rPr>
                <w:sz w:val="24"/>
              </w:rPr>
              <w:t>72%</w:t>
            </w:r>
          </w:p>
        </w:tc>
        <w:tc>
          <w:tcPr>
            <w:tcW w:w="1177" w:type="dxa"/>
          </w:tcPr>
          <w:p w:rsidR="003F4598" w:rsidRDefault="00896577">
            <w:pPr>
              <w:pStyle w:val="TableParagraph"/>
              <w:rPr>
                <w:sz w:val="24"/>
              </w:rPr>
            </w:pPr>
            <w:r>
              <w:rPr>
                <w:sz w:val="24"/>
              </w:rPr>
              <w:t>97%</w:t>
            </w:r>
          </w:p>
        </w:tc>
      </w:tr>
      <w:tr w:rsidR="003F4598">
        <w:trPr>
          <w:trHeight w:val="827"/>
        </w:trPr>
        <w:tc>
          <w:tcPr>
            <w:tcW w:w="2230" w:type="dxa"/>
          </w:tcPr>
          <w:p w:rsidR="003F4598" w:rsidRDefault="00896577">
            <w:pPr>
              <w:pStyle w:val="TableParagraph"/>
              <w:rPr>
                <w:sz w:val="24"/>
              </w:rPr>
            </w:pPr>
            <w:r>
              <w:rPr>
                <w:sz w:val="24"/>
              </w:rPr>
              <w:t>Pengetahuan agama</w:t>
            </w:r>
          </w:p>
          <w:p w:rsidR="003F4598" w:rsidRDefault="00896577">
            <w:pPr>
              <w:pStyle w:val="TableParagraph"/>
              <w:spacing w:before="137" w:line="240" w:lineRule="auto"/>
              <w:rPr>
                <w:sz w:val="24"/>
              </w:rPr>
            </w:pPr>
            <w:r>
              <w:rPr>
                <w:sz w:val="24"/>
              </w:rPr>
              <w:t>meningkat</w:t>
            </w:r>
          </w:p>
        </w:tc>
        <w:tc>
          <w:tcPr>
            <w:tcW w:w="1551" w:type="dxa"/>
          </w:tcPr>
          <w:p w:rsidR="003F4598" w:rsidRDefault="00896577">
            <w:pPr>
              <w:pStyle w:val="TableParagraph"/>
              <w:ind w:left="108"/>
              <w:rPr>
                <w:sz w:val="24"/>
              </w:rPr>
            </w:pPr>
            <w:r>
              <w:rPr>
                <w:sz w:val="24"/>
              </w:rPr>
              <w:t>56%</w:t>
            </w:r>
          </w:p>
        </w:tc>
        <w:tc>
          <w:tcPr>
            <w:tcW w:w="1177" w:type="dxa"/>
          </w:tcPr>
          <w:p w:rsidR="003F4598" w:rsidRDefault="00896577">
            <w:pPr>
              <w:pStyle w:val="TableParagraph"/>
              <w:rPr>
                <w:sz w:val="24"/>
              </w:rPr>
            </w:pPr>
            <w:r>
              <w:rPr>
                <w:sz w:val="24"/>
              </w:rPr>
              <w:t>97%</w:t>
            </w:r>
          </w:p>
        </w:tc>
      </w:tr>
      <w:tr w:rsidR="003F4598">
        <w:trPr>
          <w:trHeight w:val="415"/>
        </w:trPr>
        <w:tc>
          <w:tcPr>
            <w:tcW w:w="2230" w:type="dxa"/>
          </w:tcPr>
          <w:p w:rsidR="003F4598" w:rsidRDefault="00896577">
            <w:pPr>
              <w:pStyle w:val="TableParagraph"/>
              <w:spacing w:line="276" w:lineRule="exact"/>
              <w:rPr>
                <w:sz w:val="24"/>
              </w:rPr>
            </w:pPr>
            <w:r>
              <w:rPr>
                <w:sz w:val="24"/>
              </w:rPr>
              <w:t>Biasa berbagi</w:t>
            </w:r>
          </w:p>
        </w:tc>
        <w:tc>
          <w:tcPr>
            <w:tcW w:w="1551" w:type="dxa"/>
          </w:tcPr>
          <w:p w:rsidR="003F4598" w:rsidRDefault="00896577">
            <w:pPr>
              <w:pStyle w:val="TableParagraph"/>
              <w:spacing w:line="276" w:lineRule="exact"/>
              <w:ind w:left="108"/>
              <w:rPr>
                <w:sz w:val="24"/>
              </w:rPr>
            </w:pPr>
            <w:r>
              <w:rPr>
                <w:sz w:val="24"/>
              </w:rPr>
              <w:t>72%</w:t>
            </w:r>
          </w:p>
        </w:tc>
        <w:tc>
          <w:tcPr>
            <w:tcW w:w="1177" w:type="dxa"/>
          </w:tcPr>
          <w:p w:rsidR="003F4598" w:rsidRDefault="00896577">
            <w:pPr>
              <w:pStyle w:val="TableParagraph"/>
              <w:spacing w:line="276" w:lineRule="exact"/>
              <w:rPr>
                <w:sz w:val="24"/>
              </w:rPr>
            </w:pPr>
            <w:r>
              <w:rPr>
                <w:sz w:val="24"/>
              </w:rPr>
              <w:t>77%</w:t>
            </w:r>
          </w:p>
        </w:tc>
      </w:tr>
      <w:tr w:rsidR="003F4598">
        <w:trPr>
          <w:trHeight w:val="412"/>
        </w:trPr>
        <w:tc>
          <w:tcPr>
            <w:tcW w:w="2230" w:type="dxa"/>
          </w:tcPr>
          <w:p w:rsidR="003F4598" w:rsidRDefault="00896577">
            <w:pPr>
              <w:pStyle w:val="TableParagraph"/>
              <w:rPr>
                <w:sz w:val="24"/>
              </w:rPr>
            </w:pPr>
            <w:r>
              <w:rPr>
                <w:sz w:val="24"/>
              </w:rPr>
              <w:t>Berusaha lebih baik</w:t>
            </w:r>
          </w:p>
        </w:tc>
        <w:tc>
          <w:tcPr>
            <w:tcW w:w="1551" w:type="dxa"/>
          </w:tcPr>
          <w:p w:rsidR="003F4598" w:rsidRDefault="00896577">
            <w:pPr>
              <w:pStyle w:val="TableParagraph"/>
              <w:ind w:left="108"/>
              <w:rPr>
                <w:sz w:val="24"/>
              </w:rPr>
            </w:pPr>
            <w:r>
              <w:rPr>
                <w:sz w:val="24"/>
              </w:rPr>
              <w:t>60%</w:t>
            </w:r>
          </w:p>
        </w:tc>
        <w:tc>
          <w:tcPr>
            <w:tcW w:w="1177" w:type="dxa"/>
          </w:tcPr>
          <w:p w:rsidR="003F4598" w:rsidRDefault="00896577">
            <w:pPr>
              <w:pStyle w:val="TableParagraph"/>
              <w:rPr>
                <w:sz w:val="24"/>
              </w:rPr>
            </w:pPr>
            <w:r>
              <w:rPr>
                <w:sz w:val="24"/>
              </w:rPr>
              <w:t>77%</w:t>
            </w:r>
          </w:p>
        </w:tc>
      </w:tr>
      <w:tr w:rsidR="003F4598">
        <w:trPr>
          <w:trHeight w:val="414"/>
        </w:trPr>
        <w:tc>
          <w:tcPr>
            <w:tcW w:w="2230" w:type="dxa"/>
          </w:tcPr>
          <w:p w:rsidR="003F4598" w:rsidRDefault="00896577">
            <w:pPr>
              <w:pStyle w:val="TableParagraph"/>
              <w:rPr>
                <w:sz w:val="24"/>
              </w:rPr>
            </w:pPr>
            <w:r>
              <w:rPr>
                <w:sz w:val="24"/>
              </w:rPr>
              <w:t>Bersyukur</w:t>
            </w:r>
          </w:p>
        </w:tc>
        <w:tc>
          <w:tcPr>
            <w:tcW w:w="1551" w:type="dxa"/>
          </w:tcPr>
          <w:p w:rsidR="003F4598" w:rsidRDefault="00896577">
            <w:pPr>
              <w:pStyle w:val="TableParagraph"/>
              <w:ind w:left="108"/>
              <w:rPr>
                <w:sz w:val="24"/>
              </w:rPr>
            </w:pPr>
            <w:r>
              <w:rPr>
                <w:sz w:val="24"/>
              </w:rPr>
              <w:t>88%</w:t>
            </w:r>
          </w:p>
        </w:tc>
        <w:tc>
          <w:tcPr>
            <w:tcW w:w="1177" w:type="dxa"/>
          </w:tcPr>
          <w:p w:rsidR="003F4598" w:rsidRDefault="00896577">
            <w:pPr>
              <w:pStyle w:val="TableParagraph"/>
              <w:rPr>
                <w:sz w:val="24"/>
              </w:rPr>
            </w:pPr>
            <w:r>
              <w:rPr>
                <w:sz w:val="24"/>
              </w:rPr>
              <w:t>87%</w:t>
            </w:r>
          </w:p>
        </w:tc>
      </w:tr>
      <w:tr w:rsidR="003F4598">
        <w:trPr>
          <w:trHeight w:val="414"/>
        </w:trPr>
        <w:tc>
          <w:tcPr>
            <w:tcW w:w="2230" w:type="dxa"/>
          </w:tcPr>
          <w:p w:rsidR="003F4598" w:rsidRDefault="00896577">
            <w:pPr>
              <w:pStyle w:val="TableParagraph"/>
              <w:rPr>
                <w:sz w:val="24"/>
              </w:rPr>
            </w:pPr>
            <w:r>
              <w:rPr>
                <w:sz w:val="24"/>
              </w:rPr>
              <w:t>Bersabar</w:t>
            </w:r>
          </w:p>
        </w:tc>
        <w:tc>
          <w:tcPr>
            <w:tcW w:w="1551" w:type="dxa"/>
          </w:tcPr>
          <w:p w:rsidR="003F4598" w:rsidRDefault="00896577">
            <w:pPr>
              <w:pStyle w:val="TableParagraph"/>
              <w:ind w:left="108"/>
              <w:rPr>
                <w:sz w:val="24"/>
              </w:rPr>
            </w:pPr>
            <w:r>
              <w:rPr>
                <w:sz w:val="24"/>
              </w:rPr>
              <w:t>80%</w:t>
            </w:r>
          </w:p>
        </w:tc>
        <w:tc>
          <w:tcPr>
            <w:tcW w:w="1177" w:type="dxa"/>
          </w:tcPr>
          <w:p w:rsidR="003F4598" w:rsidRDefault="00896577">
            <w:pPr>
              <w:pStyle w:val="TableParagraph"/>
              <w:rPr>
                <w:sz w:val="24"/>
              </w:rPr>
            </w:pPr>
            <w:r>
              <w:rPr>
                <w:sz w:val="24"/>
              </w:rPr>
              <w:t>90%</w:t>
            </w:r>
          </w:p>
        </w:tc>
      </w:tr>
      <w:tr w:rsidR="003F4598">
        <w:trPr>
          <w:trHeight w:val="827"/>
        </w:trPr>
        <w:tc>
          <w:tcPr>
            <w:tcW w:w="2230" w:type="dxa"/>
          </w:tcPr>
          <w:p w:rsidR="003F4598" w:rsidRDefault="00896577">
            <w:pPr>
              <w:pStyle w:val="TableParagraph"/>
              <w:rPr>
                <w:sz w:val="24"/>
              </w:rPr>
            </w:pPr>
            <w:r>
              <w:rPr>
                <w:sz w:val="24"/>
              </w:rPr>
              <w:t>Memenuhi</w:t>
            </w:r>
          </w:p>
          <w:p w:rsidR="003F4598" w:rsidRDefault="00896577">
            <w:pPr>
              <w:pStyle w:val="TableParagraph"/>
              <w:spacing w:before="137" w:line="240" w:lineRule="auto"/>
              <w:rPr>
                <w:sz w:val="24"/>
              </w:rPr>
            </w:pPr>
            <w:r>
              <w:rPr>
                <w:sz w:val="24"/>
              </w:rPr>
              <w:t>kebutuhan keluarga</w:t>
            </w:r>
          </w:p>
        </w:tc>
        <w:tc>
          <w:tcPr>
            <w:tcW w:w="1551" w:type="dxa"/>
          </w:tcPr>
          <w:p w:rsidR="003F4598" w:rsidRDefault="00896577">
            <w:pPr>
              <w:pStyle w:val="TableParagraph"/>
              <w:ind w:left="108"/>
              <w:rPr>
                <w:sz w:val="24"/>
              </w:rPr>
            </w:pPr>
            <w:r>
              <w:rPr>
                <w:sz w:val="24"/>
              </w:rPr>
              <w:t>76%</w:t>
            </w:r>
          </w:p>
        </w:tc>
        <w:tc>
          <w:tcPr>
            <w:tcW w:w="1177" w:type="dxa"/>
          </w:tcPr>
          <w:p w:rsidR="003F4598" w:rsidRDefault="00896577">
            <w:pPr>
              <w:pStyle w:val="TableParagraph"/>
              <w:rPr>
                <w:sz w:val="24"/>
              </w:rPr>
            </w:pPr>
            <w:r>
              <w:rPr>
                <w:sz w:val="24"/>
              </w:rPr>
              <w:t>72,5%</w:t>
            </w:r>
          </w:p>
        </w:tc>
      </w:tr>
      <w:tr w:rsidR="003F4598">
        <w:trPr>
          <w:trHeight w:val="828"/>
        </w:trPr>
        <w:tc>
          <w:tcPr>
            <w:tcW w:w="2230" w:type="dxa"/>
          </w:tcPr>
          <w:p w:rsidR="003F4598" w:rsidRDefault="00896577">
            <w:pPr>
              <w:pStyle w:val="TableParagraph"/>
              <w:rPr>
                <w:sz w:val="24"/>
              </w:rPr>
            </w:pPr>
            <w:r>
              <w:rPr>
                <w:sz w:val="24"/>
              </w:rPr>
              <w:t>Pendidikan</w:t>
            </w:r>
          </w:p>
          <w:p w:rsidR="003F4598" w:rsidRDefault="00896577">
            <w:pPr>
              <w:pStyle w:val="TableParagraph"/>
              <w:spacing w:before="137" w:line="240" w:lineRule="auto"/>
              <w:rPr>
                <w:sz w:val="24"/>
              </w:rPr>
            </w:pPr>
            <w:r>
              <w:rPr>
                <w:sz w:val="24"/>
              </w:rPr>
              <w:t>meningkat</w:t>
            </w:r>
          </w:p>
        </w:tc>
        <w:tc>
          <w:tcPr>
            <w:tcW w:w="1551" w:type="dxa"/>
          </w:tcPr>
          <w:p w:rsidR="003F4598" w:rsidRDefault="00896577">
            <w:pPr>
              <w:pStyle w:val="TableParagraph"/>
              <w:ind w:left="108"/>
              <w:rPr>
                <w:sz w:val="24"/>
              </w:rPr>
            </w:pPr>
            <w:r>
              <w:rPr>
                <w:sz w:val="24"/>
              </w:rPr>
              <w:t>72%</w:t>
            </w:r>
          </w:p>
        </w:tc>
        <w:tc>
          <w:tcPr>
            <w:tcW w:w="1177" w:type="dxa"/>
          </w:tcPr>
          <w:p w:rsidR="003F4598" w:rsidRDefault="00896577">
            <w:pPr>
              <w:pStyle w:val="TableParagraph"/>
              <w:rPr>
                <w:sz w:val="24"/>
              </w:rPr>
            </w:pPr>
            <w:r>
              <w:rPr>
                <w:sz w:val="24"/>
              </w:rPr>
              <w:t>97,5%</w:t>
            </w:r>
          </w:p>
        </w:tc>
      </w:tr>
      <w:tr w:rsidR="003F4598">
        <w:trPr>
          <w:trHeight w:val="412"/>
        </w:trPr>
        <w:tc>
          <w:tcPr>
            <w:tcW w:w="2230" w:type="dxa"/>
          </w:tcPr>
          <w:p w:rsidR="003F4598" w:rsidRDefault="00896577">
            <w:pPr>
              <w:pStyle w:val="TableParagraph"/>
              <w:rPr>
                <w:sz w:val="24"/>
              </w:rPr>
            </w:pPr>
            <w:r>
              <w:rPr>
                <w:sz w:val="24"/>
              </w:rPr>
              <w:t>Kesehatan terjaga</w:t>
            </w:r>
          </w:p>
        </w:tc>
        <w:tc>
          <w:tcPr>
            <w:tcW w:w="1551" w:type="dxa"/>
          </w:tcPr>
          <w:p w:rsidR="003F4598" w:rsidRDefault="00896577">
            <w:pPr>
              <w:pStyle w:val="TableParagraph"/>
              <w:ind w:left="108"/>
              <w:rPr>
                <w:sz w:val="24"/>
              </w:rPr>
            </w:pPr>
            <w:r>
              <w:rPr>
                <w:sz w:val="24"/>
              </w:rPr>
              <w:t>100%</w:t>
            </w:r>
          </w:p>
        </w:tc>
        <w:tc>
          <w:tcPr>
            <w:tcW w:w="1177" w:type="dxa"/>
          </w:tcPr>
          <w:p w:rsidR="003F4598" w:rsidRDefault="00896577">
            <w:pPr>
              <w:pStyle w:val="TableParagraph"/>
              <w:rPr>
                <w:sz w:val="24"/>
              </w:rPr>
            </w:pPr>
            <w:r>
              <w:rPr>
                <w:sz w:val="24"/>
              </w:rPr>
              <w:t>77%</w:t>
            </w:r>
          </w:p>
        </w:tc>
      </w:tr>
      <w:tr w:rsidR="003F4598">
        <w:trPr>
          <w:trHeight w:val="830"/>
        </w:trPr>
        <w:tc>
          <w:tcPr>
            <w:tcW w:w="2230" w:type="dxa"/>
          </w:tcPr>
          <w:p w:rsidR="003F4598" w:rsidRDefault="00896577">
            <w:pPr>
              <w:pStyle w:val="TableParagraph"/>
              <w:spacing w:before="1" w:line="240" w:lineRule="auto"/>
              <w:rPr>
                <w:sz w:val="24"/>
              </w:rPr>
            </w:pPr>
            <w:r>
              <w:rPr>
                <w:sz w:val="24"/>
              </w:rPr>
              <w:t>Komunikasi</w:t>
            </w:r>
          </w:p>
          <w:p w:rsidR="003F4598" w:rsidRDefault="00896577">
            <w:pPr>
              <w:pStyle w:val="TableParagraph"/>
              <w:spacing w:before="137" w:line="240" w:lineRule="auto"/>
              <w:rPr>
                <w:sz w:val="24"/>
              </w:rPr>
            </w:pPr>
            <w:r>
              <w:rPr>
                <w:sz w:val="24"/>
              </w:rPr>
              <w:t>meningkat</w:t>
            </w:r>
          </w:p>
        </w:tc>
        <w:tc>
          <w:tcPr>
            <w:tcW w:w="1551" w:type="dxa"/>
          </w:tcPr>
          <w:p w:rsidR="003F4598" w:rsidRDefault="00896577">
            <w:pPr>
              <w:pStyle w:val="TableParagraph"/>
              <w:spacing w:before="1" w:line="240" w:lineRule="auto"/>
              <w:ind w:left="108"/>
              <w:rPr>
                <w:sz w:val="24"/>
              </w:rPr>
            </w:pPr>
            <w:r>
              <w:rPr>
                <w:sz w:val="24"/>
              </w:rPr>
              <w:t>100%</w:t>
            </w:r>
          </w:p>
        </w:tc>
        <w:tc>
          <w:tcPr>
            <w:tcW w:w="1177" w:type="dxa"/>
          </w:tcPr>
          <w:p w:rsidR="003F4598" w:rsidRDefault="00896577">
            <w:pPr>
              <w:pStyle w:val="TableParagraph"/>
              <w:spacing w:before="1" w:line="240" w:lineRule="auto"/>
              <w:rPr>
                <w:sz w:val="24"/>
              </w:rPr>
            </w:pPr>
            <w:r>
              <w:rPr>
                <w:sz w:val="24"/>
              </w:rPr>
              <w:t>87,5%</w:t>
            </w:r>
          </w:p>
        </w:tc>
      </w:tr>
      <w:tr w:rsidR="003F4598">
        <w:trPr>
          <w:trHeight w:val="412"/>
        </w:trPr>
        <w:tc>
          <w:tcPr>
            <w:tcW w:w="2230" w:type="dxa"/>
          </w:tcPr>
          <w:p w:rsidR="003F4598" w:rsidRDefault="00896577">
            <w:pPr>
              <w:pStyle w:val="TableParagraph"/>
              <w:rPr>
                <w:i/>
                <w:sz w:val="24"/>
              </w:rPr>
            </w:pPr>
            <w:r>
              <w:rPr>
                <w:sz w:val="24"/>
              </w:rPr>
              <w:t xml:space="preserve">Mendoakan </w:t>
            </w:r>
            <w:r>
              <w:rPr>
                <w:i/>
                <w:sz w:val="24"/>
              </w:rPr>
              <w:t>muzakki</w:t>
            </w:r>
          </w:p>
        </w:tc>
        <w:tc>
          <w:tcPr>
            <w:tcW w:w="1551" w:type="dxa"/>
          </w:tcPr>
          <w:p w:rsidR="003F4598" w:rsidRDefault="00896577">
            <w:pPr>
              <w:pStyle w:val="TableParagraph"/>
              <w:ind w:left="108"/>
              <w:rPr>
                <w:sz w:val="24"/>
              </w:rPr>
            </w:pPr>
            <w:r>
              <w:rPr>
                <w:sz w:val="24"/>
              </w:rPr>
              <w:t>100%</w:t>
            </w:r>
          </w:p>
        </w:tc>
        <w:tc>
          <w:tcPr>
            <w:tcW w:w="1177" w:type="dxa"/>
          </w:tcPr>
          <w:p w:rsidR="003F4598" w:rsidRDefault="00896577">
            <w:pPr>
              <w:pStyle w:val="TableParagraph"/>
              <w:rPr>
                <w:sz w:val="24"/>
              </w:rPr>
            </w:pPr>
            <w:r>
              <w:rPr>
                <w:sz w:val="24"/>
              </w:rPr>
              <w:t>87,5%</w:t>
            </w:r>
          </w:p>
        </w:tc>
      </w:tr>
      <w:tr w:rsidR="003F4598">
        <w:trPr>
          <w:trHeight w:val="415"/>
        </w:trPr>
        <w:tc>
          <w:tcPr>
            <w:tcW w:w="2230" w:type="dxa"/>
          </w:tcPr>
          <w:p w:rsidR="003F4598" w:rsidRDefault="00896577">
            <w:pPr>
              <w:pStyle w:val="TableParagraph"/>
              <w:spacing w:line="276" w:lineRule="exact"/>
              <w:rPr>
                <w:sz w:val="24"/>
              </w:rPr>
            </w:pPr>
            <w:r>
              <w:rPr>
                <w:sz w:val="24"/>
              </w:rPr>
              <w:t>Tolong menolong</w:t>
            </w:r>
          </w:p>
        </w:tc>
        <w:tc>
          <w:tcPr>
            <w:tcW w:w="1551" w:type="dxa"/>
          </w:tcPr>
          <w:p w:rsidR="003F4598" w:rsidRDefault="00896577">
            <w:pPr>
              <w:pStyle w:val="TableParagraph"/>
              <w:spacing w:line="276" w:lineRule="exact"/>
              <w:ind w:left="108"/>
              <w:rPr>
                <w:sz w:val="24"/>
              </w:rPr>
            </w:pPr>
            <w:r>
              <w:rPr>
                <w:sz w:val="24"/>
              </w:rPr>
              <w:t>76%</w:t>
            </w:r>
          </w:p>
        </w:tc>
        <w:tc>
          <w:tcPr>
            <w:tcW w:w="1177" w:type="dxa"/>
          </w:tcPr>
          <w:p w:rsidR="003F4598" w:rsidRDefault="00896577">
            <w:pPr>
              <w:pStyle w:val="TableParagraph"/>
              <w:spacing w:line="276" w:lineRule="exact"/>
              <w:rPr>
                <w:sz w:val="24"/>
              </w:rPr>
            </w:pPr>
            <w:r>
              <w:rPr>
                <w:sz w:val="24"/>
              </w:rPr>
              <w:t>97,5%</w:t>
            </w:r>
          </w:p>
        </w:tc>
      </w:tr>
      <w:tr w:rsidR="003F4598">
        <w:trPr>
          <w:trHeight w:val="414"/>
        </w:trPr>
        <w:tc>
          <w:tcPr>
            <w:tcW w:w="2230" w:type="dxa"/>
          </w:tcPr>
          <w:p w:rsidR="003F4598" w:rsidRDefault="00896577">
            <w:pPr>
              <w:pStyle w:val="TableParagraph"/>
              <w:rPr>
                <w:sz w:val="24"/>
              </w:rPr>
            </w:pPr>
            <w:r>
              <w:rPr>
                <w:sz w:val="24"/>
              </w:rPr>
              <w:t>Menabung</w:t>
            </w:r>
          </w:p>
        </w:tc>
        <w:tc>
          <w:tcPr>
            <w:tcW w:w="1551" w:type="dxa"/>
          </w:tcPr>
          <w:p w:rsidR="003F4598" w:rsidRDefault="00896577">
            <w:pPr>
              <w:pStyle w:val="TableParagraph"/>
              <w:ind w:left="108"/>
              <w:rPr>
                <w:sz w:val="24"/>
              </w:rPr>
            </w:pPr>
            <w:r>
              <w:rPr>
                <w:sz w:val="24"/>
              </w:rPr>
              <w:t>92%</w:t>
            </w:r>
          </w:p>
        </w:tc>
        <w:tc>
          <w:tcPr>
            <w:tcW w:w="1177" w:type="dxa"/>
          </w:tcPr>
          <w:p w:rsidR="003F4598" w:rsidRDefault="00896577">
            <w:pPr>
              <w:pStyle w:val="TableParagraph"/>
              <w:rPr>
                <w:sz w:val="24"/>
              </w:rPr>
            </w:pPr>
            <w:r>
              <w:rPr>
                <w:sz w:val="24"/>
              </w:rPr>
              <w:t>97,5%</w:t>
            </w:r>
          </w:p>
        </w:tc>
      </w:tr>
      <w:tr w:rsidR="003F4598">
        <w:trPr>
          <w:trHeight w:val="827"/>
        </w:trPr>
        <w:tc>
          <w:tcPr>
            <w:tcW w:w="2230" w:type="dxa"/>
          </w:tcPr>
          <w:p w:rsidR="003F4598" w:rsidRDefault="00896577">
            <w:pPr>
              <w:pStyle w:val="TableParagraph"/>
              <w:rPr>
                <w:sz w:val="24"/>
              </w:rPr>
            </w:pPr>
            <w:r>
              <w:rPr>
                <w:sz w:val="24"/>
              </w:rPr>
              <w:t>Penghasilan sebelum</w:t>
            </w:r>
          </w:p>
        </w:tc>
        <w:tc>
          <w:tcPr>
            <w:tcW w:w="1551" w:type="dxa"/>
          </w:tcPr>
          <w:p w:rsidR="003F4598" w:rsidRDefault="00896577">
            <w:pPr>
              <w:pStyle w:val="TableParagraph"/>
              <w:ind w:left="108"/>
              <w:rPr>
                <w:sz w:val="24"/>
              </w:rPr>
            </w:pPr>
            <w:r>
              <w:rPr>
                <w:sz w:val="24"/>
              </w:rPr>
              <w:t>1.400.000/bln</w:t>
            </w:r>
          </w:p>
          <w:p w:rsidR="003F4598" w:rsidRDefault="00896577">
            <w:pPr>
              <w:pStyle w:val="TableParagraph"/>
              <w:spacing w:before="137" w:line="240" w:lineRule="auto"/>
              <w:ind w:left="108"/>
              <w:rPr>
                <w:sz w:val="24"/>
              </w:rPr>
            </w:pPr>
            <w:r>
              <w:rPr>
                <w:sz w:val="24"/>
              </w:rPr>
              <w:t>s.d</w:t>
            </w:r>
            <w:r>
              <w:rPr>
                <w:spacing w:val="-1"/>
                <w:sz w:val="24"/>
              </w:rPr>
              <w:t xml:space="preserve"> </w:t>
            </w:r>
            <w:r>
              <w:rPr>
                <w:sz w:val="24"/>
              </w:rPr>
              <w:t>1.900.000</w:t>
            </w:r>
          </w:p>
        </w:tc>
        <w:tc>
          <w:tcPr>
            <w:tcW w:w="1177" w:type="dxa"/>
          </w:tcPr>
          <w:p w:rsidR="003F4598" w:rsidRDefault="00896577">
            <w:pPr>
              <w:pStyle w:val="TableParagraph"/>
              <w:rPr>
                <w:sz w:val="24"/>
              </w:rPr>
            </w:pPr>
            <w:r>
              <w:rPr>
                <w:sz w:val="24"/>
              </w:rPr>
              <w:t>1.juta s.d</w:t>
            </w:r>
          </w:p>
          <w:p w:rsidR="003F4598" w:rsidRDefault="00896577">
            <w:pPr>
              <w:pStyle w:val="TableParagraph"/>
              <w:spacing w:before="137" w:line="240" w:lineRule="auto"/>
              <w:rPr>
                <w:sz w:val="24"/>
              </w:rPr>
            </w:pPr>
            <w:r>
              <w:rPr>
                <w:sz w:val="24"/>
              </w:rPr>
              <w:t>2 juta</w:t>
            </w:r>
          </w:p>
        </w:tc>
      </w:tr>
      <w:tr w:rsidR="003F4598">
        <w:trPr>
          <w:trHeight w:val="827"/>
        </w:trPr>
        <w:tc>
          <w:tcPr>
            <w:tcW w:w="2230" w:type="dxa"/>
          </w:tcPr>
          <w:p w:rsidR="003F4598" w:rsidRDefault="00896577">
            <w:pPr>
              <w:pStyle w:val="TableParagraph"/>
              <w:rPr>
                <w:sz w:val="24"/>
              </w:rPr>
            </w:pPr>
            <w:r>
              <w:rPr>
                <w:sz w:val="24"/>
              </w:rPr>
              <w:t>Penghasilan sesudah</w:t>
            </w:r>
          </w:p>
        </w:tc>
        <w:tc>
          <w:tcPr>
            <w:tcW w:w="1551" w:type="dxa"/>
          </w:tcPr>
          <w:p w:rsidR="003F4598" w:rsidRDefault="00896577">
            <w:pPr>
              <w:pStyle w:val="TableParagraph"/>
              <w:ind w:left="108"/>
              <w:rPr>
                <w:sz w:val="24"/>
              </w:rPr>
            </w:pPr>
            <w:r>
              <w:rPr>
                <w:sz w:val="24"/>
              </w:rPr>
              <w:t>1.900.000 s.d</w:t>
            </w:r>
          </w:p>
          <w:p w:rsidR="003F4598" w:rsidRDefault="00896577">
            <w:pPr>
              <w:pStyle w:val="TableParagraph"/>
              <w:spacing w:before="137" w:line="240" w:lineRule="auto"/>
              <w:ind w:left="108"/>
              <w:rPr>
                <w:sz w:val="24"/>
              </w:rPr>
            </w:pPr>
            <w:r>
              <w:rPr>
                <w:sz w:val="24"/>
              </w:rPr>
              <w:t>2.juta</w:t>
            </w:r>
          </w:p>
        </w:tc>
        <w:tc>
          <w:tcPr>
            <w:tcW w:w="1177" w:type="dxa"/>
          </w:tcPr>
          <w:p w:rsidR="003F4598" w:rsidRDefault="00896577">
            <w:pPr>
              <w:pStyle w:val="TableParagraph"/>
              <w:rPr>
                <w:sz w:val="24"/>
              </w:rPr>
            </w:pPr>
            <w:r>
              <w:rPr>
                <w:sz w:val="24"/>
              </w:rPr>
              <w:t>1.500.000</w:t>
            </w:r>
          </w:p>
          <w:p w:rsidR="003F4598" w:rsidRDefault="00896577">
            <w:pPr>
              <w:pStyle w:val="TableParagraph"/>
              <w:spacing w:before="137" w:line="240" w:lineRule="auto"/>
              <w:rPr>
                <w:sz w:val="24"/>
              </w:rPr>
            </w:pPr>
            <w:r>
              <w:rPr>
                <w:sz w:val="24"/>
              </w:rPr>
              <w:t>s.d 2</w:t>
            </w:r>
            <w:r>
              <w:rPr>
                <w:spacing w:val="-1"/>
                <w:sz w:val="24"/>
              </w:rPr>
              <w:t xml:space="preserve"> </w:t>
            </w:r>
            <w:r>
              <w:rPr>
                <w:sz w:val="24"/>
              </w:rPr>
              <w:t>juta</w:t>
            </w:r>
          </w:p>
        </w:tc>
      </w:tr>
    </w:tbl>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22"/>
        </w:rPr>
      </w:pPr>
      <w:r>
        <w:rPr>
          <w:noProof/>
        </w:rPr>
        <mc:AlternateContent>
          <mc:Choice Requires="wps">
            <w:drawing>
              <wp:anchor distT="0" distB="0" distL="0" distR="0" simplePos="0" relativeHeight="487800320" behindDoc="1" locked="0" layoutInCell="1" allowOverlap="1">
                <wp:simplePos x="0" y="0"/>
                <wp:positionH relativeFrom="page">
                  <wp:posOffset>701040</wp:posOffset>
                </wp:positionH>
                <wp:positionV relativeFrom="paragraph">
                  <wp:posOffset>190500</wp:posOffset>
                </wp:positionV>
                <wp:extent cx="3984625" cy="6350"/>
                <wp:effectExtent l="0" t="0" r="0" b="0"/>
                <wp:wrapTopAndBottom/>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5.2pt;margin-top:15pt;width:313.75pt;height:.5pt;z-index:-1551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o/fgIAAPs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" fillcolor="#d9d9d9" stroked="f">
                <w10:wrap type="topAndBottom" anchorx="page"/>
              </v:rect>
            </w:pict>
          </mc:Fallback>
        </mc:AlternateContent>
      </w:r>
    </w:p>
    <w:p w:rsidR="003F4598" w:rsidRDefault="00896577">
      <w:pPr>
        <w:ind w:left="133"/>
        <w:rPr>
          <w:rFonts w:ascii="Verdana"/>
          <w:b/>
        </w:rPr>
      </w:pPr>
      <w:r>
        <w:rPr>
          <w:rFonts w:ascii="Trebuchet MS"/>
          <w:b/>
          <w:w w:val="90"/>
          <w:sz w:val="20"/>
        </w:rPr>
        <w:t xml:space="preserve">188 | </w:t>
      </w:r>
      <w:r>
        <w:rPr>
          <w:rFonts w:ascii="Verdana"/>
          <w:b/>
          <w:w w:val="90"/>
        </w:rPr>
        <w:t>Astuti Patminingsih</w:t>
      </w:r>
    </w:p>
    <w:p w:rsidR="003F4598" w:rsidRDefault="003F4598">
      <w:pPr>
        <w:rPr>
          <w:rFonts w:ascii="Verdana"/>
        </w:rPr>
        <w:sectPr w:rsidR="003F4598">
          <w:pgSz w:w="8790" w:h="13050"/>
          <w:pgMar w:top="1060" w:right="740" w:bottom="0" w:left="1000" w:header="720" w:footer="720" w:gutter="0"/>
          <w:cols w:space="720"/>
        </w:sectPr>
      </w:pPr>
    </w:p>
    <w:p w:rsidR="003F4598" w:rsidRDefault="00DC3C43">
      <w:pPr>
        <w:pStyle w:val="BodyText"/>
        <w:spacing w:before="70" w:line="360" w:lineRule="auto"/>
        <w:ind w:left="723" w:right="389" w:firstLine="568"/>
        <w:jc w:val="both"/>
      </w:pPr>
      <w:r>
        <w:rPr>
          <w:noProof/>
        </w:rPr>
        <mc:AlternateContent>
          <mc:Choice Requires="wps">
            <w:drawing>
              <wp:anchor distT="0" distB="0" distL="114300" distR="114300" simplePos="0" relativeHeight="1594265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93pt;margin-top:622.9pt;width:46.45pt;height:17.4pt;z-index:159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SBfwIAAPw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AuPESB&#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 xml:space="preserve">Berdasarkan data di atas, kondisi zakat produktif, sumber daya manusia </w:t>
      </w:r>
      <w:r w:rsidR="00896577">
        <w:rPr>
          <w:i/>
        </w:rPr>
        <w:t xml:space="preserve">mustahiq </w:t>
      </w:r>
      <w:r w:rsidR="00896577">
        <w:t xml:space="preserve">dan kesejahteraan </w:t>
      </w:r>
      <w:r w:rsidR="00896577">
        <w:rPr>
          <w:i/>
        </w:rPr>
        <w:t xml:space="preserve">mustahiq </w:t>
      </w:r>
      <w:r w:rsidR="00896577">
        <w:t>secara umum pada BAZNAS lebih tinggi dari LAZNAS, namun hasil korelasi menunjukkan SDM LAZNAS lebih tinggi pada level sedang dari BAZNAS pada level rendah disebabkan</w:t>
      </w:r>
      <w:r w:rsidR="00896577">
        <w:rPr>
          <w:spacing w:val="-7"/>
        </w:rPr>
        <w:t xml:space="preserve"> </w:t>
      </w:r>
      <w:r w:rsidR="00896577">
        <w:rPr>
          <w:i/>
        </w:rPr>
        <w:t>Mustahiq</w:t>
      </w:r>
      <w:r w:rsidR="00896577">
        <w:rPr>
          <w:i/>
          <w:spacing w:val="-4"/>
        </w:rPr>
        <w:t xml:space="preserve"> </w:t>
      </w:r>
      <w:r w:rsidR="00896577">
        <w:t>LAZNAS</w:t>
      </w:r>
      <w:r w:rsidR="00896577">
        <w:rPr>
          <w:spacing w:val="-7"/>
        </w:rPr>
        <w:t xml:space="preserve"> </w:t>
      </w:r>
      <w:r w:rsidR="00896577">
        <w:t>pada</w:t>
      </w:r>
      <w:r w:rsidR="00896577">
        <w:rPr>
          <w:spacing w:val="-8"/>
        </w:rPr>
        <w:t xml:space="preserve"> </w:t>
      </w:r>
      <w:r w:rsidR="00896577">
        <w:t>usia</w:t>
      </w:r>
      <w:r w:rsidR="00896577">
        <w:rPr>
          <w:spacing w:val="-8"/>
        </w:rPr>
        <w:t xml:space="preserve"> </w:t>
      </w:r>
      <w:r w:rsidR="00896577">
        <w:t>lebih</w:t>
      </w:r>
      <w:r w:rsidR="00896577">
        <w:rPr>
          <w:spacing w:val="-7"/>
        </w:rPr>
        <w:t xml:space="preserve"> </w:t>
      </w:r>
      <w:r w:rsidR="00896577">
        <w:t>produktif,</w:t>
      </w:r>
      <w:r w:rsidR="00896577">
        <w:rPr>
          <w:spacing w:val="-8"/>
        </w:rPr>
        <w:t xml:space="preserve"> </w:t>
      </w:r>
      <w:r w:rsidR="00896577">
        <w:t>dan persentase pelaksanaan ibadah wajib lebih</w:t>
      </w:r>
      <w:r w:rsidR="00896577">
        <w:rPr>
          <w:spacing w:val="-3"/>
        </w:rPr>
        <w:t xml:space="preserve"> </w:t>
      </w:r>
      <w:r w:rsidR="00896577">
        <w:t>tinggi.</w:t>
      </w:r>
    </w:p>
    <w:p w:rsidR="003F4598" w:rsidRDefault="00896577">
      <w:pPr>
        <w:pStyle w:val="BodyText"/>
        <w:spacing w:before="2" w:line="360" w:lineRule="auto"/>
        <w:ind w:left="1006" w:right="389" w:firstLine="568"/>
        <w:jc w:val="both"/>
      </w:pPr>
      <w:r>
        <w:t xml:space="preserve">Oleh karena itu maka berdasarkan regresi pengaruh zakat produktif dan SDM LAZNAS lebih tinggi dibandingkan BAZNAS. Berdasarkan hasil uji korelasi zakat produktif dengan kesejahteraan </w:t>
      </w:r>
      <w:r>
        <w:rPr>
          <w:i/>
        </w:rPr>
        <w:t xml:space="preserve">mustahiq </w:t>
      </w:r>
      <w:r>
        <w:t xml:space="preserve">pada BAZNAS lebih tinggi, disebabkan penghasilan </w:t>
      </w:r>
      <w:r>
        <w:rPr>
          <w:i/>
        </w:rPr>
        <w:t xml:space="preserve">mustahiq </w:t>
      </w:r>
      <w:r>
        <w:t xml:space="preserve">terdapat peningkatan mayoritas dibandingkan BAZNAS, berdasarkan hasil uji bantuan modal dan pendampingan terhadap kesejahteraan BAZNAS lebih unggul dibandingkan LAZNAS karena bantuan modal yang diberikan lebih banyak jumlahnya, namun pada sumber daya manusia dan pendampingan terhadap kesejahteraan </w:t>
      </w:r>
      <w:r>
        <w:rPr>
          <w:i/>
        </w:rPr>
        <w:t xml:space="preserve">mustahiq </w:t>
      </w:r>
      <w:r>
        <w:t xml:space="preserve">LAZNAS lebih unggul disebabkan SDM LAZNAS lebih unggul dalam hal usia dan pelaksanaan ibadah wajib serta pendampingan yang dilakukan lebih intensif dan dirasakan manfaatnya oleh </w:t>
      </w:r>
      <w:r>
        <w:rPr>
          <w:i/>
        </w:rPr>
        <w:t>mustahiq</w:t>
      </w:r>
      <w:r>
        <w:t>.</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27"/>
        </w:rPr>
      </w:pPr>
      <w:r>
        <w:rPr>
          <w:noProof/>
        </w:rPr>
        <mc:AlternateContent>
          <mc:Choice Requires="wps">
            <w:drawing>
              <wp:anchor distT="0" distB="0" distL="0" distR="0" simplePos="0" relativeHeight="487801344" behindDoc="1" locked="0" layoutInCell="1" allowOverlap="1">
                <wp:simplePos x="0" y="0"/>
                <wp:positionH relativeFrom="page">
                  <wp:posOffset>896620</wp:posOffset>
                </wp:positionH>
                <wp:positionV relativeFrom="paragraph">
                  <wp:posOffset>226060</wp:posOffset>
                </wp:positionV>
                <wp:extent cx="3984625" cy="6350"/>
                <wp:effectExtent l="0" t="0" r="0" b="0"/>
                <wp:wrapTopAndBottom/>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70.6pt;margin-top:17.8pt;width:313.75pt;height:.5pt;z-index:-1551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189</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rPr>
          <w:rFonts w:ascii="Trebuchet MS"/>
          <w:b/>
          <w:sz w:val="20"/>
        </w:rPr>
      </w:pPr>
      <w:r>
        <w:rPr>
          <w:noProof/>
        </w:rPr>
        <mc:AlternateContent>
          <mc:Choice Requires="wps">
            <w:drawing>
              <wp:anchor distT="0" distB="0" distL="114300" distR="114300" simplePos="0" relativeHeight="15943680" behindDoc="0" locked="0" layoutInCell="1" allowOverlap="1">
                <wp:simplePos x="0" y="0"/>
                <wp:positionH relativeFrom="page">
                  <wp:posOffset>0</wp:posOffset>
                </wp:positionH>
                <wp:positionV relativeFrom="page">
                  <wp:posOffset>7925435</wp:posOffset>
                </wp:positionV>
                <wp:extent cx="583565" cy="22098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0;margin-top:624.05pt;width:45.95pt;height:17.4pt;z-index:159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qfw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" fillcolor="#205868" stroked="f">
                <w10:wrap anchorx="page" anchory="page"/>
              </v:rect>
            </w:pict>
          </mc:Fallback>
        </mc:AlternateContent>
      </w: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spacing w:before="11"/>
        <w:rPr>
          <w:rFonts w:ascii="Trebuchet MS"/>
          <w:b/>
          <w:sz w:val="27"/>
        </w:rPr>
      </w:pPr>
    </w:p>
    <w:p w:rsidR="003F4598" w:rsidRDefault="00DC3C43">
      <w:pPr>
        <w:pStyle w:val="BodyText"/>
        <w:spacing w:line="20" w:lineRule="exact"/>
        <w:ind w:left="104"/>
        <w:rPr>
          <w:rFonts w:ascii="Trebuchet MS"/>
          <w:sz w:val="2"/>
        </w:rPr>
      </w:pPr>
      <w:r>
        <w:rPr>
          <w:rFonts w:ascii="Trebuchet MS"/>
          <w:noProof/>
          <w:sz w:val="2"/>
        </w:rPr>
        <mc:AlternateContent>
          <mc:Choice Requires="wpg">
            <w:drawing>
              <wp:inline distT="0" distB="0" distL="0" distR="0">
                <wp:extent cx="3984625" cy="6350"/>
                <wp:effectExtent l="0" t="0" r="0" b="31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6350"/>
                          <a:chOff x="0" y="0"/>
                          <a:chExt cx="6275" cy="10"/>
                        </a:xfrm>
                      </wpg:grpSpPr>
                      <wps:wsp>
                        <wps:cNvPr id="49" name="Rectangle 49"/>
                        <wps:cNvSpPr>
                          <a:spLocks noChangeArrowheads="1"/>
                        </wps:cNvSpPr>
                        <wps:spPr bwMode="auto">
                          <a:xfrm>
                            <a:off x="0" y="0"/>
                            <a:ext cx="6275"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 o:spid="_x0000_s1026" style="width:313.75pt;height:.5pt;mso-position-horizontal-relative:char;mso-position-vertical-relative:line" coordsize="6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">
                <v:rect id="Rectangle 49" o:spid="_x0000_s1027" style="position:absolute;width:62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krscA&#10;AADbAAAADwAAAGRycy9kb3ducmV2LnhtbESPQWvCQBSE74L/YXmCl1I3rdLa6CppaKVQKKil0Nsj&#10;+0yC2bfp7qppf70rFDwOM/MNM192phFHcr62rOBulIAgLqyuuVTwuX29nYLwAVljY5kU/JKH5aLf&#10;m2Oq7YnXdNyEUkQI+xQVVCG0qZS+qMigH9mWOHo76wyGKF0ptcNThJtG3ifJgzRYc1yosKW8omK/&#10;ORgFH9+Pq5/M/Zn3r5fdzSrLn8c+Xys1HHTZDESgLlzD/+03rWDyB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j5K7HAAAA2wAAAA8AAAAAAAAAAAAAAAAAmAIAAGRy&#10;cy9kb3ducmV2LnhtbFBLBQYAAAAABAAEAPUAAACMAwAAAAA=&#10;" fillcolor="#d9d9d9" stroked="f"/>
                <w10:anchorlock/>
              </v:group>
            </w:pict>
          </mc:Fallback>
        </mc:AlternateContent>
      </w:r>
    </w:p>
    <w:p w:rsidR="003F4598" w:rsidRDefault="00896577">
      <w:pPr>
        <w:spacing w:before="6"/>
        <w:ind w:left="133"/>
        <w:rPr>
          <w:rFonts w:ascii="Verdana"/>
          <w:b/>
        </w:rPr>
      </w:pPr>
      <w:r>
        <w:rPr>
          <w:rFonts w:ascii="Trebuchet MS"/>
          <w:b/>
          <w:w w:val="90"/>
          <w:sz w:val="20"/>
        </w:rPr>
        <w:t xml:space="preserve">190 | </w:t>
      </w:r>
      <w:r>
        <w:rPr>
          <w:rFonts w:ascii="Verdana"/>
          <w:b/>
          <w:w w:val="90"/>
        </w:rPr>
        <w:t>Astuti Patminingsih</w:t>
      </w:r>
    </w:p>
    <w:p w:rsidR="003F4598" w:rsidRDefault="003F4598">
      <w:pPr>
        <w:rPr>
          <w:rFonts w:ascii="Verdana"/>
        </w:rPr>
        <w:sectPr w:rsidR="003F4598">
          <w:pgSz w:w="8790" w:h="13050"/>
          <w:pgMar w:top="1220" w:right="740" w:bottom="0" w:left="1000" w:header="720" w:footer="720" w:gutter="0"/>
          <w:cols w:space="720"/>
        </w:sectPr>
      </w:pPr>
    </w:p>
    <w:p w:rsidR="003F4598" w:rsidRDefault="00DC3C43">
      <w:pPr>
        <w:pStyle w:val="BodyText"/>
        <w:rPr>
          <w:rFonts w:ascii="Verdana"/>
          <w:b/>
          <w:sz w:val="20"/>
        </w:rPr>
      </w:pPr>
      <w:r>
        <w:rPr>
          <w:noProof/>
        </w:rPr>
        <mc:AlternateContent>
          <mc:Choice Requires="wps">
            <w:drawing>
              <wp:anchor distT="0" distB="0" distL="114300" distR="114300" simplePos="0" relativeHeight="1594521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93pt;margin-top:622.9pt;width:46.45pt;height:17.4pt;z-index:159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GefwIAAPw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AxBCGe&#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Pr>
          <w:noProof/>
        </w:rPr>
        <mc:AlternateContent>
          <mc:Choice Requires="wpg">
            <w:drawing>
              <wp:anchor distT="0" distB="0" distL="114300" distR="114300" simplePos="0" relativeHeight="15945728" behindDoc="0" locked="0" layoutInCell="1" allowOverlap="1">
                <wp:simplePos x="0" y="0"/>
                <wp:positionH relativeFrom="page">
                  <wp:posOffset>3944620</wp:posOffset>
                </wp:positionH>
                <wp:positionV relativeFrom="page">
                  <wp:posOffset>-19050</wp:posOffset>
                </wp:positionV>
                <wp:extent cx="1656080" cy="132397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323975"/>
                          <a:chOff x="6212" y="-30"/>
                          <a:chExt cx="2608" cy="2085"/>
                        </a:xfrm>
                      </wpg:grpSpPr>
                      <wps:wsp>
                        <wps:cNvPr id="45" name="AutoShape 46"/>
                        <wps:cNvSpPr>
                          <a:spLocks/>
                        </wps:cNvSpPr>
                        <wps:spPr bwMode="auto">
                          <a:xfrm>
                            <a:off x="7006" y="0"/>
                            <a:ext cx="1783" cy="1417"/>
                          </a:xfrm>
                          <a:custGeom>
                            <a:avLst/>
                            <a:gdLst>
                              <a:gd name="T0" fmla="+- 0 7373 7007"/>
                              <a:gd name="T1" fmla="*/ T0 w 1783"/>
                              <a:gd name="T2" fmla="*/ 0 h 1417"/>
                              <a:gd name="T3" fmla="+- 0 8789 7007"/>
                              <a:gd name="T4" fmla="*/ T3 w 1783"/>
                              <a:gd name="T5" fmla="*/ 1125 h 1417"/>
                              <a:gd name="T6" fmla="+- 0 7007 7007"/>
                              <a:gd name="T7" fmla="*/ T6 w 1783"/>
                              <a:gd name="T8" fmla="*/ 0 h 1417"/>
                              <a:gd name="T9" fmla="+- 0 8789 7007"/>
                              <a:gd name="T10" fmla="*/ T9 w 1783"/>
                              <a:gd name="T11" fmla="*/ 1416 h 1417"/>
                            </a:gdLst>
                            <a:ahLst/>
                            <a:cxnLst>
                              <a:cxn ang="0">
                                <a:pos x="T1" y="T2"/>
                              </a:cxn>
                              <a:cxn ang="0">
                                <a:pos x="T4" y="T5"/>
                              </a:cxn>
                              <a:cxn ang="0">
                                <a:pos x="T7" y="T8"/>
                              </a:cxn>
                              <a:cxn ang="0">
                                <a:pos x="T10" y="T11"/>
                              </a:cxn>
                            </a:cxnLst>
                            <a:rect l="0" t="0" r="r" b="b"/>
                            <a:pathLst>
                              <a:path w="1783" h="1417">
                                <a:moveTo>
                                  <a:pt x="366" y="0"/>
                                </a:moveTo>
                                <a:lnTo>
                                  <a:pt x="1782" y="1125"/>
                                </a:lnTo>
                                <a:moveTo>
                                  <a:pt x="0" y="0"/>
                                </a:moveTo>
                                <a:lnTo>
                                  <a:pt x="1782" y="1416"/>
                                </a:lnTo>
                              </a:path>
                            </a:pathLst>
                          </a:custGeom>
                          <a:noFill/>
                          <a:ln w="38100">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45"/>
                        <wps:cNvSpPr>
                          <a:spLocks/>
                        </wps:cNvSpPr>
                        <wps:spPr bwMode="auto">
                          <a:xfrm>
                            <a:off x="6241" y="0"/>
                            <a:ext cx="2548" cy="2025"/>
                          </a:xfrm>
                          <a:custGeom>
                            <a:avLst/>
                            <a:gdLst>
                              <a:gd name="T0" fmla="+- 0 6242 6242"/>
                              <a:gd name="T1" fmla="*/ T0 w 2548"/>
                              <a:gd name="T2" fmla="*/ 0 h 2025"/>
                              <a:gd name="T3" fmla="+- 0 8789 6242"/>
                              <a:gd name="T4" fmla="*/ T3 w 2548"/>
                              <a:gd name="T5" fmla="*/ 2024 h 2025"/>
                              <a:gd name="T6" fmla="+- 0 6624 6242"/>
                              <a:gd name="T7" fmla="*/ T6 w 2548"/>
                              <a:gd name="T8" fmla="*/ 0 h 2025"/>
                              <a:gd name="T9" fmla="+- 0 8789 6242"/>
                              <a:gd name="T10" fmla="*/ T9 w 2548"/>
                              <a:gd name="T11" fmla="*/ 1721 h 2025"/>
                            </a:gdLst>
                            <a:ahLst/>
                            <a:cxnLst>
                              <a:cxn ang="0">
                                <a:pos x="T1" y="T2"/>
                              </a:cxn>
                              <a:cxn ang="0">
                                <a:pos x="T4" y="T5"/>
                              </a:cxn>
                              <a:cxn ang="0">
                                <a:pos x="T7" y="T8"/>
                              </a:cxn>
                              <a:cxn ang="0">
                                <a:pos x="T10" y="T11"/>
                              </a:cxn>
                            </a:cxnLst>
                            <a:rect l="0" t="0" r="r" b="b"/>
                            <a:pathLst>
                              <a:path w="2548" h="2025">
                                <a:moveTo>
                                  <a:pt x="0" y="0"/>
                                </a:moveTo>
                                <a:lnTo>
                                  <a:pt x="2547" y="2024"/>
                                </a:lnTo>
                                <a:moveTo>
                                  <a:pt x="382" y="0"/>
                                </a:moveTo>
                                <a:lnTo>
                                  <a:pt x="2547" y="1721"/>
                                </a:lnTo>
                              </a:path>
                            </a:pathLst>
                          </a:custGeom>
                          <a:noFill/>
                          <a:ln w="38100">
                            <a:solidFill>
                              <a:srgbClr val="205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310.6pt;margin-top:-1.5pt;width:130.4pt;height:104.25pt;z-index:15945728;mso-position-horizontal-relative:page;mso-position-vertical-relative:page" coordorigin="6212,-30" coordsize="2608,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">
                <v:shape id="AutoShape 46" o:spid="_x0000_s1027" style="position:absolute;left:7006;width:1783;height:1417;visibility:visible;mso-wrap-style:square;v-text-anchor:top" coordsize="1783,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v6cEA&#10;AADbAAAADwAAAGRycy9kb3ducmV2LnhtbESP3YrCMBSE7xd8h3CEvVtTRWWtpqKCq7e6PsChOfbH&#10;5qQ2sda3N4Lg5TAz3zCLZWcq0VLjCssKhoMIBHFqdcGZgtP/9ucXhPPIGivLpOBBDpZJ72uBsbZ3&#10;PlB79JkIEHYxKsi9r2MpXZqTQTewNXHwzrYx6INsMqkbvAe4qeQoiqbSYMFhIceaNjmll+PNKKDd&#10;9NH6Qymvpd3M/q5tlxX7tVLf/W41B+Gp85/wu73XCsYTeH0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b+nBAAAA2wAAAA8AAAAAAAAAAAAAAAAAmAIAAGRycy9kb3du&#10;cmV2LnhtbFBLBQYAAAAABAAEAPUAAACGAwAAAAA=&#10;" path="m366,l1782,1125m,l1782,1416e" filled="f" strokecolor="#92cddd" strokeweight="3pt">
                  <v:path arrowok="t" o:connecttype="custom" o:connectlocs="366,0;1782,1125;0,0;1782,1416" o:connectangles="0,0,0,0"/>
                </v:shape>
                <v:shape id="AutoShape 45" o:spid="_x0000_s1028" style="position:absolute;left:6241;width:2548;height:2025;visibility:visible;mso-wrap-style:square;v-text-anchor:top" coordsize="2548,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1g8MA&#10;AADbAAAADwAAAGRycy9kb3ducmV2LnhtbESPQWsCMRSE74X+h/CE3mrWItJujSJLBUEv2l56e25e&#10;dxeTlyV51e2/N4LQ4zAz3zDz5eCdOlNMXWADk3EBirgOtuPGwNfn+vkVVBJkiy4wGfijBMvF48Mc&#10;SxsuvKfzQRqVIZxKNNCK9KXWqW7JYxqHnjh7PyF6lCxjo23ES4Z7p1+KYqY9dpwXWuypaqk+HX69&#10;ATlu3aT67teCp2Z3tLH7cG+VMU+jYfUOSmiQ//C9vbEGpjO4fc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N1g8MAAADbAAAADwAAAAAAAAAAAAAAAACYAgAAZHJzL2Rv&#10;d25yZXYueG1sUEsFBgAAAAAEAAQA9QAAAIgDAAAAAA==&#10;" path="m,l2547,2024m382,l2547,1721e" filled="f" strokecolor="#205868" strokeweight="3pt">
                  <v:path arrowok="t" o:connecttype="custom" o:connectlocs="0,0;2547,2024;382,0;2547,1721" o:connectangles="0,0,0,0"/>
                </v:shape>
                <w10:wrap anchorx="page" anchory="page"/>
              </v:group>
            </w:pict>
          </mc:Fallback>
        </mc:AlternateContent>
      </w:r>
    </w:p>
    <w:p w:rsidR="003F4598" w:rsidRDefault="003F4598">
      <w:pPr>
        <w:pStyle w:val="BodyText"/>
        <w:rPr>
          <w:rFonts w:ascii="Verdana"/>
          <w:b/>
          <w:sz w:val="20"/>
        </w:rPr>
      </w:pPr>
    </w:p>
    <w:p w:rsidR="003F4598" w:rsidRDefault="003F4598">
      <w:pPr>
        <w:pStyle w:val="BodyText"/>
        <w:rPr>
          <w:rFonts w:ascii="Verdana"/>
          <w:b/>
          <w:sz w:val="20"/>
        </w:rPr>
      </w:pPr>
    </w:p>
    <w:p w:rsidR="003F4598" w:rsidRDefault="003F4598">
      <w:pPr>
        <w:pStyle w:val="BodyText"/>
        <w:spacing w:before="2"/>
        <w:rPr>
          <w:rFonts w:ascii="Verdana"/>
          <w:b/>
          <w:sz w:val="25"/>
        </w:rPr>
      </w:pPr>
    </w:p>
    <w:p w:rsidR="003F4598" w:rsidRDefault="00896577">
      <w:pPr>
        <w:spacing w:before="11"/>
        <w:ind w:left="531"/>
        <w:rPr>
          <w:rFonts w:ascii="Arial Black"/>
          <w:i/>
          <w:sz w:val="40"/>
        </w:rPr>
      </w:pPr>
      <w:r>
        <w:rPr>
          <w:color w:val="205768"/>
          <w:sz w:val="96"/>
        </w:rPr>
        <w:t>4</w:t>
      </w:r>
      <w:r>
        <w:rPr>
          <w:rFonts w:ascii="Verdana"/>
          <w:b/>
          <w:color w:val="205768"/>
          <w:sz w:val="72"/>
        </w:rPr>
        <w:t>|</w:t>
      </w:r>
      <w:r>
        <w:rPr>
          <w:rFonts w:ascii="Verdana"/>
          <w:b/>
          <w:color w:val="205768"/>
          <w:spacing w:val="-128"/>
          <w:sz w:val="72"/>
        </w:rPr>
        <w:t xml:space="preserve"> </w:t>
      </w:r>
      <w:r>
        <w:rPr>
          <w:rFonts w:ascii="Arial Black"/>
          <w:i/>
          <w:color w:val="205768"/>
          <w:sz w:val="40"/>
        </w:rPr>
        <w:t>EPILOG</w:t>
      </w:r>
    </w:p>
    <w:p w:rsidR="003F4598" w:rsidRDefault="00DC3C43">
      <w:pPr>
        <w:spacing w:before="52"/>
        <w:ind w:left="517"/>
        <w:rPr>
          <w:rFonts w:ascii="Arial Black"/>
          <w:i/>
          <w:sz w:val="36"/>
        </w:rPr>
      </w:pPr>
      <w:r>
        <w:rPr>
          <w:noProof/>
        </w:rPr>
        <mc:AlternateContent>
          <mc:Choice Requires="wps">
            <w:drawing>
              <wp:anchor distT="0" distB="0" distL="0" distR="0" simplePos="0" relativeHeight="487803392" behindDoc="1" locked="0" layoutInCell="1" allowOverlap="1">
                <wp:simplePos x="0" y="0"/>
                <wp:positionH relativeFrom="page">
                  <wp:posOffset>885825</wp:posOffset>
                </wp:positionH>
                <wp:positionV relativeFrom="paragraph">
                  <wp:posOffset>432435</wp:posOffset>
                </wp:positionV>
                <wp:extent cx="3686175" cy="1270"/>
                <wp:effectExtent l="0" t="0" r="0" b="0"/>
                <wp:wrapTopAndBottom/>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6175" cy="1270"/>
                        </a:xfrm>
                        <a:custGeom>
                          <a:avLst/>
                          <a:gdLst>
                            <a:gd name="T0" fmla="+- 0 1395 1395"/>
                            <a:gd name="T1" fmla="*/ T0 w 5805"/>
                            <a:gd name="T2" fmla="+- 0 7200 1395"/>
                            <a:gd name="T3" fmla="*/ T2 w 5805"/>
                          </a:gdLst>
                          <a:ahLst/>
                          <a:cxnLst>
                            <a:cxn ang="0">
                              <a:pos x="T1" y="0"/>
                            </a:cxn>
                            <a:cxn ang="0">
                              <a:pos x="T3" y="0"/>
                            </a:cxn>
                          </a:cxnLst>
                          <a:rect l="0" t="0" r="r" b="b"/>
                          <a:pathLst>
                            <a:path w="5805">
                              <a:moveTo>
                                <a:pt x="0" y="0"/>
                              </a:moveTo>
                              <a:lnTo>
                                <a:pt x="5805" y="0"/>
                              </a:lnTo>
                            </a:path>
                          </a:pathLst>
                        </a:custGeom>
                        <a:noFill/>
                        <a:ln w="12700">
                          <a:solidFill>
                            <a:srgbClr val="205868"/>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69.75pt;margin-top:34.05pt;width:290.25pt;height:.1pt;z-index:-1551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" path="m,l5805,e" filled="f" strokecolor="#205868" strokeweight="1pt">
                <v:stroke dashstyle="3 1"/>
                <v:path arrowok="t" o:connecttype="custom" o:connectlocs="0,0;3686175,0" o:connectangles="0,0"/>
                <w10:wrap type="topAndBottom" anchorx="page"/>
              </v:shape>
            </w:pict>
          </mc:Fallback>
        </mc:AlternateContent>
      </w:r>
      <w:r w:rsidR="00896577">
        <w:rPr>
          <w:rFonts w:ascii="Arial Black"/>
          <w:i/>
          <w:color w:val="205768"/>
          <w:sz w:val="36"/>
        </w:rPr>
        <w:t>Zakat Produktif di Masa Depan</w:t>
      </w:r>
    </w:p>
    <w:p w:rsidR="003F4598" w:rsidRDefault="003F4598">
      <w:pPr>
        <w:pStyle w:val="BodyText"/>
        <w:spacing w:before="7"/>
        <w:rPr>
          <w:rFonts w:ascii="Arial Black"/>
          <w:i/>
          <w:sz w:val="36"/>
        </w:rPr>
      </w:pPr>
    </w:p>
    <w:p w:rsidR="003F4598" w:rsidRDefault="00896577">
      <w:pPr>
        <w:pStyle w:val="BodyText"/>
        <w:spacing w:line="360" w:lineRule="auto"/>
        <w:ind w:left="440" w:right="391" w:firstLine="719"/>
        <w:jc w:val="both"/>
      </w:pPr>
      <w:r>
        <w:t xml:space="preserve">Begitu pentingnya zakat dan sumber daya manusia bagi kesejahteraan </w:t>
      </w:r>
      <w:r>
        <w:rPr>
          <w:i/>
        </w:rPr>
        <w:t>mustahiq</w:t>
      </w:r>
      <w:r>
        <w:t xml:space="preserve">. Dimana tingkat zakat produktif dan sumber daya </w:t>
      </w:r>
      <w:r>
        <w:rPr>
          <w:i/>
        </w:rPr>
        <w:t xml:space="preserve">mustahiq </w:t>
      </w:r>
      <w:r>
        <w:t xml:space="preserve">yang tinggi dapat membantu meningkatkan kesejahteraan rakyat miskin. Zakat produktif (bantuan modal dan pendampingan) dan sumber daya manusia </w:t>
      </w:r>
      <w:r>
        <w:rPr>
          <w:i/>
        </w:rPr>
        <w:t xml:space="preserve">mustahiq </w:t>
      </w:r>
      <w:r>
        <w:t xml:space="preserve">memberikan pengaruh yang besar terhadap kesejahteraan </w:t>
      </w:r>
      <w:r>
        <w:rPr>
          <w:i/>
        </w:rPr>
        <w:t>mustahiq</w:t>
      </w:r>
      <w:r>
        <w:t xml:space="preserve">. Kesimpulan yang diperoleh ialah zakat produktif yang berupa bantuan modal dan pendampingan usaha yang baik jika didukung kesiapan sumber daya manusia dari </w:t>
      </w:r>
      <w:r>
        <w:rPr>
          <w:i/>
        </w:rPr>
        <w:t>mustahiq-</w:t>
      </w:r>
      <w:r>
        <w:t>nya memberikan pengaruh yang signifikan terhadap peningkatan kesejahteraan mereka.</w:t>
      </w:r>
    </w:p>
    <w:p w:rsidR="003F4598" w:rsidRDefault="00896577">
      <w:pPr>
        <w:pStyle w:val="BodyText"/>
        <w:spacing w:line="360" w:lineRule="auto"/>
        <w:ind w:left="440" w:right="391" w:firstLine="719"/>
        <w:jc w:val="both"/>
      </w:pPr>
      <w:r>
        <w:t xml:space="preserve">Untuk mendapatkan hasil yang optimal, tentu harus melakukan upaya yang maksimal. Bukan hanya dari segi </w:t>
      </w:r>
      <w:r>
        <w:rPr>
          <w:i/>
        </w:rPr>
        <w:t>mustahiq</w:t>
      </w:r>
      <w:r>
        <w:rPr>
          <w:i/>
          <w:spacing w:val="-8"/>
        </w:rPr>
        <w:t xml:space="preserve"> </w:t>
      </w:r>
      <w:r>
        <w:t>dan</w:t>
      </w:r>
      <w:r>
        <w:rPr>
          <w:spacing w:val="-9"/>
        </w:rPr>
        <w:t xml:space="preserve"> </w:t>
      </w:r>
      <w:r>
        <w:t>badan</w:t>
      </w:r>
      <w:r>
        <w:rPr>
          <w:spacing w:val="-9"/>
        </w:rPr>
        <w:t xml:space="preserve"> </w:t>
      </w:r>
      <w:r>
        <w:t>pengelolaan</w:t>
      </w:r>
      <w:r>
        <w:rPr>
          <w:spacing w:val="-9"/>
        </w:rPr>
        <w:t xml:space="preserve"> </w:t>
      </w:r>
      <w:r>
        <w:t>namun,</w:t>
      </w:r>
      <w:r>
        <w:rPr>
          <w:spacing w:val="-8"/>
        </w:rPr>
        <w:t xml:space="preserve"> </w:t>
      </w:r>
      <w:r>
        <w:t>dibutuhkan</w:t>
      </w:r>
      <w:r>
        <w:rPr>
          <w:spacing w:val="-8"/>
        </w:rPr>
        <w:t xml:space="preserve"> </w:t>
      </w:r>
      <w:r>
        <w:t>peran-peran pendukung agar memperoleh hasil yang optimal untuk masa depan,</w:t>
      </w:r>
      <w:r>
        <w:rPr>
          <w:spacing w:val="-1"/>
        </w:rPr>
        <w:t xml:space="preserve"> </w:t>
      </w:r>
      <w:r>
        <w:t>seperti,</w:t>
      </w:r>
    </w:p>
    <w:p w:rsidR="003F4598" w:rsidRDefault="00896577">
      <w:pPr>
        <w:pStyle w:val="ListParagraph"/>
        <w:numPr>
          <w:ilvl w:val="0"/>
          <w:numId w:val="2"/>
        </w:numPr>
        <w:tabs>
          <w:tab w:val="left" w:pos="1007"/>
        </w:tabs>
        <w:spacing w:line="276" w:lineRule="exact"/>
        <w:ind w:hanging="361"/>
        <w:jc w:val="both"/>
        <w:rPr>
          <w:sz w:val="24"/>
        </w:rPr>
      </w:pPr>
      <w:r>
        <w:rPr>
          <w:sz w:val="24"/>
        </w:rPr>
        <w:t>Pemerintah</w:t>
      </w:r>
    </w:p>
    <w:p w:rsidR="003F4598" w:rsidRDefault="00896577">
      <w:pPr>
        <w:pStyle w:val="BodyText"/>
        <w:spacing w:before="139" w:line="360" w:lineRule="auto"/>
        <w:ind w:left="1006" w:right="392" w:firstLine="568"/>
        <w:jc w:val="both"/>
      </w:pPr>
      <w:r>
        <w:t xml:space="preserve">Regulasi tentang zakat produktif belum diatur secara terpisah dan lengkap, hanya bagian dari pendayagunaan zakat   yang   dilakukan   bila   kebutuhan   skala </w:t>
      </w:r>
      <w:r>
        <w:rPr>
          <w:spacing w:val="44"/>
        </w:rPr>
        <w:t xml:space="preserve"> </w:t>
      </w:r>
      <w:r>
        <w:t>prioritas</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23"/>
        </w:rPr>
      </w:pPr>
      <w:r>
        <w:rPr>
          <w:noProof/>
        </w:rPr>
        <mc:AlternateContent>
          <mc:Choice Requires="wps">
            <w:drawing>
              <wp:anchor distT="0" distB="0" distL="0" distR="0" simplePos="0" relativeHeight="487803904" behindDoc="1" locked="0" layoutInCell="1" allowOverlap="1">
                <wp:simplePos x="0" y="0"/>
                <wp:positionH relativeFrom="page">
                  <wp:posOffset>896620</wp:posOffset>
                </wp:positionH>
                <wp:positionV relativeFrom="paragraph">
                  <wp:posOffset>197485</wp:posOffset>
                </wp:positionV>
                <wp:extent cx="3984625" cy="6350"/>
                <wp:effectExtent l="0" t="0" r="0" b="0"/>
                <wp:wrapTopAndBottom/>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70.6pt;margin-top:15.55pt;width:313.75pt;height:.5pt;z-index:-1551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YfgIAAPs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191</w:t>
      </w:r>
    </w:p>
    <w:p w:rsidR="003F4598" w:rsidRDefault="003F4598">
      <w:pPr>
        <w:spacing w:line="283" w:lineRule="exact"/>
        <w:rPr>
          <w:rFonts w:ascii="Trebuchet MS"/>
          <w:sz w:val="20"/>
        </w:rPr>
        <w:sectPr w:rsidR="003F4598">
          <w:pgSz w:w="8790" w:h="13050"/>
          <w:pgMar w:top="0" w:right="740" w:bottom="0" w:left="1000" w:header="720" w:footer="720" w:gutter="0"/>
          <w:cols w:space="720"/>
        </w:sectPr>
      </w:pPr>
    </w:p>
    <w:p w:rsidR="003F4598" w:rsidRDefault="00DC3C43">
      <w:pPr>
        <w:pStyle w:val="BodyText"/>
        <w:spacing w:before="70" w:line="360" w:lineRule="auto"/>
        <w:ind w:left="699" w:right="701"/>
        <w:jc w:val="both"/>
      </w:pPr>
      <w:r>
        <w:rPr>
          <w:noProof/>
        </w:rPr>
        <mc:AlternateContent>
          <mc:Choice Requires="wps">
            <w:drawing>
              <wp:anchor distT="0" distB="0" distL="114300" distR="114300" simplePos="0" relativeHeight="15946752" behindDoc="0" locked="0" layoutInCell="1" allowOverlap="1">
                <wp:simplePos x="0" y="0"/>
                <wp:positionH relativeFrom="page">
                  <wp:posOffset>0</wp:posOffset>
                </wp:positionH>
                <wp:positionV relativeFrom="page">
                  <wp:posOffset>7925435</wp:posOffset>
                </wp:positionV>
                <wp:extent cx="583565" cy="22098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0;margin-top:624.05pt;width:45.95pt;height:17.4pt;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xe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A1mcxe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i/>
        </w:rPr>
        <w:t xml:space="preserve">mustahiq </w:t>
      </w:r>
      <w:r w:rsidR="00896577">
        <w:t>telah terpenuhi. Oleh karena itu perlu regulasi yang lengkap dan spesifik agar dana zakat lebih berdayaguna dan bermanfaat bagi kesejahteraan masyarakat.</w:t>
      </w:r>
    </w:p>
    <w:p w:rsidR="003F4598" w:rsidRDefault="00896577">
      <w:pPr>
        <w:pStyle w:val="ListParagraph"/>
        <w:numPr>
          <w:ilvl w:val="0"/>
          <w:numId w:val="2"/>
        </w:numPr>
        <w:tabs>
          <w:tab w:val="left" w:pos="700"/>
        </w:tabs>
        <w:spacing w:before="1"/>
        <w:ind w:left="699" w:hanging="361"/>
        <w:jc w:val="left"/>
        <w:rPr>
          <w:sz w:val="24"/>
        </w:rPr>
      </w:pPr>
      <w:r>
        <w:rPr>
          <w:sz w:val="24"/>
        </w:rPr>
        <w:t>Organisasi Pengelola Zakat (BAZNAS maupun</w:t>
      </w:r>
      <w:r>
        <w:rPr>
          <w:spacing w:val="-12"/>
          <w:sz w:val="24"/>
        </w:rPr>
        <w:t xml:space="preserve"> </w:t>
      </w:r>
      <w:r>
        <w:rPr>
          <w:sz w:val="24"/>
        </w:rPr>
        <w:t>LAZNAS)</w:t>
      </w:r>
    </w:p>
    <w:p w:rsidR="003F4598" w:rsidRDefault="00896577">
      <w:pPr>
        <w:pStyle w:val="ListParagraph"/>
        <w:numPr>
          <w:ilvl w:val="1"/>
          <w:numId w:val="2"/>
        </w:numPr>
        <w:tabs>
          <w:tab w:val="left" w:pos="1127"/>
        </w:tabs>
        <w:spacing w:before="139" w:line="360" w:lineRule="auto"/>
        <w:ind w:right="696"/>
        <w:jc w:val="both"/>
        <w:rPr>
          <w:sz w:val="24"/>
        </w:rPr>
      </w:pPr>
      <w:r>
        <w:rPr>
          <w:sz w:val="24"/>
        </w:rPr>
        <w:t xml:space="preserve">Perlu ditingkatkan pelaksanaan program pendayagunaan zakat produktif baik jumlah bantuan, jumlah </w:t>
      </w:r>
      <w:r>
        <w:rPr>
          <w:i/>
          <w:sz w:val="24"/>
        </w:rPr>
        <w:t xml:space="preserve">mustahiq </w:t>
      </w:r>
      <w:r>
        <w:rPr>
          <w:sz w:val="24"/>
        </w:rPr>
        <w:t xml:space="preserve">produktif, intensitas pendampingan, karena terbukti membantu </w:t>
      </w:r>
      <w:r>
        <w:rPr>
          <w:i/>
          <w:sz w:val="24"/>
        </w:rPr>
        <w:t xml:space="preserve">mustahiq </w:t>
      </w:r>
      <w:r>
        <w:rPr>
          <w:sz w:val="24"/>
        </w:rPr>
        <w:t>meningkatkan kesejahteraannya menjadi lebih baik.</w:t>
      </w:r>
    </w:p>
    <w:p w:rsidR="003F4598" w:rsidRDefault="00896577">
      <w:pPr>
        <w:pStyle w:val="ListParagraph"/>
        <w:numPr>
          <w:ilvl w:val="1"/>
          <w:numId w:val="2"/>
        </w:numPr>
        <w:tabs>
          <w:tab w:val="left" w:pos="1127"/>
        </w:tabs>
        <w:spacing w:line="360" w:lineRule="auto"/>
        <w:ind w:right="698"/>
        <w:jc w:val="both"/>
        <w:rPr>
          <w:sz w:val="24"/>
        </w:rPr>
      </w:pPr>
      <w:r>
        <w:rPr>
          <w:sz w:val="24"/>
        </w:rPr>
        <w:t>BAZNAS dan LAZNAS tidak hanya memberikan bantuan</w:t>
      </w:r>
      <w:r>
        <w:rPr>
          <w:spacing w:val="-16"/>
          <w:sz w:val="24"/>
        </w:rPr>
        <w:t xml:space="preserve"> </w:t>
      </w:r>
      <w:r>
        <w:rPr>
          <w:sz w:val="24"/>
        </w:rPr>
        <w:t>modal</w:t>
      </w:r>
      <w:r>
        <w:rPr>
          <w:spacing w:val="-16"/>
          <w:sz w:val="24"/>
        </w:rPr>
        <w:t xml:space="preserve"> </w:t>
      </w:r>
      <w:r>
        <w:rPr>
          <w:sz w:val="24"/>
        </w:rPr>
        <w:t>namun</w:t>
      </w:r>
      <w:r>
        <w:rPr>
          <w:spacing w:val="-15"/>
          <w:sz w:val="24"/>
        </w:rPr>
        <w:t xml:space="preserve"> </w:t>
      </w:r>
      <w:r>
        <w:rPr>
          <w:sz w:val="24"/>
        </w:rPr>
        <w:t>juga</w:t>
      </w:r>
      <w:r>
        <w:rPr>
          <w:spacing w:val="-15"/>
          <w:sz w:val="24"/>
        </w:rPr>
        <w:t xml:space="preserve"> </w:t>
      </w:r>
      <w:r>
        <w:rPr>
          <w:sz w:val="24"/>
        </w:rPr>
        <w:t>didukung</w:t>
      </w:r>
      <w:r>
        <w:rPr>
          <w:spacing w:val="-15"/>
          <w:sz w:val="24"/>
        </w:rPr>
        <w:t xml:space="preserve"> </w:t>
      </w:r>
      <w:r>
        <w:rPr>
          <w:sz w:val="24"/>
        </w:rPr>
        <w:t>ketrampilan</w:t>
      </w:r>
      <w:r>
        <w:rPr>
          <w:spacing w:val="-14"/>
          <w:sz w:val="24"/>
        </w:rPr>
        <w:t xml:space="preserve"> </w:t>
      </w:r>
      <w:r>
        <w:rPr>
          <w:sz w:val="24"/>
        </w:rPr>
        <w:t xml:space="preserve">yang dapat dikembangkan </w:t>
      </w:r>
      <w:r>
        <w:rPr>
          <w:i/>
          <w:sz w:val="24"/>
        </w:rPr>
        <w:t>mustahiq</w:t>
      </w:r>
      <w:r>
        <w:rPr>
          <w:sz w:val="24"/>
        </w:rPr>
        <w:t xml:space="preserve">, dan </w:t>
      </w:r>
      <w:r>
        <w:rPr>
          <w:spacing w:val="-3"/>
          <w:sz w:val="24"/>
        </w:rPr>
        <w:t xml:space="preserve">melakukan </w:t>
      </w:r>
      <w:r>
        <w:rPr>
          <w:sz w:val="24"/>
        </w:rPr>
        <w:t>pendampingan secara optimal terhadap program zakat produktif agar hasil yang dicapai lebih efektif dan maksimal.</w:t>
      </w:r>
    </w:p>
    <w:p w:rsidR="003F4598" w:rsidRDefault="00896577">
      <w:pPr>
        <w:pStyle w:val="BodyText"/>
        <w:spacing w:line="360" w:lineRule="auto"/>
        <w:ind w:left="133" w:right="696" w:firstLine="708"/>
        <w:jc w:val="both"/>
      </w:pPr>
      <w:r>
        <w:t>Dengan</w:t>
      </w:r>
      <w:r>
        <w:rPr>
          <w:spacing w:val="-18"/>
        </w:rPr>
        <w:t xml:space="preserve"> </w:t>
      </w:r>
      <w:r>
        <w:t>penelitian</w:t>
      </w:r>
      <w:r>
        <w:rPr>
          <w:spacing w:val="-14"/>
        </w:rPr>
        <w:t xml:space="preserve"> </w:t>
      </w:r>
      <w:r>
        <w:t>yang</w:t>
      </w:r>
      <w:r>
        <w:rPr>
          <w:spacing w:val="-20"/>
        </w:rPr>
        <w:t xml:space="preserve"> </w:t>
      </w:r>
      <w:r>
        <w:t>dilakukan</w:t>
      </w:r>
      <w:r>
        <w:rPr>
          <w:spacing w:val="-17"/>
        </w:rPr>
        <w:t xml:space="preserve"> </w:t>
      </w:r>
      <w:r>
        <w:t>diharapkan</w:t>
      </w:r>
      <w:r>
        <w:rPr>
          <w:spacing w:val="-17"/>
        </w:rPr>
        <w:t xml:space="preserve"> </w:t>
      </w:r>
      <w:r>
        <w:t xml:space="preserve">tercapainya tujuan zakat yaitu kesejahteraan </w:t>
      </w:r>
      <w:r>
        <w:rPr>
          <w:i/>
        </w:rPr>
        <w:t xml:space="preserve">mustahiq. </w:t>
      </w:r>
      <w:r>
        <w:t xml:space="preserve">Menjadikan </w:t>
      </w:r>
      <w:r>
        <w:rPr>
          <w:i/>
        </w:rPr>
        <w:t xml:space="preserve">mustahiq </w:t>
      </w:r>
      <w:r>
        <w:t>menjadi</w:t>
      </w:r>
      <w:r>
        <w:rPr>
          <w:spacing w:val="-16"/>
        </w:rPr>
        <w:t xml:space="preserve"> </w:t>
      </w:r>
      <w:r>
        <w:rPr>
          <w:i/>
        </w:rPr>
        <w:t>muzakki.</w:t>
      </w:r>
      <w:r>
        <w:rPr>
          <w:i/>
          <w:spacing w:val="-17"/>
        </w:rPr>
        <w:t xml:space="preserve"> </w:t>
      </w:r>
      <w:r>
        <w:t>Dengan</w:t>
      </w:r>
      <w:r>
        <w:rPr>
          <w:spacing w:val="-16"/>
        </w:rPr>
        <w:t xml:space="preserve"> </w:t>
      </w:r>
      <w:r>
        <w:t>pengoptimalan</w:t>
      </w:r>
      <w:r>
        <w:rPr>
          <w:spacing w:val="-17"/>
        </w:rPr>
        <w:t xml:space="preserve"> </w:t>
      </w:r>
      <w:r>
        <w:t>semua</w:t>
      </w:r>
      <w:r>
        <w:rPr>
          <w:spacing w:val="-16"/>
        </w:rPr>
        <w:t xml:space="preserve"> </w:t>
      </w:r>
      <w:r>
        <w:t>badan</w:t>
      </w:r>
      <w:r>
        <w:rPr>
          <w:spacing w:val="-14"/>
        </w:rPr>
        <w:t xml:space="preserve"> </w:t>
      </w:r>
      <w:r>
        <w:t xml:space="preserve">BAZNAS maupun LAZNAS di Indonesia dalam mendistribusikan zakat dan program-program penunjang lainnya. Diharapkan untuk setiap individual baik itu </w:t>
      </w:r>
      <w:r>
        <w:rPr>
          <w:i/>
        </w:rPr>
        <w:t xml:space="preserve">muzakki </w:t>
      </w:r>
      <w:r>
        <w:t xml:space="preserve">maupun </w:t>
      </w:r>
      <w:r>
        <w:rPr>
          <w:i/>
        </w:rPr>
        <w:t xml:space="preserve">mustahiq </w:t>
      </w:r>
      <w:r>
        <w:t>dapat sadar akan kebergunaan zakat untuk kedepannya.</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13"/>
        </w:rPr>
      </w:pPr>
      <w:r>
        <w:rPr>
          <w:noProof/>
        </w:rPr>
        <mc:AlternateContent>
          <mc:Choice Requires="wps">
            <w:drawing>
              <wp:anchor distT="0" distB="0" distL="0" distR="0" simplePos="0" relativeHeight="487805440" behindDoc="1" locked="0" layoutInCell="1" allowOverlap="1">
                <wp:simplePos x="0" y="0"/>
                <wp:positionH relativeFrom="page">
                  <wp:posOffset>701040</wp:posOffset>
                </wp:positionH>
                <wp:positionV relativeFrom="paragraph">
                  <wp:posOffset>124460</wp:posOffset>
                </wp:positionV>
                <wp:extent cx="3984625" cy="6350"/>
                <wp:effectExtent l="0" t="0" r="0" b="0"/>
                <wp:wrapTopAndBottom/>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5.2pt;margin-top:9.8pt;width:313.75pt;height:.5pt;z-index:-1551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p5fQIAAPs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192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rPr>
          <w:rFonts w:ascii="Verdana"/>
          <w:b/>
          <w:sz w:val="20"/>
        </w:rPr>
      </w:pPr>
      <w:r>
        <w:rPr>
          <w:noProof/>
        </w:rPr>
        <mc:AlternateContent>
          <mc:Choice Requires="wps">
            <w:drawing>
              <wp:anchor distT="0" distB="0" distL="114300" distR="114300" simplePos="0" relativeHeight="1594777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93pt;margin-top:622.9pt;width:46.45pt;height:17.4pt;z-index:15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k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10;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Py/L&#10;5IACAAD8BAAADgAAAAAAAAAAAAAAAAAuAgAAZHJzL2Uyb0RvYy54bWxQSwECLQAUAAYACAAAACEA&#10;gH+WouEAAAANAQAADwAAAAAAAAAAAAAAAADaBAAAZHJzL2Rvd25yZXYueG1sUEsFBgAAAAAEAAQA&#10;8wAAAOgFAAAAAA==&#10;" fillcolor="#205868" stroked="f">
                <w10:wrap anchorx="page" anchory="page"/>
              </v:rect>
            </w:pict>
          </mc:Fallback>
        </mc:AlternateContent>
      </w:r>
      <w:r>
        <w:rPr>
          <w:noProof/>
        </w:rPr>
        <mc:AlternateContent>
          <mc:Choice Requires="wpg">
            <w:drawing>
              <wp:anchor distT="0" distB="0" distL="114300" distR="114300" simplePos="0" relativeHeight="15948800" behindDoc="0" locked="0" layoutInCell="1" allowOverlap="1">
                <wp:simplePos x="0" y="0"/>
                <wp:positionH relativeFrom="page">
                  <wp:posOffset>4048760</wp:posOffset>
                </wp:positionH>
                <wp:positionV relativeFrom="page">
                  <wp:posOffset>-19050</wp:posOffset>
                </wp:positionV>
                <wp:extent cx="1551305" cy="124079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1240790"/>
                          <a:chOff x="6376" y="-30"/>
                          <a:chExt cx="2443" cy="1954"/>
                        </a:xfrm>
                      </wpg:grpSpPr>
                      <wps:wsp>
                        <wps:cNvPr id="37" name="AutoShape 38"/>
                        <wps:cNvSpPr>
                          <a:spLocks/>
                        </wps:cNvSpPr>
                        <wps:spPr bwMode="auto">
                          <a:xfrm>
                            <a:off x="7171" y="0"/>
                            <a:ext cx="1618" cy="1286"/>
                          </a:xfrm>
                          <a:custGeom>
                            <a:avLst/>
                            <a:gdLst>
                              <a:gd name="T0" fmla="+- 0 7537 7171"/>
                              <a:gd name="T1" fmla="*/ T0 w 1618"/>
                              <a:gd name="T2" fmla="*/ 0 h 1286"/>
                              <a:gd name="T3" fmla="+- 0 8789 7171"/>
                              <a:gd name="T4" fmla="*/ T3 w 1618"/>
                              <a:gd name="T5" fmla="*/ 995 h 1286"/>
                              <a:gd name="T6" fmla="+- 0 7171 7171"/>
                              <a:gd name="T7" fmla="*/ T6 w 1618"/>
                              <a:gd name="T8" fmla="*/ 0 h 1286"/>
                              <a:gd name="T9" fmla="+- 0 8789 7171"/>
                              <a:gd name="T10" fmla="*/ T9 w 1618"/>
                              <a:gd name="T11" fmla="*/ 1286 h 1286"/>
                            </a:gdLst>
                            <a:ahLst/>
                            <a:cxnLst>
                              <a:cxn ang="0">
                                <a:pos x="T1" y="T2"/>
                              </a:cxn>
                              <a:cxn ang="0">
                                <a:pos x="T4" y="T5"/>
                              </a:cxn>
                              <a:cxn ang="0">
                                <a:pos x="T7" y="T8"/>
                              </a:cxn>
                              <a:cxn ang="0">
                                <a:pos x="T10" y="T11"/>
                              </a:cxn>
                            </a:cxnLst>
                            <a:rect l="0" t="0" r="r" b="b"/>
                            <a:pathLst>
                              <a:path w="1618" h="1286">
                                <a:moveTo>
                                  <a:pt x="366" y="0"/>
                                </a:moveTo>
                                <a:lnTo>
                                  <a:pt x="1618" y="995"/>
                                </a:lnTo>
                                <a:moveTo>
                                  <a:pt x="0" y="0"/>
                                </a:moveTo>
                                <a:lnTo>
                                  <a:pt x="1618" y="1286"/>
                                </a:lnTo>
                              </a:path>
                            </a:pathLst>
                          </a:custGeom>
                          <a:noFill/>
                          <a:ln w="38100">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37"/>
                        <wps:cNvSpPr>
                          <a:spLocks/>
                        </wps:cNvSpPr>
                        <wps:spPr bwMode="auto">
                          <a:xfrm>
                            <a:off x="6406" y="0"/>
                            <a:ext cx="2383" cy="1894"/>
                          </a:xfrm>
                          <a:custGeom>
                            <a:avLst/>
                            <a:gdLst>
                              <a:gd name="T0" fmla="+- 0 6406 6406"/>
                              <a:gd name="T1" fmla="*/ T0 w 2383"/>
                              <a:gd name="T2" fmla="*/ 0 h 1894"/>
                              <a:gd name="T3" fmla="+- 0 8789 6406"/>
                              <a:gd name="T4" fmla="*/ T3 w 2383"/>
                              <a:gd name="T5" fmla="*/ 1894 h 1894"/>
                              <a:gd name="T6" fmla="+- 0 6789 6406"/>
                              <a:gd name="T7" fmla="*/ T6 w 2383"/>
                              <a:gd name="T8" fmla="*/ 0 h 1894"/>
                              <a:gd name="T9" fmla="+- 0 8789 6406"/>
                              <a:gd name="T10" fmla="*/ T9 w 2383"/>
                              <a:gd name="T11" fmla="*/ 1590 h 1894"/>
                            </a:gdLst>
                            <a:ahLst/>
                            <a:cxnLst>
                              <a:cxn ang="0">
                                <a:pos x="T1" y="T2"/>
                              </a:cxn>
                              <a:cxn ang="0">
                                <a:pos x="T4" y="T5"/>
                              </a:cxn>
                              <a:cxn ang="0">
                                <a:pos x="T7" y="T8"/>
                              </a:cxn>
                              <a:cxn ang="0">
                                <a:pos x="T10" y="T11"/>
                              </a:cxn>
                            </a:cxnLst>
                            <a:rect l="0" t="0" r="r" b="b"/>
                            <a:pathLst>
                              <a:path w="2383" h="1894">
                                <a:moveTo>
                                  <a:pt x="0" y="0"/>
                                </a:moveTo>
                                <a:lnTo>
                                  <a:pt x="2383" y="1894"/>
                                </a:lnTo>
                                <a:moveTo>
                                  <a:pt x="383" y="0"/>
                                </a:moveTo>
                                <a:lnTo>
                                  <a:pt x="2383" y="1590"/>
                                </a:lnTo>
                              </a:path>
                            </a:pathLst>
                          </a:custGeom>
                          <a:noFill/>
                          <a:ln w="38100">
                            <a:solidFill>
                              <a:srgbClr val="205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318.8pt;margin-top:-1.5pt;width:122.15pt;height:97.7pt;z-index:15948800;mso-position-horizontal-relative:page;mso-position-vertical-relative:page" coordorigin="6376,-30" coordsize="2443,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">
                <v:shape id="AutoShape 38" o:spid="_x0000_s1027" style="position:absolute;left:7171;width:1618;height:1286;visibility:visible;mso-wrap-style:square;v-text-anchor:top" coordsize="1618,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P3ccA&#10;AADbAAAADwAAAGRycy9kb3ducmV2LnhtbESPQWvCQBSE74X+h+UVepG6sUqV1FVEEaMHW2Oh9PbI&#10;viap2bchu2r8964g9DjMzDfMeNqaSpyocaVlBb1uBII4s7rkXMHXfvkyAuE8ssbKMim4kIPp5PFh&#10;jLG2Z97RKfW5CBB2MSoovK9jKV1WkEHXtTVx8H5tY9AH2eRSN3gOcFPJ1yh6kwZLDgsF1jQvKDuk&#10;R6PgbzH7WG/S7635pJ91suok2XA0UOr5qZ29g/DU+v/wvZ1oBf0h3L6E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hD93HAAAA2wAAAA8AAAAAAAAAAAAAAAAAmAIAAGRy&#10;cy9kb3ducmV2LnhtbFBLBQYAAAAABAAEAPUAAACMAwAAAAA=&#10;" path="m366,l1618,995m,l1618,1286e" filled="f" strokecolor="#92cddd" strokeweight="3pt">
                  <v:path arrowok="t" o:connecttype="custom" o:connectlocs="366,0;1618,995;0,0;1618,1286" o:connectangles="0,0,0,0"/>
                </v:shape>
                <v:shape id="AutoShape 37" o:spid="_x0000_s1028" style="position:absolute;left:6406;width:2383;height:1894;visibility:visible;mso-wrap-style:square;v-text-anchor:top" coordsize="2383,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bDsIA&#10;AADbAAAADwAAAGRycy9kb3ducmV2LnhtbERPzYrCMBC+L/gOYQQvoqkuVK1GUWEXF0S0+gBDM7bF&#10;ZlKarFaf3hwW9vjx/S9WranEnRpXWlYwGkYgiDOrS84VXM5fgykI55E1VpZJwZMcrJadjwUm2j74&#10;RPfU5yKEsEtQQeF9nUjpsoIMuqGtiQN3tY1BH2CTS93gI4SbSo6jKJYGSw4NBda0LSi7pb9GweG7&#10;/9rsJ7PpT9o/2riy8egyiZXqddv1HISn1v+L/9w7reAzjA1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sOwgAAANsAAAAPAAAAAAAAAAAAAAAAAJgCAABkcnMvZG93&#10;bnJldi54bWxQSwUGAAAAAAQABAD1AAAAhwMAAAAA&#10;" path="m,l2383,1894m383,l2383,1590e" filled="f" strokecolor="#205868" strokeweight="3pt">
                  <v:path arrowok="t" o:connecttype="custom" o:connectlocs="0,0;2383,1894;383,0;2383,1590" o:connectangles="0,0,0,0"/>
                </v:shape>
                <w10:wrap anchorx="page" anchory="page"/>
              </v:group>
            </w:pict>
          </mc:Fallback>
        </mc:AlternateContent>
      </w:r>
    </w:p>
    <w:p w:rsidR="003F4598" w:rsidRDefault="003F4598">
      <w:pPr>
        <w:pStyle w:val="BodyText"/>
        <w:rPr>
          <w:rFonts w:ascii="Verdana"/>
          <w:b/>
          <w:sz w:val="20"/>
        </w:rPr>
      </w:pPr>
    </w:p>
    <w:p w:rsidR="003F4598" w:rsidRDefault="003F4598">
      <w:pPr>
        <w:pStyle w:val="BodyText"/>
        <w:rPr>
          <w:rFonts w:ascii="Verdana"/>
          <w:b/>
          <w:sz w:val="20"/>
        </w:rPr>
      </w:pPr>
    </w:p>
    <w:p w:rsidR="003F4598" w:rsidRDefault="003F4598">
      <w:pPr>
        <w:pStyle w:val="BodyText"/>
        <w:rPr>
          <w:rFonts w:ascii="Verdana"/>
          <w:b/>
          <w:sz w:val="20"/>
        </w:rPr>
      </w:pPr>
    </w:p>
    <w:p w:rsidR="003F4598" w:rsidRDefault="003F4598">
      <w:pPr>
        <w:pStyle w:val="BodyText"/>
        <w:rPr>
          <w:rFonts w:ascii="Verdana"/>
          <w:b/>
          <w:sz w:val="20"/>
        </w:rPr>
      </w:pPr>
    </w:p>
    <w:p w:rsidR="003F4598" w:rsidRDefault="003F4598">
      <w:pPr>
        <w:pStyle w:val="BodyText"/>
        <w:spacing w:before="5"/>
        <w:rPr>
          <w:rFonts w:ascii="Verdana"/>
          <w:b/>
          <w:sz w:val="16"/>
        </w:rPr>
      </w:pPr>
    </w:p>
    <w:p w:rsidR="003F4598" w:rsidRDefault="00DC3C43">
      <w:pPr>
        <w:pStyle w:val="Heading1"/>
        <w:spacing w:before="94"/>
      </w:pPr>
      <w:r>
        <w:rPr>
          <w:noProof/>
        </w:rPr>
        <mc:AlternateContent>
          <mc:Choice Requires="wps">
            <w:drawing>
              <wp:anchor distT="0" distB="0" distL="114300" distR="114300" simplePos="0" relativeHeight="15948288" behindDoc="0" locked="0" layoutInCell="1" allowOverlap="1">
                <wp:simplePos x="0" y="0"/>
                <wp:positionH relativeFrom="page">
                  <wp:posOffset>930275</wp:posOffset>
                </wp:positionH>
                <wp:positionV relativeFrom="paragraph">
                  <wp:posOffset>65405</wp:posOffset>
                </wp:positionV>
                <wp:extent cx="2538095" cy="0"/>
                <wp:effectExtent l="0" t="0" r="0" b="0"/>
                <wp:wrapNone/>
                <wp:docPr id="3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8095" cy="0"/>
                        </a:xfrm>
                        <a:prstGeom prst="line">
                          <a:avLst/>
                        </a:prstGeom>
                        <a:noFill/>
                        <a:ln w="57150">
                          <a:solidFill>
                            <a:srgbClr val="2058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1594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25pt,5.15pt" to="273.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" strokecolor="#205868" strokeweight="4.5pt">
                <w10:wrap anchorx="page"/>
              </v:line>
            </w:pict>
          </mc:Fallback>
        </mc:AlternateContent>
      </w:r>
      <w:r w:rsidR="00896577">
        <w:rPr>
          <w:w w:val="70"/>
        </w:rPr>
        <w:t>DAFTAR</w:t>
      </w:r>
      <w:r w:rsidR="00896577">
        <w:rPr>
          <w:spacing w:val="-74"/>
          <w:w w:val="70"/>
        </w:rPr>
        <w:t xml:space="preserve"> </w:t>
      </w:r>
      <w:r w:rsidR="00896577">
        <w:rPr>
          <w:w w:val="70"/>
        </w:rPr>
        <w:t>PUSTAKA</w:t>
      </w:r>
    </w:p>
    <w:p w:rsidR="003F4598" w:rsidRDefault="00896577">
      <w:pPr>
        <w:pStyle w:val="BodyText"/>
        <w:spacing w:before="424"/>
        <w:ind w:left="440"/>
      </w:pPr>
      <w:r>
        <w:t>Al-Qur’an dan Terjemahannya.</w:t>
      </w:r>
    </w:p>
    <w:p w:rsidR="003F4598" w:rsidRDefault="003F4598">
      <w:pPr>
        <w:pStyle w:val="BodyText"/>
      </w:pPr>
    </w:p>
    <w:p w:rsidR="003F4598" w:rsidRDefault="00896577">
      <w:pPr>
        <w:ind w:left="440"/>
        <w:rPr>
          <w:sz w:val="24"/>
        </w:rPr>
      </w:pPr>
      <w:r>
        <w:rPr>
          <w:sz w:val="24"/>
        </w:rPr>
        <w:t xml:space="preserve">Al-Qurthubi. 1993. </w:t>
      </w:r>
      <w:r>
        <w:rPr>
          <w:i/>
          <w:sz w:val="24"/>
        </w:rPr>
        <w:t>Al-Jami’ Li Ahkam Al-Qur’an</w:t>
      </w:r>
      <w:r>
        <w:rPr>
          <w:sz w:val="24"/>
        </w:rPr>
        <w:t>, Jilid Vii-Viii.</w:t>
      </w:r>
    </w:p>
    <w:p w:rsidR="003F4598" w:rsidRDefault="00896577">
      <w:pPr>
        <w:pStyle w:val="BodyText"/>
        <w:spacing w:before="1"/>
        <w:ind w:left="1160"/>
      </w:pPr>
      <w:r>
        <w:t>Beirut Lebanon: Dear El-Kutub ‘Ilmiyyah.</w:t>
      </w:r>
    </w:p>
    <w:p w:rsidR="003F4598" w:rsidRDefault="003F4598">
      <w:pPr>
        <w:pStyle w:val="BodyText"/>
      </w:pPr>
    </w:p>
    <w:p w:rsidR="003F4598" w:rsidRDefault="00896577">
      <w:pPr>
        <w:pStyle w:val="ListParagraph"/>
        <w:numPr>
          <w:ilvl w:val="0"/>
          <w:numId w:val="1"/>
        </w:numPr>
        <w:tabs>
          <w:tab w:val="left" w:pos="885"/>
        </w:tabs>
        <w:ind w:right="391" w:hanging="708"/>
        <w:jc w:val="both"/>
        <w:rPr>
          <w:sz w:val="24"/>
        </w:rPr>
      </w:pPr>
      <w:r>
        <w:rPr>
          <w:sz w:val="24"/>
        </w:rPr>
        <w:t xml:space="preserve">Surjadi. 2005. </w:t>
      </w:r>
      <w:r>
        <w:rPr>
          <w:i/>
          <w:sz w:val="24"/>
        </w:rPr>
        <w:t>Dakwah Islam dengan Pembangunan Masyarakat Desa (Peranan Pesantren dalam Pembangunan)</w:t>
      </w:r>
      <w:r>
        <w:rPr>
          <w:sz w:val="24"/>
        </w:rPr>
        <w:t>. Bandung: CV. Mandar Maju.</w:t>
      </w:r>
    </w:p>
    <w:p w:rsidR="003F4598" w:rsidRDefault="003F4598">
      <w:pPr>
        <w:pStyle w:val="BodyText"/>
      </w:pPr>
    </w:p>
    <w:p w:rsidR="003F4598" w:rsidRDefault="00896577">
      <w:pPr>
        <w:pStyle w:val="BodyText"/>
        <w:ind w:left="1148" w:right="391" w:hanging="708"/>
        <w:jc w:val="both"/>
      </w:pPr>
      <w:r>
        <w:t>Achmad Sani Supriyanto Fakultas Ekonomi Uin Maulana Malik Ibrahim</w:t>
      </w:r>
      <w:r>
        <w:rPr>
          <w:spacing w:val="-16"/>
        </w:rPr>
        <w:t xml:space="preserve"> </w:t>
      </w:r>
      <w:r>
        <w:t>Malang</w:t>
      </w:r>
      <w:r>
        <w:rPr>
          <w:spacing w:val="-18"/>
        </w:rPr>
        <w:t xml:space="preserve"> </w:t>
      </w:r>
      <w:r>
        <w:t>Eka</w:t>
      </w:r>
      <w:r>
        <w:rPr>
          <w:spacing w:val="-17"/>
        </w:rPr>
        <w:t xml:space="preserve"> </w:t>
      </w:r>
      <w:r>
        <w:t>Afnan</w:t>
      </w:r>
      <w:r>
        <w:rPr>
          <w:spacing w:val="-16"/>
        </w:rPr>
        <w:t xml:space="preserve"> </w:t>
      </w:r>
      <w:r>
        <w:t>Troena.</w:t>
      </w:r>
      <w:r>
        <w:rPr>
          <w:spacing w:val="-16"/>
        </w:rPr>
        <w:t xml:space="preserve"> </w:t>
      </w:r>
      <w:r>
        <w:t>Pengaruh</w:t>
      </w:r>
      <w:r>
        <w:rPr>
          <w:spacing w:val="-14"/>
        </w:rPr>
        <w:t xml:space="preserve"> </w:t>
      </w:r>
      <w:r>
        <w:t>Kecerdasan Emosional Dan Kecerdasan Spiritual Terhadap Kepemimpinan Transformasional, Kepuasan Kerja Dan Kinerja Manajer (Studi Di Bank Syari’ah Kota Malang</w:t>
      </w:r>
      <w:r>
        <w:rPr>
          <w:i/>
        </w:rPr>
        <w:t>)</w:t>
      </w:r>
      <w:r>
        <w:t xml:space="preserve">. </w:t>
      </w:r>
      <w:r>
        <w:rPr>
          <w:i/>
        </w:rPr>
        <w:t>Jurnal Jurusan Manajemen Fakultas Ekonomi Universitas Brawijaya</w:t>
      </w:r>
      <w:r>
        <w:t>. Malang: Universitas</w:t>
      </w:r>
      <w:r>
        <w:rPr>
          <w:spacing w:val="-4"/>
        </w:rPr>
        <w:t xml:space="preserve"> </w:t>
      </w:r>
      <w:r>
        <w:t>Brawijaya.</w:t>
      </w:r>
    </w:p>
    <w:p w:rsidR="003F4598" w:rsidRDefault="003F4598">
      <w:pPr>
        <w:pStyle w:val="BodyText"/>
      </w:pPr>
    </w:p>
    <w:p w:rsidR="003F4598" w:rsidRDefault="00896577">
      <w:pPr>
        <w:pStyle w:val="BodyText"/>
        <w:spacing w:before="1"/>
        <w:ind w:left="1148" w:right="392" w:hanging="708"/>
        <w:jc w:val="both"/>
      </w:pPr>
      <w:r>
        <w:t>Achmad Syaiful Hidayat Anwar. 2016. Model Pemberdayaan Ekonomi Mustahiq Melalui Zakat</w:t>
      </w:r>
      <w:r>
        <w:rPr>
          <w:i/>
        </w:rPr>
        <w:t xml:space="preserve">, Jurnal  Jeam </w:t>
      </w:r>
      <w:r>
        <w:t>Vol</w:t>
      </w:r>
      <w:r>
        <w:rPr>
          <w:spacing w:val="-6"/>
        </w:rPr>
        <w:t xml:space="preserve"> </w:t>
      </w:r>
      <w:r>
        <w:t>Xv.</w:t>
      </w:r>
    </w:p>
    <w:p w:rsidR="003F4598" w:rsidRDefault="00896577">
      <w:pPr>
        <w:pStyle w:val="BodyText"/>
        <w:spacing w:before="58" w:line="552" w:lineRule="exact"/>
        <w:ind w:left="440" w:right="388"/>
      </w:pPr>
      <w:r>
        <w:t xml:space="preserve">Adiwarman Karim. 2003. </w:t>
      </w:r>
      <w:r>
        <w:rPr>
          <w:i/>
        </w:rPr>
        <w:t>Ekonomi Mikro Islam</w:t>
      </w:r>
      <w:r>
        <w:t>. Jakarta: IIIT. Ahmad</w:t>
      </w:r>
      <w:r>
        <w:rPr>
          <w:spacing w:val="38"/>
        </w:rPr>
        <w:t xml:space="preserve"> </w:t>
      </w:r>
      <w:r>
        <w:t>Mifdlol</w:t>
      </w:r>
      <w:r>
        <w:rPr>
          <w:spacing w:val="39"/>
        </w:rPr>
        <w:t xml:space="preserve"> </w:t>
      </w:r>
      <w:r>
        <w:t>Muthohar.</w:t>
      </w:r>
      <w:r>
        <w:rPr>
          <w:spacing w:val="39"/>
        </w:rPr>
        <w:t xml:space="preserve"> </w:t>
      </w:r>
      <w:r>
        <w:t>Preferensi</w:t>
      </w:r>
      <w:r>
        <w:rPr>
          <w:spacing w:val="39"/>
        </w:rPr>
        <w:t xml:space="preserve"> </w:t>
      </w:r>
      <w:r>
        <w:t>Perasaan</w:t>
      </w:r>
      <w:r>
        <w:rPr>
          <w:spacing w:val="44"/>
        </w:rPr>
        <w:t xml:space="preserve"> </w:t>
      </w:r>
      <w:r>
        <w:t>Berkah</w:t>
      </w:r>
      <w:r>
        <w:rPr>
          <w:spacing w:val="38"/>
        </w:rPr>
        <w:t xml:space="preserve"> </w:t>
      </w:r>
      <w:r>
        <w:t>Dalam</w:t>
      </w:r>
    </w:p>
    <w:p w:rsidR="003F4598" w:rsidRDefault="00896577">
      <w:pPr>
        <w:pStyle w:val="BodyText"/>
        <w:spacing w:line="218" w:lineRule="exact"/>
        <w:ind w:left="1148"/>
        <w:rPr>
          <w:i/>
        </w:rPr>
      </w:pPr>
      <w:r>
        <w:t xml:space="preserve">Kecenderungan  Pilihan  Berzakat Di Jalur Joglo </w:t>
      </w:r>
      <w:r>
        <w:rPr>
          <w:spacing w:val="18"/>
        </w:rPr>
        <w:t xml:space="preserve"> </w:t>
      </w:r>
      <w:r>
        <w:t>Semar</w:t>
      </w:r>
      <w:r>
        <w:rPr>
          <w:i/>
        </w:rPr>
        <w:t>,</w:t>
      </w:r>
    </w:p>
    <w:p w:rsidR="003F4598" w:rsidRDefault="00896577">
      <w:pPr>
        <w:ind w:left="1148"/>
        <w:rPr>
          <w:sz w:val="24"/>
        </w:rPr>
      </w:pPr>
      <w:r>
        <w:rPr>
          <w:i/>
          <w:sz w:val="24"/>
        </w:rPr>
        <w:t>Disertasi</w:t>
      </w:r>
      <w:r>
        <w:rPr>
          <w:sz w:val="24"/>
        </w:rPr>
        <w:t>. Yogyakarta: Uin Sunan Kalijaga.</w:t>
      </w:r>
    </w:p>
    <w:p w:rsidR="003F4598" w:rsidRDefault="003F4598">
      <w:pPr>
        <w:pStyle w:val="BodyText"/>
      </w:pPr>
    </w:p>
    <w:p w:rsidR="003F4598" w:rsidRDefault="00896577">
      <w:pPr>
        <w:pStyle w:val="BodyText"/>
        <w:ind w:left="1148" w:right="391" w:hanging="708"/>
        <w:jc w:val="both"/>
      </w:pPr>
      <w:r>
        <w:t xml:space="preserve">Arrafiqur Rahman dan Makmur. 2015. Perilaku Spiritual Dan Kepuasan Kerja Karyawan Perusahaan Pabrik Kelapa Sawit, </w:t>
      </w:r>
      <w:r>
        <w:rPr>
          <w:i/>
        </w:rPr>
        <w:t xml:space="preserve">Jurnal Ilmiah Cano Ekonomos </w:t>
      </w:r>
      <w:r>
        <w:t>Vol.4 No.1.</w:t>
      </w:r>
    </w:p>
    <w:p w:rsidR="003F4598" w:rsidRDefault="003F4598">
      <w:pPr>
        <w:pStyle w:val="BodyText"/>
      </w:pPr>
    </w:p>
    <w:p w:rsidR="003F4598" w:rsidRDefault="00896577">
      <w:pPr>
        <w:ind w:left="1148" w:right="392" w:hanging="708"/>
        <w:jc w:val="both"/>
        <w:rPr>
          <w:sz w:val="24"/>
        </w:rPr>
      </w:pPr>
      <w:r>
        <w:rPr>
          <w:sz w:val="24"/>
        </w:rPr>
        <w:t xml:space="preserve">Abdurrahman Qadir. 1998. </w:t>
      </w:r>
      <w:r>
        <w:rPr>
          <w:i/>
          <w:sz w:val="24"/>
        </w:rPr>
        <w:t>Zakat Dalam Dimensi Mahdhah</w:t>
      </w:r>
      <w:r>
        <w:rPr>
          <w:i/>
          <w:spacing w:val="-24"/>
          <w:sz w:val="24"/>
        </w:rPr>
        <w:t xml:space="preserve"> </w:t>
      </w:r>
      <w:r>
        <w:rPr>
          <w:i/>
          <w:spacing w:val="-4"/>
          <w:sz w:val="24"/>
        </w:rPr>
        <w:t xml:space="preserve">Dan </w:t>
      </w:r>
      <w:r>
        <w:rPr>
          <w:i/>
          <w:sz w:val="24"/>
        </w:rPr>
        <w:t>Sosial</w:t>
      </w:r>
      <w:r>
        <w:rPr>
          <w:sz w:val="24"/>
        </w:rPr>
        <w:t>. Jakarta: Pt.Raja Grafindo</w:t>
      </w:r>
      <w:r>
        <w:rPr>
          <w:spacing w:val="-4"/>
          <w:sz w:val="24"/>
        </w:rPr>
        <w:t xml:space="preserve"> </w:t>
      </w:r>
      <w:r>
        <w:rPr>
          <w:sz w:val="24"/>
        </w:rPr>
        <w:t>Persada.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25"/>
        </w:rPr>
      </w:pPr>
      <w:r>
        <w:rPr>
          <w:noProof/>
        </w:rPr>
        <mc:AlternateContent>
          <mc:Choice Requires="wps">
            <w:drawing>
              <wp:anchor distT="0" distB="0" distL="0" distR="0" simplePos="0" relativeHeight="487806464" behindDoc="1" locked="0" layoutInCell="1" allowOverlap="1">
                <wp:simplePos x="0" y="0"/>
                <wp:positionH relativeFrom="page">
                  <wp:posOffset>896620</wp:posOffset>
                </wp:positionH>
                <wp:positionV relativeFrom="paragraph">
                  <wp:posOffset>212090</wp:posOffset>
                </wp:positionV>
                <wp:extent cx="3984625" cy="6350"/>
                <wp:effectExtent l="0" t="0" r="0" b="0"/>
                <wp:wrapTopAndBottom/>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70.6pt;margin-top:16.7pt;width:313.75pt;height:.5pt;z-index:-1551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193</w:t>
      </w:r>
    </w:p>
    <w:p w:rsidR="003F4598" w:rsidRDefault="003F4598">
      <w:pPr>
        <w:spacing w:line="283" w:lineRule="exact"/>
        <w:rPr>
          <w:rFonts w:ascii="Trebuchet MS"/>
          <w:sz w:val="20"/>
        </w:rPr>
        <w:sectPr w:rsidR="003F4598">
          <w:pgSz w:w="8790" w:h="13050"/>
          <w:pgMar w:top="0" w:right="740" w:bottom="0" w:left="1000" w:header="720" w:footer="720" w:gutter="0"/>
          <w:cols w:space="720"/>
        </w:sectPr>
      </w:pPr>
    </w:p>
    <w:p w:rsidR="003F4598" w:rsidRDefault="00DC3C43">
      <w:pPr>
        <w:spacing w:before="186"/>
        <w:ind w:left="841" w:right="699" w:hanging="708"/>
        <w:jc w:val="both"/>
        <w:rPr>
          <w:sz w:val="24"/>
        </w:rPr>
      </w:pPr>
      <w:r>
        <w:rPr>
          <w:noProof/>
        </w:rPr>
        <mc:AlternateContent>
          <mc:Choice Requires="wps">
            <w:drawing>
              <wp:anchor distT="0" distB="0" distL="114300" distR="114300" simplePos="0" relativeHeight="15949824" behindDoc="0" locked="0" layoutInCell="1" allowOverlap="1">
                <wp:simplePos x="0" y="0"/>
                <wp:positionH relativeFrom="page">
                  <wp:posOffset>0</wp:posOffset>
                </wp:positionH>
                <wp:positionV relativeFrom="page">
                  <wp:posOffset>7925435</wp:posOffset>
                </wp:positionV>
                <wp:extent cx="583565" cy="22098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0;margin-top:624.05pt;width:45.95pt;height:17.4pt;z-index:15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3CgAIAAPw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CYyW3C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sz w:val="24"/>
        </w:rPr>
        <w:t>Abu Ishaq Ibrahim Bin ‘Aly Bi N Yusuf Al-Fairuzzabadiy Al- Syirazy, Al-Muhazzab I</w:t>
      </w:r>
      <w:r w:rsidR="00896577">
        <w:rPr>
          <w:i/>
          <w:sz w:val="24"/>
        </w:rPr>
        <w:t>, Isa Al-Babiy Al-Halabiy Wa Syarakah</w:t>
      </w:r>
      <w:r w:rsidR="00896577">
        <w:rPr>
          <w:sz w:val="24"/>
        </w:rPr>
        <w:t>, Mesir,Tt,</w:t>
      </w:r>
    </w:p>
    <w:p w:rsidR="003F4598" w:rsidRDefault="003F4598">
      <w:pPr>
        <w:pStyle w:val="BodyText"/>
      </w:pPr>
    </w:p>
    <w:p w:rsidR="003F4598" w:rsidRDefault="00896577">
      <w:pPr>
        <w:spacing w:before="1"/>
        <w:ind w:left="841" w:right="699" w:hanging="708"/>
        <w:jc w:val="both"/>
        <w:rPr>
          <w:sz w:val="24"/>
        </w:rPr>
      </w:pPr>
      <w:r>
        <w:rPr>
          <w:sz w:val="24"/>
        </w:rPr>
        <w:t xml:space="preserve">Ambar Teguh Sulistiyani. 2004. </w:t>
      </w:r>
      <w:r>
        <w:rPr>
          <w:i/>
          <w:sz w:val="24"/>
        </w:rPr>
        <w:t>Kemitraan Dan Model-Model Pemberdayaan</w:t>
      </w:r>
      <w:r>
        <w:rPr>
          <w:sz w:val="24"/>
        </w:rPr>
        <w:t>. Yogyakarta: Gava Media.</w:t>
      </w:r>
    </w:p>
    <w:p w:rsidR="003F4598" w:rsidRDefault="003F4598">
      <w:pPr>
        <w:pStyle w:val="BodyText"/>
        <w:spacing w:before="11"/>
        <w:rPr>
          <w:sz w:val="23"/>
        </w:rPr>
      </w:pPr>
    </w:p>
    <w:p w:rsidR="003F4598" w:rsidRDefault="00896577">
      <w:pPr>
        <w:pStyle w:val="BodyText"/>
        <w:ind w:left="841" w:right="695" w:hanging="708"/>
        <w:jc w:val="both"/>
      </w:pPr>
      <w:r>
        <w:t>Agus Supriyanto. 2016. Collaboration Counselor And Arent For Developing Student Spiritual Competency Trough Comprehensive Guidance And Counseling Service</w:t>
      </w:r>
      <w:r>
        <w:rPr>
          <w:i/>
        </w:rPr>
        <w:t xml:space="preserve">, Jurnal Fokus Konseling </w:t>
      </w:r>
      <w:r>
        <w:t>Volume 2 No. 1, Januari 2016 , Diterbitkan di Ejournal.Stkipmpringsewu-Lpg.Ac.Id Program Studi Bimbingan dan Konseling Stkip Muhammadiyah Pringsewu Lampung.</w:t>
      </w:r>
    </w:p>
    <w:p w:rsidR="003F4598" w:rsidRDefault="003F4598">
      <w:pPr>
        <w:pStyle w:val="BodyText"/>
        <w:spacing w:before="1"/>
      </w:pPr>
    </w:p>
    <w:p w:rsidR="003F4598" w:rsidRDefault="00896577">
      <w:pPr>
        <w:ind w:left="841" w:right="693" w:hanging="708"/>
        <w:jc w:val="both"/>
        <w:rPr>
          <w:sz w:val="24"/>
        </w:rPr>
      </w:pPr>
      <w:r>
        <w:rPr>
          <w:sz w:val="24"/>
        </w:rPr>
        <w:t xml:space="preserve">Agus Efendi. 1999. </w:t>
      </w:r>
      <w:r>
        <w:rPr>
          <w:i/>
          <w:sz w:val="24"/>
        </w:rPr>
        <w:t>Pemberdayaan Dalam Fithrah No. 4</w:t>
      </w:r>
      <w:r>
        <w:rPr>
          <w:sz w:val="24"/>
        </w:rPr>
        <w:t>. Bandung: Alsina (Center For Methodological Transformation).</w:t>
      </w:r>
    </w:p>
    <w:p w:rsidR="003F4598" w:rsidRDefault="003F4598">
      <w:pPr>
        <w:pStyle w:val="BodyText"/>
      </w:pPr>
    </w:p>
    <w:p w:rsidR="003F4598" w:rsidRDefault="00896577">
      <w:pPr>
        <w:ind w:left="133"/>
        <w:rPr>
          <w:sz w:val="24"/>
        </w:rPr>
      </w:pPr>
      <w:r>
        <w:rPr>
          <w:sz w:val="24"/>
        </w:rPr>
        <w:t xml:space="preserve">Asnainu. 2008. </w:t>
      </w:r>
      <w:r>
        <w:rPr>
          <w:i/>
          <w:sz w:val="24"/>
        </w:rPr>
        <w:t>Zakat Produktif dalam Perspektif Hukum Islam</w:t>
      </w:r>
      <w:r>
        <w:rPr>
          <w:sz w:val="24"/>
        </w:rPr>
        <w:t>.</w:t>
      </w:r>
    </w:p>
    <w:p w:rsidR="003F4598" w:rsidRDefault="00896577">
      <w:pPr>
        <w:pStyle w:val="BodyText"/>
        <w:ind w:left="841"/>
      </w:pPr>
      <w:r>
        <w:t>Yogyakarta: Pustaka Pelajar.</w:t>
      </w:r>
    </w:p>
    <w:p w:rsidR="003F4598" w:rsidRDefault="003F4598">
      <w:pPr>
        <w:pStyle w:val="BodyText"/>
      </w:pPr>
    </w:p>
    <w:p w:rsidR="003F4598" w:rsidRDefault="00896577">
      <w:pPr>
        <w:ind w:left="841" w:right="699" w:hanging="708"/>
        <w:jc w:val="both"/>
        <w:rPr>
          <w:sz w:val="24"/>
        </w:rPr>
      </w:pPr>
      <w:r>
        <w:rPr>
          <w:sz w:val="24"/>
        </w:rPr>
        <w:t xml:space="preserve">Badruzaman. 2020. </w:t>
      </w:r>
      <w:r>
        <w:rPr>
          <w:i/>
          <w:sz w:val="24"/>
        </w:rPr>
        <w:t>Aspek-aspek Filosofis Zakat dalam</w:t>
      </w:r>
      <w:r>
        <w:rPr>
          <w:i/>
          <w:spacing w:val="-21"/>
          <w:sz w:val="24"/>
        </w:rPr>
        <w:t xml:space="preserve"> </w:t>
      </w:r>
      <w:r>
        <w:rPr>
          <w:i/>
          <w:sz w:val="24"/>
        </w:rPr>
        <w:t>Alqur’an dan As-Sunnah</w:t>
      </w:r>
      <w:hyperlink r:id="rId18">
        <w:r>
          <w:rPr>
            <w:sz w:val="24"/>
          </w:rPr>
          <w:t xml:space="preserve">, ejournal.radenintan.ac.id </w:t>
        </w:r>
      </w:hyperlink>
      <w:r>
        <w:rPr>
          <w:sz w:val="24"/>
        </w:rPr>
        <w:t>diakses tanggal 27 januari</w:t>
      </w:r>
      <w:r>
        <w:rPr>
          <w:spacing w:val="-1"/>
          <w:sz w:val="24"/>
        </w:rPr>
        <w:t xml:space="preserve"> </w:t>
      </w:r>
      <w:r>
        <w:rPr>
          <w:sz w:val="24"/>
        </w:rPr>
        <w:t>2020.</w:t>
      </w:r>
    </w:p>
    <w:p w:rsidR="003F4598" w:rsidRDefault="003F4598">
      <w:pPr>
        <w:pStyle w:val="BodyText"/>
        <w:spacing w:before="1"/>
      </w:pPr>
    </w:p>
    <w:p w:rsidR="003F4598" w:rsidRDefault="00896577">
      <w:pPr>
        <w:tabs>
          <w:tab w:val="left" w:pos="4062"/>
        </w:tabs>
        <w:ind w:left="841" w:right="694" w:hanging="708"/>
        <w:jc w:val="both"/>
        <w:rPr>
          <w:sz w:val="24"/>
        </w:rPr>
      </w:pPr>
      <w:r>
        <w:rPr>
          <w:sz w:val="24"/>
        </w:rPr>
        <w:t xml:space="preserve">Bagong Suyanto. 2013. </w:t>
      </w:r>
      <w:r>
        <w:rPr>
          <w:i/>
          <w:sz w:val="24"/>
        </w:rPr>
        <w:t xml:space="preserve">Anatomi Kemiskinan dan Strategi Penanganannya; Fakta Kemiskinan Masyarakat Pesisir, Kepualauan,    </w:t>
      </w:r>
      <w:r>
        <w:rPr>
          <w:i/>
          <w:spacing w:val="27"/>
          <w:sz w:val="24"/>
        </w:rPr>
        <w:t xml:space="preserve"> </w:t>
      </w:r>
      <w:r>
        <w:rPr>
          <w:i/>
          <w:sz w:val="24"/>
        </w:rPr>
        <w:t>Perkotaan</w:t>
      </w:r>
      <w:r>
        <w:rPr>
          <w:i/>
          <w:sz w:val="24"/>
        </w:rPr>
        <w:tab/>
        <w:t xml:space="preserve">dan Dampak </w:t>
      </w:r>
      <w:r>
        <w:rPr>
          <w:i/>
          <w:spacing w:val="-3"/>
          <w:sz w:val="24"/>
        </w:rPr>
        <w:t xml:space="preserve">Dari </w:t>
      </w:r>
      <w:r>
        <w:rPr>
          <w:i/>
          <w:sz w:val="24"/>
        </w:rPr>
        <w:t xml:space="preserve">Pembangunan di Indonesia. </w:t>
      </w:r>
      <w:r>
        <w:rPr>
          <w:sz w:val="24"/>
        </w:rPr>
        <w:t>Malang: Intrans</w:t>
      </w:r>
      <w:r>
        <w:rPr>
          <w:spacing w:val="-6"/>
          <w:sz w:val="24"/>
        </w:rPr>
        <w:t xml:space="preserve"> </w:t>
      </w:r>
      <w:r>
        <w:rPr>
          <w:sz w:val="24"/>
        </w:rPr>
        <w:t>Publishing.</w:t>
      </w:r>
    </w:p>
    <w:p w:rsidR="003F4598" w:rsidRDefault="003F4598">
      <w:pPr>
        <w:pStyle w:val="BodyText"/>
      </w:pPr>
    </w:p>
    <w:p w:rsidR="003F4598" w:rsidRDefault="00896577">
      <w:pPr>
        <w:ind w:left="841" w:right="699" w:hanging="708"/>
        <w:jc w:val="both"/>
        <w:rPr>
          <w:sz w:val="24"/>
        </w:rPr>
      </w:pPr>
      <w:r>
        <w:rPr>
          <w:sz w:val="24"/>
        </w:rPr>
        <w:t xml:space="preserve">Bambang Riyanto. 1997. </w:t>
      </w:r>
      <w:r>
        <w:rPr>
          <w:i/>
          <w:sz w:val="24"/>
        </w:rPr>
        <w:t>Dasar-dasar Pembelanjaan Perusahaan</w:t>
      </w:r>
      <w:r>
        <w:rPr>
          <w:sz w:val="24"/>
        </w:rPr>
        <w:t>, Edisi ke IV. Yogyakarta: BPFE.</w:t>
      </w:r>
    </w:p>
    <w:p w:rsidR="003F4598" w:rsidRDefault="003F4598">
      <w:pPr>
        <w:pStyle w:val="BodyText"/>
      </w:pPr>
    </w:p>
    <w:p w:rsidR="003F4598" w:rsidRDefault="00896577">
      <w:pPr>
        <w:ind w:left="841" w:right="701" w:hanging="708"/>
        <w:jc w:val="both"/>
        <w:rPr>
          <w:sz w:val="24"/>
        </w:rPr>
      </w:pPr>
      <w:r>
        <w:rPr>
          <w:sz w:val="24"/>
        </w:rPr>
        <w:t xml:space="preserve">Bukhori Daud, </w:t>
      </w:r>
      <w:r>
        <w:rPr>
          <w:i/>
          <w:sz w:val="24"/>
        </w:rPr>
        <w:t>Strategi dan Penggalangan Para Pengusaha Dalam Rangka Pelaksanaan Zakat</w:t>
      </w:r>
      <w:r>
        <w:rPr>
          <w:sz w:val="24"/>
        </w:rPr>
        <w:t>, Risalah BAZNAS.</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13"/>
        </w:rPr>
      </w:pPr>
      <w:r>
        <w:rPr>
          <w:noProof/>
        </w:rPr>
        <mc:AlternateContent>
          <mc:Choice Requires="wps">
            <w:drawing>
              <wp:anchor distT="0" distB="0" distL="0" distR="0" simplePos="0" relativeHeight="487808512" behindDoc="1" locked="0" layoutInCell="1" allowOverlap="1">
                <wp:simplePos x="0" y="0"/>
                <wp:positionH relativeFrom="page">
                  <wp:posOffset>701040</wp:posOffset>
                </wp:positionH>
                <wp:positionV relativeFrom="paragraph">
                  <wp:posOffset>124460</wp:posOffset>
                </wp:positionV>
                <wp:extent cx="3984625" cy="6350"/>
                <wp:effectExtent l="0" t="0" r="0" b="0"/>
                <wp:wrapTopAndBottom/>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5.2pt;margin-top:9.8pt;width:313.75pt;height:.5pt;z-index:-1550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194 | </w:t>
      </w:r>
      <w:r>
        <w:rPr>
          <w:rFonts w:ascii="Verdana"/>
          <w:b/>
          <w:w w:val="90"/>
        </w:rPr>
        <w:t>Astuti Patminingsih</w:t>
      </w:r>
    </w:p>
    <w:p w:rsidR="003F4598" w:rsidRDefault="003F4598">
      <w:pPr>
        <w:spacing w:line="255" w:lineRule="exact"/>
        <w:rPr>
          <w:rFonts w:ascii="Verdana"/>
        </w:rPr>
        <w:sectPr w:rsidR="003F4598">
          <w:pgSz w:w="8790" w:h="13050"/>
          <w:pgMar w:top="1220" w:right="740" w:bottom="0" w:left="1000" w:header="720" w:footer="720" w:gutter="0"/>
          <w:cols w:space="720"/>
        </w:sectPr>
      </w:pPr>
    </w:p>
    <w:p w:rsidR="003F4598" w:rsidRDefault="00DC3C43">
      <w:pPr>
        <w:pStyle w:val="BodyText"/>
        <w:spacing w:before="70"/>
        <w:ind w:left="1148" w:right="389" w:hanging="708"/>
        <w:jc w:val="both"/>
      </w:pPr>
      <w:r>
        <w:rPr>
          <w:noProof/>
        </w:rPr>
        <mc:AlternateContent>
          <mc:Choice Requires="wps">
            <w:drawing>
              <wp:anchor distT="0" distB="0" distL="114300" distR="114300" simplePos="0" relativeHeight="15950848"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93pt;margin-top:622.9pt;width:46.45pt;height:17.4pt;z-index:15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bp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wn+W&#10;6YACAAD8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t xml:space="preserve">Departemen Agama RI. 1999. </w:t>
      </w:r>
      <w:r w:rsidR="00896577">
        <w:rPr>
          <w:i/>
        </w:rPr>
        <w:t>Pedoman Zakat 9 Seri</w:t>
      </w:r>
      <w:r w:rsidR="00896577">
        <w:t>. Jakarta: Proyek Peningkatan Sarana Keagamaan Islam, Zakat dan Wakaf.</w:t>
      </w:r>
    </w:p>
    <w:p w:rsidR="003F4598" w:rsidRDefault="003F4598">
      <w:pPr>
        <w:pStyle w:val="BodyText"/>
      </w:pPr>
    </w:p>
    <w:p w:rsidR="003F4598" w:rsidRDefault="00896577">
      <w:pPr>
        <w:spacing w:before="1"/>
        <w:ind w:left="440"/>
        <w:rPr>
          <w:sz w:val="24"/>
        </w:rPr>
      </w:pPr>
      <w:r>
        <w:rPr>
          <w:sz w:val="24"/>
        </w:rPr>
        <w:t xml:space="preserve">Departemen Agama RI. 2000. </w:t>
      </w:r>
      <w:r>
        <w:rPr>
          <w:i/>
          <w:sz w:val="24"/>
        </w:rPr>
        <w:t>Al-Quran dan Terjemahannya</w:t>
      </w:r>
      <w:r>
        <w:rPr>
          <w:sz w:val="24"/>
        </w:rPr>
        <w:t>.</w:t>
      </w:r>
    </w:p>
    <w:p w:rsidR="003F4598" w:rsidRDefault="00896577">
      <w:pPr>
        <w:pStyle w:val="BodyText"/>
        <w:ind w:left="1148"/>
      </w:pPr>
      <w:r>
        <w:t>Bandung: Cv. Diponegoro.</w:t>
      </w:r>
    </w:p>
    <w:p w:rsidR="003F4598" w:rsidRDefault="00896577">
      <w:pPr>
        <w:spacing w:before="58" w:line="552" w:lineRule="exact"/>
        <w:ind w:left="440"/>
        <w:rPr>
          <w:sz w:val="24"/>
        </w:rPr>
      </w:pPr>
      <w:r>
        <w:rPr>
          <w:sz w:val="24"/>
        </w:rPr>
        <w:t xml:space="preserve">Departemen Agama RI. 2002. </w:t>
      </w:r>
      <w:r>
        <w:rPr>
          <w:i/>
          <w:sz w:val="24"/>
        </w:rPr>
        <w:t>Pedoman Pengelolaan Zakat</w:t>
      </w:r>
      <w:r>
        <w:rPr>
          <w:sz w:val="24"/>
        </w:rPr>
        <w:t xml:space="preserve">. Departemen Agama RI. 2007. </w:t>
      </w:r>
      <w:r>
        <w:rPr>
          <w:i/>
          <w:sz w:val="24"/>
        </w:rPr>
        <w:t>Standarisasi Manajemen Zakat</w:t>
      </w:r>
      <w:r>
        <w:rPr>
          <w:sz w:val="24"/>
        </w:rPr>
        <w:t>.</w:t>
      </w:r>
    </w:p>
    <w:p w:rsidR="003F4598" w:rsidRDefault="00896577">
      <w:pPr>
        <w:pStyle w:val="BodyText"/>
        <w:spacing w:line="218" w:lineRule="exact"/>
        <w:ind w:left="1148"/>
      </w:pPr>
      <w:r>
        <w:t>Jakarta: Dirjen Bimas Islam Pemberdayaan Zakat.</w:t>
      </w:r>
    </w:p>
    <w:p w:rsidR="003F4598" w:rsidRDefault="003F4598">
      <w:pPr>
        <w:pStyle w:val="BodyText"/>
      </w:pPr>
    </w:p>
    <w:p w:rsidR="003F4598" w:rsidRDefault="00896577">
      <w:pPr>
        <w:pStyle w:val="BodyText"/>
        <w:ind w:left="1148" w:right="393" w:hanging="708"/>
        <w:jc w:val="both"/>
      </w:pPr>
      <w:r>
        <w:t xml:space="preserve">Departemen Agama RI. 2009. </w:t>
      </w:r>
      <w:r>
        <w:rPr>
          <w:i/>
        </w:rPr>
        <w:t>Fiqh Zakat</w:t>
      </w:r>
      <w:r>
        <w:t>. Jakarta: Direktorat Pemberdayaan Zakat, Direktorat Jenderal Bimbingan Masyarakat Islam.</w:t>
      </w:r>
    </w:p>
    <w:p w:rsidR="003F4598" w:rsidRDefault="003F4598">
      <w:pPr>
        <w:pStyle w:val="BodyText"/>
      </w:pPr>
    </w:p>
    <w:p w:rsidR="003F4598" w:rsidRDefault="00896577">
      <w:pPr>
        <w:ind w:left="1148" w:right="390" w:hanging="708"/>
        <w:jc w:val="both"/>
        <w:rPr>
          <w:sz w:val="24"/>
        </w:rPr>
      </w:pPr>
      <w:r>
        <w:rPr>
          <w:sz w:val="24"/>
        </w:rPr>
        <w:t xml:space="preserve">Departemen Agama RI.2003. </w:t>
      </w:r>
      <w:r>
        <w:rPr>
          <w:i/>
          <w:sz w:val="24"/>
        </w:rPr>
        <w:t>Peraturan Perundang-Undangan Pengelolaan</w:t>
      </w:r>
      <w:r>
        <w:rPr>
          <w:i/>
          <w:spacing w:val="-12"/>
          <w:sz w:val="24"/>
        </w:rPr>
        <w:t xml:space="preserve"> </w:t>
      </w:r>
      <w:r>
        <w:rPr>
          <w:i/>
          <w:sz w:val="24"/>
        </w:rPr>
        <w:t>Zakat.</w:t>
      </w:r>
      <w:r>
        <w:rPr>
          <w:i/>
          <w:spacing w:val="-11"/>
          <w:sz w:val="24"/>
        </w:rPr>
        <w:t xml:space="preserve"> </w:t>
      </w:r>
      <w:r>
        <w:rPr>
          <w:sz w:val="24"/>
        </w:rPr>
        <w:t>Jakarta:</w:t>
      </w:r>
      <w:r>
        <w:rPr>
          <w:spacing w:val="-12"/>
          <w:sz w:val="24"/>
        </w:rPr>
        <w:t xml:space="preserve"> </w:t>
      </w:r>
      <w:r>
        <w:rPr>
          <w:sz w:val="24"/>
        </w:rPr>
        <w:t>Dirjen</w:t>
      </w:r>
      <w:r>
        <w:rPr>
          <w:spacing w:val="-9"/>
          <w:sz w:val="24"/>
        </w:rPr>
        <w:t xml:space="preserve"> </w:t>
      </w:r>
      <w:r>
        <w:rPr>
          <w:sz w:val="24"/>
        </w:rPr>
        <w:t>Bimas</w:t>
      </w:r>
      <w:r>
        <w:rPr>
          <w:spacing w:val="-7"/>
          <w:sz w:val="24"/>
        </w:rPr>
        <w:t xml:space="preserve"> </w:t>
      </w:r>
      <w:r>
        <w:rPr>
          <w:sz w:val="24"/>
        </w:rPr>
        <w:t>Islam</w:t>
      </w:r>
      <w:r>
        <w:rPr>
          <w:spacing w:val="-10"/>
          <w:sz w:val="24"/>
        </w:rPr>
        <w:t xml:space="preserve"> </w:t>
      </w:r>
      <w:r>
        <w:rPr>
          <w:sz w:val="24"/>
        </w:rPr>
        <w:t>dan</w:t>
      </w:r>
      <w:r>
        <w:rPr>
          <w:spacing w:val="-11"/>
          <w:sz w:val="24"/>
        </w:rPr>
        <w:t xml:space="preserve"> </w:t>
      </w:r>
      <w:r>
        <w:rPr>
          <w:sz w:val="24"/>
        </w:rPr>
        <w:t>Haji.</w:t>
      </w:r>
    </w:p>
    <w:p w:rsidR="003F4598" w:rsidRDefault="003F4598">
      <w:pPr>
        <w:pStyle w:val="BodyText"/>
      </w:pPr>
    </w:p>
    <w:p w:rsidR="003F4598" w:rsidRDefault="00896577">
      <w:pPr>
        <w:spacing w:before="1"/>
        <w:ind w:left="1148" w:right="388" w:hanging="708"/>
        <w:jc w:val="both"/>
        <w:rPr>
          <w:sz w:val="24"/>
        </w:rPr>
      </w:pPr>
      <w:r>
        <w:rPr>
          <w:sz w:val="24"/>
        </w:rPr>
        <w:t xml:space="preserve">Depag RI. 2003. </w:t>
      </w:r>
      <w:r>
        <w:rPr>
          <w:i/>
          <w:sz w:val="24"/>
        </w:rPr>
        <w:t>Profil Direktorat Pengembangan Zakat dan Wakaf; Upaya Pengembangan Pengelolaan Zakat dan Pemberdayaan</w:t>
      </w:r>
      <w:r>
        <w:rPr>
          <w:i/>
          <w:spacing w:val="-13"/>
          <w:sz w:val="24"/>
        </w:rPr>
        <w:t xml:space="preserve"> </w:t>
      </w:r>
      <w:r>
        <w:rPr>
          <w:i/>
          <w:sz w:val="24"/>
        </w:rPr>
        <w:t>Wakaf</w:t>
      </w:r>
      <w:r>
        <w:rPr>
          <w:i/>
          <w:spacing w:val="-17"/>
          <w:sz w:val="24"/>
        </w:rPr>
        <w:t xml:space="preserve"> </w:t>
      </w:r>
      <w:r>
        <w:rPr>
          <w:i/>
          <w:sz w:val="24"/>
        </w:rPr>
        <w:t>di</w:t>
      </w:r>
      <w:r>
        <w:rPr>
          <w:i/>
          <w:spacing w:val="-14"/>
          <w:sz w:val="24"/>
        </w:rPr>
        <w:t xml:space="preserve"> </w:t>
      </w:r>
      <w:r>
        <w:rPr>
          <w:i/>
          <w:sz w:val="24"/>
        </w:rPr>
        <w:t>Indonesia.</w:t>
      </w:r>
      <w:r>
        <w:rPr>
          <w:i/>
          <w:spacing w:val="-18"/>
          <w:sz w:val="24"/>
        </w:rPr>
        <w:t xml:space="preserve"> </w:t>
      </w:r>
      <w:r>
        <w:rPr>
          <w:sz w:val="24"/>
        </w:rPr>
        <w:t>Jakarta:</w:t>
      </w:r>
      <w:r>
        <w:rPr>
          <w:spacing w:val="-16"/>
          <w:sz w:val="24"/>
        </w:rPr>
        <w:t xml:space="preserve"> </w:t>
      </w:r>
      <w:r>
        <w:rPr>
          <w:sz w:val="24"/>
        </w:rPr>
        <w:t>Dirjen</w:t>
      </w:r>
      <w:r>
        <w:rPr>
          <w:spacing w:val="-18"/>
          <w:sz w:val="24"/>
        </w:rPr>
        <w:t xml:space="preserve"> </w:t>
      </w:r>
      <w:r>
        <w:rPr>
          <w:sz w:val="24"/>
        </w:rPr>
        <w:t>Bimas Islam Dan</w:t>
      </w:r>
      <w:r>
        <w:rPr>
          <w:spacing w:val="-1"/>
          <w:sz w:val="24"/>
        </w:rPr>
        <w:t xml:space="preserve"> </w:t>
      </w:r>
      <w:r>
        <w:rPr>
          <w:sz w:val="24"/>
        </w:rPr>
        <w:t>Haji.</w:t>
      </w:r>
    </w:p>
    <w:p w:rsidR="003F4598" w:rsidRDefault="003F4598">
      <w:pPr>
        <w:pStyle w:val="BodyText"/>
      </w:pPr>
    </w:p>
    <w:p w:rsidR="003F4598" w:rsidRDefault="00896577">
      <w:pPr>
        <w:ind w:left="440"/>
        <w:rPr>
          <w:sz w:val="24"/>
        </w:rPr>
      </w:pPr>
      <w:r>
        <w:rPr>
          <w:sz w:val="24"/>
        </w:rPr>
        <w:t xml:space="preserve">Didin Hafiduddin. 2002. </w:t>
      </w:r>
      <w:r>
        <w:rPr>
          <w:i/>
          <w:sz w:val="24"/>
        </w:rPr>
        <w:t>Zakat dalam Perekonomian Modern</w:t>
      </w:r>
      <w:r>
        <w:rPr>
          <w:sz w:val="24"/>
        </w:rPr>
        <w:t>.</w:t>
      </w:r>
    </w:p>
    <w:p w:rsidR="003F4598" w:rsidRDefault="00896577">
      <w:pPr>
        <w:pStyle w:val="BodyText"/>
        <w:ind w:left="1148"/>
      </w:pPr>
      <w:r>
        <w:t>Jakarta: Gema Insani Press.</w:t>
      </w:r>
    </w:p>
    <w:p w:rsidR="003F4598" w:rsidRDefault="003F4598">
      <w:pPr>
        <w:pStyle w:val="BodyText"/>
      </w:pPr>
    </w:p>
    <w:p w:rsidR="003F4598" w:rsidRDefault="00896577">
      <w:pPr>
        <w:ind w:left="440"/>
        <w:rPr>
          <w:sz w:val="24"/>
        </w:rPr>
      </w:pPr>
      <w:r>
        <w:rPr>
          <w:sz w:val="24"/>
        </w:rPr>
        <w:t xml:space="preserve">Didin Hafidhuddin. 2002 </w:t>
      </w:r>
      <w:r>
        <w:rPr>
          <w:i/>
          <w:sz w:val="24"/>
        </w:rPr>
        <w:t>Zakat Dalam Perekonomian Modern</w:t>
      </w:r>
      <w:r>
        <w:rPr>
          <w:sz w:val="24"/>
        </w:rPr>
        <w:t>.</w:t>
      </w:r>
    </w:p>
    <w:p w:rsidR="003F4598" w:rsidRDefault="00896577">
      <w:pPr>
        <w:pStyle w:val="BodyText"/>
        <w:ind w:left="1148"/>
      </w:pPr>
      <w:r>
        <w:t>Jakarta: Gema Insani Press.</w:t>
      </w:r>
    </w:p>
    <w:p w:rsidR="003F4598" w:rsidRDefault="003F4598">
      <w:pPr>
        <w:pStyle w:val="BodyText"/>
      </w:pPr>
    </w:p>
    <w:p w:rsidR="003F4598" w:rsidRDefault="00896577">
      <w:pPr>
        <w:pStyle w:val="BodyText"/>
        <w:spacing w:before="1"/>
        <w:ind w:left="1148" w:right="391" w:hanging="708"/>
        <w:jc w:val="both"/>
      </w:pPr>
      <w:r>
        <w:t>Endang Purwanti. 2012. Pengaruh Karakteristik Wirausaha, Modal</w:t>
      </w:r>
      <w:r>
        <w:rPr>
          <w:spacing w:val="-10"/>
        </w:rPr>
        <w:t xml:space="preserve"> </w:t>
      </w:r>
      <w:r>
        <w:t>Usaha,</w:t>
      </w:r>
      <w:r>
        <w:rPr>
          <w:spacing w:val="-11"/>
        </w:rPr>
        <w:t xml:space="preserve"> </w:t>
      </w:r>
      <w:r>
        <w:t>Stategi</w:t>
      </w:r>
      <w:r>
        <w:rPr>
          <w:spacing w:val="-9"/>
        </w:rPr>
        <w:t xml:space="preserve"> </w:t>
      </w:r>
      <w:r>
        <w:t>Pemasaran</w:t>
      </w:r>
      <w:r>
        <w:rPr>
          <w:spacing w:val="-9"/>
        </w:rPr>
        <w:t xml:space="preserve"> </w:t>
      </w:r>
      <w:r>
        <w:t>terhadap</w:t>
      </w:r>
      <w:r>
        <w:rPr>
          <w:spacing w:val="-10"/>
        </w:rPr>
        <w:t xml:space="preserve"> </w:t>
      </w:r>
      <w:r>
        <w:t xml:space="preserve">Perkembangan UMKM Desa Dayaan dan Kalilondo Salatiga, </w:t>
      </w:r>
      <w:r>
        <w:rPr>
          <w:i/>
        </w:rPr>
        <w:t>Jurnal STIEMA</w:t>
      </w:r>
      <w:r>
        <w:t xml:space="preserve">, </w:t>
      </w:r>
      <w:r>
        <w:rPr>
          <w:i/>
        </w:rPr>
        <w:t>Among Makarti</w:t>
      </w:r>
      <w:r>
        <w:t>,</w:t>
      </w:r>
      <w:r>
        <w:rPr>
          <w:spacing w:val="-1"/>
        </w:rPr>
        <w:t xml:space="preserve"> </w:t>
      </w:r>
      <w:r>
        <w:t>vol.5.</w:t>
      </w:r>
    </w:p>
    <w:p w:rsidR="003F4598" w:rsidRDefault="003F4598">
      <w:pPr>
        <w:pStyle w:val="BodyText"/>
        <w:spacing w:before="11"/>
        <w:rPr>
          <w:sz w:val="23"/>
        </w:rPr>
      </w:pPr>
    </w:p>
    <w:p w:rsidR="003F4598" w:rsidRDefault="00896577">
      <w:pPr>
        <w:ind w:left="1148" w:right="390" w:hanging="708"/>
        <w:jc w:val="both"/>
        <w:rPr>
          <w:sz w:val="24"/>
        </w:rPr>
      </w:pPr>
      <w:r>
        <w:rPr>
          <w:sz w:val="24"/>
        </w:rPr>
        <w:t xml:space="preserve">Edi Suharto. 2012. </w:t>
      </w:r>
      <w:r>
        <w:rPr>
          <w:i/>
          <w:sz w:val="24"/>
        </w:rPr>
        <w:t xml:space="preserve">Membangun Masyarakat Memberdayakan Rakyat, (Kajian Strategis Pembangunan Kesejahteraan Sosial Dan Pekerjaan Sosial. </w:t>
      </w:r>
      <w:r>
        <w:rPr>
          <w:sz w:val="24"/>
        </w:rPr>
        <w:t>Bandung: Riefka</w:t>
      </w:r>
      <w:r>
        <w:rPr>
          <w:spacing w:val="-5"/>
          <w:sz w:val="24"/>
        </w:rPr>
        <w:t xml:space="preserve"> </w:t>
      </w:r>
      <w:r>
        <w:rPr>
          <w:sz w:val="24"/>
        </w:rPr>
        <w:t>Aditama.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7"/>
        </w:rPr>
      </w:pPr>
      <w:r>
        <w:rPr>
          <w:noProof/>
        </w:rPr>
        <mc:AlternateContent>
          <mc:Choice Requires="wps">
            <w:drawing>
              <wp:anchor distT="0" distB="0" distL="0" distR="0" simplePos="0" relativeHeight="487809536" behindDoc="1" locked="0" layoutInCell="1" allowOverlap="1">
                <wp:simplePos x="0" y="0"/>
                <wp:positionH relativeFrom="page">
                  <wp:posOffset>896620</wp:posOffset>
                </wp:positionH>
                <wp:positionV relativeFrom="paragraph">
                  <wp:posOffset>225425</wp:posOffset>
                </wp:positionV>
                <wp:extent cx="3984625" cy="6350"/>
                <wp:effectExtent l="0" t="0" r="0" b="0"/>
                <wp:wrapTopAndBottom/>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70.6pt;margin-top:17.75pt;width:313.75pt;height:.5pt;z-index:-1550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0"/>
          <w:sz w:val="24"/>
        </w:rPr>
        <w:t xml:space="preserve">Zakat dan Sumber Daya Manusia bagi Kesejahteraan </w:t>
      </w:r>
      <w:r>
        <w:rPr>
          <w:rFonts w:ascii="Verdana"/>
          <w:b/>
          <w:i/>
          <w:w w:val="60"/>
          <w:sz w:val="25"/>
        </w:rPr>
        <w:t xml:space="preserve">Mustahiq </w:t>
      </w:r>
      <w:r>
        <w:rPr>
          <w:rFonts w:ascii="Trebuchet MS"/>
          <w:b/>
          <w:w w:val="60"/>
          <w:sz w:val="20"/>
        </w:rPr>
        <w:t xml:space="preserve">|  </w:t>
      </w:r>
      <w:r>
        <w:rPr>
          <w:rFonts w:ascii="Trebuchet MS"/>
          <w:b/>
          <w:spacing w:val="27"/>
          <w:w w:val="60"/>
          <w:sz w:val="20"/>
        </w:rPr>
        <w:t xml:space="preserve"> </w:t>
      </w:r>
      <w:r>
        <w:rPr>
          <w:rFonts w:ascii="Trebuchet MS"/>
          <w:b/>
          <w:w w:val="60"/>
          <w:sz w:val="20"/>
        </w:rPr>
        <w:t>195</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spacing w:before="70"/>
        <w:ind w:left="133"/>
        <w:rPr>
          <w:sz w:val="24"/>
        </w:rPr>
      </w:pPr>
      <w:r>
        <w:rPr>
          <w:noProof/>
        </w:rPr>
        <mc:AlternateContent>
          <mc:Choice Requires="wps">
            <w:drawing>
              <wp:anchor distT="0" distB="0" distL="114300" distR="114300" simplePos="0" relativeHeight="15951872" behindDoc="0" locked="0" layoutInCell="1" allowOverlap="1">
                <wp:simplePos x="0" y="0"/>
                <wp:positionH relativeFrom="page">
                  <wp:posOffset>0</wp:posOffset>
                </wp:positionH>
                <wp:positionV relativeFrom="page">
                  <wp:posOffset>7925435</wp:posOffset>
                </wp:positionV>
                <wp:extent cx="583565" cy="22098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0;margin-top:624.05pt;width:45.95pt;height:17.4pt;z-index:15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WZ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B8lrWZ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sz w:val="24"/>
        </w:rPr>
        <w:t xml:space="preserve">Fredian Tonny Nasdian. 2014. </w:t>
      </w:r>
      <w:r w:rsidR="00896577">
        <w:rPr>
          <w:i/>
          <w:sz w:val="24"/>
        </w:rPr>
        <w:t>Pengembangan Masyarakat</w:t>
      </w:r>
      <w:r w:rsidR="00896577">
        <w:rPr>
          <w:sz w:val="24"/>
        </w:rPr>
        <w:t>.</w:t>
      </w:r>
    </w:p>
    <w:p w:rsidR="003F4598" w:rsidRDefault="00896577">
      <w:pPr>
        <w:pStyle w:val="BodyText"/>
        <w:ind w:left="841"/>
      </w:pPr>
      <w:r>
        <w:t>Jakarta: Yayasan Pustaka Obor Indonesia.</w:t>
      </w:r>
    </w:p>
    <w:p w:rsidR="003F4598" w:rsidRDefault="003F4598">
      <w:pPr>
        <w:pStyle w:val="BodyText"/>
      </w:pPr>
    </w:p>
    <w:p w:rsidR="003F4598" w:rsidRDefault="00896577">
      <w:pPr>
        <w:spacing w:before="1"/>
        <w:ind w:left="133"/>
        <w:rPr>
          <w:i/>
          <w:sz w:val="24"/>
        </w:rPr>
      </w:pPr>
      <w:r>
        <w:rPr>
          <w:sz w:val="24"/>
        </w:rPr>
        <w:t xml:space="preserve">Harry Hikmat. 2004. </w:t>
      </w:r>
      <w:r>
        <w:rPr>
          <w:i/>
          <w:sz w:val="24"/>
        </w:rPr>
        <w:t>Strategi Pemberdayaan Masyarakat.</w:t>
      </w:r>
    </w:p>
    <w:p w:rsidR="003F4598" w:rsidRDefault="00896577">
      <w:pPr>
        <w:pStyle w:val="BodyText"/>
        <w:ind w:left="841"/>
      </w:pPr>
      <w:r>
        <w:t>Bandung: Humaniora Utama Press.</w:t>
      </w:r>
    </w:p>
    <w:p w:rsidR="003F4598" w:rsidRDefault="003F4598">
      <w:pPr>
        <w:pStyle w:val="BodyText"/>
        <w:spacing w:before="11"/>
        <w:rPr>
          <w:sz w:val="23"/>
        </w:rPr>
      </w:pPr>
    </w:p>
    <w:p w:rsidR="003F4598" w:rsidRDefault="00896577">
      <w:pPr>
        <w:ind w:left="841" w:right="700" w:hanging="708"/>
        <w:jc w:val="both"/>
        <w:rPr>
          <w:i/>
          <w:sz w:val="24"/>
        </w:rPr>
      </w:pPr>
      <w:r>
        <w:rPr>
          <w:sz w:val="24"/>
        </w:rPr>
        <w:t xml:space="preserve">Hamzah. </w:t>
      </w:r>
      <w:r>
        <w:rPr>
          <w:i/>
          <w:sz w:val="24"/>
        </w:rPr>
        <w:t>Pemberdayaan Ustahik Menuju Kemandirian Usaha, Kasus Di Kabupaten Bogor Jawa Barat.</w:t>
      </w:r>
    </w:p>
    <w:p w:rsidR="003F4598" w:rsidRDefault="003F4598">
      <w:pPr>
        <w:pStyle w:val="BodyText"/>
        <w:spacing w:before="1"/>
        <w:rPr>
          <w:i/>
        </w:rPr>
      </w:pPr>
    </w:p>
    <w:p w:rsidR="003F4598" w:rsidRDefault="00896577">
      <w:pPr>
        <w:ind w:left="841" w:right="698" w:hanging="708"/>
        <w:jc w:val="both"/>
        <w:rPr>
          <w:sz w:val="24"/>
        </w:rPr>
      </w:pPr>
      <w:r>
        <w:rPr>
          <w:sz w:val="24"/>
        </w:rPr>
        <w:t xml:space="preserve">Husen Umar. 2002. </w:t>
      </w:r>
      <w:r>
        <w:rPr>
          <w:i/>
          <w:sz w:val="24"/>
        </w:rPr>
        <w:t xml:space="preserve">Metode Riset Bisnis. </w:t>
      </w:r>
      <w:r>
        <w:rPr>
          <w:sz w:val="24"/>
        </w:rPr>
        <w:t>Jakarta: PT. Gramedia Pustaka Utama.</w:t>
      </w:r>
    </w:p>
    <w:p w:rsidR="003F4598" w:rsidRDefault="003F4598">
      <w:pPr>
        <w:pStyle w:val="BodyText"/>
      </w:pPr>
    </w:p>
    <w:p w:rsidR="003F4598" w:rsidRDefault="00896577">
      <w:pPr>
        <w:pStyle w:val="BodyText"/>
        <w:ind w:left="841" w:right="696" w:hanging="708"/>
        <w:jc w:val="both"/>
      </w:pPr>
      <w:r>
        <w:t>Hidayat Aji Pambudi. 2017. Peranan Zakat Produktif dalam Pemberdayaan Masyarakat Miskin (Studi Kasus Pada Badan Amil Zakat (Baz) Kabupaten Kebumen</w:t>
      </w:r>
      <w:r>
        <w:rPr>
          <w:i/>
        </w:rPr>
        <w:t>, Jurnal Penelitian</w:t>
      </w:r>
      <w:r>
        <w:t>, Diakses Tanggal 20 Desember 2017.</w:t>
      </w:r>
    </w:p>
    <w:p w:rsidR="003F4598" w:rsidRDefault="003F4598">
      <w:pPr>
        <w:pStyle w:val="BodyText"/>
      </w:pPr>
    </w:p>
    <w:p w:rsidR="003F4598" w:rsidRDefault="00896577">
      <w:pPr>
        <w:pStyle w:val="BodyText"/>
        <w:ind w:left="841" w:right="698" w:hanging="708"/>
        <w:jc w:val="both"/>
      </w:pPr>
      <w:r>
        <w:t xml:space="preserve">Ibrahim Muhammad Al-Jamal. 1981. </w:t>
      </w:r>
      <w:r>
        <w:rPr>
          <w:i/>
        </w:rPr>
        <w:t>Fiqih Wanita</w:t>
      </w:r>
      <w:r>
        <w:t>, Alih Bahasa Ansari Umar Sitanggal. (Semarang: Cv. Asy-Syifa’.</w:t>
      </w:r>
    </w:p>
    <w:p w:rsidR="003F4598" w:rsidRDefault="003F4598">
      <w:pPr>
        <w:pStyle w:val="BodyText"/>
      </w:pPr>
    </w:p>
    <w:p w:rsidR="003F4598" w:rsidRDefault="00896577">
      <w:pPr>
        <w:ind w:left="841" w:right="699" w:hanging="708"/>
        <w:jc w:val="both"/>
        <w:rPr>
          <w:sz w:val="24"/>
        </w:rPr>
      </w:pPr>
      <w:r>
        <w:rPr>
          <w:sz w:val="24"/>
        </w:rPr>
        <w:t xml:space="preserve">Ibrahim al-Bajuri. 2002. </w:t>
      </w:r>
      <w:r>
        <w:rPr>
          <w:i/>
          <w:sz w:val="24"/>
        </w:rPr>
        <w:t>Hasyiyah al-Bajuri ‘ala Syarh Ibnu Qasim al-‘Ubadi</w:t>
      </w:r>
      <w:r>
        <w:rPr>
          <w:sz w:val="24"/>
        </w:rPr>
        <w:t>, Beirut, Dar al-Fikr, cetakan</w:t>
      </w:r>
      <w:r>
        <w:rPr>
          <w:spacing w:val="-43"/>
          <w:sz w:val="24"/>
        </w:rPr>
        <w:t xml:space="preserve"> </w:t>
      </w:r>
      <w:r>
        <w:rPr>
          <w:sz w:val="24"/>
        </w:rPr>
        <w:t>kedua, jilid II.</w:t>
      </w:r>
    </w:p>
    <w:p w:rsidR="003F4598" w:rsidRDefault="003F4598">
      <w:pPr>
        <w:pStyle w:val="BodyText"/>
      </w:pPr>
    </w:p>
    <w:p w:rsidR="003F4598" w:rsidRDefault="00896577">
      <w:pPr>
        <w:ind w:left="841" w:right="698" w:hanging="708"/>
        <w:jc w:val="both"/>
        <w:rPr>
          <w:sz w:val="24"/>
        </w:rPr>
      </w:pPr>
      <w:r>
        <w:rPr>
          <w:sz w:val="24"/>
        </w:rPr>
        <w:t xml:space="preserve">Imam Ghozali. 2011. </w:t>
      </w:r>
      <w:r>
        <w:rPr>
          <w:i/>
          <w:sz w:val="24"/>
        </w:rPr>
        <w:t xml:space="preserve">Aplikasi Analisis Multivariante dengan Program IBM SPSS 19. </w:t>
      </w:r>
      <w:r>
        <w:rPr>
          <w:sz w:val="24"/>
        </w:rPr>
        <w:t>Bandung: UNDIP.</w:t>
      </w:r>
    </w:p>
    <w:p w:rsidR="003F4598" w:rsidRDefault="003F4598">
      <w:pPr>
        <w:pStyle w:val="BodyText"/>
        <w:spacing w:before="1"/>
      </w:pPr>
    </w:p>
    <w:p w:rsidR="003F4598" w:rsidRDefault="00896577">
      <w:pPr>
        <w:ind w:left="841" w:right="699" w:hanging="708"/>
        <w:jc w:val="both"/>
        <w:rPr>
          <w:sz w:val="24"/>
        </w:rPr>
      </w:pPr>
      <w:r>
        <w:rPr>
          <w:sz w:val="24"/>
        </w:rPr>
        <w:t xml:space="preserve">Isbandi Rukminto Adi. 2002. </w:t>
      </w:r>
      <w:r>
        <w:rPr>
          <w:i/>
          <w:sz w:val="24"/>
        </w:rPr>
        <w:t xml:space="preserve">Pemikiran-Pemikiran Dalam Pembangunan Kesejahteraan Sosial. </w:t>
      </w:r>
      <w:r>
        <w:rPr>
          <w:sz w:val="24"/>
        </w:rPr>
        <w:t>Jakarta.</w:t>
      </w:r>
    </w:p>
    <w:p w:rsidR="003F4598" w:rsidRDefault="003F4598">
      <w:pPr>
        <w:pStyle w:val="BodyText"/>
      </w:pPr>
    </w:p>
    <w:p w:rsidR="003F4598" w:rsidRDefault="00896577">
      <w:pPr>
        <w:ind w:left="841" w:right="698" w:hanging="708"/>
        <w:jc w:val="both"/>
        <w:rPr>
          <w:sz w:val="24"/>
        </w:rPr>
      </w:pPr>
      <w:r>
        <w:rPr>
          <w:sz w:val="24"/>
        </w:rPr>
        <w:t xml:space="preserve">Irawan Soehartono. 1999. </w:t>
      </w:r>
      <w:r>
        <w:rPr>
          <w:i/>
          <w:sz w:val="24"/>
        </w:rPr>
        <w:t>Metode Penelitian Sosial</w:t>
      </w:r>
      <w:r>
        <w:rPr>
          <w:sz w:val="24"/>
        </w:rPr>
        <w:t>. Bandung: Remaja Rosdakarya.</w:t>
      </w:r>
    </w:p>
    <w:p w:rsidR="003F4598" w:rsidRDefault="003F4598">
      <w:pPr>
        <w:pStyle w:val="BodyText"/>
      </w:pPr>
    </w:p>
    <w:p w:rsidR="003F4598" w:rsidRDefault="00896577">
      <w:pPr>
        <w:ind w:left="841" w:right="695" w:hanging="708"/>
        <w:jc w:val="both"/>
        <w:rPr>
          <w:sz w:val="24"/>
        </w:rPr>
      </w:pPr>
      <w:r>
        <w:rPr>
          <w:sz w:val="24"/>
        </w:rPr>
        <w:t>Imang Mansur Burhan. 1998. Pokok-Pokok Pikiran tentang Zakat dalam Pemberdayaan Umat</w:t>
      </w:r>
      <w:r>
        <w:rPr>
          <w:i/>
          <w:sz w:val="24"/>
        </w:rPr>
        <w:t xml:space="preserve">, dalam Jurnal At- Tadbir: Transformasi Al Islam dalam Pranata dan Pembangunan. </w:t>
      </w:r>
      <w:r>
        <w:rPr>
          <w:sz w:val="24"/>
        </w:rPr>
        <w:t>Bandung: Pusat Pengkajian Islam dan Pranata Iain Sunan Gunung Djati.</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29"/>
        </w:rPr>
      </w:pPr>
      <w:r>
        <w:rPr>
          <w:noProof/>
        </w:rPr>
        <mc:AlternateContent>
          <mc:Choice Requires="wps">
            <w:drawing>
              <wp:anchor distT="0" distB="0" distL="0" distR="0" simplePos="0" relativeHeight="487810560" behindDoc="1" locked="0" layoutInCell="1" allowOverlap="1">
                <wp:simplePos x="0" y="0"/>
                <wp:positionH relativeFrom="page">
                  <wp:posOffset>701040</wp:posOffset>
                </wp:positionH>
                <wp:positionV relativeFrom="paragraph">
                  <wp:posOffset>241300</wp:posOffset>
                </wp:positionV>
                <wp:extent cx="3984625" cy="6350"/>
                <wp:effectExtent l="0" t="0" r="0" b="0"/>
                <wp:wrapTopAndBottom/>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5.2pt;margin-top:19pt;width:313.75pt;height:.5pt;z-index:-1550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3XfgIAAPs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196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70"/>
        <w:ind w:left="1148" w:right="389" w:hanging="708"/>
        <w:jc w:val="both"/>
      </w:pPr>
      <w:r>
        <w:rPr>
          <w:noProof/>
        </w:rPr>
        <mc:AlternateContent>
          <mc:Choice Requires="wps">
            <w:drawing>
              <wp:anchor distT="0" distB="0" distL="114300" distR="114300" simplePos="0" relativeHeight="15952896"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93pt;margin-top:622.9pt;width:46.45pt;height:17.4pt;z-index:15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CFWwVU&#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t>I Komang Adi Wirawan, Ketut Sudibia, Ida Bagus Putu Purbadharmaja. 2015. Pengaruh Bantuan Dana Bergulir, Modal Kerja, Lokasi Pemasaran dan Kualitas Produk terhadap Pendapatan Pelaku Umkm Sektor Industri di Kota Denpasar I</w:t>
      </w:r>
      <w:r w:rsidR="00896577">
        <w:rPr>
          <w:i/>
        </w:rPr>
        <w:t xml:space="preserve">, E-Jurnal Ekonomi dan Bisnis Universitas Udayana </w:t>
      </w:r>
      <w:r w:rsidR="00896577">
        <w:t>4.01 (2015) : 01-21</w:t>
      </w:r>
    </w:p>
    <w:p w:rsidR="003F4598" w:rsidRDefault="003F4598">
      <w:pPr>
        <w:pStyle w:val="BodyText"/>
      </w:pPr>
    </w:p>
    <w:p w:rsidR="003F4598" w:rsidRDefault="00896577">
      <w:pPr>
        <w:spacing w:before="1"/>
        <w:ind w:left="1148" w:right="389" w:hanging="708"/>
        <w:jc w:val="both"/>
        <w:rPr>
          <w:sz w:val="24"/>
        </w:rPr>
      </w:pPr>
      <w:r>
        <w:rPr>
          <w:sz w:val="24"/>
        </w:rPr>
        <w:t>Jalaludin</w:t>
      </w:r>
      <w:r>
        <w:rPr>
          <w:spacing w:val="-6"/>
          <w:sz w:val="24"/>
        </w:rPr>
        <w:t xml:space="preserve"> </w:t>
      </w:r>
      <w:r>
        <w:rPr>
          <w:sz w:val="24"/>
        </w:rPr>
        <w:t>Rakhmat,</w:t>
      </w:r>
      <w:r>
        <w:rPr>
          <w:spacing w:val="-5"/>
          <w:sz w:val="24"/>
        </w:rPr>
        <w:t xml:space="preserve"> </w:t>
      </w:r>
      <w:r>
        <w:rPr>
          <w:sz w:val="24"/>
        </w:rPr>
        <w:t>Catatan</w:t>
      </w:r>
      <w:r>
        <w:rPr>
          <w:spacing w:val="-5"/>
          <w:sz w:val="24"/>
        </w:rPr>
        <w:t xml:space="preserve"> </w:t>
      </w:r>
      <w:r>
        <w:rPr>
          <w:sz w:val="24"/>
        </w:rPr>
        <w:t>Kang</w:t>
      </w:r>
      <w:r>
        <w:rPr>
          <w:spacing w:val="-5"/>
          <w:sz w:val="24"/>
        </w:rPr>
        <w:t xml:space="preserve"> </w:t>
      </w:r>
      <w:r>
        <w:rPr>
          <w:sz w:val="24"/>
        </w:rPr>
        <w:t>Jalal</w:t>
      </w:r>
      <w:r>
        <w:rPr>
          <w:spacing w:val="-5"/>
          <w:sz w:val="24"/>
        </w:rPr>
        <w:t xml:space="preserve"> </w:t>
      </w:r>
      <w:r>
        <w:rPr>
          <w:sz w:val="24"/>
        </w:rPr>
        <w:t>:</w:t>
      </w:r>
      <w:r>
        <w:rPr>
          <w:spacing w:val="-2"/>
          <w:sz w:val="24"/>
        </w:rPr>
        <w:t xml:space="preserve"> </w:t>
      </w:r>
      <w:r>
        <w:rPr>
          <w:i/>
          <w:sz w:val="24"/>
        </w:rPr>
        <w:t>Visi</w:t>
      </w:r>
      <w:r>
        <w:rPr>
          <w:i/>
          <w:spacing w:val="-5"/>
          <w:sz w:val="24"/>
        </w:rPr>
        <w:t xml:space="preserve"> </w:t>
      </w:r>
      <w:r>
        <w:rPr>
          <w:i/>
          <w:sz w:val="24"/>
        </w:rPr>
        <w:t>Media,</w:t>
      </w:r>
      <w:r>
        <w:rPr>
          <w:i/>
          <w:spacing w:val="-5"/>
          <w:sz w:val="24"/>
        </w:rPr>
        <w:t xml:space="preserve"> </w:t>
      </w:r>
      <w:r>
        <w:rPr>
          <w:i/>
          <w:sz w:val="24"/>
        </w:rPr>
        <w:t>Politik,</w:t>
      </w:r>
      <w:r>
        <w:rPr>
          <w:i/>
          <w:spacing w:val="-7"/>
          <w:sz w:val="24"/>
        </w:rPr>
        <w:t xml:space="preserve"> </w:t>
      </w:r>
      <w:r>
        <w:rPr>
          <w:i/>
          <w:sz w:val="24"/>
        </w:rPr>
        <w:t>Dan Pendidikan</w:t>
      </w:r>
      <w:r>
        <w:rPr>
          <w:sz w:val="24"/>
        </w:rPr>
        <w:t>, (Bandung : Rosdakarya,</w:t>
      </w:r>
      <w:r>
        <w:rPr>
          <w:spacing w:val="-3"/>
          <w:sz w:val="24"/>
        </w:rPr>
        <w:t xml:space="preserve"> </w:t>
      </w:r>
      <w:r>
        <w:rPr>
          <w:sz w:val="24"/>
        </w:rPr>
        <w:t>1997)</w:t>
      </w:r>
    </w:p>
    <w:p w:rsidR="003F4598" w:rsidRDefault="003F4598">
      <w:pPr>
        <w:pStyle w:val="BodyText"/>
      </w:pPr>
    </w:p>
    <w:p w:rsidR="003F4598" w:rsidRDefault="00896577">
      <w:pPr>
        <w:pStyle w:val="BodyText"/>
        <w:ind w:left="1148" w:right="389" w:hanging="708"/>
        <w:jc w:val="both"/>
      </w:pPr>
      <w:r>
        <w:t xml:space="preserve">Jim Ife dan Frank. 2014. </w:t>
      </w:r>
      <w:r>
        <w:rPr>
          <w:i/>
        </w:rPr>
        <w:t xml:space="preserve">Tesoriero “Community Development”, </w:t>
      </w:r>
      <w:r>
        <w:t>Alih Bahasa: Sastrawan Manulang, Nurul Yakin, M. Nursyahid,” Alternatif Pengembangan Masyarakat di Era Globalisasi”. Yogyakarta: Pustaka Pelajar.</w:t>
      </w:r>
    </w:p>
    <w:p w:rsidR="003F4598" w:rsidRDefault="003F4598">
      <w:pPr>
        <w:pStyle w:val="BodyText"/>
      </w:pPr>
    </w:p>
    <w:p w:rsidR="003F4598" w:rsidRDefault="00896577">
      <w:pPr>
        <w:ind w:left="1148" w:right="389" w:hanging="708"/>
        <w:jc w:val="both"/>
        <w:rPr>
          <w:sz w:val="24"/>
        </w:rPr>
      </w:pPr>
      <w:r>
        <w:rPr>
          <w:sz w:val="24"/>
        </w:rPr>
        <w:t>Joyce</w:t>
      </w:r>
      <w:r>
        <w:rPr>
          <w:spacing w:val="-15"/>
          <w:sz w:val="24"/>
        </w:rPr>
        <w:t xml:space="preserve"> </w:t>
      </w:r>
      <w:r>
        <w:rPr>
          <w:sz w:val="24"/>
        </w:rPr>
        <w:t>M.</w:t>
      </w:r>
      <w:r>
        <w:rPr>
          <w:spacing w:val="-13"/>
          <w:sz w:val="24"/>
        </w:rPr>
        <w:t xml:space="preserve"> </w:t>
      </w:r>
      <w:r>
        <w:rPr>
          <w:sz w:val="24"/>
        </w:rPr>
        <w:t>Haukins.</w:t>
      </w:r>
      <w:r>
        <w:rPr>
          <w:spacing w:val="-14"/>
          <w:sz w:val="24"/>
        </w:rPr>
        <w:t xml:space="preserve"> </w:t>
      </w:r>
      <w:r>
        <w:rPr>
          <w:sz w:val="24"/>
        </w:rPr>
        <w:t>1996.</w:t>
      </w:r>
      <w:r>
        <w:rPr>
          <w:spacing w:val="-12"/>
          <w:sz w:val="24"/>
        </w:rPr>
        <w:t xml:space="preserve"> </w:t>
      </w:r>
      <w:r>
        <w:rPr>
          <w:i/>
          <w:sz w:val="24"/>
        </w:rPr>
        <w:t>Kamus</w:t>
      </w:r>
      <w:r>
        <w:rPr>
          <w:i/>
          <w:spacing w:val="-14"/>
          <w:sz w:val="24"/>
        </w:rPr>
        <w:t xml:space="preserve"> </w:t>
      </w:r>
      <w:r>
        <w:rPr>
          <w:i/>
          <w:sz w:val="24"/>
        </w:rPr>
        <w:t>Dwi</w:t>
      </w:r>
      <w:r>
        <w:rPr>
          <w:i/>
          <w:spacing w:val="-13"/>
          <w:sz w:val="24"/>
        </w:rPr>
        <w:t xml:space="preserve"> </w:t>
      </w:r>
      <w:r>
        <w:rPr>
          <w:i/>
          <w:sz w:val="24"/>
        </w:rPr>
        <w:t>Bahasa</w:t>
      </w:r>
      <w:r>
        <w:rPr>
          <w:i/>
          <w:spacing w:val="-14"/>
          <w:sz w:val="24"/>
        </w:rPr>
        <w:t xml:space="preserve"> </w:t>
      </w:r>
      <w:r>
        <w:rPr>
          <w:i/>
          <w:sz w:val="24"/>
        </w:rPr>
        <w:t>Inggris</w:t>
      </w:r>
      <w:r>
        <w:rPr>
          <w:i/>
          <w:spacing w:val="-12"/>
          <w:sz w:val="24"/>
        </w:rPr>
        <w:t xml:space="preserve"> </w:t>
      </w:r>
      <w:r>
        <w:rPr>
          <w:i/>
          <w:sz w:val="24"/>
        </w:rPr>
        <w:t xml:space="preserve">–Indonesia, Indonesia-Inggris. </w:t>
      </w:r>
      <w:r>
        <w:rPr>
          <w:sz w:val="24"/>
        </w:rPr>
        <w:t>Jakarta:</w:t>
      </w:r>
      <w:r>
        <w:rPr>
          <w:spacing w:val="-1"/>
          <w:sz w:val="24"/>
        </w:rPr>
        <w:t xml:space="preserve"> </w:t>
      </w:r>
      <w:r>
        <w:rPr>
          <w:sz w:val="24"/>
        </w:rPr>
        <w:t>Erlangga.</w:t>
      </w:r>
    </w:p>
    <w:p w:rsidR="003F4598" w:rsidRDefault="003F4598">
      <w:pPr>
        <w:pStyle w:val="BodyText"/>
        <w:spacing w:before="1"/>
      </w:pPr>
    </w:p>
    <w:p w:rsidR="003F4598" w:rsidRDefault="00896577">
      <w:pPr>
        <w:ind w:left="1148" w:right="392" w:hanging="708"/>
        <w:jc w:val="both"/>
        <w:rPr>
          <w:sz w:val="24"/>
        </w:rPr>
      </w:pPr>
      <w:r>
        <w:rPr>
          <w:sz w:val="24"/>
        </w:rPr>
        <w:t xml:space="preserve">Kailan. 2012. </w:t>
      </w:r>
      <w:r>
        <w:rPr>
          <w:i/>
          <w:sz w:val="24"/>
        </w:rPr>
        <w:t xml:space="preserve">Metode Penelitian Kuantitatif Interdisipliner Bidang Sosial, Budaya, Filsafat, Seni, Agama dan Humaniora. </w:t>
      </w:r>
      <w:r>
        <w:rPr>
          <w:sz w:val="24"/>
        </w:rPr>
        <w:t>Yogyakarta: Paradigma.</w:t>
      </w:r>
    </w:p>
    <w:p w:rsidR="003F4598" w:rsidRDefault="003F4598">
      <w:pPr>
        <w:pStyle w:val="BodyText"/>
      </w:pPr>
    </w:p>
    <w:p w:rsidR="003F4598" w:rsidRDefault="00896577">
      <w:pPr>
        <w:pStyle w:val="BodyText"/>
        <w:ind w:left="1148" w:right="393" w:hanging="708"/>
        <w:jc w:val="both"/>
      </w:pPr>
      <w:r>
        <w:t>Keputusan Dirjen Bimas Islam dan Urusan Haji, Nomor D/291 Tahun 2000.</w:t>
      </w:r>
    </w:p>
    <w:p w:rsidR="003F4598" w:rsidRDefault="003F4598">
      <w:pPr>
        <w:pStyle w:val="BodyText"/>
      </w:pPr>
    </w:p>
    <w:p w:rsidR="003F4598" w:rsidRDefault="00896577">
      <w:pPr>
        <w:pStyle w:val="BodyText"/>
        <w:ind w:left="1148" w:right="391" w:hanging="708"/>
        <w:jc w:val="both"/>
      </w:pPr>
      <w:r>
        <w:t xml:space="preserve">Kementerian Agama RI, Direktorat Pemberdayaan Zakat, Dirjen Bimas Islam. 2009. </w:t>
      </w:r>
      <w:r>
        <w:rPr>
          <w:i/>
        </w:rPr>
        <w:t>Fiqh Zakat</w:t>
      </w:r>
      <w:r>
        <w:t>. Jakarta: Kementerian Agama RI.</w:t>
      </w:r>
    </w:p>
    <w:p w:rsidR="003F4598" w:rsidRDefault="003F4598">
      <w:pPr>
        <w:pStyle w:val="BodyText"/>
        <w:spacing w:before="1"/>
      </w:pPr>
    </w:p>
    <w:p w:rsidR="003F4598" w:rsidRDefault="00896577">
      <w:pPr>
        <w:ind w:left="1148" w:right="391" w:hanging="708"/>
        <w:jc w:val="both"/>
        <w:rPr>
          <w:sz w:val="24"/>
        </w:rPr>
      </w:pPr>
      <w:r>
        <w:rPr>
          <w:sz w:val="24"/>
        </w:rPr>
        <w:t>Kesi</w:t>
      </w:r>
      <w:r>
        <w:rPr>
          <w:spacing w:val="-9"/>
          <w:sz w:val="24"/>
        </w:rPr>
        <w:t xml:space="preserve"> </w:t>
      </w:r>
      <w:r>
        <w:rPr>
          <w:sz w:val="24"/>
        </w:rPr>
        <w:t>Widjajanti.</w:t>
      </w:r>
      <w:r>
        <w:rPr>
          <w:spacing w:val="-10"/>
          <w:sz w:val="24"/>
        </w:rPr>
        <w:t xml:space="preserve"> </w:t>
      </w:r>
      <w:r>
        <w:rPr>
          <w:sz w:val="24"/>
        </w:rPr>
        <w:t>2011.</w:t>
      </w:r>
      <w:r>
        <w:rPr>
          <w:spacing w:val="-10"/>
          <w:sz w:val="24"/>
        </w:rPr>
        <w:t xml:space="preserve"> </w:t>
      </w:r>
      <w:r>
        <w:rPr>
          <w:sz w:val="24"/>
        </w:rPr>
        <w:t>Model</w:t>
      </w:r>
      <w:r>
        <w:rPr>
          <w:spacing w:val="-9"/>
          <w:sz w:val="24"/>
        </w:rPr>
        <w:t xml:space="preserve"> </w:t>
      </w:r>
      <w:r>
        <w:rPr>
          <w:sz w:val="24"/>
        </w:rPr>
        <w:t>Pemberdayaan</w:t>
      </w:r>
      <w:r>
        <w:rPr>
          <w:spacing w:val="-10"/>
          <w:sz w:val="24"/>
        </w:rPr>
        <w:t xml:space="preserve"> </w:t>
      </w:r>
      <w:r>
        <w:rPr>
          <w:sz w:val="24"/>
        </w:rPr>
        <w:t>Masyarakat,</w:t>
      </w:r>
      <w:r>
        <w:rPr>
          <w:spacing w:val="-7"/>
          <w:sz w:val="24"/>
        </w:rPr>
        <w:t xml:space="preserve"> </w:t>
      </w:r>
      <w:r>
        <w:rPr>
          <w:i/>
          <w:sz w:val="24"/>
        </w:rPr>
        <w:t>Jurnal Ekonomi Pembangunan</w:t>
      </w:r>
      <w:r>
        <w:rPr>
          <w:sz w:val="24"/>
        </w:rPr>
        <w:t>, Vol 12, Nomor 1.</w:t>
      </w:r>
    </w:p>
    <w:p w:rsidR="003F4598" w:rsidRDefault="003F4598">
      <w:pPr>
        <w:pStyle w:val="BodyText"/>
      </w:pPr>
    </w:p>
    <w:p w:rsidR="003F4598" w:rsidRDefault="00896577">
      <w:pPr>
        <w:ind w:left="1148" w:right="391" w:hanging="708"/>
        <w:jc w:val="both"/>
        <w:rPr>
          <w:i/>
          <w:sz w:val="24"/>
        </w:rPr>
      </w:pPr>
      <w:r>
        <w:rPr>
          <w:sz w:val="24"/>
        </w:rPr>
        <w:t xml:space="preserve">Kartika Putri1, Ari Pradhanawarti dan Bulan Prabawani. Pengaruh Karakteristik Kewirausahaan, Modal Saha dan Peran </w:t>
      </w:r>
      <w:r>
        <w:rPr>
          <w:i/>
          <w:sz w:val="24"/>
        </w:rPr>
        <w:t xml:space="preserve">Business Development Service </w:t>
      </w:r>
      <w:r>
        <w:rPr>
          <w:sz w:val="24"/>
        </w:rPr>
        <w:t xml:space="preserve">terhadap Pengembangan Usaha (Studi Pada Sentra Industri Kerupuk Desa Kedungrejo Sidoarjo Jawa Timur), </w:t>
      </w:r>
      <w:r>
        <w:rPr>
          <w:i/>
          <w:sz w:val="24"/>
        </w:rPr>
        <w:t>Jurnal Ilmu Administrasi Bisnis.</w:t>
      </w:r>
    </w:p>
    <w:p w:rsidR="003F4598" w:rsidRDefault="003F4598">
      <w:pPr>
        <w:pStyle w:val="BodyText"/>
        <w:rPr>
          <w:i/>
          <w:sz w:val="20"/>
        </w:rPr>
      </w:pPr>
    </w:p>
    <w:p w:rsidR="003F4598" w:rsidRDefault="003F4598">
      <w:pPr>
        <w:pStyle w:val="BodyText"/>
        <w:rPr>
          <w:i/>
          <w:sz w:val="20"/>
        </w:rPr>
      </w:pPr>
    </w:p>
    <w:p w:rsidR="003F4598" w:rsidRDefault="00DC3C43">
      <w:pPr>
        <w:pStyle w:val="BodyText"/>
        <w:spacing w:before="5"/>
        <w:rPr>
          <w:i/>
          <w:sz w:val="27"/>
        </w:rPr>
      </w:pPr>
      <w:r>
        <w:rPr>
          <w:noProof/>
        </w:rPr>
        <mc:AlternateContent>
          <mc:Choice Requires="wps">
            <w:drawing>
              <wp:anchor distT="0" distB="0" distL="0" distR="0" simplePos="0" relativeHeight="487811584" behindDoc="1" locked="0" layoutInCell="1" allowOverlap="1">
                <wp:simplePos x="0" y="0"/>
                <wp:positionH relativeFrom="page">
                  <wp:posOffset>896620</wp:posOffset>
                </wp:positionH>
                <wp:positionV relativeFrom="paragraph">
                  <wp:posOffset>225425</wp:posOffset>
                </wp:positionV>
                <wp:extent cx="3984625" cy="6350"/>
                <wp:effectExtent l="0" t="0" r="0" b="0"/>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70.6pt;margin-top:17.75pt;width:313.75pt;height:.5pt;z-index:-1550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wefgIAAPs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197</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spacing w:before="70"/>
        <w:ind w:left="841" w:right="700" w:hanging="708"/>
        <w:jc w:val="both"/>
        <w:rPr>
          <w:sz w:val="24"/>
        </w:rPr>
      </w:pPr>
      <w:r>
        <w:rPr>
          <w:noProof/>
        </w:rPr>
        <mc:AlternateContent>
          <mc:Choice Requires="wps">
            <w:drawing>
              <wp:anchor distT="0" distB="0" distL="114300" distR="114300" simplePos="0" relativeHeight="15953920" behindDoc="0" locked="0" layoutInCell="1" allowOverlap="1">
                <wp:simplePos x="0" y="0"/>
                <wp:positionH relativeFrom="page">
                  <wp:posOffset>0</wp:posOffset>
                </wp:positionH>
                <wp:positionV relativeFrom="page">
                  <wp:posOffset>7925435</wp:posOffset>
                </wp:positionV>
                <wp:extent cx="583565" cy="22098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0;margin-top:624.05pt;width:45.95pt;height:17.4pt;z-index:15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5/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Df7f5/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sz w:val="24"/>
        </w:rPr>
        <w:t>Kerlinger,</w:t>
      </w:r>
      <w:r w:rsidR="00896577">
        <w:rPr>
          <w:spacing w:val="-6"/>
          <w:sz w:val="24"/>
        </w:rPr>
        <w:t xml:space="preserve"> </w:t>
      </w:r>
      <w:r w:rsidR="00896577">
        <w:rPr>
          <w:sz w:val="24"/>
        </w:rPr>
        <w:t>F.</w:t>
      </w:r>
      <w:r w:rsidR="00896577">
        <w:rPr>
          <w:spacing w:val="-7"/>
          <w:sz w:val="24"/>
        </w:rPr>
        <w:t xml:space="preserve"> </w:t>
      </w:r>
      <w:r w:rsidR="00896577">
        <w:rPr>
          <w:sz w:val="24"/>
        </w:rPr>
        <w:t>N.</w:t>
      </w:r>
      <w:r w:rsidR="00896577">
        <w:rPr>
          <w:spacing w:val="-7"/>
          <w:sz w:val="24"/>
        </w:rPr>
        <w:t xml:space="preserve"> </w:t>
      </w:r>
      <w:r w:rsidR="00896577">
        <w:rPr>
          <w:sz w:val="24"/>
        </w:rPr>
        <w:t>1973.</w:t>
      </w:r>
      <w:r w:rsidR="00896577">
        <w:rPr>
          <w:spacing w:val="-6"/>
          <w:sz w:val="24"/>
        </w:rPr>
        <w:t xml:space="preserve"> </w:t>
      </w:r>
      <w:r w:rsidR="00896577">
        <w:rPr>
          <w:i/>
          <w:sz w:val="24"/>
        </w:rPr>
        <w:t>Foundations</w:t>
      </w:r>
      <w:r w:rsidR="00896577">
        <w:rPr>
          <w:i/>
          <w:spacing w:val="-7"/>
          <w:sz w:val="24"/>
        </w:rPr>
        <w:t xml:space="preserve"> </w:t>
      </w:r>
      <w:r w:rsidR="00896577">
        <w:rPr>
          <w:i/>
          <w:sz w:val="24"/>
        </w:rPr>
        <w:t>Of</w:t>
      </w:r>
      <w:r w:rsidR="00896577">
        <w:rPr>
          <w:i/>
          <w:spacing w:val="-7"/>
          <w:sz w:val="24"/>
        </w:rPr>
        <w:t xml:space="preserve"> </w:t>
      </w:r>
      <w:r w:rsidR="00896577">
        <w:rPr>
          <w:i/>
          <w:sz w:val="24"/>
        </w:rPr>
        <w:t>Behavioral</w:t>
      </w:r>
      <w:r w:rsidR="00896577">
        <w:rPr>
          <w:i/>
          <w:spacing w:val="-8"/>
          <w:sz w:val="24"/>
        </w:rPr>
        <w:t xml:space="preserve"> </w:t>
      </w:r>
      <w:r w:rsidR="00896577">
        <w:rPr>
          <w:i/>
          <w:sz w:val="24"/>
        </w:rPr>
        <w:t>Research.</w:t>
      </w:r>
      <w:r w:rsidR="00896577">
        <w:rPr>
          <w:i/>
          <w:spacing w:val="-6"/>
          <w:sz w:val="24"/>
        </w:rPr>
        <w:t xml:space="preserve"> </w:t>
      </w:r>
      <w:r w:rsidR="00896577">
        <w:rPr>
          <w:i/>
          <w:sz w:val="24"/>
        </w:rPr>
        <w:t xml:space="preserve">2nd Edition. </w:t>
      </w:r>
      <w:r w:rsidR="00896577">
        <w:rPr>
          <w:sz w:val="24"/>
        </w:rPr>
        <w:t>Holt: Rinehart And</w:t>
      </w:r>
      <w:r w:rsidR="00896577">
        <w:rPr>
          <w:spacing w:val="-3"/>
          <w:sz w:val="24"/>
        </w:rPr>
        <w:t xml:space="preserve"> </w:t>
      </w:r>
      <w:r w:rsidR="00896577">
        <w:rPr>
          <w:sz w:val="24"/>
        </w:rPr>
        <w:t>Winston.</w:t>
      </w:r>
    </w:p>
    <w:p w:rsidR="003F4598" w:rsidRDefault="003F4598">
      <w:pPr>
        <w:pStyle w:val="BodyText"/>
      </w:pPr>
    </w:p>
    <w:p w:rsidR="003F4598" w:rsidRDefault="00896577">
      <w:pPr>
        <w:spacing w:before="1"/>
        <w:ind w:left="841" w:right="696" w:hanging="708"/>
        <w:jc w:val="both"/>
        <w:rPr>
          <w:sz w:val="24"/>
        </w:rPr>
      </w:pPr>
      <w:r>
        <w:rPr>
          <w:sz w:val="24"/>
        </w:rPr>
        <w:t xml:space="preserve">Kementerian Agama RI, Direktorat Jenderal Bimbingan Masyarakat Islam Direktorat Pemberdayaan Zakat. 2012. </w:t>
      </w:r>
      <w:r>
        <w:rPr>
          <w:i/>
          <w:sz w:val="24"/>
        </w:rPr>
        <w:t xml:space="preserve">Panduan Organisasi Pengelola Zakat. </w:t>
      </w:r>
      <w:r>
        <w:rPr>
          <w:sz w:val="24"/>
        </w:rPr>
        <w:t>Jakarta: Kementerian Agama RI.</w:t>
      </w:r>
    </w:p>
    <w:p w:rsidR="003F4598" w:rsidRDefault="003F4598">
      <w:pPr>
        <w:pStyle w:val="BodyText"/>
        <w:spacing w:before="11"/>
        <w:rPr>
          <w:sz w:val="23"/>
        </w:rPr>
      </w:pPr>
    </w:p>
    <w:p w:rsidR="003F4598" w:rsidRDefault="00896577">
      <w:pPr>
        <w:ind w:left="841" w:right="698" w:hanging="708"/>
        <w:jc w:val="both"/>
        <w:rPr>
          <w:sz w:val="24"/>
        </w:rPr>
      </w:pPr>
      <w:r>
        <w:rPr>
          <w:sz w:val="24"/>
        </w:rPr>
        <w:t xml:space="preserve">Kementerian Agama RI. 2012. </w:t>
      </w:r>
      <w:r>
        <w:rPr>
          <w:i/>
          <w:sz w:val="24"/>
        </w:rPr>
        <w:t>Standarisasi Amil Zakat Di Indonesia</w:t>
      </w:r>
      <w:r>
        <w:rPr>
          <w:sz w:val="24"/>
        </w:rPr>
        <w:t>. Jakarta: Dirjen Bimas Islam Direktorat Pemberdayaan Zakat.</w:t>
      </w:r>
    </w:p>
    <w:p w:rsidR="003F4598" w:rsidRDefault="003F4598">
      <w:pPr>
        <w:pStyle w:val="BodyText"/>
        <w:spacing w:before="1"/>
      </w:pPr>
    </w:p>
    <w:p w:rsidR="003F4598" w:rsidRDefault="00896577">
      <w:pPr>
        <w:pStyle w:val="BodyText"/>
        <w:ind w:left="841" w:right="693" w:hanging="708"/>
        <w:jc w:val="both"/>
      </w:pPr>
      <w:r>
        <w:t>Layyinaturrobaniyah &amp; Wa Ode Zusnita Muizu. 2017. Pendampingan Pengelolaan Keuangan Usaha Mikrodi Desa Purwadadi Barat dan Pasirbungur Kabupaten Subang</w:t>
      </w:r>
      <w:r>
        <w:rPr>
          <w:i/>
        </w:rPr>
        <w:t>, Pekbis Jurnal</w:t>
      </w:r>
      <w:r>
        <w:t>, Vol. 9 (2): 91-103.</w:t>
      </w:r>
    </w:p>
    <w:p w:rsidR="003F4598" w:rsidRDefault="003F4598">
      <w:pPr>
        <w:pStyle w:val="BodyText"/>
      </w:pPr>
    </w:p>
    <w:p w:rsidR="003F4598" w:rsidRDefault="00896577">
      <w:pPr>
        <w:ind w:left="841" w:right="697" w:hanging="708"/>
        <w:jc w:val="both"/>
        <w:rPr>
          <w:sz w:val="24"/>
        </w:rPr>
      </w:pPr>
      <w:r>
        <w:rPr>
          <w:sz w:val="24"/>
        </w:rPr>
        <w:t xml:space="preserve">Leilaneranti Arsyana. 2013. Pengaruh Intensitas Pengembangan Sumber Daya Manusia terhadap Kinerja Pegawai Negeri Sipil pada Sekretariat Daerah Kabupaten, </w:t>
      </w:r>
      <w:r>
        <w:rPr>
          <w:i/>
          <w:sz w:val="24"/>
        </w:rPr>
        <w:t xml:space="preserve">Jurnal Ilmu Politik Dan Pemerintahan Lokal, </w:t>
      </w:r>
      <w:r>
        <w:rPr>
          <w:sz w:val="24"/>
        </w:rPr>
        <w:t>Volume II (1).</w:t>
      </w:r>
    </w:p>
    <w:p w:rsidR="003F4598" w:rsidRDefault="003F4598">
      <w:pPr>
        <w:pStyle w:val="BodyText"/>
      </w:pPr>
    </w:p>
    <w:p w:rsidR="003F4598" w:rsidRDefault="00896577">
      <w:pPr>
        <w:ind w:left="133"/>
        <w:rPr>
          <w:i/>
          <w:sz w:val="24"/>
        </w:rPr>
      </w:pPr>
      <w:r>
        <w:rPr>
          <w:sz w:val="24"/>
        </w:rPr>
        <w:t xml:space="preserve">Lexy J. Moleong (ed). 2001. </w:t>
      </w:r>
      <w:r>
        <w:rPr>
          <w:i/>
          <w:sz w:val="24"/>
        </w:rPr>
        <w:t>Metodologi Penelitian Kualitatif.</w:t>
      </w:r>
    </w:p>
    <w:p w:rsidR="003F4598" w:rsidRDefault="00896577">
      <w:pPr>
        <w:pStyle w:val="BodyText"/>
        <w:ind w:left="841"/>
      </w:pPr>
      <w:r>
        <w:t>Bandung:</w:t>
      </w:r>
      <w:r>
        <w:rPr>
          <w:spacing w:val="-6"/>
        </w:rPr>
        <w:t xml:space="preserve"> </w:t>
      </w:r>
      <w:r>
        <w:t>Rosdakarya.</w:t>
      </w:r>
    </w:p>
    <w:p w:rsidR="003F4598" w:rsidRDefault="003F4598">
      <w:pPr>
        <w:pStyle w:val="BodyText"/>
      </w:pPr>
    </w:p>
    <w:p w:rsidR="003F4598" w:rsidRDefault="00896577">
      <w:pPr>
        <w:pStyle w:val="BodyText"/>
        <w:spacing w:before="1"/>
        <w:ind w:left="841" w:right="697" w:hanging="708"/>
        <w:jc w:val="both"/>
      </w:pPr>
      <w:r>
        <w:t>Maimun Sholeh. Determinan Keberdayaan Mustahiq Pada Program Pemberdayaan Msyarakat Miskin Berbasis Zakat, Lembaga Amil Zakat Nasional Dompet Dhuafa Yogyakarta</w:t>
      </w:r>
      <w:r>
        <w:rPr>
          <w:i/>
        </w:rPr>
        <w:t>,</w:t>
      </w:r>
      <w:r>
        <w:rPr>
          <w:i/>
          <w:spacing w:val="1"/>
        </w:rPr>
        <w:t xml:space="preserve"> </w:t>
      </w:r>
      <w:r>
        <w:rPr>
          <w:i/>
        </w:rPr>
        <w:t>Disertasi</w:t>
      </w:r>
      <w:r>
        <w:t>.</w:t>
      </w:r>
    </w:p>
    <w:p w:rsidR="003F4598" w:rsidRDefault="003F4598">
      <w:pPr>
        <w:pStyle w:val="BodyText"/>
      </w:pPr>
    </w:p>
    <w:p w:rsidR="003F4598" w:rsidRDefault="00896577">
      <w:pPr>
        <w:pStyle w:val="BodyText"/>
        <w:ind w:left="841" w:right="698" w:hanging="708"/>
        <w:jc w:val="both"/>
      </w:pPr>
      <w:r>
        <w:t xml:space="preserve">Marzuki. 1997. Profil Kemiskinan dan Pendekatan Penyuluhannya di Lampung, </w:t>
      </w:r>
      <w:r>
        <w:rPr>
          <w:i/>
        </w:rPr>
        <w:t>Disertasi</w:t>
      </w:r>
      <w:r>
        <w:t>. Bogor: Pasca Sarjana Institut Pertanian Bogor.</w:t>
      </w:r>
    </w:p>
    <w:p w:rsidR="003F4598" w:rsidRDefault="003F4598">
      <w:pPr>
        <w:pStyle w:val="BodyText"/>
      </w:pPr>
    </w:p>
    <w:p w:rsidR="003F4598" w:rsidRDefault="00896577">
      <w:pPr>
        <w:ind w:left="841" w:right="699" w:hanging="708"/>
        <w:jc w:val="both"/>
        <w:rPr>
          <w:sz w:val="24"/>
        </w:rPr>
      </w:pPr>
      <w:r>
        <w:rPr>
          <w:sz w:val="24"/>
        </w:rPr>
        <w:t xml:space="preserve">Muhammad Muiz Raharjo. 2011. </w:t>
      </w:r>
      <w:r>
        <w:rPr>
          <w:i/>
          <w:sz w:val="24"/>
        </w:rPr>
        <w:t xml:space="preserve">Manajemen Sumber Daya Manusia Yang Unggul, Cerdas Dan Berkarakter Islami Perubahan Menuju Perbaikan Dalam Menjaga Kebenaran. </w:t>
      </w:r>
      <w:r>
        <w:rPr>
          <w:sz w:val="24"/>
        </w:rPr>
        <w:t>Yogyakarta: Gava Media.</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7"/>
        <w:rPr>
          <w:sz w:val="29"/>
        </w:rPr>
      </w:pPr>
      <w:r>
        <w:rPr>
          <w:noProof/>
        </w:rPr>
        <mc:AlternateContent>
          <mc:Choice Requires="wps">
            <w:drawing>
              <wp:anchor distT="0" distB="0" distL="0" distR="0" simplePos="0" relativeHeight="487812608" behindDoc="1" locked="0" layoutInCell="1" allowOverlap="1">
                <wp:simplePos x="0" y="0"/>
                <wp:positionH relativeFrom="page">
                  <wp:posOffset>701040</wp:posOffset>
                </wp:positionH>
                <wp:positionV relativeFrom="paragraph">
                  <wp:posOffset>241300</wp:posOffset>
                </wp:positionV>
                <wp:extent cx="3984625" cy="6350"/>
                <wp:effectExtent l="0" t="0" r="0" b="0"/>
                <wp:wrapTopAndBottom/>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5.2pt;margin-top:19pt;width:313.75pt;height:.5pt;z-index:-1550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r/fgIAAPs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198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spacing w:before="70"/>
        <w:ind w:left="1148" w:right="388" w:hanging="708"/>
        <w:jc w:val="both"/>
        <w:rPr>
          <w:sz w:val="24"/>
        </w:rPr>
      </w:pPr>
      <w:r>
        <w:rPr>
          <w:noProof/>
        </w:rPr>
        <mc:AlternateContent>
          <mc:Choice Requires="wps">
            <w:drawing>
              <wp:anchor distT="0" distB="0" distL="114300" distR="114300" simplePos="0" relativeHeight="15954944"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93pt;margin-top:622.9pt;width:46.45pt;height:17.4pt;z-index:159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O/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23AT&#10;v4ACAAD8BAAADgAAAAAAAAAAAAAAAAAuAgAAZHJzL2Uyb0RvYy54bWxQSwECLQAUAAYACAAAACEA&#10;gH+WouEAAAANAQAADwAAAAAAAAAAAAAAAADaBAAAZHJzL2Rvd25yZXYueG1sUEsFBgAAAAAEAAQA&#10;8wAAAOgFAAAAAA==&#10;" fillcolor="#205868" stroked="f">
                <w10:wrap anchorx="page" anchory="page"/>
              </v:rect>
            </w:pict>
          </mc:Fallback>
        </mc:AlternateContent>
      </w:r>
      <w:r w:rsidR="00896577">
        <w:rPr>
          <w:sz w:val="24"/>
        </w:rPr>
        <w:t xml:space="preserve">M. Fuad Nasar. 2014. Zakat di Masa Umar Bin Abdul Aziz, </w:t>
      </w:r>
      <w:r w:rsidR="00896577">
        <w:rPr>
          <w:i/>
          <w:sz w:val="24"/>
        </w:rPr>
        <w:t>Majalah Zakat Mensucikan Harta dan Jiwa</w:t>
      </w:r>
      <w:r w:rsidR="00896577">
        <w:rPr>
          <w:sz w:val="24"/>
        </w:rPr>
        <w:t>. Jakarta: BAZNAS.</w:t>
      </w:r>
    </w:p>
    <w:p w:rsidR="003F4598" w:rsidRDefault="003F4598">
      <w:pPr>
        <w:pStyle w:val="BodyText"/>
      </w:pPr>
    </w:p>
    <w:p w:rsidR="003F4598" w:rsidRDefault="00896577">
      <w:pPr>
        <w:spacing w:before="1"/>
        <w:ind w:left="1148" w:right="391" w:hanging="708"/>
        <w:jc w:val="both"/>
        <w:rPr>
          <w:sz w:val="24"/>
        </w:rPr>
      </w:pPr>
      <w:r>
        <w:rPr>
          <w:sz w:val="24"/>
        </w:rPr>
        <w:t xml:space="preserve">M. Daud Ali. 1988. </w:t>
      </w:r>
      <w:r>
        <w:rPr>
          <w:i/>
          <w:sz w:val="24"/>
        </w:rPr>
        <w:t>Sistem Ekonomi Islam Zakat dan Wakaf</w:t>
      </w:r>
      <w:r>
        <w:rPr>
          <w:sz w:val="24"/>
        </w:rPr>
        <w:t>. Jakarta: UI press.</w:t>
      </w:r>
    </w:p>
    <w:p w:rsidR="003F4598" w:rsidRDefault="003F4598">
      <w:pPr>
        <w:pStyle w:val="BodyText"/>
        <w:spacing w:before="11"/>
        <w:rPr>
          <w:sz w:val="23"/>
        </w:rPr>
      </w:pPr>
    </w:p>
    <w:p w:rsidR="003F4598" w:rsidRDefault="00896577">
      <w:pPr>
        <w:ind w:left="1148" w:right="389" w:hanging="708"/>
        <w:jc w:val="both"/>
        <w:rPr>
          <w:sz w:val="24"/>
        </w:rPr>
      </w:pPr>
      <w:r>
        <w:rPr>
          <w:sz w:val="24"/>
        </w:rPr>
        <w:t xml:space="preserve">M. Quraisy Shihab. 2002. </w:t>
      </w:r>
      <w:r>
        <w:rPr>
          <w:i/>
          <w:sz w:val="24"/>
        </w:rPr>
        <w:t>Tafsir Almisbah</w:t>
      </w:r>
      <w:r>
        <w:rPr>
          <w:sz w:val="24"/>
        </w:rPr>
        <w:t>, Vol. 6. Jakarta: Lentera Hati.</w:t>
      </w:r>
    </w:p>
    <w:p w:rsidR="003F4598" w:rsidRDefault="003F4598">
      <w:pPr>
        <w:pStyle w:val="BodyText"/>
        <w:spacing w:before="1"/>
      </w:pPr>
    </w:p>
    <w:p w:rsidR="003F4598" w:rsidRDefault="00896577">
      <w:pPr>
        <w:pStyle w:val="BodyText"/>
        <w:ind w:left="1148" w:right="388" w:hanging="708"/>
        <w:jc w:val="both"/>
      </w:pPr>
      <w:r>
        <w:t xml:space="preserve">Muhammad Al-Syarbiny Al-Khatfib. </w:t>
      </w:r>
      <w:r>
        <w:rPr>
          <w:i/>
        </w:rPr>
        <w:t>Al-Iqna’</w:t>
      </w:r>
      <w:r>
        <w:t>. Bandung: Pt. Al- Ma’arif, Tt.</w:t>
      </w:r>
    </w:p>
    <w:p w:rsidR="003F4598" w:rsidRDefault="003F4598">
      <w:pPr>
        <w:pStyle w:val="BodyText"/>
      </w:pPr>
    </w:p>
    <w:p w:rsidR="003F4598" w:rsidRDefault="00896577">
      <w:pPr>
        <w:pStyle w:val="BodyText"/>
        <w:ind w:left="1148" w:right="388" w:hanging="708"/>
        <w:jc w:val="both"/>
      </w:pPr>
      <w:r>
        <w:t xml:space="preserve">Mattoriq, Suryadi, Mochamad Rozikin. Aktualisasi Nilai-Nilai Islam Dalam Pemberdayaan Masyarakat Pesisir (Studi Pada Masyarakat Bajulmati, Gajahrejo, Kecamatan Gedangan, Kabupaten Malang), </w:t>
      </w:r>
      <w:r>
        <w:rPr>
          <w:i/>
        </w:rPr>
        <w:t>Jurnal Administrasi Publik (Jap</w:t>
      </w:r>
      <w:r>
        <w:t>), Vol.2, No.3</w:t>
      </w:r>
    </w:p>
    <w:p w:rsidR="003F4598" w:rsidRDefault="003F4598">
      <w:pPr>
        <w:pStyle w:val="BodyText"/>
      </w:pPr>
    </w:p>
    <w:p w:rsidR="003F4598" w:rsidRDefault="00896577">
      <w:pPr>
        <w:ind w:left="1148" w:right="392" w:hanging="708"/>
        <w:jc w:val="both"/>
        <w:rPr>
          <w:sz w:val="24"/>
        </w:rPr>
      </w:pPr>
      <w:r>
        <w:rPr>
          <w:sz w:val="24"/>
        </w:rPr>
        <w:t xml:space="preserve">Muhammad Ridwan. 2005. </w:t>
      </w:r>
      <w:r>
        <w:rPr>
          <w:i/>
          <w:sz w:val="24"/>
        </w:rPr>
        <w:t xml:space="preserve">Manajemen Baitul Maal Wa Tamwil (Bmt), </w:t>
      </w:r>
      <w:r>
        <w:rPr>
          <w:sz w:val="24"/>
        </w:rPr>
        <w:t>Cet.2. Yogyakarta: UII.</w:t>
      </w:r>
    </w:p>
    <w:p w:rsidR="003F4598" w:rsidRDefault="003F4598">
      <w:pPr>
        <w:pStyle w:val="BodyText"/>
      </w:pPr>
    </w:p>
    <w:p w:rsidR="003F4598" w:rsidRDefault="00896577">
      <w:pPr>
        <w:ind w:left="1148" w:right="389" w:hanging="708"/>
        <w:jc w:val="both"/>
        <w:rPr>
          <w:sz w:val="24"/>
        </w:rPr>
      </w:pPr>
      <w:r>
        <w:rPr>
          <w:sz w:val="24"/>
        </w:rPr>
        <w:t>Muhammad Haris Riyaldi. 2015. Faktor-Faktor yang Mempengaruhi Keberhasilan Penerima Zakat Produktif Baitul Mal Aceh: Suatu Analisis</w:t>
      </w:r>
      <w:r>
        <w:rPr>
          <w:i/>
          <w:sz w:val="24"/>
        </w:rPr>
        <w:t>, Jurnal Perspektif Ekonomi Darussalam</w:t>
      </w:r>
      <w:r>
        <w:rPr>
          <w:sz w:val="24"/>
        </w:rPr>
        <w:t>, Vol 1, Nomor 2.</w:t>
      </w:r>
    </w:p>
    <w:p w:rsidR="003F4598" w:rsidRDefault="003F4598">
      <w:pPr>
        <w:pStyle w:val="BodyText"/>
        <w:spacing w:before="1"/>
      </w:pPr>
    </w:p>
    <w:p w:rsidR="003F4598" w:rsidRDefault="00896577">
      <w:pPr>
        <w:ind w:left="440"/>
        <w:rPr>
          <w:sz w:val="24"/>
        </w:rPr>
      </w:pPr>
      <w:r>
        <w:rPr>
          <w:sz w:val="24"/>
        </w:rPr>
        <w:t xml:space="preserve">Muhyiddin an-Nawawi. 2003. </w:t>
      </w:r>
      <w:r>
        <w:rPr>
          <w:i/>
          <w:sz w:val="24"/>
        </w:rPr>
        <w:t>Al-Majmu’ Syarh al-Muhadzdzab</w:t>
      </w:r>
      <w:r>
        <w:rPr>
          <w:sz w:val="24"/>
        </w:rPr>
        <w:t>.</w:t>
      </w:r>
    </w:p>
    <w:p w:rsidR="003F4598" w:rsidRDefault="00896577">
      <w:pPr>
        <w:pStyle w:val="BodyText"/>
        <w:ind w:left="1148"/>
      </w:pPr>
      <w:r>
        <w:t>Mesir: al-Muniriyah.</w:t>
      </w:r>
    </w:p>
    <w:p w:rsidR="003F4598" w:rsidRDefault="003F4598">
      <w:pPr>
        <w:pStyle w:val="BodyText"/>
      </w:pPr>
    </w:p>
    <w:p w:rsidR="003F4598" w:rsidRDefault="00896577">
      <w:pPr>
        <w:ind w:left="1148" w:right="392" w:hanging="708"/>
        <w:jc w:val="both"/>
        <w:rPr>
          <w:sz w:val="24"/>
        </w:rPr>
      </w:pPr>
      <w:r>
        <w:rPr>
          <w:sz w:val="24"/>
        </w:rPr>
        <w:t xml:space="preserve">Milliam B. Werther, Keith Davis. 1996. </w:t>
      </w:r>
      <w:r>
        <w:rPr>
          <w:i/>
          <w:sz w:val="24"/>
        </w:rPr>
        <w:t>Human Resources And Personal Management (Firt Edition)</w:t>
      </w:r>
      <w:r>
        <w:rPr>
          <w:sz w:val="24"/>
        </w:rPr>
        <w:t xml:space="preserve">. New </w:t>
      </w:r>
      <w:r>
        <w:rPr>
          <w:spacing w:val="-4"/>
          <w:sz w:val="24"/>
        </w:rPr>
        <w:t>York:</w:t>
      </w:r>
      <w:r>
        <w:rPr>
          <w:spacing w:val="52"/>
          <w:sz w:val="24"/>
        </w:rPr>
        <w:t xml:space="preserve"> </w:t>
      </w:r>
      <w:r>
        <w:rPr>
          <w:sz w:val="24"/>
        </w:rPr>
        <w:t>Mcgraw-Hill, Inc.</w:t>
      </w:r>
    </w:p>
    <w:p w:rsidR="003F4598" w:rsidRDefault="003F4598">
      <w:pPr>
        <w:pStyle w:val="BodyText"/>
      </w:pPr>
    </w:p>
    <w:p w:rsidR="003F4598" w:rsidRDefault="00896577">
      <w:pPr>
        <w:ind w:left="1148" w:right="393" w:hanging="708"/>
        <w:jc w:val="both"/>
        <w:rPr>
          <w:sz w:val="24"/>
        </w:rPr>
      </w:pPr>
      <w:r>
        <w:rPr>
          <w:sz w:val="24"/>
        </w:rPr>
        <w:t xml:space="preserve">Masri Singarimbun. 2012. </w:t>
      </w:r>
      <w:r>
        <w:rPr>
          <w:i/>
          <w:sz w:val="24"/>
        </w:rPr>
        <w:t xml:space="preserve">Metode Penelitian Survai ; Metode Dan Proses Penelitian Edisi Revisi. </w:t>
      </w:r>
      <w:r>
        <w:rPr>
          <w:sz w:val="24"/>
        </w:rPr>
        <w:t>Yogyakarta: LP3ES.</w:t>
      </w:r>
    </w:p>
    <w:p w:rsidR="003F4598" w:rsidRDefault="003F4598">
      <w:pPr>
        <w:pStyle w:val="BodyText"/>
        <w:spacing w:before="1"/>
      </w:pPr>
    </w:p>
    <w:p w:rsidR="003F4598" w:rsidRDefault="00896577">
      <w:pPr>
        <w:ind w:left="1148" w:right="390" w:hanging="708"/>
        <w:jc w:val="both"/>
        <w:rPr>
          <w:sz w:val="24"/>
        </w:rPr>
      </w:pPr>
      <w:r>
        <w:rPr>
          <w:sz w:val="24"/>
        </w:rPr>
        <w:t xml:space="preserve">Masri Singarimbun, Sofian Effendi (Ed). 1991. </w:t>
      </w:r>
      <w:r>
        <w:rPr>
          <w:i/>
          <w:sz w:val="24"/>
        </w:rPr>
        <w:t>Metode Penelitian Survai</w:t>
      </w:r>
      <w:r>
        <w:rPr>
          <w:sz w:val="24"/>
        </w:rPr>
        <w:t>. Jakarta: LP3ES.</w:t>
      </w:r>
    </w:p>
    <w:p w:rsidR="003F4598" w:rsidRDefault="003F4598">
      <w:pPr>
        <w:pStyle w:val="BodyText"/>
        <w:rPr>
          <w:sz w:val="20"/>
        </w:rPr>
      </w:pPr>
    </w:p>
    <w:p w:rsidR="003F4598" w:rsidRDefault="00DC3C43">
      <w:pPr>
        <w:pStyle w:val="BodyText"/>
        <w:spacing w:before="5"/>
        <w:rPr>
          <w:sz w:val="23"/>
        </w:rPr>
      </w:pPr>
      <w:r>
        <w:rPr>
          <w:noProof/>
        </w:rPr>
        <mc:AlternateContent>
          <mc:Choice Requires="wps">
            <w:drawing>
              <wp:anchor distT="0" distB="0" distL="0" distR="0" simplePos="0" relativeHeight="487813632" behindDoc="1" locked="0" layoutInCell="1" allowOverlap="1">
                <wp:simplePos x="0" y="0"/>
                <wp:positionH relativeFrom="page">
                  <wp:posOffset>896620</wp:posOffset>
                </wp:positionH>
                <wp:positionV relativeFrom="paragraph">
                  <wp:posOffset>196215</wp:posOffset>
                </wp:positionV>
                <wp:extent cx="3984625" cy="6350"/>
                <wp:effectExtent l="0" t="0" r="0" b="0"/>
                <wp:wrapTopAndBottom/>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70.6pt;margin-top:15.45pt;width:313.75pt;height:.5pt;z-index:-1550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EGfgIAAPs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199</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spacing w:before="70"/>
        <w:ind w:left="841" w:right="699" w:hanging="708"/>
        <w:jc w:val="both"/>
        <w:rPr>
          <w:sz w:val="24"/>
        </w:rPr>
      </w:pPr>
      <w:r>
        <w:rPr>
          <w:noProof/>
        </w:rPr>
        <mc:AlternateContent>
          <mc:Choice Requires="wps">
            <w:drawing>
              <wp:anchor distT="0" distB="0" distL="114300" distR="114300" simplePos="0" relativeHeight="15955968" behindDoc="0" locked="0" layoutInCell="1" allowOverlap="1">
                <wp:simplePos x="0" y="0"/>
                <wp:positionH relativeFrom="page">
                  <wp:posOffset>0</wp:posOffset>
                </wp:positionH>
                <wp:positionV relativeFrom="page">
                  <wp:posOffset>7925435</wp:posOffset>
                </wp:positionV>
                <wp:extent cx="583565" cy="22098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624.05pt;width:45.95pt;height:17.4pt;z-index:159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CBxuiU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rPr>
          <w:sz w:val="24"/>
        </w:rPr>
        <w:t xml:space="preserve">Morissan. 2012. </w:t>
      </w:r>
      <w:r w:rsidR="00896577">
        <w:rPr>
          <w:i/>
          <w:sz w:val="24"/>
        </w:rPr>
        <w:t xml:space="preserve">Metode Penelitian Survei. </w:t>
      </w:r>
      <w:r w:rsidR="00896577">
        <w:rPr>
          <w:sz w:val="24"/>
        </w:rPr>
        <w:t>Jakarta: Prenadamedia Grup.</w:t>
      </w:r>
    </w:p>
    <w:p w:rsidR="003F4598" w:rsidRDefault="003F4598">
      <w:pPr>
        <w:pStyle w:val="BodyText"/>
      </w:pPr>
    </w:p>
    <w:p w:rsidR="003F4598" w:rsidRDefault="00896577">
      <w:pPr>
        <w:spacing w:before="1"/>
        <w:ind w:left="841" w:right="956" w:hanging="708"/>
        <w:rPr>
          <w:sz w:val="24"/>
        </w:rPr>
      </w:pPr>
      <w:r>
        <w:rPr>
          <w:sz w:val="24"/>
        </w:rPr>
        <w:t>M. Arif Mufriani</w:t>
      </w:r>
      <w:r>
        <w:rPr>
          <w:i/>
          <w:sz w:val="24"/>
        </w:rPr>
        <w:t>. 2006. Akuntansi dan Manajemen Zaka</w:t>
      </w:r>
      <w:r>
        <w:rPr>
          <w:sz w:val="24"/>
        </w:rPr>
        <w:t>t, Jakarta: Prenada Kencana Media.</w:t>
      </w:r>
    </w:p>
    <w:p w:rsidR="003F4598" w:rsidRDefault="003F4598">
      <w:pPr>
        <w:pStyle w:val="BodyText"/>
        <w:spacing w:before="11"/>
        <w:rPr>
          <w:sz w:val="23"/>
        </w:rPr>
      </w:pPr>
    </w:p>
    <w:p w:rsidR="003F4598" w:rsidRDefault="00896577">
      <w:pPr>
        <w:ind w:left="841" w:right="698" w:hanging="708"/>
        <w:jc w:val="both"/>
        <w:rPr>
          <w:sz w:val="24"/>
        </w:rPr>
      </w:pPr>
      <w:r>
        <w:rPr>
          <w:sz w:val="24"/>
        </w:rPr>
        <w:t xml:space="preserve">Narayan. 2002. </w:t>
      </w:r>
      <w:r>
        <w:rPr>
          <w:i/>
          <w:sz w:val="24"/>
        </w:rPr>
        <w:t>Empowermen and Proverty Reduction</w:t>
      </w:r>
      <w:r>
        <w:rPr>
          <w:sz w:val="24"/>
        </w:rPr>
        <w:t>, Washington DC: The Word Bank.</w:t>
      </w:r>
    </w:p>
    <w:p w:rsidR="003F4598" w:rsidRDefault="003F4598">
      <w:pPr>
        <w:pStyle w:val="BodyText"/>
        <w:spacing w:before="1"/>
      </w:pPr>
    </w:p>
    <w:p w:rsidR="003F4598" w:rsidRDefault="00896577">
      <w:pPr>
        <w:ind w:left="841" w:right="698" w:hanging="708"/>
        <w:jc w:val="both"/>
        <w:rPr>
          <w:sz w:val="24"/>
        </w:rPr>
      </w:pPr>
      <w:r>
        <w:rPr>
          <w:sz w:val="24"/>
        </w:rPr>
        <w:t xml:space="preserve">Nanih Machendrawaty dan Agus Ahmad Safei. 2001 </w:t>
      </w:r>
      <w:r>
        <w:rPr>
          <w:i/>
          <w:sz w:val="24"/>
        </w:rPr>
        <w:t>Pengembangan</w:t>
      </w:r>
      <w:r>
        <w:rPr>
          <w:i/>
          <w:spacing w:val="-10"/>
          <w:sz w:val="24"/>
        </w:rPr>
        <w:t xml:space="preserve"> </w:t>
      </w:r>
      <w:r>
        <w:rPr>
          <w:i/>
          <w:sz w:val="24"/>
        </w:rPr>
        <w:t>Masyarakat</w:t>
      </w:r>
      <w:r>
        <w:rPr>
          <w:i/>
          <w:spacing w:val="-8"/>
          <w:sz w:val="24"/>
        </w:rPr>
        <w:t xml:space="preserve"> </w:t>
      </w:r>
      <w:r>
        <w:rPr>
          <w:i/>
          <w:sz w:val="24"/>
        </w:rPr>
        <w:t>Islam</w:t>
      </w:r>
      <w:r>
        <w:rPr>
          <w:i/>
          <w:spacing w:val="-10"/>
          <w:sz w:val="24"/>
        </w:rPr>
        <w:t xml:space="preserve"> </w:t>
      </w:r>
      <w:r>
        <w:rPr>
          <w:i/>
          <w:sz w:val="24"/>
        </w:rPr>
        <w:t>Dari</w:t>
      </w:r>
      <w:r>
        <w:rPr>
          <w:i/>
          <w:spacing w:val="-8"/>
          <w:sz w:val="24"/>
        </w:rPr>
        <w:t xml:space="preserve"> </w:t>
      </w:r>
      <w:r>
        <w:rPr>
          <w:i/>
          <w:sz w:val="24"/>
        </w:rPr>
        <w:t>Ideologi,</w:t>
      </w:r>
      <w:r>
        <w:rPr>
          <w:i/>
          <w:spacing w:val="-11"/>
          <w:sz w:val="24"/>
        </w:rPr>
        <w:t xml:space="preserve"> </w:t>
      </w:r>
      <w:r>
        <w:rPr>
          <w:i/>
          <w:sz w:val="24"/>
        </w:rPr>
        <w:t xml:space="preserve">Strategi Sampai Tradisi. </w:t>
      </w:r>
      <w:r>
        <w:rPr>
          <w:sz w:val="24"/>
        </w:rPr>
        <w:t>Bandung: Remaja</w:t>
      </w:r>
      <w:r>
        <w:rPr>
          <w:spacing w:val="-3"/>
          <w:sz w:val="24"/>
        </w:rPr>
        <w:t xml:space="preserve"> </w:t>
      </w:r>
      <w:r>
        <w:rPr>
          <w:sz w:val="24"/>
        </w:rPr>
        <w:t>Rosdakarya.</w:t>
      </w:r>
    </w:p>
    <w:p w:rsidR="003F4598" w:rsidRDefault="003F4598">
      <w:pPr>
        <w:pStyle w:val="BodyText"/>
      </w:pPr>
    </w:p>
    <w:p w:rsidR="003F4598" w:rsidRDefault="00896577">
      <w:pPr>
        <w:ind w:left="841" w:right="698" w:hanging="708"/>
        <w:jc w:val="both"/>
        <w:rPr>
          <w:sz w:val="24"/>
        </w:rPr>
      </w:pPr>
      <w:r>
        <w:rPr>
          <w:sz w:val="24"/>
        </w:rPr>
        <w:t>Nitisemito,</w:t>
      </w:r>
      <w:r>
        <w:rPr>
          <w:spacing w:val="-16"/>
          <w:sz w:val="24"/>
        </w:rPr>
        <w:t xml:space="preserve"> </w:t>
      </w:r>
      <w:r>
        <w:rPr>
          <w:sz w:val="24"/>
        </w:rPr>
        <w:t>Alex.</w:t>
      </w:r>
      <w:r>
        <w:rPr>
          <w:spacing w:val="-15"/>
          <w:sz w:val="24"/>
        </w:rPr>
        <w:t xml:space="preserve"> </w:t>
      </w:r>
      <w:r>
        <w:rPr>
          <w:sz w:val="24"/>
        </w:rPr>
        <w:t>S.</w:t>
      </w:r>
      <w:r>
        <w:rPr>
          <w:spacing w:val="-16"/>
          <w:sz w:val="24"/>
        </w:rPr>
        <w:t xml:space="preserve"> </w:t>
      </w:r>
      <w:r>
        <w:rPr>
          <w:sz w:val="24"/>
        </w:rPr>
        <w:t>1982.</w:t>
      </w:r>
      <w:r>
        <w:rPr>
          <w:spacing w:val="-16"/>
          <w:sz w:val="24"/>
        </w:rPr>
        <w:t xml:space="preserve"> </w:t>
      </w:r>
      <w:r>
        <w:rPr>
          <w:i/>
          <w:sz w:val="24"/>
        </w:rPr>
        <w:t>Manajemenpersonalia.</w:t>
      </w:r>
      <w:r>
        <w:rPr>
          <w:i/>
          <w:spacing w:val="-16"/>
          <w:sz w:val="24"/>
        </w:rPr>
        <w:t xml:space="preserve"> </w:t>
      </w:r>
      <w:r>
        <w:rPr>
          <w:sz w:val="24"/>
        </w:rPr>
        <w:t>Jakarta:</w:t>
      </w:r>
      <w:r>
        <w:rPr>
          <w:spacing w:val="-15"/>
          <w:sz w:val="24"/>
        </w:rPr>
        <w:t xml:space="preserve"> </w:t>
      </w:r>
      <w:r>
        <w:rPr>
          <w:sz w:val="24"/>
        </w:rPr>
        <w:t>Ghalia Indonesia.</w:t>
      </w:r>
    </w:p>
    <w:p w:rsidR="003F4598" w:rsidRDefault="003F4598">
      <w:pPr>
        <w:pStyle w:val="BodyText"/>
      </w:pPr>
    </w:p>
    <w:p w:rsidR="003F4598" w:rsidRDefault="00896577">
      <w:pPr>
        <w:ind w:left="841" w:right="696" w:hanging="708"/>
        <w:jc w:val="both"/>
        <w:rPr>
          <w:sz w:val="24"/>
        </w:rPr>
      </w:pPr>
      <w:r>
        <w:rPr>
          <w:sz w:val="24"/>
        </w:rPr>
        <w:t xml:space="preserve">Paul S. Gray, et. al. 2007. </w:t>
      </w:r>
      <w:r>
        <w:rPr>
          <w:i/>
          <w:sz w:val="24"/>
        </w:rPr>
        <w:t>The Research Imagination an Introduction to Qualitative and Quantitative Methods</w:t>
      </w:r>
      <w:r>
        <w:rPr>
          <w:sz w:val="24"/>
        </w:rPr>
        <w:t>, New York: Cambridge University Press.</w:t>
      </w:r>
    </w:p>
    <w:p w:rsidR="003F4598" w:rsidRDefault="00896577">
      <w:pPr>
        <w:spacing w:before="2" w:line="550" w:lineRule="atLeast"/>
        <w:ind w:left="133" w:right="696"/>
        <w:jc w:val="both"/>
        <w:rPr>
          <w:sz w:val="24"/>
        </w:rPr>
      </w:pPr>
      <w:r>
        <w:rPr>
          <w:sz w:val="24"/>
        </w:rPr>
        <w:t xml:space="preserve">Peraturan Pemerintah Republik Indonesia No 14 tahun 2014 Poerwadarminta. 1994. </w:t>
      </w:r>
      <w:r>
        <w:rPr>
          <w:i/>
          <w:sz w:val="24"/>
        </w:rPr>
        <w:t>Kamus Besar Bahasa Indonesia</w:t>
      </w:r>
      <w:r>
        <w:rPr>
          <w:sz w:val="24"/>
        </w:rPr>
        <w:t>.</w:t>
      </w:r>
      <w:r>
        <w:rPr>
          <w:spacing w:val="-25"/>
          <w:sz w:val="24"/>
        </w:rPr>
        <w:t xml:space="preserve"> </w:t>
      </w:r>
      <w:r>
        <w:rPr>
          <w:sz w:val="24"/>
        </w:rPr>
        <w:t>Jakarta:</w:t>
      </w:r>
    </w:p>
    <w:p w:rsidR="003F4598" w:rsidRDefault="00896577">
      <w:pPr>
        <w:pStyle w:val="BodyText"/>
        <w:spacing w:before="2"/>
        <w:ind w:left="841"/>
        <w:jc w:val="both"/>
      </w:pPr>
      <w:r>
        <w:t>Balai Pembinaan dan Pengembangan Bahasa.</w:t>
      </w:r>
    </w:p>
    <w:p w:rsidR="003F4598" w:rsidRDefault="003F4598">
      <w:pPr>
        <w:pStyle w:val="BodyText"/>
      </w:pPr>
    </w:p>
    <w:p w:rsidR="003F4598" w:rsidRDefault="00896577">
      <w:pPr>
        <w:tabs>
          <w:tab w:val="left" w:pos="1337"/>
          <w:tab w:val="left" w:pos="2612"/>
          <w:tab w:val="left" w:pos="3383"/>
          <w:tab w:val="left" w:pos="4506"/>
          <w:tab w:val="left" w:pos="5801"/>
        </w:tabs>
        <w:ind w:left="841" w:right="698" w:hanging="708"/>
        <w:rPr>
          <w:sz w:val="24"/>
        </w:rPr>
      </w:pPr>
      <w:r>
        <w:rPr>
          <w:sz w:val="24"/>
        </w:rPr>
        <w:t>Suharsimi</w:t>
      </w:r>
      <w:r>
        <w:rPr>
          <w:sz w:val="24"/>
        </w:rPr>
        <w:tab/>
        <w:t>Arikounto.</w:t>
      </w:r>
      <w:r>
        <w:rPr>
          <w:sz w:val="24"/>
        </w:rPr>
        <w:tab/>
        <w:t>2014.</w:t>
      </w:r>
      <w:r>
        <w:rPr>
          <w:sz w:val="24"/>
        </w:rPr>
        <w:tab/>
      </w:r>
      <w:r>
        <w:rPr>
          <w:i/>
          <w:sz w:val="24"/>
        </w:rPr>
        <w:t>Prosedur</w:t>
      </w:r>
      <w:r>
        <w:rPr>
          <w:i/>
          <w:sz w:val="24"/>
        </w:rPr>
        <w:tab/>
        <w:t>Penelitian;</w:t>
      </w:r>
      <w:r>
        <w:rPr>
          <w:i/>
          <w:sz w:val="24"/>
        </w:rPr>
        <w:tab/>
      </w:r>
      <w:r>
        <w:rPr>
          <w:i/>
          <w:spacing w:val="-4"/>
          <w:sz w:val="24"/>
        </w:rPr>
        <w:t xml:space="preserve">Suatu </w:t>
      </w:r>
      <w:r>
        <w:rPr>
          <w:i/>
          <w:sz w:val="24"/>
        </w:rPr>
        <w:t xml:space="preserve">Pendekatan Praktik. </w:t>
      </w:r>
      <w:r>
        <w:rPr>
          <w:sz w:val="24"/>
        </w:rPr>
        <w:t>Jakarta: Rieneka</w:t>
      </w:r>
      <w:r>
        <w:rPr>
          <w:spacing w:val="-2"/>
          <w:sz w:val="24"/>
        </w:rPr>
        <w:t xml:space="preserve"> </w:t>
      </w:r>
      <w:r>
        <w:rPr>
          <w:sz w:val="24"/>
        </w:rPr>
        <w:t>Cipta.</w:t>
      </w:r>
    </w:p>
    <w:p w:rsidR="003F4598" w:rsidRDefault="00896577">
      <w:pPr>
        <w:spacing w:before="3" w:line="550" w:lineRule="atLeast"/>
        <w:ind w:left="133" w:right="694"/>
        <w:rPr>
          <w:i/>
          <w:sz w:val="24"/>
        </w:rPr>
      </w:pPr>
      <w:r>
        <w:rPr>
          <w:sz w:val="24"/>
        </w:rPr>
        <w:t>Sayid</w:t>
      </w:r>
      <w:r>
        <w:rPr>
          <w:spacing w:val="-14"/>
          <w:sz w:val="24"/>
        </w:rPr>
        <w:t xml:space="preserve"> </w:t>
      </w:r>
      <w:r>
        <w:rPr>
          <w:sz w:val="24"/>
        </w:rPr>
        <w:t>Sabiq.</w:t>
      </w:r>
      <w:r>
        <w:rPr>
          <w:spacing w:val="-11"/>
          <w:sz w:val="24"/>
        </w:rPr>
        <w:t xml:space="preserve"> </w:t>
      </w:r>
      <w:r>
        <w:rPr>
          <w:sz w:val="24"/>
        </w:rPr>
        <w:t>1996.</w:t>
      </w:r>
      <w:r>
        <w:rPr>
          <w:spacing w:val="-13"/>
          <w:sz w:val="24"/>
        </w:rPr>
        <w:t xml:space="preserve"> </w:t>
      </w:r>
      <w:r>
        <w:rPr>
          <w:i/>
          <w:sz w:val="24"/>
        </w:rPr>
        <w:t>Fiqh</w:t>
      </w:r>
      <w:r>
        <w:rPr>
          <w:i/>
          <w:spacing w:val="-11"/>
          <w:sz w:val="24"/>
        </w:rPr>
        <w:t xml:space="preserve"> </w:t>
      </w:r>
      <w:r>
        <w:rPr>
          <w:i/>
          <w:sz w:val="24"/>
        </w:rPr>
        <w:t>Al-Sunnah</w:t>
      </w:r>
      <w:r>
        <w:rPr>
          <w:i/>
          <w:spacing w:val="-13"/>
          <w:sz w:val="24"/>
        </w:rPr>
        <w:t xml:space="preserve"> </w:t>
      </w:r>
      <w:r>
        <w:rPr>
          <w:i/>
          <w:sz w:val="24"/>
        </w:rPr>
        <w:t>Jilid</w:t>
      </w:r>
      <w:r>
        <w:rPr>
          <w:i/>
          <w:spacing w:val="-14"/>
          <w:sz w:val="24"/>
        </w:rPr>
        <w:t xml:space="preserve"> </w:t>
      </w:r>
      <w:r>
        <w:rPr>
          <w:i/>
          <w:sz w:val="24"/>
        </w:rPr>
        <w:t>3</w:t>
      </w:r>
      <w:r>
        <w:rPr>
          <w:sz w:val="24"/>
        </w:rPr>
        <w:t>.</w:t>
      </w:r>
      <w:r>
        <w:rPr>
          <w:spacing w:val="-11"/>
          <w:sz w:val="24"/>
        </w:rPr>
        <w:t xml:space="preserve"> </w:t>
      </w:r>
      <w:r>
        <w:rPr>
          <w:sz w:val="24"/>
        </w:rPr>
        <w:t>Kwait:</w:t>
      </w:r>
      <w:r>
        <w:rPr>
          <w:spacing w:val="-11"/>
          <w:sz w:val="24"/>
        </w:rPr>
        <w:t xml:space="preserve"> </w:t>
      </w:r>
      <w:r>
        <w:rPr>
          <w:sz w:val="24"/>
        </w:rPr>
        <w:t>Dar</w:t>
      </w:r>
      <w:r>
        <w:rPr>
          <w:spacing w:val="-12"/>
          <w:sz w:val="24"/>
        </w:rPr>
        <w:t xml:space="preserve"> </w:t>
      </w:r>
      <w:r>
        <w:rPr>
          <w:sz w:val="24"/>
        </w:rPr>
        <w:t xml:space="preserve">Al-Bayan. Sidney Siegel. 1992. </w:t>
      </w:r>
      <w:r>
        <w:rPr>
          <w:i/>
          <w:sz w:val="24"/>
        </w:rPr>
        <w:t>Statistik Non Parametik untuk</w:t>
      </w:r>
      <w:r>
        <w:rPr>
          <w:i/>
          <w:spacing w:val="22"/>
          <w:sz w:val="24"/>
        </w:rPr>
        <w:t xml:space="preserve"> </w:t>
      </w:r>
      <w:r>
        <w:rPr>
          <w:i/>
          <w:sz w:val="24"/>
        </w:rPr>
        <w:t>Ilmu-ilmu</w:t>
      </w:r>
    </w:p>
    <w:p w:rsidR="003F4598" w:rsidRDefault="00896577">
      <w:pPr>
        <w:spacing w:before="2"/>
        <w:ind w:left="841"/>
        <w:rPr>
          <w:sz w:val="24"/>
        </w:rPr>
      </w:pPr>
      <w:r>
        <w:rPr>
          <w:i/>
          <w:sz w:val="24"/>
        </w:rPr>
        <w:t xml:space="preserve">Sosial. </w:t>
      </w:r>
      <w:r>
        <w:rPr>
          <w:sz w:val="24"/>
        </w:rPr>
        <w:t>Jakarta: Gramedia.</w:t>
      </w:r>
    </w:p>
    <w:p w:rsidR="003F4598" w:rsidRDefault="00896577">
      <w:pPr>
        <w:spacing w:before="2" w:line="550" w:lineRule="atLeast"/>
        <w:ind w:left="133" w:right="617"/>
        <w:rPr>
          <w:sz w:val="24"/>
        </w:rPr>
      </w:pPr>
      <w:r>
        <w:rPr>
          <w:sz w:val="24"/>
        </w:rPr>
        <w:t xml:space="preserve">Sofian Effendi. 2012. </w:t>
      </w:r>
      <w:r>
        <w:rPr>
          <w:i/>
          <w:sz w:val="24"/>
        </w:rPr>
        <w:t>Metode Penelitian Survei</w:t>
      </w:r>
      <w:r>
        <w:rPr>
          <w:sz w:val="24"/>
        </w:rPr>
        <w:t xml:space="preserve">. Jakarta: LP3ES. Soetomo. 2012. </w:t>
      </w:r>
      <w:r>
        <w:rPr>
          <w:i/>
          <w:sz w:val="24"/>
        </w:rPr>
        <w:t>Pembangunan Masyarakat</w:t>
      </w:r>
      <w:r>
        <w:rPr>
          <w:sz w:val="24"/>
        </w:rPr>
        <w:t>. Yogyakarta: Pustaka</w:t>
      </w:r>
    </w:p>
    <w:p w:rsidR="003F4598" w:rsidRDefault="00896577">
      <w:pPr>
        <w:pStyle w:val="BodyText"/>
        <w:spacing w:before="2"/>
        <w:ind w:left="841"/>
      </w:pPr>
      <w:r>
        <w:t>Pelajar.</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6"/>
        <w:rPr>
          <w:sz w:val="13"/>
        </w:rPr>
      </w:pPr>
      <w:r>
        <w:rPr>
          <w:noProof/>
        </w:rPr>
        <mc:AlternateContent>
          <mc:Choice Requires="wps">
            <w:drawing>
              <wp:anchor distT="0" distB="0" distL="0" distR="0" simplePos="0" relativeHeight="487814656" behindDoc="1" locked="0" layoutInCell="1" allowOverlap="1">
                <wp:simplePos x="0" y="0"/>
                <wp:positionH relativeFrom="page">
                  <wp:posOffset>701040</wp:posOffset>
                </wp:positionH>
                <wp:positionV relativeFrom="paragraph">
                  <wp:posOffset>123825</wp:posOffset>
                </wp:positionV>
                <wp:extent cx="3984625" cy="6350"/>
                <wp:effectExtent l="0" t="0" r="0" b="0"/>
                <wp:wrapTopAndBottom/>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5.2pt;margin-top:9.75pt;width:313.75pt;height:.5pt;z-index:-1550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fnfQIAAPs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200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spacing w:before="70"/>
        <w:ind w:left="1148" w:right="386" w:hanging="708"/>
        <w:jc w:val="both"/>
        <w:rPr>
          <w:sz w:val="24"/>
        </w:rPr>
      </w:pPr>
      <w:r>
        <w:rPr>
          <w:noProof/>
        </w:rPr>
        <mc:AlternateContent>
          <mc:Choice Requires="wps">
            <w:drawing>
              <wp:anchor distT="0" distB="0" distL="114300" distR="114300" simplePos="0" relativeHeight="15956992"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93pt;margin-top:622.9pt;width:46.45pt;height:17.4pt;z-index:159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eifwIAAPw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" fillcolor="#205868" stroked="f">
                <w10:wrap anchorx="page" anchory="page"/>
              </v:rect>
            </w:pict>
          </mc:Fallback>
        </mc:AlternateContent>
      </w:r>
      <w:r w:rsidR="00896577">
        <w:rPr>
          <w:sz w:val="24"/>
        </w:rPr>
        <w:t xml:space="preserve">Sugiyono. 2017. </w:t>
      </w:r>
      <w:r w:rsidR="00896577">
        <w:rPr>
          <w:i/>
          <w:sz w:val="24"/>
        </w:rPr>
        <w:t>Metode Penelitian Kuantitatif, Kualitatif, dan R&amp;D</w:t>
      </w:r>
      <w:r w:rsidR="00896577">
        <w:rPr>
          <w:sz w:val="24"/>
        </w:rPr>
        <w:t>. Bandung: Alfabeta.</w:t>
      </w:r>
    </w:p>
    <w:p w:rsidR="003F4598" w:rsidRDefault="003F4598">
      <w:pPr>
        <w:pStyle w:val="BodyText"/>
      </w:pPr>
    </w:p>
    <w:p w:rsidR="003F4598" w:rsidRDefault="00896577">
      <w:pPr>
        <w:spacing w:before="1"/>
        <w:ind w:left="1148" w:right="389" w:hanging="708"/>
        <w:jc w:val="both"/>
        <w:rPr>
          <w:sz w:val="24"/>
        </w:rPr>
      </w:pPr>
      <w:r>
        <w:rPr>
          <w:sz w:val="24"/>
        </w:rPr>
        <w:t xml:space="preserve">Siswanto dan Suyanto. 2018. </w:t>
      </w:r>
      <w:r>
        <w:rPr>
          <w:i/>
          <w:sz w:val="24"/>
        </w:rPr>
        <w:t xml:space="preserve">Metodologi Penelitian Kuantitatif Korelasional Dilengkapi Contoh Analisis Data. </w:t>
      </w:r>
      <w:r>
        <w:rPr>
          <w:sz w:val="24"/>
        </w:rPr>
        <w:t>Klaten: Bossscript.</w:t>
      </w:r>
    </w:p>
    <w:p w:rsidR="003F4598" w:rsidRDefault="003F4598">
      <w:pPr>
        <w:pStyle w:val="BodyText"/>
        <w:spacing w:before="11"/>
        <w:rPr>
          <w:sz w:val="23"/>
        </w:rPr>
      </w:pPr>
    </w:p>
    <w:p w:rsidR="003F4598" w:rsidRDefault="00896577">
      <w:pPr>
        <w:pStyle w:val="BodyText"/>
        <w:ind w:left="1148" w:right="390" w:hanging="708"/>
        <w:jc w:val="both"/>
      </w:pPr>
      <w:r>
        <w:t>Saharuddin Dan Budiman. 2014. Pengaruh Kualitas Sumber Daya Manusia dalam Meningkatkan Kinerja Tim Pengelolah Kegiatan Program Nasional Pemberdayaan Masyarakat</w:t>
      </w:r>
      <w:r>
        <w:rPr>
          <w:spacing w:val="-16"/>
        </w:rPr>
        <w:t xml:space="preserve"> </w:t>
      </w:r>
      <w:r>
        <w:t>Mandiri</w:t>
      </w:r>
      <w:r>
        <w:rPr>
          <w:spacing w:val="-16"/>
        </w:rPr>
        <w:t xml:space="preserve"> </w:t>
      </w:r>
      <w:r>
        <w:t>Pedesaan</w:t>
      </w:r>
      <w:r>
        <w:rPr>
          <w:spacing w:val="-16"/>
        </w:rPr>
        <w:t xml:space="preserve"> </w:t>
      </w:r>
      <w:r>
        <w:t>(Tpk</w:t>
      </w:r>
      <w:r>
        <w:rPr>
          <w:spacing w:val="-16"/>
        </w:rPr>
        <w:t xml:space="preserve"> </w:t>
      </w:r>
      <w:r>
        <w:t>Pnpm-Mp)</w:t>
      </w:r>
      <w:r>
        <w:rPr>
          <w:spacing w:val="-16"/>
        </w:rPr>
        <w:t xml:space="preserve"> </w:t>
      </w:r>
      <w:r>
        <w:t xml:space="preserve">Pnpm-Mp di Kecamatan Masamba Kabupaten Luwu Utara, </w:t>
      </w:r>
      <w:r>
        <w:rPr>
          <w:i/>
          <w:spacing w:val="-3"/>
        </w:rPr>
        <w:t xml:space="preserve">Jurnal </w:t>
      </w:r>
      <w:r>
        <w:rPr>
          <w:i/>
        </w:rPr>
        <w:t>Manajemen</w:t>
      </w:r>
      <w:r>
        <w:t>, Vol.1,</w:t>
      </w:r>
      <w:r>
        <w:rPr>
          <w:spacing w:val="-1"/>
        </w:rPr>
        <w:t xml:space="preserve"> </w:t>
      </w:r>
      <w:r>
        <w:t>No.2.</w:t>
      </w:r>
    </w:p>
    <w:p w:rsidR="003F4598" w:rsidRDefault="003F4598">
      <w:pPr>
        <w:pStyle w:val="BodyText"/>
        <w:spacing w:before="1"/>
      </w:pPr>
    </w:p>
    <w:p w:rsidR="003F4598" w:rsidRDefault="00896577">
      <w:pPr>
        <w:ind w:left="1148" w:right="387" w:hanging="708"/>
        <w:jc w:val="both"/>
        <w:rPr>
          <w:sz w:val="24"/>
        </w:rPr>
      </w:pPr>
      <w:r>
        <w:rPr>
          <w:sz w:val="24"/>
        </w:rPr>
        <w:t xml:space="preserve">Sutardjo. 1993. </w:t>
      </w:r>
      <w:r>
        <w:rPr>
          <w:i/>
          <w:sz w:val="24"/>
        </w:rPr>
        <w:t xml:space="preserve">Manajemen Pendidikan Nasional. </w:t>
      </w:r>
      <w:r>
        <w:rPr>
          <w:sz w:val="24"/>
        </w:rPr>
        <w:t>Bandung: Pt Remaja Rosdakarya.</w:t>
      </w:r>
    </w:p>
    <w:p w:rsidR="003F4598" w:rsidRDefault="003F4598">
      <w:pPr>
        <w:pStyle w:val="BodyText"/>
      </w:pPr>
    </w:p>
    <w:p w:rsidR="003F4598" w:rsidRDefault="00896577">
      <w:pPr>
        <w:pStyle w:val="BodyText"/>
        <w:ind w:left="1148" w:right="389" w:hanging="708"/>
        <w:jc w:val="both"/>
      </w:pPr>
      <w:r>
        <w:t xml:space="preserve">Sumodiningrat. 1999. </w:t>
      </w:r>
      <w:r>
        <w:rPr>
          <w:i/>
        </w:rPr>
        <w:t>Pemberdayaan Masyarakat Dan Jaring Pengaman Sosial</w:t>
      </w:r>
      <w:r>
        <w:t xml:space="preserve">. Jakarta: Gramedia Pustaka Utama. </w:t>
      </w:r>
      <w:r>
        <w:rPr>
          <w:i/>
        </w:rPr>
        <w:t xml:space="preserve">Lih Dalam </w:t>
      </w:r>
      <w:r>
        <w:t xml:space="preserve">Jaenal Effendi, Wirawan. 2013. Pemberdayaan Masyarakat Pengusaha Kecil melalui Dana Zakat, Infaq dan Sedekah (Zis): Studi Kasus Program Masyarakat Mandiri Dompet Dhuafa terhadap Komunitas Pengrajin Tahu di Kampung Iwul, Kecamatan Parung, Kabupaten Bogor, </w:t>
      </w:r>
      <w:r>
        <w:rPr>
          <w:i/>
        </w:rPr>
        <w:t>Jurnal Al-Muzara’ah</w:t>
      </w:r>
      <w:r>
        <w:t>, Vol.1, No 2.</w:t>
      </w:r>
    </w:p>
    <w:p w:rsidR="003F4598" w:rsidRDefault="003F4598">
      <w:pPr>
        <w:pStyle w:val="BodyText"/>
      </w:pPr>
    </w:p>
    <w:p w:rsidR="003F4598" w:rsidRDefault="00896577">
      <w:pPr>
        <w:spacing w:before="1"/>
        <w:ind w:left="1148" w:right="389" w:hanging="708"/>
        <w:jc w:val="both"/>
        <w:rPr>
          <w:sz w:val="24"/>
        </w:rPr>
      </w:pPr>
      <w:r>
        <w:rPr>
          <w:sz w:val="24"/>
        </w:rPr>
        <w:t xml:space="preserve">Supriyati Istiqomah. Pemberdayaan Dalam Konteks Pengembangan Masyarakat Islam Komunitas, </w:t>
      </w:r>
      <w:r>
        <w:rPr>
          <w:i/>
          <w:sz w:val="24"/>
        </w:rPr>
        <w:t>Jurnal Pengembangan Masyarakat Islam</w:t>
      </w:r>
      <w:r>
        <w:rPr>
          <w:sz w:val="24"/>
        </w:rPr>
        <w:t>, Volume 4, No.1, Juni</w:t>
      </w:r>
    </w:p>
    <w:p w:rsidR="003F4598" w:rsidRDefault="003F4598">
      <w:pPr>
        <w:pStyle w:val="BodyText"/>
      </w:pPr>
    </w:p>
    <w:p w:rsidR="003F4598" w:rsidRDefault="00896577">
      <w:pPr>
        <w:pStyle w:val="BodyText"/>
        <w:ind w:left="1148" w:right="391" w:hanging="708"/>
        <w:jc w:val="both"/>
      </w:pPr>
      <w:r>
        <w:t xml:space="preserve">Teungku Muhammad Hasby Ash-Shidqy. 1999. </w:t>
      </w:r>
      <w:r>
        <w:rPr>
          <w:i/>
        </w:rPr>
        <w:t>Pedoman</w:t>
      </w:r>
      <w:r>
        <w:rPr>
          <w:i/>
          <w:spacing w:val="-41"/>
        </w:rPr>
        <w:t xml:space="preserve"> </w:t>
      </w:r>
      <w:r>
        <w:rPr>
          <w:i/>
        </w:rPr>
        <w:t>Zakat</w:t>
      </w:r>
      <w:r>
        <w:t>, Semarang: Pt. Pustaka Rizki</w:t>
      </w:r>
      <w:r>
        <w:rPr>
          <w:spacing w:val="-3"/>
        </w:rPr>
        <w:t xml:space="preserve"> </w:t>
      </w:r>
      <w:r>
        <w:t>Putra.</w:t>
      </w:r>
    </w:p>
    <w:p w:rsidR="003F4598" w:rsidRDefault="003F4598">
      <w:pPr>
        <w:pStyle w:val="BodyText"/>
      </w:pPr>
    </w:p>
    <w:p w:rsidR="003F4598" w:rsidRDefault="00896577">
      <w:pPr>
        <w:ind w:left="1148" w:right="389" w:hanging="708"/>
        <w:jc w:val="both"/>
        <w:rPr>
          <w:sz w:val="24"/>
        </w:rPr>
      </w:pPr>
      <w:r>
        <w:rPr>
          <w:sz w:val="24"/>
        </w:rPr>
        <w:t xml:space="preserve">Totok Mardikanto dan Poerwoko Soebianto. 2015. </w:t>
      </w:r>
      <w:r>
        <w:rPr>
          <w:i/>
          <w:sz w:val="24"/>
        </w:rPr>
        <w:t>Pemberdayaan Masyarakat Dalam Perspektif Kebijakan Publik</w:t>
      </w:r>
      <w:r>
        <w:rPr>
          <w:sz w:val="24"/>
        </w:rPr>
        <w:t>. Bandung: Alfabeta.</w:t>
      </w:r>
    </w:p>
    <w:p w:rsidR="003F4598" w:rsidRDefault="003F4598">
      <w:pPr>
        <w:pStyle w:val="BodyText"/>
        <w:spacing w:before="1"/>
      </w:pPr>
    </w:p>
    <w:p w:rsidR="003F4598" w:rsidRDefault="00896577">
      <w:pPr>
        <w:pStyle w:val="BodyText"/>
        <w:ind w:left="440"/>
      </w:pPr>
      <w:r>
        <w:t>Undang-Undang Dasar 1945.</w:t>
      </w: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27"/>
        </w:rPr>
      </w:pPr>
      <w:r>
        <w:rPr>
          <w:noProof/>
        </w:rPr>
        <mc:AlternateContent>
          <mc:Choice Requires="wps">
            <w:drawing>
              <wp:anchor distT="0" distB="0" distL="0" distR="0" simplePos="0" relativeHeight="487815680" behindDoc="1" locked="0" layoutInCell="1" allowOverlap="1">
                <wp:simplePos x="0" y="0"/>
                <wp:positionH relativeFrom="page">
                  <wp:posOffset>896620</wp:posOffset>
                </wp:positionH>
                <wp:positionV relativeFrom="paragraph">
                  <wp:posOffset>225425</wp:posOffset>
                </wp:positionV>
                <wp:extent cx="3984625" cy="6350"/>
                <wp:effectExtent l="0" t="0" r="0" b="0"/>
                <wp:wrapTopAndBottom/>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0.6pt;margin-top:17.75pt;width:313.75pt;height:.5pt;z-index:-1550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201</w:t>
      </w:r>
    </w:p>
    <w:p w:rsidR="003F4598" w:rsidRDefault="003F4598">
      <w:pPr>
        <w:spacing w:line="283" w:lineRule="exact"/>
        <w:rPr>
          <w:rFonts w:ascii="Trebuchet MS"/>
          <w:sz w:val="20"/>
        </w:rPr>
        <w:sectPr w:rsidR="003F4598">
          <w:pgSz w:w="8790" w:h="13050"/>
          <w:pgMar w:top="1060" w:right="740" w:bottom="0" w:left="1000" w:header="720" w:footer="720" w:gutter="0"/>
          <w:cols w:space="720"/>
        </w:sectPr>
      </w:pPr>
    </w:p>
    <w:p w:rsidR="003F4598" w:rsidRDefault="00DC3C43">
      <w:pPr>
        <w:pStyle w:val="BodyText"/>
        <w:spacing w:before="70"/>
        <w:ind w:left="133"/>
      </w:pPr>
      <w:r>
        <w:rPr>
          <w:noProof/>
        </w:rPr>
        <mc:AlternateContent>
          <mc:Choice Requires="wps">
            <w:drawing>
              <wp:anchor distT="0" distB="0" distL="114300" distR="114300" simplePos="0" relativeHeight="15958016" behindDoc="0" locked="0" layoutInCell="1" allowOverlap="1">
                <wp:simplePos x="0" y="0"/>
                <wp:positionH relativeFrom="page">
                  <wp:posOffset>0</wp:posOffset>
                </wp:positionH>
                <wp:positionV relativeFrom="page">
                  <wp:posOffset>7925435</wp:posOffset>
                </wp:positionV>
                <wp:extent cx="583565" cy="22098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0;margin-top:624.05pt;width:45.95pt;height:17.4pt;z-index:15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Cq12dv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Undang-Undang Zakat Nomor 23 tahun 2011.</w:t>
      </w:r>
    </w:p>
    <w:p w:rsidR="003F4598" w:rsidRDefault="003F4598">
      <w:pPr>
        <w:pStyle w:val="BodyText"/>
      </w:pPr>
    </w:p>
    <w:p w:rsidR="003F4598" w:rsidRDefault="00896577">
      <w:pPr>
        <w:pStyle w:val="BodyText"/>
        <w:ind w:left="133"/>
      </w:pPr>
      <w:r>
        <w:t>Undang-undang Zakat Nomor 38 tahun 1999.</w:t>
      </w:r>
    </w:p>
    <w:p w:rsidR="003F4598" w:rsidRDefault="003F4598">
      <w:pPr>
        <w:pStyle w:val="BodyText"/>
      </w:pPr>
    </w:p>
    <w:p w:rsidR="003F4598" w:rsidRDefault="00896577">
      <w:pPr>
        <w:pStyle w:val="BodyText"/>
        <w:spacing w:before="1"/>
        <w:ind w:left="841" w:right="699" w:hanging="708"/>
        <w:jc w:val="both"/>
      </w:pPr>
      <w:r>
        <w:t>Undang-Undang Nomor 11 Tahun 2009 tentang Kesejahteraan Sosial.</w:t>
      </w:r>
    </w:p>
    <w:p w:rsidR="003F4598" w:rsidRDefault="003F4598">
      <w:pPr>
        <w:pStyle w:val="BodyText"/>
        <w:spacing w:before="11"/>
        <w:rPr>
          <w:sz w:val="23"/>
        </w:rPr>
      </w:pPr>
    </w:p>
    <w:p w:rsidR="003F4598" w:rsidRDefault="00896577">
      <w:pPr>
        <w:pStyle w:val="BodyText"/>
        <w:ind w:left="841" w:right="697" w:hanging="708"/>
        <w:jc w:val="both"/>
      </w:pPr>
      <w:r>
        <w:t>V.Winata Sujarweni. 2014. SPSS untuk Penelitian. Jakarta: Pustaka Baru.</w:t>
      </w:r>
    </w:p>
    <w:p w:rsidR="003F4598" w:rsidRDefault="003F4598">
      <w:pPr>
        <w:pStyle w:val="BodyText"/>
        <w:spacing w:before="1"/>
      </w:pPr>
    </w:p>
    <w:p w:rsidR="003F4598" w:rsidRDefault="00896577">
      <w:pPr>
        <w:pStyle w:val="BodyText"/>
        <w:ind w:left="841" w:right="699" w:hanging="708"/>
        <w:jc w:val="both"/>
      </w:pPr>
      <w:r>
        <w:t>Wahyu Widodo. 2015. Pengaruh Sumber Daya Manusia</w:t>
      </w:r>
      <w:r>
        <w:rPr>
          <w:b/>
        </w:rPr>
        <w:t xml:space="preserve">, </w:t>
      </w:r>
      <w:r>
        <w:rPr>
          <w:i/>
        </w:rPr>
        <w:t xml:space="preserve">Jurnal Tapis </w:t>
      </w:r>
      <w:r>
        <w:t>Vol.11 No. 2.</w:t>
      </w:r>
    </w:p>
    <w:p w:rsidR="003F4598" w:rsidRDefault="003F4598">
      <w:pPr>
        <w:pStyle w:val="BodyText"/>
      </w:pPr>
    </w:p>
    <w:p w:rsidR="003F4598" w:rsidRDefault="00896577">
      <w:pPr>
        <w:ind w:left="841" w:right="698" w:hanging="708"/>
        <w:jc w:val="both"/>
        <w:rPr>
          <w:sz w:val="24"/>
        </w:rPr>
      </w:pPr>
      <w:r>
        <w:rPr>
          <w:sz w:val="24"/>
        </w:rPr>
        <w:t>Yeni Saptia. 2013. Faktor-Faktor Peningkatan Usaha</w:t>
      </w:r>
      <w:r>
        <w:rPr>
          <w:spacing w:val="-25"/>
          <w:sz w:val="24"/>
        </w:rPr>
        <w:t xml:space="preserve"> </w:t>
      </w:r>
      <w:r>
        <w:rPr>
          <w:sz w:val="24"/>
        </w:rPr>
        <w:t>Perempuan Mustahiq dalam Berwirausaha</w:t>
      </w:r>
      <w:r>
        <w:rPr>
          <w:i/>
          <w:sz w:val="24"/>
        </w:rPr>
        <w:t xml:space="preserve">, Jurnal Ekonomi dan Pembangunan, </w:t>
      </w:r>
      <w:r>
        <w:rPr>
          <w:sz w:val="24"/>
        </w:rPr>
        <w:t>Vol.21,</w:t>
      </w:r>
      <w:r>
        <w:rPr>
          <w:spacing w:val="1"/>
          <w:sz w:val="24"/>
        </w:rPr>
        <w:t xml:space="preserve"> </w:t>
      </w:r>
      <w:r>
        <w:rPr>
          <w:sz w:val="24"/>
        </w:rPr>
        <w:t>No.2.</w:t>
      </w:r>
    </w:p>
    <w:p w:rsidR="003F4598" w:rsidRDefault="003F4598">
      <w:pPr>
        <w:pStyle w:val="BodyText"/>
      </w:pPr>
    </w:p>
    <w:p w:rsidR="003F4598" w:rsidRDefault="00896577">
      <w:pPr>
        <w:pStyle w:val="BodyText"/>
        <w:ind w:left="841" w:right="699" w:hanging="708"/>
        <w:jc w:val="both"/>
      </w:pPr>
      <w:r>
        <w:t xml:space="preserve">Yusuf Al-Qaradhawi. 1991. </w:t>
      </w:r>
      <w:r>
        <w:rPr>
          <w:i/>
        </w:rPr>
        <w:t>Fiqh Zakat</w:t>
      </w:r>
      <w:r>
        <w:t>. Beirut: Muassasah Risalah.</w:t>
      </w:r>
    </w:p>
    <w:p w:rsidR="003F4598" w:rsidRDefault="003F4598">
      <w:pPr>
        <w:pStyle w:val="BodyText"/>
      </w:pPr>
    </w:p>
    <w:p w:rsidR="003F4598" w:rsidRDefault="00896577">
      <w:pPr>
        <w:ind w:left="841" w:right="698" w:hanging="708"/>
        <w:jc w:val="both"/>
        <w:rPr>
          <w:sz w:val="24"/>
        </w:rPr>
      </w:pPr>
      <w:r>
        <w:rPr>
          <w:sz w:val="24"/>
        </w:rPr>
        <w:t xml:space="preserve">.......... 2004. </w:t>
      </w:r>
      <w:r>
        <w:rPr>
          <w:i/>
          <w:sz w:val="24"/>
        </w:rPr>
        <w:t xml:space="preserve">Hukum Zakat: Studi Komparatif Mengenai Status dan Filsafat Zakat Berdasarkan Al-Qur’an dan Hadis, </w:t>
      </w:r>
      <w:r>
        <w:rPr>
          <w:sz w:val="24"/>
        </w:rPr>
        <w:t>Terjemahan Salman Harun, Didin Hafidhuddin dan Hasanuddin. Bogor: Pustaka Litera Antar Nusa.</w:t>
      </w:r>
    </w:p>
    <w:p w:rsidR="003F4598" w:rsidRDefault="003F4598">
      <w:pPr>
        <w:pStyle w:val="BodyText"/>
      </w:pPr>
    </w:p>
    <w:p w:rsidR="003F4598" w:rsidRDefault="00896577">
      <w:pPr>
        <w:spacing w:before="1"/>
        <w:ind w:left="841" w:right="698" w:hanging="708"/>
        <w:jc w:val="both"/>
        <w:rPr>
          <w:sz w:val="24"/>
        </w:rPr>
      </w:pPr>
      <w:r>
        <w:rPr>
          <w:sz w:val="24"/>
        </w:rPr>
        <w:t xml:space="preserve">.......... 2005. </w:t>
      </w:r>
      <w:r>
        <w:rPr>
          <w:i/>
          <w:sz w:val="24"/>
        </w:rPr>
        <w:t>Spektrum Zakat Dalam Membangun Ekonomi Kerakyatan</w:t>
      </w:r>
      <w:r>
        <w:rPr>
          <w:sz w:val="24"/>
        </w:rPr>
        <w:t xml:space="preserve">, Terjemahan dari Dauru Al-Zakat, </w:t>
      </w:r>
      <w:r>
        <w:rPr>
          <w:i/>
          <w:sz w:val="24"/>
        </w:rPr>
        <w:t>Fi ‘Ilaaj Al-Musykilaat Al-Iqtishoodiyah</w:t>
      </w:r>
      <w:r>
        <w:rPr>
          <w:sz w:val="24"/>
        </w:rPr>
        <w:t>, Penerjemah Sari Narulita, Editor Fauzi Fauzan. Jakarta: Zikrul Hakim.</w:t>
      </w:r>
    </w:p>
    <w:p w:rsidR="003F4598" w:rsidRDefault="003F4598">
      <w:pPr>
        <w:pStyle w:val="BodyText"/>
      </w:pPr>
    </w:p>
    <w:p w:rsidR="003F4598" w:rsidRDefault="00896577">
      <w:pPr>
        <w:ind w:left="841" w:right="697" w:hanging="708"/>
        <w:jc w:val="both"/>
        <w:rPr>
          <w:sz w:val="24"/>
        </w:rPr>
      </w:pPr>
      <w:r>
        <w:rPr>
          <w:color w:val="212121"/>
          <w:sz w:val="24"/>
        </w:rPr>
        <w:t>Zaenal Arifin</w:t>
      </w:r>
      <w:r>
        <w:rPr>
          <w:i/>
          <w:color w:val="212121"/>
          <w:sz w:val="24"/>
        </w:rPr>
        <w:t xml:space="preserve">. </w:t>
      </w:r>
      <w:r>
        <w:rPr>
          <w:color w:val="212121"/>
          <w:sz w:val="24"/>
        </w:rPr>
        <w:t>2011</w:t>
      </w:r>
      <w:r>
        <w:rPr>
          <w:i/>
          <w:color w:val="212121"/>
          <w:sz w:val="24"/>
        </w:rPr>
        <w:t>. Evaluasi Pembelajaran</w:t>
      </w:r>
      <w:r>
        <w:rPr>
          <w:color w:val="212121"/>
          <w:sz w:val="24"/>
        </w:rPr>
        <w:t>. Bandung: PT. Remaja Rosdakarya.</w:t>
      </w:r>
    </w:p>
    <w:p w:rsidR="003F4598" w:rsidRDefault="003F4598">
      <w:pPr>
        <w:pStyle w:val="BodyText"/>
      </w:pPr>
    </w:p>
    <w:p w:rsidR="003F4598" w:rsidRDefault="00896577">
      <w:pPr>
        <w:pStyle w:val="Heading3"/>
        <w:ind w:left="133" w:firstLine="0"/>
        <w:rPr>
          <w:rFonts w:ascii="Times New Roman"/>
        </w:rPr>
      </w:pPr>
      <w:r>
        <w:rPr>
          <w:rFonts w:ascii="Times New Roman"/>
        </w:rPr>
        <w:t>Website :</w:t>
      </w:r>
    </w:p>
    <w:p w:rsidR="003F4598" w:rsidRDefault="003F4598">
      <w:pPr>
        <w:pStyle w:val="BodyText"/>
        <w:rPr>
          <w:b/>
        </w:rPr>
      </w:pPr>
    </w:p>
    <w:p w:rsidR="003F4598" w:rsidRDefault="00896577">
      <w:pPr>
        <w:pStyle w:val="BodyText"/>
        <w:ind w:left="841" w:right="696" w:hanging="708"/>
        <w:jc w:val="both"/>
      </w:pPr>
      <w:r>
        <w:t>BAZNAS. 2017. Analisis Dampak Program Zakat Produktif terhadap Tingkat Kesejahteraan Mustahiq: Model Cibest</w:t>
      </w:r>
      <w:r>
        <w:rPr>
          <w:i/>
        </w:rPr>
        <w:t xml:space="preserve">. </w:t>
      </w:r>
      <w:r>
        <w:t xml:space="preserve">Jakarta: Puskas Baznas. No. 01/01/Br/Ii/2017, Februari 2017. </w:t>
      </w:r>
      <w:r>
        <w:rPr>
          <w:i/>
        </w:rPr>
        <w:t>Jurnal Online</w:t>
      </w:r>
      <w:r>
        <w:t>,</w:t>
      </w:r>
      <w:r>
        <w:rPr>
          <w:spacing w:val="58"/>
        </w:rPr>
        <w:t xml:space="preserve"> </w:t>
      </w:r>
      <w:r>
        <w:t>Www.Pustakabaznas.Com</w:t>
      </w:r>
    </w:p>
    <w:p w:rsidR="003F4598" w:rsidRDefault="003F4598">
      <w:pPr>
        <w:pStyle w:val="BodyText"/>
        <w:rPr>
          <w:sz w:val="20"/>
        </w:rPr>
      </w:pPr>
    </w:p>
    <w:p w:rsidR="003F4598" w:rsidRDefault="00DC3C43">
      <w:pPr>
        <w:pStyle w:val="BodyText"/>
        <w:spacing w:before="7"/>
        <w:rPr>
          <w:sz w:val="25"/>
        </w:rPr>
      </w:pPr>
      <w:r>
        <w:rPr>
          <w:noProof/>
        </w:rPr>
        <mc:AlternateContent>
          <mc:Choice Requires="wps">
            <w:drawing>
              <wp:anchor distT="0" distB="0" distL="0" distR="0" simplePos="0" relativeHeight="487816704" behindDoc="1" locked="0" layoutInCell="1" allowOverlap="1">
                <wp:simplePos x="0" y="0"/>
                <wp:positionH relativeFrom="page">
                  <wp:posOffset>701040</wp:posOffset>
                </wp:positionH>
                <wp:positionV relativeFrom="paragraph">
                  <wp:posOffset>212090</wp:posOffset>
                </wp:positionV>
                <wp:extent cx="3984625" cy="6350"/>
                <wp:effectExtent l="0" t="0" r="0" b="0"/>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5.2pt;margin-top:16.7pt;width:313.75pt;height:.5pt;z-index:-1549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q8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202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spacing w:before="186"/>
        <w:ind w:left="440"/>
      </w:pPr>
      <w:r>
        <w:rPr>
          <w:noProof/>
        </w:rPr>
        <mc:AlternateContent>
          <mc:Choice Requires="wps">
            <w:drawing>
              <wp:anchor distT="0" distB="0" distL="114300" distR="114300" simplePos="0" relativeHeight="1595904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93pt;margin-top:622.9pt;width:46.45pt;height:17.4pt;z-index:15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" fillcolor="#205868" stroked="f">
                <w10:wrap anchorx="page" anchory="page"/>
              </v:rect>
            </w:pict>
          </mc:Fallback>
        </mc:AlternateContent>
      </w:r>
      <w:r w:rsidR="00896577">
        <w:t>Web Site Resmi Inisiatif Zakat Indonesia, Www.Izi.Or.Id,</w:t>
      </w:r>
    </w:p>
    <w:p w:rsidR="003F4598" w:rsidRDefault="00896577">
      <w:pPr>
        <w:ind w:left="1148"/>
        <w:rPr>
          <w:sz w:val="24"/>
        </w:rPr>
      </w:pPr>
      <w:r>
        <w:rPr>
          <w:i/>
          <w:sz w:val="24"/>
        </w:rPr>
        <w:t xml:space="preserve">Diakses </w:t>
      </w:r>
      <w:r>
        <w:rPr>
          <w:sz w:val="24"/>
        </w:rPr>
        <w:t>Tanggal 16 November 2018.</w:t>
      </w:r>
    </w:p>
    <w:p w:rsidR="003F4598" w:rsidRDefault="003F4598">
      <w:pPr>
        <w:pStyle w:val="BodyText"/>
      </w:pPr>
    </w:p>
    <w:p w:rsidR="003F4598" w:rsidRDefault="00896577">
      <w:pPr>
        <w:pStyle w:val="BodyText"/>
        <w:spacing w:before="1"/>
        <w:ind w:left="1148" w:right="390" w:hanging="708"/>
        <w:jc w:val="both"/>
      </w:pPr>
      <w:r>
        <w:t>Abrurrohman</w:t>
      </w:r>
      <w:r>
        <w:rPr>
          <w:spacing w:val="-11"/>
        </w:rPr>
        <w:t xml:space="preserve"> </w:t>
      </w:r>
      <w:r>
        <w:t>Kasdi.</w:t>
      </w:r>
      <w:r>
        <w:rPr>
          <w:spacing w:val="-10"/>
        </w:rPr>
        <w:t xml:space="preserve"> </w:t>
      </w:r>
      <w:r>
        <w:t>2016.</w:t>
      </w:r>
      <w:r>
        <w:rPr>
          <w:spacing w:val="-13"/>
        </w:rPr>
        <w:t xml:space="preserve"> </w:t>
      </w:r>
      <w:r>
        <w:t>Filantropi</w:t>
      </w:r>
      <w:r>
        <w:rPr>
          <w:spacing w:val="-7"/>
        </w:rPr>
        <w:t xml:space="preserve"> </w:t>
      </w:r>
      <w:r>
        <w:t>Islam</w:t>
      </w:r>
      <w:r>
        <w:rPr>
          <w:spacing w:val="-11"/>
        </w:rPr>
        <w:t xml:space="preserve"> </w:t>
      </w:r>
      <w:r>
        <w:t>untuk</w:t>
      </w:r>
      <w:r>
        <w:rPr>
          <w:spacing w:val="-10"/>
        </w:rPr>
        <w:t xml:space="preserve"> </w:t>
      </w:r>
      <w:r>
        <w:t>Pemberdayaan Ekonomi Umat (Model Pemberdayaan Ziswaf di Bmt</w:t>
      </w:r>
      <w:r>
        <w:rPr>
          <w:spacing w:val="-41"/>
        </w:rPr>
        <w:t xml:space="preserve"> </w:t>
      </w:r>
      <w:r>
        <w:t xml:space="preserve">Se- Kabupaten Demak, Iqtishadia Vo.9, No.2, </w:t>
      </w:r>
      <w:r>
        <w:rPr>
          <w:i/>
        </w:rPr>
        <w:t>Jurnal Online</w:t>
      </w:r>
      <w:r>
        <w:t xml:space="preserve">. </w:t>
      </w:r>
      <w:hyperlink r:id="rId19">
        <w:r>
          <w:t>Dx.Doi.Org.</w:t>
        </w:r>
      </w:hyperlink>
    </w:p>
    <w:p w:rsidR="003F4598" w:rsidRDefault="003F4598">
      <w:pPr>
        <w:pStyle w:val="BodyText"/>
      </w:pPr>
    </w:p>
    <w:p w:rsidR="003F4598" w:rsidRDefault="00E7674C">
      <w:pPr>
        <w:ind w:left="1148" w:right="390" w:hanging="708"/>
        <w:jc w:val="both"/>
        <w:rPr>
          <w:sz w:val="24"/>
        </w:rPr>
      </w:pPr>
      <w:hyperlink r:id="rId20">
        <w:r w:rsidR="00896577">
          <w:rPr>
            <w:sz w:val="24"/>
          </w:rPr>
          <w:t xml:space="preserve">Finance.Detik.Com. </w:t>
        </w:r>
        <w:r w:rsidR="00896577">
          <w:rPr>
            <w:i/>
            <w:sz w:val="24"/>
          </w:rPr>
          <w:t>Berita-Ekonomi-Bisnis</w:t>
        </w:r>
        <w:r w:rsidR="00896577">
          <w:rPr>
            <w:sz w:val="24"/>
          </w:rPr>
          <w:t>, Ini Dia 20</w:t>
        </w:r>
        <w:r w:rsidR="00896577">
          <w:rPr>
            <w:spacing w:val="-45"/>
            <w:sz w:val="24"/>
          </w:rPr>
          <w:t xml:space="preserve"> </w:t>
        </w:r>
        <w:r w:rsidR="00896577">
          <w:rPr>
            <w:sz w:val="24"/>
          </w:rPr>
          <w:t>Lembaga</w:t>
        </w:r>
      </w:hyperlink>
      <w:r w:rsidR="00896577">
        <w:rPr>
          <w:sz w:val="24"/>
        </w:rPr>
        <w:t xml:space="preserve"> </w:t>
      </w:r>
      <w:hyperlink r:id="rId21">
        <w:r w:rsidR="00896577">
          <w:rPr>
            <w:sz w:val="24"/>
          </w:rPr>
          <w:t>Penerima Zakat yang Diakui Ditjen Pajak.</w:t>
        </w:r>
      </w:hyperlink>
      <w:r w:rsidR="00896577">
        <w:rPr>
          <w:sz w:val="24"/>
        </w:rPr>
        <w:t xml:space="preserve"> </w:t>
      </w:r>
      <w:r w:rsidR="00896577">
        <w:rPr>
          <w:i/>
          <w:sz w:val="24"/>
        </w:rPr>
        <w:t xml:space="preserve">Diakses </w:t>
      </w:r>
      <w:r w:rsidR="00896577">
        <w:rPr>
          <w:sz w:val="24"/>
        </w:rPr>
        <w:t>Tangal 15 Januari</w:t>
      </w:r>
      <w:r w:rsidR="00896577">
        <w:rPr>
          <w:spacing w:val="-1"/>
          <w:sz w:val="24"/>
        </w:rPr>
        <w:t xml:space="preserve"> </w:t>
      </w:r>
      <w:r w:rsidR="00896577">
        <w:rPr>
          <w:sz w:val="24"/>
        </w:rPr>
        <w:t>2019.</w:t>
      </w:r>
    </w:p>
    <w:p w:rsidR="003F4598" w:rsidRDefault="003F4598">
      <w:pPr>
        <w:pStyle w:val="BodyText"/>
      </w:pPr>
    </w:p>
    <w:p w:rsidR="003F4598" w:rsidRDefault="00E7674C">
      <w:pPr>
        <w:pStyle w:val="BodyText"/>
        <w:ind w:left="1148" w:right="391" w:hanging="708"/>
        <w:jc w:val="both"/>
      </w:pPr>
      <w:hyperlink r:id="rId22">
        <w:r w:rsidR="00896577">
          <w:t>Zakat.Or.Id. Daftar Lembaga Amil Zakat</w:t>
        </w:r>
      </w:hyperlink>
      <w:r w:rsidR="00896577">
        <w:t xml:space="preserve">. </w:t>
      </w:r>
      <w:r w:rsidR="00896577">
        <w:rPr>
          <w:i/>
        </w:rPr>
        <w:t xml:space="preserve">Diakses </w:t>
      </w:r>
      <w:r w:rsidR="00896577">
        <w:t>Tanggal 15 Januari 2019.</w:t>
      </w:r>
    </w:p>
    <w:p w:rsidR="003F4598" w:rsidRDefault="003F4598">
      <w:pPr>
        <w:pStyle w:val="BodyText"/>
      </w:pPr>
    </w:p>
    <w:p w:rsidR="003F4598" w:rsidRDefault="00896577">
      <w:pPr>
        <w:pStyle w:val="BodyText"/>
        <w:ind w:left="1148" w:right="389" w:hanging="708"/>
        <w:jc w:val="both"/>
      </w:pPr>
      <w:r>
        <w:t>Puskas</w:t>
      </w:r>
      <w:r>
        <w:rPr>
          <w:spacing w:val="-10"/>
        </w:rPr>
        <w:t xml:space="preserve"> </w:t>
      </w:r>
      <w:r>
        <w:t>Baznaz.</w:t>
      </w:r>
      <w:r>
        <w:rPr>
          <w:spacing w:val="-10"/>
        </w:rPr>
        <w:t xml:space="preserve"> </w:t>
      </w:r>
      <w:r>
        <w:t>2017.</w:t>
      </w:r>
      <w:r>
        <w:rPr>
          <w:spacing w:val="-11"/>
        </w:rPr>
        <w:t xml:space="preserve"> </w:t>
      </w:r>
      <w:r>
        <w:t>Analisis</w:t>
      </w:r>
      <w:r>
        <w:rPr>
          <w:spacing w:val="-9"/>
        </w:rPr>
        <w:t xml:space="preserve"> </w:t>
      </w:r>
      <w:r>
        <w:t>Dampak</w:t>
      </w:r>
      <w:r>
        <w:rPr>
          <w:spacing w:val="-11"/>
        </w:rPr>
        <w:t xml:space="preserve"> </w:t>
      </w:r>
      <w:r>
        <w:t>Program</w:t>
      </w:r>
      <w:r>
        <w:rPr>
          <w:spacing w:val="-8"/>
        </w:rPr>
        <w:t xml:space="preserve"> </w:t>
      </w:r>
      <w:r>
        <w:t>Zakat</w:t>
      </w:r>
      <w:r>
        <w:rPr>
          <w:spacing w:val="-9"/>
        </w:rPr>
        <w:t xml:space="preserve"> </w:t>
      </w:r>
      <w:r>
        <w:t xml:space="preserve">Produktif Terhadap Tingkat Kesejahteraan Mustahiq: Model Cibest, Puskabaznas.Com, </w:t>
      </w:r>
      <w:r>
        <w:rPr>
          <w:i/>
        </w:rPr>
        <w:t xml:space="preserve">Diakses </w:t>
      </w:r>
      <w:r>
        <w:t>Tanggal 1 Juli</w:t>
      </w:r>
      <w:r>
        <w:rPr>
          <w:spacing w:val="-27"/>
        </w:rPr>
        <w:t xml:space="preserve"> </w:t>
      </w:r>
      <w:r>
        <w:t>2017</w:t>
      </w:r>
    </w:p>
    <w:p w:rsidR="003F4598" w:rsidRDefault="003F4598">
      <w:pPr>
        <w:pStyle w:val="BodyText"/>
        <w:spacing w:before="1"/>
      </w:pPr>
    </w:p>
    <w:p w:rsidR="003F4598" w:rsidRDefault="00896577">
      <w:pPr>
        <w:pStyle w:val="BodyText"/>
        <w:tabs>
          <w:tab w:val="left" w:pos="3471"/>
          <w:tab w:val="left" w:pos="5690"/>
        </w:tabs>
        <w:ind w:left="1148" w:right="388" w:hanging="708"/>
        <w:jc w:val="both"/>
      </w:pPr>
      <w:r>
        <w:t>Adli Dzil Ikram Dan Sri Mulatsih. Peran Zakat dalam Meningkatkan</w:t>
      </w:r>
      <w:r>
        <w:tab/>
        <w:t>Produktivitas</w:t>
      </w:r>
      <w:r>
        <w:tab/>
      </w:r>
      <w:r>
        <w:rPr>
          <w:spacing w:val="-3"/>
        </w:rPr>
        <w:t>Mustahiq</w:t>
      </w:r>
      <w:r>
        <w:rPr>
          <w:i/>
          <w:spacing w:val="-3"/>
        </w:rPr>
        <w:t xml:space="preserve">, </w:t>
      </w:r>
      <w:r>
        <w:t>M.Republika.Co.Id.</w:t>
      </w:r>
    </w:p>
    <w:p w:rsidR="003F4598" w:rsidRDefault="003F4598">
      <w:pPr>
        <w:pStyle w:val="BodyText"/>
      </w:pPr>
    </w:p>
    <w:p w:rsidR="003F4598" w:rsidRDefault="00896577">
      <w:pPr>
        <w:pStyle w:val="BodyText"/>
        <w:ind w:left="1148" w:right="393" w:hanging="708"/>
        <w:jc w:val="both"/>
      </w:pPr>
      <w:r>
        <w:t>Hafidz Muftisany. 2018. Kemenag Terbitkan Aturan Baru</w:t>
      </w:r>
      <w:r>
        <w:rPr>
          <w:spacing w:val="-41"/>
        </w:rPr>
        <w:t xml:space="preserve"> </w:t>
      </w:r>
      <w:r>
        <w:t xml:space="preserve">Untuk Laz </w:t>
      </w:r>
      <w:hyperlink r:id="rId23">
        <w:r>
          <w:t>Www.Republika.Co.Id,</w:t>
        </w:r>
      </w:hyperlink>
      <w:r>
        <w:t xml:space="preserve"> </w:t>
      </w:r>
      <w:r>
        <w:rPr>
          <w:i/>
        </w:rPr>
        <w:t xml:space="preserve">Diakses </w:t>
      </w:r>
      <w:r>
        <w:t>Tanggal 15 Mei 2018.</w:t>
      </w:r>
    </w:p>
    <w:p w:rsidR="003F4598" w:rsidRDefault="003F4598">
      <w:pPr>
        <w:pStyle w:val="BodyText"/>
      </w:pPr>
    </w:p>
    <w:p w:rsidR="003F4598" w:rsidRDefault="00896577">
      <w:pPr>
        <w:pStyle w:val="BodyText"/>
        <w:spacing w:before="1"/>
        <w:ind w:left="440"/>
        <w:rPr>
          <w:i/>
        </w:rPr>
      </w:pPr>
      <w:r>
        <w:t xml:space="preserve">Daftar Lembaga Amil Zakat. 2018. </w:t>
      </w:r>
      <w:hyperlink r:id="rId24">
        <w:r>
          <w:t>Pusat.Baznas.Go.Id</w:t>
        </w:r>
      </w:hyperlink>
      <w:r>
        <w:t xml:space="preserve">, </w:t>
      </w:r>
      <w:r>
        <w:rPr>
          <w:i/>
        </w:rPr>
        <w:t>Diakses</w:t>
      </w:r>
    </w:p>
    <w:p w:rsidR="003F4598" w:rsidRDefault="00896577">
      <w:pPr>
        <w:pStyle w:val="BodyText"/>
        <w:ind w:left="1148"/>
      </w:pPr>
      <w:r>
        <w:t>Tanggal 15 Mei 2018.</w:t>
      </w:r>
    </w:p>
    <w:p w:rsidR="003F4598" w:rsidRDefault="003F4598">
      <w:pPr>
        <w:pStyle w:val="BodyText"/>
      </w:pPr>
    </w:p>
    <w:p w:rsidR="003F4598" w:rsidRDefault="00E7674C">
      <w:pPr>
        <w:pStyle w:val="BodyText"/>
        <w:ind w:left="440"/>
      </w:pPr>
      <w:hyperlink r:id="rId25">
        <w:r w:rsidR="00896577">
          <w:t xml:space="preserve">Izi.Or.Id, </w:t>
        </w:r>
      </w:hyperlink>
      <w:r w:rsidR="00896577">
        <w:rPr>
          <w:i/>
        </w:rPr>
        <w:t xml:space="preserve">Diakses </w:t>
      </w:r>
      <w:r w:rsidR="00896577">
        <w:t>Tanggal 24 November 2018.</w:t>
      </w:r>
    </w:p>
    <w:p w:rsidR="003F4598" w:rsidRDefault="003F4598">
      <w:pPr>
        <w:pStyle w:val="BodyText"/>
      </w:pPr>
    </w:p>
    <w:p w:rsidR="003F4598" w:rsidRDefault="00896577">
      <w:pPr>
        <w:pStyle w:val="BodyText"/>
        <w:spacing w:line="360" w:lineRule="auto"/>
        <w:ind w:left="1148" w:right="396" w:hanging="708"/>
        <w:jc w:val="both"/>
      </w:pPr>
      <w:r>
        <w:t>Jejamo, Berita Online Resmi Izi Cabang Lampung,</w:t>
      </w:r>
      <w:hyperlink r:id="rId26">
        <w:r>
          <w:t xml:space="preserve"> Www.Jejamo.Com</w:t>
        </w:r>
      </w:hyperlink>
      <w:r>
        <w:t>.</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5"/>
        <w:rPr>
          <w:sz w:val="15"/>
        </w:rPr>
      </w:pPr>
      <w:r>
        <w:rPr>
          <w:noProof/>
        </w:rPr>
        <mc:AlternateContent>
          <mc:Choice Requires="wps">
            <w:drawing>
              <wp:anchor distT="0" distB="0" distL="0" distR="0" simplePos="0" relativeHeight="487817728" behindDoc="1" locked="0" layoutInCell="1" allowOverlap="1">
                <wp:simplePos x="0" y="0"/>
                <wp:positionH relativeFrom="page">
                  <wp:posOffset>896620</wp:posOffset>
                </wp:positionH>
                <wp:positionV relativeFrom="paragraph">
                  <wp:posOffset>137795</wp:posOffset>
                </wp:positionV>
                <wp:extent cx="3984625" cy="6350"/>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0.6pt;margin-top:10.85pt;width:313.75pt;height:.5pt;z-index:-1549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dfgIAAPs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203</w:t>
      </w:r>
    </w:p>
    <w:p w:rsidR="003F4598" w:rsidRDefault="003F4598">
      <w:pPr>
        <w:spacing w:line="283" w:lineRule="exact"/>
        <w:rPr>
          <w:rFonts w:ascii="Trebuchet MS"/>
          <w:sz w:val="20"/>
        </w:rPr>
        <w:sectPr w:rsidR="003F4598">
          <w:pgSz w:w="8790" w:h="13050"/>
          <w:pgMar w:top="1220" w:right="740" w:bottom="0" w:left="1000" w:header="720" w:footer="720" w:gutter="0"/>
          <w:cols w:space="720"/>
        </w:sectPr>
      </w:pPr>
    </w:p>
    <w:p w:rsidR="003F4598" w:rsidRDefault="00DC3C43">
      <w:pPr>
        <w:pStyle w:val="BodyText"/>
        <w:spacing w:before="70"/>
        <w:ind w:left="133"/>
      </w:pPr>
      <w:r>
        <w:rPr>
          <w:noProof/>
        </w:rPr>
        <mc:AlternateContent>
          <mc:Choice Requires="wps">
            <w:drawing>
              <wp:anchor distT="0" distB="0" distL="114300" distR="114300" simplePos="0" relativeHeight="15960064" behindDoc="0" locked="0" layoutInCell="1" allowOverlap="1">
                <wp:simplePos x="0" y="0"/>
                <wp:positionH relativeFrom="page">
                  <wp:posOffset>0</wp:posOffset>
                </wp:positionH>
                <wp:positionV relativeFrom="page">
                  <wp:posOffset>7925435</wp:posOffset>
                </wp:positionV>
                <wp:extent cx="583565" cy="22098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0;margin-top:624.05pt;width:45.95pt;height:17.4pt;z-index:15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" fillcolor="#205868" stroked="f">
                <w10:wrap anchorx="page" anchory="page"/>
              </v:rect>
            </w:pict>
          </mc:Fallback>
        </mc:AlternateContent>
      </w:r>
      <w:r w:rsidR="00896577">
        <w:t>Www.Psychologymania.Com. 2012, Akses Tanggal 8 Februari</w:t>
      </w:r>
    </w:p>
    <w:p w:rsidR="003F4598" w:rsidRDefault="00896577">
      <w:pPr>
        <w:pStyle w:val="BodyText"/>
        <w:ind w:left="841"/>
      </w:pPr>
      <w:r>
        <w:t>2019.</w:t>
      </w:r>
    </w:p>
    <w:p w:rsidR="003F4598" w:rsidRDefault="003F4598">
      <w:pPr>
        <w:pStyle w:val="BodyText"/>
      </w:pPr>
    </w:p>
    <w:p w:rsidR="003F4598" w:rsidRDefault="00E7674C">
      <w:pPr>
        <w:pStyle w:val="BodyText"/>
        <w:spacing w:before="1"/>
        <w:ind w:left="133"/>
      </w:pPr>
      <w:hyperlink r:id="rId27">
        <w:r w:rsidR="00896577">
          <w:t xml:space="preserve">Www.Dictio.Id. </w:t>
        </w:r>
      </w:hyperlink>
      <w:r w:rsidR="00896577">
        <w:t>Diakses Tanggal 8 Fenruari 2019.</w:t>
      </w: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3F4598">
      <w:pPr>
        <w:pStyle w:val="BodyText"/>
        <w:rPr>
          <w:sz w:val="20"/>
        </w:rPr>
      </w:pPr>
    </w:p>
    <w:p w:rsidR="003F4598" w:rsidRDefault="00DC3C43">
      <w:pPr>
        <w:pStyle w:val="BodyText"/>
        <w:spacing w:before="8"/>
        <w:rPr>
          <w:sz w:val="25"/>
        </w:rPr>
      </w:pPr>
      <w:r>
        <w:rPr>
          <w:noProof/>
        </w:rPr>
        <mc:AlternateContent>
          <mc:Choice Requires="wps">
            <w:drawing>
              <wp:anchor distT="0" distB="0" distL="0" distR="0" simplePos="0" relativeHeight="487818752" behindDoc="1" locked="0" layoutInCell="1" allowOverlap="1">
                <wp:simplePos x="0" y="0"/>
                <wp:positionH relativeFrom="page">
                  <wp:posOffset>701040</wp:posOffset>
                </wp:positionH>
                <wp:positionV relativeFrom="paragraph">
                  <wp:posOffset>212725</wp:posOffset>
                </wp:positionV>
                <wp:extent cx="3984625" cy="6350"/>
                <wp:effectExtent l="0" t="0" r="0"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5.2pt;margin-top:16.75pt;width:313.75pt;height:.5pt;z-index:-1549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" fillcolor="#d9d9d9" stroked="f">
                <w10:wrap type="topAndBottom" anchorx="page"/>
              </v:rect>
            </w:pict>
          </mc:Fallback>
        </mc:AlternateContent>
      </w:r>
    </w:p>
    <w:p w:rsidR="003F4598" w:rsidRDefault="00896577">
      <w:pPr>
        <w:spacing w:line="255" w:lineRule="exact"/>
        <w:ind w:left="133"/>
        <w:rPr>
          <w:rFonts w:ascii="Verdana"/>
          <w:b/>
        </w:rPr>
      </w:pPr>
      <w:r>
        <w:rPr>
          <w:rFonts w:ascii="Trebuchet MS"/>
          <w:b/>
          <w:w w:val="90"/>
          <w:sz w:val="20"/>
        </w:rPr>
        <w:t xml:space="preserve">204 | </w:t>
      </w:r>
      <w:r>
        <w:rPr>
          <w:rFonts w:ascii="Verdana"/>
          <w:b/>
          <w:w w:val="90"/>
        </w:rPr>
        <w:t>Astuti Patminingsih</w:t>
      </w:r>
    </w:p>
    <w:p w:rsidR="003F4598" w:rsidRDefault="003F4598">
      <w:pPr>
        <w:spacing w:line="255" w:lineRule="exact"/>
        <w:rPr>
          <w:rFonts w:ascii="Verdana"/>
        </w:rPr>
        <w:sectPr w:rsidR="003F4598">
          <w:pgSz w:w="8790" w:h="13050"/>
          <w:pgMar w:top="1060" w:right="740" w:bottom="0" w:left="1000" w:header="720" w:footer="720" w:gutter="0"/>
          <w:cols w:space="720"/>
        </w:sectPr>
      </w:pPr>
    </w:p>
    <w:p w:rsidR="003F4598" w:rsidRDefault="00DC3C43">
      <w:pPr>
        <w:pStyle w:val="BodyText"/>
        <w:rPr>
          <w:rFonts w:ascii="Verdana"/>
          <w:b/>
          <w:sz w:val="20"/>
        </w:rPr>
      </w:pPr>
      <w:r>
        <w:rPr>
          <w:noProof/>
        </w:rPr>
        <mc:AlternateContent>
          <mc:Choice Requires="wps">
            <w:drawing>
              <wp:anchor distT="0" distB="0" distL="114300" distR="114300" simplePos="0" relativeHeight="15961600" behindDoc="0" locked="0" layoutInCell="1" allowOverlap="1">
                <wp:simplePos x="0" y="0"/>
                <wp:positionH relativeFrom="page">
                  <wp:posOffset>4991100</wp:posOffset>
                </wp:positionH>
                <wp:positionV relativeFrom="page">
                  <wp:posOffset>7910830</wp:posOffset>
                </wp:positionV>
                <wp:extent cx="589915" cy="22098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93pt;margin-top:622.9pt;width:46.45pt;height:17.4pt;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" fillcolor="#205868" stroked="f">
                <w10:wrap anchorx="page" anchory="page"/>
              </v:rect>
            </w:pict>
          </mc:Fallback>
        </mc:AlternateContent>
      </w:r>
      <w:r>
        <w:rPr>
          <w:noProof/>
        </w:rPr>
        <mc:AlternateContent>
          <mc:Choice Requires="wpg">
            <w:drawing>
              <wp:anchor distT="0" distB="0" distL="114300" distR="114300" simplePos="0" relativeHeight="15962112" behindDoc="0" locked="0" layoutInCell="1" allowOverlap="1">
                <wp:simplePos x="0" y="0"/>
                <wp:positionH relativeFrom="page">
                  <wp:posOffset>3984625</wp:posOffset>
                </wp:positionH>
                <wp:positionV relativeFrom="page">
                  <wp:posOffset>-19050</wp:posOffset>
                </wp:positionV>
                <wp:extent cx="1615440" cy="129159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291590"/>
                          <a:chOff x="6275" y="-30"/>
                          <a:chExt cx="2544" cy="2034"/>
                        </a:xfrm>
                      </wpg:grpSpPr>
                      <wps:wsp>
                        <wps:cNvPr id="9" name="AutoShape 10"/>
                        <wps:cNvSpPr>
                          <a:spLocks/>
                        </wps:cNvSpPr>
                        <wps:spPr bwMode="auto">
                          <a:xfrm>
                            <a:off x="7070" y="0"/>
                            <a:ext cx="1719" cy="1366"/>
                          </a:xfrm>
                          <a:custGeom>
                            <a:avLst/>
                            <a:gdLst>
                              <a:gd name="T0" fmla="+- 0 7436 7070"/>
                              <a:gd name="T1" fmla="*/ T0 w 1719"/>
                              <a:gd name="T2" fmla="*/ 0 h 1366"/>
                              <a:gd name="T3" fmla="+- 0 8789 7070"/>
                              <a:gd name="T4" fmla="*/ T3 w 1719"/>
                              <a:gd name="T5" fmla="*/ 1075 h 1366"/>
                              <a:gd name="T6" fmla="+- 0 7070 7070"/>
                              <a:gd name="T7" fmla="*/ T6 w 1719"/>
                              <a:gd name="T8" fmla="*/ 0 h 1366"/>
                              <a:gd name="T9" fmla="+- 0 8789 7070"/>
                              <a:gd name="T10" fmla="*/ T9 w 1719"/>
                              <a:gd name="T11" fmla="*/ 1366 h 1366"/>
                            </a:gdLst>
                            <a:ahLst/>
                            <a:cxnLst>
                              <a:cxn ang="0">
                                <a:pos x="T1" y="T2"/>
                              </a:cxn>
                              <a:cxn ang="0">
                                <a:pos x="T4" y="T5"/>
                              </a:cxn>
                              <a:cxn ang="0">
                                <a:pos x="T7" y="T8"/>
                              </a:cxn>
                              <a:cxn ang="0">
                                <a:pos x="T10" y="T11"/>
                              </a:cxn>
                            </a:cxnLst>
                            <a:rect l="0" t="0" r="r" b="b"/>
                            <a:pathLst>
                              <a:path w="1719" h="1366">
                                <a:moveTo>
                                  <a:pt x="366" y="0"/>
                                </a:moveTo>
                                <a:lnTo>
                                  <a:pt x="1719" y="1075"/>
                                </a:lnTo>
                                <a:moveTo>
                                  <a:pt x="0" y="0"/>
                                </a:moveTo>
                                <a:lnTo>
                                  <a:pt x="1719" y="1366"/>
                                </a:lnTo>
                              </a:path>
                            </a:pathLst>
                          </a:custGeom>
                          <a:noFill/>
                          <a:ln w="38100">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9"/>
                        <wps:cNvSpPr>
                          <a:spLocks/>
                        </wps:cNvSpPr>
                        <wps:spPr bwMode="auto">
                          <a:xfrm>
                            <a:off x="6305" y="0"/>
                            <a:ext cx="2484" cy="1974"/>
                          </a:xfrm>
                          <a:custGeom>
                            <a:avLst/>
                            <a:gdLst>
                              <a:gd name="T0" fmla="+- 0 6305 6305"/>
                              <a:gd name="T1" fmla="*/ T0 w 2484"/>
                              <a:gd name="T2" fmla="*/ 0 h 1974"/>
                              <a:gd name="T3" fmla="+- 0 8789 6305"/>
                              <a:gd name="T4" fmla="*/ T3 w 2484"/>
                              <a:gd name="T5" fmla="*/ 1974 h 1974"/>
                              <a:gd name="T6" fmla="+- 0 6687 6305"/>
                              <a:gd name="T7" fmla="*/ T6 w 2484"/>
                              <a:gd name="T8" fmla="*/ 0 h 1974"/>
                              <a:gd name="T9" fmla="+- 0 8789 6305"/>
                              <a:gd name="T10" fmla="*/ T9 w 2484"/>
                              <a:gd name="T11" fmla="*/ 1670 h 1974"/>
                            </a:gdLst>
                            <a:ahLst/>
                            <a:cxnLst>
                              <a:cxn ang="0">
                                <a:pos x="T1" y="T2"/>
                              </a:cxn>
                              <a:cxn ang="0">
                                <a:pos x="T4" y="T5"/>
                              </a:cxn>
                              <a:cxn ang="0">
                                <a:pos x="T7" y="T8"/>
                              </a:cxn>
                              <a:cxn ang="0">
                                <a:pos x="T10" y="T11"/>
                              </a:cxn>
                            </a:cxnLst>
                            <a:rect l="0" t="0" r="r" b="b"/>
                            <a:pathLst>
                              <a:path w="2484" h="1974">
                                <a:moveTo>
                                  <a:pt x="0" y="0"/>
                                </a:moveTo>
                                <a:lnTo>
                                  <a:pt x="2484" y="1974"/>
                                </a:lnTo>
                                <a:moveTo>
                                  <a:pt x="382" y="0"/>
                                </a:moveTo>
                                <a:lnTo>
                                  <a:pt x="2484" y="1670"/>
                                </a:lnTo>
                              </a:path>
                            </a:pathLst>
                          </a:custGeom>
                          <a:noFill/>
                          <a:ln w="38100">
                            <a:solidFill>
                              <a:srgbClr val="205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13.75pt;margin-top:-1.5pt;width:127.2pt;height:101.7pt;z-index:15962112;mso-position-horizontal-relative:page;mso-position-vertical-relative:page" coordorigin="6275,-30" coordsize="2544,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">
                <v:shape id="AutoShape 10" o:spid="_x0000_s1027" style="position:absolute;left:7070;width:1719;height:1366;visibility:visible;mso-wrap-style:square;v-text-anchor:top" coordsize="1719,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RdL4A&#10;AADaAAAADwAAAGRycy9kb3ducmV2LnhtbESPwQrCMBBE74L/EFbwIpoqIlqNIkJR8KT2A5ZmbYvN&#10;pjRRq19vBMHjMDNvmNWmNZV4UONKywrGowgEcWZ1ybmC9JIM5yCcR9ZYWSYFL3KwWXc7K4y1ffKJ&#10;HmefiwBhF6OCwvs6ltJlBRl0I1sTB+9qG4M+yCaXusFngJtKTqJoJg2WHBYKrGlXUHY7340COd1f&#10;XXmc8YCn+Npvk/SduFSpfq/dLkF4av0//GsftIIFfK+EG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c0XS+AAAA2gAAAA8AAAAAAAAAAAAAAAAAmAIAAGRycy9kb3ducmV2&#10;LnhtbFBLBQYAAAAABAAEAPUAAACDAwAAAAA=&#10;" path="m366,l1719,1075m,l1719,1366e" filled="f" strokecolor="#92cddd" strokeweight="3pt">
                  <v:path arrowok="t" o:connecttype="custom" o:connectlocs="366,0;1719,1075;0,0;1719,1366" o:connectangles="0,0,0,0"/>
                </v:shape>
                <v:shape id="AutoShape 9" o:spid="_x0000_s1028" style="position:absolute;left:6305;width:2484;height:1974;visibility:visible;mso-wrap-style:square;v-text-anchor:top" coordsize="2484,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j3MMA&#10;AADbAAAADwAAAGRycy9kb3ducmV2LnhtbESPQWvDMAyF74P9B6PBbqvTHEaX1i2lMLbbWLuWHkWs&#10;JqaxHGIvcf/9dBj0JvGe3vu02mTfqZGG6AIbmM8KUMR1sI4bAz+H95cFqJiQLXaBycCNImzWjw8r&#10;rGyY+JvGfWqUhHCs0ECbUl9pHeuWPMZZ6IlFu4TBY5J1aLQdcJJw3+myKF61R8fS0GJPu5bq6/7X&#10;G8h5/vYxdofmdB6n8/Hr5Mpb6Yx5fsrbJahEOd3N/9efVvCFX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tj3MMAAADbAAAADwAAAAAAAAAAAAAAAACYAgAAZHJzL2Rv&#10;d25yZXYueG1sUEsFBgAAAAAEAAQA9QAAAIgDAAAAAA==&#10;" path="m,l2484,1974m382,l2484,1670e" filled="f" strokecolor="#205868" strokeweight="3pt">
                  <v:path arrowok="t" o:connecttype="custom" o:connectlocs="0,0;2484,1974;382,0;2484,1670" o:connectangles="0,0,0,0"/>
                </v:shape>
                <w10:wrap anchorx="page" anchory="page"/>
              </v:group>
            </w:pict>
          </mc:Fallback>
        </mc:AlternateContent>
      </w:r>
    </w:p>
    <w:p w:rsidR="003F4598" w:rsidRDefault="003F4598">
      <w:pPr>
        <w:pStyle w:val="BodyText"/>
        <w:rPr>
          <w:rFonts w:ascii="Verdana"/>
          <w:b/>
          <w:sz w:val="20"/>
        </w:rPr>
      </w:pPr>
    </w:p>
    <w:p w:rsidR="003F4598" w:rsidRDefault="003F4598">
      <w:pPr>
        <w:pStyle w:val="BodyText"/>
        <w:rPr>
          <w:rFonts w:ascii="Verdana"/>
          <w:b/>
          <w:sz w:val="20"/>
        </w:rPr>
      </w:pPr>
    </w:p>
    <w:p w:rsidR="003F4598" w:rsidRDefault="003F4598">
      <w:pPr>
        <w:pStyle w:val="BodyText"/>
        <w:spacing w:before="10"/>
        <w:rPr>
          <w:rFonts w:ascii="Verdana"/>
          <w:b/>
        </w:rPr>
      </w:pPr>
    </w:p>
    <w:p w:rsidR="003F4598" w:rsidRDefault="003F4598">
      <w:pPr>
        <w:pStyle w:val="BodyText"/>
        <w:spacing w:before="8"/>
        <w:rPr>
          <w:rFonts w:ascii="Verdana"/>
          <w:b/>
          <w:sz w:val="2"/>
        </w:rPr>
      </w:pPr>
    </w:p>
    <w:p w:rsidR="003F4598" w:rsidRDefault="00DC3C43">
      <w:pPr>
        <w:pStyle w:val="BodyText"/>
        <w:spacing w:line="91" w:lineRule="exact"/>
        <w:ind w:left="476"/>
        <w:rPr>
          <w:rFonts w:ascii="Verdana"/>
          <w:sz w:val="9"/>
        </w:rPr>
      </w:pPr>
      <w:r>
        <w:rPr>
          <w:rFonts w:ascii="Verdana"/>
          <w:noProof/>
          <w:position w:val="-1"/>
          <w:sz w:val="9"/>
        </w:rPr>
        <mc:AlternateContent>
          <mc:Choice Requires="wpg">
            <w:drawing>
              <wp:inline distT="0" distB="0" distL="0" distR="0">
                <wp:extent cx="2809875" cy="57785"/>
                <wp:effectExtent l="0" t="0" r="0" b="889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57785"/>
                          <a:chOff x="0" y="0"/>
                          <a:chExt cx="4425" cy="91"/>
                        </a:xfrm>
                      </wpg:grpSpPr>
                      <wps:wsp>
                        <wps:cNvPr id="7" name="Line 7"/>
                        <wps:cNvCnPr/>
                        <wps:spPr bwMode="auto">
                          <a:xfrm>
                            <a:off x="45" y="45"/>
                            <a:ext cx="4335" cy="1"/>
                          </a:xfrm>
                          <a:prstGeom prst="line">
                            <a:avLst/>
                          </a:prstGeom>
                          <a:noFill/>
                          <a:ln w="57150">
                            <a:solidFill>
                              <a:srgbClr val="20586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221.25pt;height:4.55pt;mso-position-horizontal-relative:char;mso-position-vertical-relative:line" coordsize="44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">
                <v:line id="Line 7" o:spid="_x0000_s1027" style="position:absolute;visibility:visible;mso-wrap-style:square" from="45,45" to="43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WYsMAAADaAAAADwAAAGRycy9kb3ducmV2LnhtbESPT4vCMBTE74LfITxhL7KmitilaxRx&#10;ERY9iH/w/GyebdnmpSRZrd/eCILHYWZ+w0znranFlZyvLCsYDhIQxLnVFRcKjofV5xcIH5A11pZJ&#10;wZ08zGfdzhQzbW+8o+s+FCJC2GeooAyhyaT0eUkG/cA2xNG7WGcwROkKqR3eItzUcpQkE2mw4rhQ&#10;YkPLkvK//b9RcDm53Xi81j/bMKnPxWbp+nqTKvXRaxffIAK14R1+tX+1ghSeV+IN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51mLDAAAA2gAAAA8AAAAAAAAAAAAA&#10;AAAAoQIAAGRycy9kb3ducmV2LnhtbFBLBQYAAAAABAAEAPkAAACRAwAAAAA=&#10;" strokecolor="#205868" strokeweight="4.5pt"/>
                <w10:anchorlock/>
              </v:group>
            </w:pict>
          </mc:Fallback>
        </mc:AlternateContent>
      </w:r>
    </w:p>
    <w:p w:rsidR="003F4598" w:rsidRDefault="00896577">
      <w:pPr>
        <w:pStyle w:val="Heading1"/>
      </w:pPr>
      <w:r>
        <w:rPr>
          <w:w w:val="65"/>
        </w:rPr>
        <w:t>TENTANG PENULIS</w:t>
      </w:r>
    </w:p>
    <w:p w:rsidR="003F4598" w:rsidRDefault="00896577">
      <w:pPr>
        <w:pStyle w:val="BodyText"/>
        <w:spacing w:before="424" w:line="360" w:lineRule="auto"/>
        <w:ind w:left="440" w:right="386" w:firstLine="719"/>
        <w:jc w:val="both"/>
      </w:pPr>
      <w:r>
        <w:t>Penulis Lahir Di Kabupaten Lampung Timur tahun</w:t>
      </w:r>
      <w:r>
        <w:rPr>
          <w:spacing w:val="-28"/>
        </w:rPr>
        <w:t xml:space="preserve"> </w:t>
      </w:r>
      <w:r>
        <w:t>1977. Putri Bungsu dari tiga bersaudara, Ayah bernama H. M. Saijan dan ibu bernama Tasminah. Mengawali pendidikan di Metro Lampung hingga tingkat menengah atas, tingkat sarjana hingga program Doktoral diselesaikan pada IAIN Raden Intan yang</w:t>
      </w:r>
      <w:r>
        <w:rPr>
          <w:spacing w:val="-23"/>
        </w:rPr>
        <w:t xml:space="preserve"> </w:t>
      </w:r>
      <w:r>
        <w:t>saat ini telah berkembang menjadi Universitas Islam Negeri Raden Intan</w:t>
      </w:r>
      <w:r>
        <w:rPr>
          <w:spacing w:val="3"/>
        </w:rPr>
        <w:t xml:space="preserve"> </w:t>
      </w:r>
      <w:r>
        <w:t>Lampung.</w:t>
      </w:r>
    </w:p>
    <w:p w:rsidR="003F4598" w:rsidRDefault="00896577">
      <w:pPr>
        <w:pStyle w:val="BodyText"/>
        <w:spacing w:before="2" w:line="360" w:lineRule="auto"/>
        <w:ind w:left="440" w:right="391" w:firstLine="719"/>
        <w:jc w:val="both"/>
      </w:pPr>
      <w:r>
        <w:t>Pengalaman mengajar pada Fakultas Dakwah IAIN Raden Intan Lampung sejak tahun 2000. Saat ini menjadi dosen pada IAIN Metro Lampung. Tahun 2015 menjadi salah satu penerima Beasiswa 5000 Doktor Kementerian Agama RI</w:t>
      </w:r>
      <w:r>
        <w:rPr>
          <w:spacing w:val="-40"/>
        </w:rPr>
        <w:t xml:space="preserve"> </w:t>
      </w:r>
      <w:r>
        <w:t>dengan mengambil Program Studi Pengembangan Masyarakat Islam UIN Raden Intan</w:t>
      </w:r>
      <w:r>
        <w:rPr>
          <w:spacing w:val="4"/>
        </w:rPr>
        <w:t xml:space="preserve"> </w:t>
      </w:r>
      <w:r>
        <w:t>Lampung.</w:t>
      </w:r>
    </w:p>
    <w:p w:rsidR="003F4598" w:rsidRDefault="00896577">
      <w:pPr>
        <w:pStyle w:val="BodyText"/>
        <w:spacing w:line="360" w:lineRule="auto"/>
        <w:ind w:left="440" w:right="389" w:firstLine="719"/>
        <w:jc w:val="both"/>
      </w:pPr>
      <w:r>
        <w:t>Penulis tertarik tentang persoalan zakat sebagai solusi masalah kemiskinan melalui berbagai tulisan, yaitu penelitian Tesis, “Fungsi Badan Amil Zakat dalam Pemberdayaan Masyarakat Miskin di Kota Metro”, penelitian mandiri tentang Sistem Pengelolaan Zakat, Infaq dan Sedekah BAZNAS Kota Metro,</w:t>
      </w:r>
      <w:r>
        <w:rPr>
          <w:spacing w:val="-12"/>
        </w:rPr>
        <w:t xml:space="preserve"> </w:t>
      </w:r>
      <w:r>
        <w:t>dan</w:t>
      </w:r>
      <w:r>
        <w:rPr>
          <w:spacing w:val="-12"/>
        </w:rPr>
        <w:t xml:space="preserve"> </w:t>
      </w:r>
      <w:r>
        <w:t>Disertasi</w:t>
      </w:r>
      <w:r>
        <w:rPr>
          <w:spacing w:val="-9"/>
        </w:rPr>
        <w:t xml:space="preserve"> </w:t>
      </w:r>
      <w:r>
        <w:t>yang</w:t>
      </w:r>
      <w:r>
        <w:rPr>
          <w:spacing w:val="-13"/>
        </w:rPr>
        <w:t xml:space="preserve"> </w:t>
      </w:r>
      <w:r>
        <w:t>berjudul</w:t>
      </w:r>
      <w:r>
        <w:rPr>
          <w:spacing w:val="-12"/>
        </w:rPr>
        <w:t xml:space="preserve"> </w:t>
      </w:r>
      <w:r>
        <w:t>Pengaruh</w:t>
      </w:r>
      <w:r>
        <w:rPr>
          <w:spacing w:val="-10"/>
        </w:rPr>
        <w:t xml:space="preserve"> </w:t>
      </w:r>
      <w:r>
        <w:t>Zakat</w:t>
      </w:r>
      <w:r>
        <w:rPr>
          <w:spacing w:val="-12"/>
        </w:rPr>
        <w:t xml:space="preserve"> </w:t>
      </w:r>
      <w:r>
        <w:t>Produktif</w:t>
      </w:r>
      <w:r>
        <w:rPr>
          <w:spacing w:val="-12"/>
        </w:rPr>
        <w:t xml:space="preserve"> </w:t>
      </w:r>
      <w:r>
        <w:t xml:space="preserve">dan Sumber daya manusia terhadap kesejahteraan </w:t>
      </w:r>
      <w:r>
        <w:rPr>
          <w:i/>
        </w:rPr>
        <w:t xml:space="preserve">mustahiq </w:t>
      </w:r>
      <w:r>
        <w:t>(Studi pada BAZNAS dan LAZNAS di Lampung).</w:t>
      </w:r>
    </w:p>
    <w:p w:rsidR="003F4598" w:rsidRDefault="00896577">
      <w:pPr>
        <w:spacing w:line="207" w:lineRule="exact"/>
        <w:ind w:left="440"/>
        <w:rPr>
          <w:rFonts w:ascii="Trebuchet MS"/>
          <w:sz w:val="18"/>
        </w:rPr>
      </w:pPr>
      <w:r>
        <w:rPr>
          <w:rFonts w:ascii="Trebuchet MS"/>
          <w:w w:val="59"/>
          <w:sz w:val="18"/>
        </w:rPr>
        <w:t>.</w:t>
      </w:r>
    </w:p>
    <w:p w:rsidR="003F4598" w:rsidRDefault="003F4598">
      <w:pPr>
        <w:pStyle w:val="BodyText"/>
        <w:rPr>
          <w:rFonts w:ascii="Trebuchet MS"/>
          <w:sz w:val="20"/>
        </w:rPr>
      </w:pPr>
    </w:p>
    <w:p w:rsidR="003F4598" w:rsidRDefault="003F4598">
      <w:pPr>
        <w:pStyle w:val="BodyText"/>
        <w:rPr>
          <w:rFonts w:ascii="Trebuchet MS"/>
          <w:sz w:val="20"/>
        </w:rPr>
      </w:pPr>
    </w:p>
    <w:p w:rsidR="003F4598" w:rsidRDefault="003F4598">
      <w:pPr>
        <w:pStyle w:val="BodyText"/>
        <w:rPr>
          <w:rFonts w:ascii="Trebuchet MS"/>
          <w:sz w:val="20"/>
        </w:rPr>
      </w:pPr>
    </w:p>
    <w:p w:rsidR="003F4598" w:rsidRDefault="003F4598">
      <w:pPr>
        <w:pStyle w:val="BodyText"/>
        <w:rPr>
          <w:rFonts w:ascii="Trebuchet MS"/>
          <w:sz w:val="20"/>
        </w:rPr>
      </w:pPr>
    </w:p>
    <w:p w:rsidR="003F4598" w:rsidRDefault="00DC3C43">
      <w:pPr>
        <w:pStyle w:val="BodyText"/>
        <w:spacing w:before="1"/>
        <w:rPr>
          <w:rFonts w:ascii="Trebuchet MS"/>
          <w:sz w:val="12"/>
        </w:rPr>
      </w:pPr>
      <w:r>
        <w:rPr>
          <w:noProof/>
        </w:rPr>
        <mc:AlternateContent>
          <mc:Choice Requires="wps">
            <w:drawing>
              <wp:anchor distT="0" distB="0" distL="0" distR="0" simplePos="0" relativeHeight="487820288" behindDoc="1" locked="0" layoutInCell="1" allowOverlap="1">
                <wp:simplePos x="0" y="0"/>
                <wp:positionH relativeFrom="page">
                  <wp:posOffset>896620</wp:posOffset>
                </wp:positionH>
                <wp:positionV relativeFrom="paragraph">
                  <wp:posOffset>113665</wp:posOffset>
                </wp:positionV>
                <wp:extent cx="3984625" cy="6350"/>
                <wp:effectExtent l="0" t="0" r="0" b="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0.6pt;margin-top:8.95pt;width:313.75pt;height:.5pt;z-index:-1549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" fillcolor="#d9d9d9" stroked="f">
                <w10:wrap type="topAndBottom" anchorx="page"/>
              </v:rect>
            </w:pict>
          </mc:Fallback>
        </mc:AlternateContent>
      </w:r>
    </w:p>
    <w:p w:rsidR="003F4598" w:rsidRDefault="00896577">
      <w:pPr>
        <w:spacing w:line="283" w:lineRule="exact"/>
        <w:ind w:left="1076"/>
        <w:rPr>
          <w:rFonts w:ascii="Trebuchet MS"/>
          <w:b/>
          <w:sz w:val="20"/>
        </w:rPr>
      </w:pPr>
      <w:r>
        <w:rPr>
          <w:rFonts w:ascii="Verdana"/>
          <w:b/>
          <w:w w:val="65"/>
          <w:sz w:val="24"/>
        </w:rPr>
        <w:t xml:space="preserve">Zakat dan Sumber Daya Manusia bagi Kesejahteraan </w:t>
      </w:r>
      <w:r>
        <w:rPr>
          <w:rFonts w:ascii="Verdana"/>
          <w:b/>
          <w:i/>
          <w:w w:val="65"/>
          <w:sz w:val="25"/>
        </w:rPr>
        <w:t xml:space="preserve">Mustahiq </w:t>
      </w:r>
      <w:r>
        <w:rPr>
          <w:rFonts w:ascii="Trebuchet MS"/>
          <w:b/>
          <w:w w:val="65"/>
          <w:sz w:val="20"/>
        </w:rPr>
        <w:t>| 205</w:t>
      </w:r>
    </w:p>
    <w:p w:rsidR="003F4598" w:rsidRDefault="003F4598">
      <w:pPr>
        <w:spacing w:line="283" w:lineRule="exact"/>
        <w:rPr>
          <w:rFonts w:ascii="Trebuchet MS"/>
          <w:sz w:val="20"/>
        </w:rPr>
        <w:sectPr w:rsidR="003F4598">
          <w:pgSz w:w="8790" w:h="13050"/>
          <w:pgMar w:top="0" w:right="740" w:bottom="0" w:left="1000" w:header="720" w:footer="720" w:gutter="0"/>
          <w:cols w:space="720"/>
        </w:sectPr>
      </w:pPr>
    </w:p>
    <w:p w:rsidR="003F4598" w:rsidRDefault="00DC3C43">
      <w:pPr>
        <w:pStyle w:val="BodyText"/>
        <w:rPr>
          <w:rFonts w:ascii="Trebuchet MS"/>
          <w:b/>
          <w:sz w:val="20"/>
        </w:rPr>
      </w:pPr>
      <w:r>
        <w:rPr>
          <w:noProof/>
        </w:rPr>
        <mc:AlternateContent>
          <mc:Choice Requires="wps">
            <w:drawing>
              <wp:anchor distT="0" distB="0" distL="114300" distR="114300" simplePos="0" relativeHeight="15963136" behindDoc="0" locked="0" layoutInCell="1" allowOverlap="1">
                <wp:simplePos x="0" y="0"/>
                <wp:positionH relativeFrom="page">
                  <wp:posOffset>0</wp:posOffset>
                </wp:positionH>
                <wp:positionV relativeFrom="page">
                  <wp:posOffset>7925435</wp:posOffset>
                </wp:positionV>
                <wp:extent cx="583565" cy="2209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20980"/>
                        </a:xfrm>
                        <a:prstGeom prst="rect">
                          <a:avLst/>
                        </a:prstGeom>
                        <a:solidFill>
                          <a:srgbClr val="20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624.05pt;width:45.95pt;height:17.4pt;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" fillcolor="#205868" stroked="f">
                <w10:wrap anchorx="page" anchory="page"/>
              </v:rect>
            </w:pict>
          </mc:Fallback>
        </mc:AlternateContent>
      </w: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rPr>
          <w:rFonts w:ascii="Trebuchet MS"/>
          <w:b/>
          <w:sz w:val="20"/>
        </w:rPr>
      </w:pPr>
    </w:p>
    <w:p w:rsidR="003F4598" w:rsidRDefault="003F4598">
      <w:pPr>
        <w:pStyle w:val="BodyText"/>
        <w:spacing w:before="11"/>
        <w:rPr>
          <w:rFonts w:ascii="Trebuchet MS"/>
          <w:b/>
          <w:sz w:val="27"/>
        </w:rPr>
      </w:pPr>
    </w:p>
    <w:p w:rsidR="003F4598" w:rsidRDefault="00DC3C43">
      <w:pPr>
        <w:pStyle w:val="BodyText"/>
        <w:spacing w:line="20" w:lineRule="exact"/>
        <w:ind w:left="104"/>
        <w:rPr>
          <w:rFonts w:ascii="Trebuchet MS"/>
          <w:sz w:val="2"/>
        </w:rPr>
      </w:pPr>
      <w:r>
        <w:rPr>
          <w:rFonts w:ascii="Trebuchet MS"/>
          <w:noProof/>
          <w:sz w:val="2"/>
        </w:rPr>
        <mc:AlternateContent>
          <mc:Choice Requires="wpg">
            <w:drawing>
              <wp:inline distT="0" distB="0" distL="0" distR="0">
                <wp:extent cx="3984625" cy="6350"/>
                <wp:effectExtent l="0"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6350"/>
                          <a:chOff x="0" y="0"/>
                          <a:chExt cx="6275" cy="10"/>
                        </a:xfrm>
                      </wpg:grpSpPr>
                      <wps:wsp>
                        <wps:cNvPr id="688" name="Rectangle 3"/>
                        <wps:cNvSpPr>
                          <a:spLocks noChangeArrowheads="1"/>
                        </wps:cNvSpPr>
                        <wps:spPr bwMode="auto">
                          <a:xfrm>
                            <a:off x="0" y="0"/>
                            <a:ext cx="6275"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313.75pt;height:.5pt;mso-position-horizontal-relative:char;mso-position-vertical-relative:line" coordsize="62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">
                <v:rect id="Rectangle 3" o:spid="_x0000_s1027" style="position:absolute;width:62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wCcYA&#10;AADaAAAADwAAAGRycy9kb3ducmV2LnhtbESP3WrCQBSE7wt9h+UUelN0Y4VWoqvEYKUgCP4geHfI&#10;HpNg9mzc3Wrap+8KhV4OM/MNM5l1phFXcr62rGDQT0AQF1bXXCrY7z56IxA+IGtsLJOCb/Iwmz4+&#10;TDDV9sYbum5DKSKEfYoKqhDaVEpfVGTQ921LHL2TdQZDlK6U2uEtwk0jX5PkTRqsOS5U2FJeUXHe&#10;fhkF6+P78pK5H7M6LE4vyyyfD32+Uer5qcvGIAJ14T/81/7UCoZwvxJ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wCcYAAADaAAAADwAAAAAAAAAAAAAAAACYAgAAZHJz&#10;L2Rvd25yZXYueG1sUEsFBgAAAAAEAAQA9QAAAIsDAAAAAA==&#10;" fillcolor="#d9d9d9" stroked="f"/>
                <w10:anchorlock/>
              </v:group>
            </w:pict>
          </mc:Fallback>
        </mc:AlternateContent>
      </w:r>
    </w:p>
    <w:p w:rsidR="003F4598" w:rsidRDefault="00896577">
      <w:pPr>
        <w:spacing w:before="6"/>
        <w:ind w:left="133"/>
        <w:rPr>
          <w:rFonts w:ascii="Verdana"/>
          <w:b/>
        </w:rPr>
      </w:pPr>
      <w:r>
        <w:rPr>
          <w:rFonts w:ascii="Trebuchet MS"/>
          <w:b/>
          <w:w w:val="90"/>
          <w:sz w:val="20"/>
        </w:rPr>
        <w:t xml:space="preserve">206 | </w:t>
      </w:r>
      <w:r>
        <w:rPr>
          <w:rFonts w:ascii="Verdana"/>
          <w:b/>
          <w:w w:val="90"/>
        </w:rPr>
        <w:t>Astuti Patminingsih</w:t>
      </w:r>
    </w:p>
    <w:sectPr w:rsidR="003F4598">
      <w:pgSz w:w="8790" w:h="13050"/>
      <w:pgMar w:top="1220" w:right="740" w:bottom="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ee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UnDinaru">
    <w:altName w:val="Arial"/>
    <w:charset w:val="00"/>
    <w:family w:val="swiss"/>
    <w:pitch w:val="variable"/>
  </w:font>
  <w:font w:name="Arial Black">
    <w:panose1 w:val="020B0A04020102020204"/>
    <w:charset w:val="00"/>
    <w:family w:val="swiss"/>
    <w:pitch w:val="variable"/>
    <w:sig w:usb0="A00002AF" w:usb1="400078FB" w:usb2="00000000" w:usb3="00000000" w:csb0="0000009F" w:csb1="00000000"/>
  </w:font>
  <w:font w:name="FreeFarsi">
    <w:altName w:val="Arial"/>
    <w:charset w:val="B2"/>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D7A"/>
    <w:multiLevelType w:val="hybridMultilevel"/>
    <w:tmpl w:val="BEDEFD70"/>
    <w:lvl w:ilvl="0" w:tplc="78EC88DE">
      <w:start w:val="9"/>
      <w:numFmt w:val="lowerLetter"/>
      <w:lvlText w:val="%1."/>
      <w:lvlJc w:val="left"/>
      <w:pPr>
        <w:ind w:left="1573" w:hanging="360"/>
        <w:jc w:val="right"/>
      </w:pPr>
      <w:rPr>
        <w:rFonts w:ascii="Times New Roman" w:eastAsia="Times New Roman" w:hAnsi="Times New Roman" w:cs="Times New Roman" w:hint="default"/>
        <w:spacing w:val="-8"/>
        <w:w w:val="99"/>
        <w:sz w:val="24"/>
        <w:szCs w:val="24"/>
        <w:lang w:eastAsia="en-US" w:bidi="ar-SA"/>
      </w:rPr>
    </w:lvl>
    <w:lvl w:ilvl="1" w:tplc="359ADF2E">
      <w:numFmt w:val="bullet"/>
      <w:lvlText w:val="•"/>
      <w:lvlJc w:val="left"/>
      <w:pPr>
        <w:ind w:left="2126" w:hanging="360"/>
      </w:pPr>
      <w:rPr>
        <w:rFonts w:hint="default"/>
        <w:lang w:eastAsia="en-US" w:bidi="ar-SA"/>
      </w:rPr>
    </w:lvl>
    <w:lvl w:ilvl="2" w:tplc="9D88D9BE">
      <w:numFmt w:val="bullet"/>
      <w:lvlText w:val="•"/>
      <w:lvlJc w:val="left"/>
      <w:pPr>
        <w:ind w:left="2673" w:hanging="360"/>
      </w:pPr>
      <w:rPr>
        <w:rFonts w:hint="default"/>
        <w:lang w:eastAsia="en-US" w:bidi="ar-SA"/>
      </w:rPr>
    </w:lvl>
    <w:lvl w:ilvl="3" w:tplc="0116EB5E">
      <w:numFmt w:val="bullet"/>
      <w:lvlText w:val="•"/>
      <w:lvlJc w:val="left"/>
      <w:pPr>
        <w:ind w:left="3220" w:hanging="360"/>
      </w:pPr>
      <w:rPr>
        <w:rFonts w:hint="default"/>
        <w:lang w:eastAsia="en-US" w:bidi="ar-SA"/>
      </w:rPr>
    </w:lvl>
    <w:lvl w:ilvl="4" w:tplc="2B1A0348">
      <w:numFmt w:val="bullet"/>
      <w:lvlText w:val="•"/>
      <w:lvlJc w:val="left"/>
      <w:pPr>
        <w:ind w:left="3767" w:hanging="360"/>
      </w:pPr>
      <w:rPr>
        <w:rFonts w:hint="default"/>
        <w:lang w:eastAsia="en-US" w:bidi="ar-SA"/>
      </w:rPr>
    </w:lvl>
    <w:lvl w:ilvl="5" w:tplc="3C563300">
      <w:numFmt w:val="bullet"/>
      <w:lvlText w:val="•"/>
      <w:lvlJc w:val="left"/>
      <w:pPr>
        <w:ind w:left="4314" w:hanging="360"/>
      </w:pPr>
      <w:rPr>
        <w:rFonts w:hint="default"/>
        <w:lang w:eastAsia="en-US" w:bidi="ar-SA"/>
      </w:rPr>
    </w:lvl>
    <w:lvl w:ilvl="6" w:tplc="16A4DADC">
      <w:numFmt w:val="bullet"/>
      <w:lvlText w:val="•"/>
      <w:lvlJc w:val="left"/>
      <w:pPr>
        <w:ind w:left="4861" w:hanging="360"/>
      </w:pPr>
      <w:rPr>
        <w:rFonts w:hint="default"/>
        <w:lang w:eastAsia="en-US" w:bidi="ar-SA"/>
      </w:rPr>
    </w:lvl>
    <w:lvl w:ilvl="7" w:tplc="D20E0F74">
      <w:numFmt w:val="bullet"/>
      <w:lvlText w:val="•"/>
      <w:lvlJc w:val="left"/>
      <w:pPr>
        <w:ind w:left="5408" w:hanging="360"/>
      </w:pPr>
      <w:rPr>
        <w:rFonts w:hint="default"/>
        <w:lang w:eastAsia="en-US" w:bidi="ar-SA"/>
      </w:rPr>
    </w:lvl>
    <w:lvl w:ilvl="8" w:tplc="328CB03A">
      <w:numFmt w:val="bullet"/>
      <w:lvlText w:val="•"/>
      <w:lvlJc w:val="left"/>
      <w:pPr>
        <w:ind w:left="5955" w:hanging="360"/>
      </w:pPr>
      <w:rPr>
        <w:rFonts w:hint="default"/>
        <w:lang w:eastAsia="en-US" w:bidi="ar-SA"/>
      </w:rPr>
    </w:lvl>
  </w:abstractNum>
  <w:abstractNum w:abstractNumId="1">
    <w:nsid w:val="0093387A"/>
    <w:multiLevelType w:val="hybridMultilevel"/>
    <w:tmpl w:val="D9B23286"/>
    <w:lvl w:ilvl="0" w:tplc="BCD84E16">
      <w:start w:val="1"/>
      <w:numFmt w:val="lowerLetter"/>
      <w:lvlText w:val="%1."/>
      <w:lvlJc w:val="left"/>
      <w:pPr>
        <w:ind w:left="1266" w:hanging="360"/>
        <w:jc w:val="left"/>
      </w:pPr>
      <w:rPr>
        <w:rFonts w:ascii="Times New Roman" w:eastAsia="Times New Roman" w:hAnsi="Times New Roman" w:cs="Times New Roman" w:hint="default"/>
        <w:spacing w:val="-3"/>
        <w:w w:val="99"/>
        <w:sz w:val="24"/>
        <w:szCs w:val="24"/>
        <w:lang w:eastAsia="en-US" w:bidi="ar-SA"/>
      </w:rPr>
    </w:lvl>
    <w:lvl w:ilvl="1" w:tplc="2A0ED598">
      <w:numFmt w:val="bullet"/>
      <w:lvlText w:val="•"/>
      <w:lvlJc w:val="left"/>
      <w:pPr>
        <w:ind w:left="1838" w:hanging="360"/>
      </w:pPr>
      <w:rPr>
        <w:rFonts w:hint="default"/>
        <w:lang w:eastAsia="en-US" w:bidi="ar-SA"/>
      </w:rPr>
    </w:lvl>
    <w:lvl w:ilvl="2" w:tplc="A3E88656">
      <w:numFmt w:val="bullet"/>
      <w:lvlText w:val="•"/>
      <w:lvlJc w:val="left"/>
      <w:pPr>
        <w:ind w:left="2417" w:hanging="360"/>
      </w:pPr>
      <w:rPr>
        <w:rFonts w:hint="default"/>
        <w:lang w:eastAsia="en-US" w:bidi="ar-SA"/>
      </w:rPr>
    </w:lvl>
    <w:lvl w:ilvl="3" w:tplc="282446A4">
      <w:numFmt w:val="bullet"/>
      <w:lvlText w:val="•"/>
      <w:lvlJc w:val="left"/>
      <w:pPr>
        <w:ind w:left="2996" w:hanging="360"/>
      </w:pPr>
      <w:rPr>
        <w:rFonts w:hint="default"/>
        <w:lang w:eastAsia="en-US" w:bidi="ar-SA"/>
      </w:rPr>
    </w:lvl>
    <w:lvl w:ilvl="4" w:tplc="7982F9E2">
      <w:numFmt w:val="bullet"/>
      <w:lvlText w:val="•"/>
      <w:lvlJc w:val="left"/>
      <w:pPr>
        <w:ind w:left="3575" w:hanging="360"/>
      </w:pPr>
      <w:rPr>
        <w:rFonts w:hint="default"/>
        <w:lang w:eastAsia="en-US" w:bidi="ar-SA"/>
      </w:rPr>
    </w:lvl>
    <w:lvl w:ilvl="5" w:tplc="F26CD3BC">
      <w:numFmt w:val="bullet"/>
      <w:lvlText w:val="•"/>
      <w:lvlJc w:val="left"/>
      <w:pPr>
        <w:ind w:left="4154" w:hanging="360"/>
      </w:pPr>
      <w:rPr>
        <w:rFonts w:hint="default"/>
        <w:lang w:eastAsia="en-US" w:bidi="ar-SA"/>
      </w:rPr>
    </w:lvl>
    <w:lvl w:ilvl="6" w:tplc="80A6F55E">
      <w:numFmt w:val="bullet"/>
      <w:lvlText w:val="•"/>
      <w:lvlJc w:val="left"/>
      <w:pPr>
        <w:ind w:left="4733" w:hanging="360"/>
      </w:pPr>
      <w:rPr>
        <w:rFonts w:hint="default"/>
        <w:lang w:eastAsia="en-US" w:bidi="ar-SA"/>
      </w:rPr>
    </w:lvl>
    <w:lvl w:ilvl="7" w:tplc="A440B27C">
      <w:numFmt w:val="bullet"/>
      <w:lvlText w:val="•"/>
      <w:lvlJc w:val="left"/>
      <w:pPr>
        <w:ind w:left="5312" w:hanging="360"/>
      </w:pPr>
      <w:rPr>
        <w:rFonts w:hint="default"/>
        <w:lang w:eastAsia="en-US" w:bidi="ar-SA"/>
      </w:rPr>
    </w:lvl>
    <w:lvl w:ilvl="8" w:tplc="C9D81F88">
      <w:numFmt w:val="bullet"/>
      <w:lvlText w:val="•"/>
      <w:lvlJc w:val="left"/>
      <w:pPr>
        <w:ind w:left="5891" w:hanging="360"/>
      </w:pPr>
      <w:rPr>
        <w:rFonts w:hint="default"/>
        <w:lang w:eastAsia="en-US" w:bidi="ar-SA"/>
      </w:rPr>
    </w:lvl>
  </w:abstractNum>
  <w:abstractNum w:abstractNumId="2">
    <w:nsid w:val="00C82E83"/>
    <w:multiLevelType w:val="hybridMultilevel"/>
    <w:tmpl w:val="05CCBDC4"/>
    <w:lvl w:ilvl="0" w:tplc="774C14DC">
      <w:start w:val="1"/>
      <w:numFmt w:val="decimal"/>
      <w:lvlText w:val="%1)"/>
      <w:lvlJc w:val="left"/>
      <w:pPr>
        <w:ind w:left="1693" w:hanging="360"/>
        <w:jc w:val="right"/>
      </w:pPr>
      <w:rPr>
        <w:rFonts w:ascii="Times New Roman" w:eastAsia="Times New Roman" w:hAnsi="Times New Roman" w:cs="Times New Roman" w:hint="default"/>
        <w:spacing w:val="-20"/>
        <w:w w:val="99"/>
        <w:sz w:val="24"/>
        <w:szCs w:val="24"/>
        <w:lang w:eastAsia="en-US" w:bidi="ar-SA"/>
      </w:rPr>
    </w:lvl>
    <w:lvl w:ilvl="1" w:tplc="937C5F38">
      <w:numFmt w:val="bullet"/>
      <w:lvlText w:val="•"/>
      <w:lvlJc w:val="left"/>
      <w:pPr>
        <w:ind w:left="2234" w:hanging="360"/>
      </w:pPr>
      <w:rPr>
        <w:rFonts w:hint="default"/>
        <w:lang w:eastAsia="en-US" w:bidi="ar-SA"/>
      </w:rPr>
    </w:lvl>
    <w:lvl w:ilvl="2" w:tplc="7682D988">
      <w:numFmt w:val="bullet"/>
      <w:lvlText w:val="•"/>
      <w:lvlJc w:val="left"/>
      <w:pPr>
        <w:ind w:left="2769" w:hanging="360"/>
      </w:pPr>
      <w:rPr>
        <w:rFonts w:hint="default"/>
        <w:lang w:eastAsia="en-US" w:bidi="ar-SA"/>
      </w:rPr>
    </w:lvl>
    <w:lvl w:ilvl="3" w:tplc="D3D647D2">
      <w:numFmt w:val="bullet"/>
      <w:lvlText w:val="•"/>
      <w:lvlJc w:val="left"/>
      <w:pPr>
        <w:ind w:left="3304" w:hanging="360"/>
      </w:pPr>
      <w:rPr>
        <w:rFonts w:hint="default"/>
        <w:lang w:eastAsia="en-US" w:bidi="ar-SA"/>
      </w:rPr>
    </w:lvl>
    <w:lvl w:ilvl="4" w:tplc="CD944512">
      <w:numFmt w:val="bullet"/>
      <w:lvlText w:val="•"/>
      <w:lvlJc w:val="left"/>
      <w:pPr>
        <w:ind w:left="3839" w:hanging="360"/>
      </w:pPr>
      <w:rPr>
        <w:rFonts w:hint="default"/>
        <w:lang w:eastAsia="en-US" w:bidi="ar-SA"/>
      </w:rPr>
    </w:lvl>
    <w:lvl w:ilvl="5" w:tplc="253AA93E">
      <w:numFmt w:val="bullet"/>
      <w:lvlText w:val="•"/>
      <w:lvlJc w:val="left"/>
      <w:pPr>
        <w:ind w:left="4374" w:hanging="360"/>
      </w:pPr>
      <w:rPr>
        <w:rFonts w:hint="default"/>
        <w:lang w:eastAsia="en-US" w:bidi="ar-SA"/>
      </w:rPr>
    </w:lvl>
    <w:lvl w:ilvl="6" w:tplc="25C6A100">
      <w:numFmt w:val="bullet"/>
      <w:lvlText w:val="•"/>
      <w:lvlJc w:val="left"/>
      <w:pPr>
        <w:ind w:left="4909" w:hanging="360"/>
      </w:pPr>
      <w:rPr>
        <w:rFonts w:hint="default"/>
        <w:lang w:eastAsia="en-US" w:bidi="ar-SA"/>
      </w:rPr>
    </w:lvl>
    <w:lvl w:ilvl="7" w:tplc="F342ACBE">
      <w:numFmt w:val="bullet"/>
      <w:lvlText w:val="•"/>
      <w:lvlJc w:val="left"/>
      <w:pPr>
        <w:ind w:left="5444" w:hanging="360"/>
      </w:pPr>
      <w:rPr>
        <w:rFonts w:hint="default"/>
        <w:lang w:eastAsia="en-US" w:bidi="ar-SA"/>
      </w:rPr>
    </w:lvl>
    <w:lvl w:ilvl="8" w:tplc="711A63F2">
      <w:numFmt w:val="bullet"/>
      <w:lvlText w:val="•"/>
      <w:lvlJc w:val="left"/>
      <w:pPr>
        <w:ind w:left="5979" w:hanging="360"/>
      </w:pPr>
      <w:rPr>
        <w:rFonts w:hint="default"/>
        <w:lang w:eastAsia="en-US" w:bidi="ar-SA"/>
      </w:rPr>
    </w:lvl>
  </w:abstractNum>
  <w:abstractNum w:abstractNumId="3">
    <w:nsid w:val="01F830D8"/>
    <w:multiLevelType w:val="hybridMultilevel"/>
    <w:tmpl w:val="2166B04C"/>
    <w:lvl w:ilvl="0" w:tplc="E398E17C">
      <w:start w:val="10"/>
      <w:numFmt w:val="upperLetter"/>
      <w:lvlText w:val="%1."/>
      <w:lvlJc w:val="left"/>
      <w:pPr>
        <w:ind w:left="1148" w:hanging="284"/>
        <w:jc w:val="right"/>
      </w:pPr>
      <w:rPr>
        <w:rFonts w:ascii="Trebuchet MS" w:eastAsia="Trebuchet MS" w:hAnsi="Trebuchet MS" w:cs="Trebuchet MS" w:hint="default"/>
        <w:b/>
        <w:bCs/>
        <w:w w:val="72"/>
        <w:sz w:val="24"/>
        <w:szCs w:val="24"/>
        <w:lang w:eastAsia="en-US" w:bidi="ar-SA"/>
      </w:rPr>
    </w:lvl>
    <w:lvl w:ilvl="1" w:tplc="149C2726">
      <w:start w:val="1"/>
      <w:numFmt w:val="decimal"/>
      <w:lvlText w:val="%2."/>
      <w:lvlJc w:val="left"/>
      <w:pPr>
        <w:ind w:left="2284" w:hanging="360"/>
        <w:jc w:val="right"/>
      </w:pPr>
      <w:rPr>
        <w:rFonts w:hint="default"/>
        <w:spacing w:val="-25"/>
        <w:w w:val="99"/>
        <w:lang w:eastAsia="en-US" w:bidi="ar-SA"/>
      </w:rPr>
    </w:lvl>
    <w:lvl w:ilvl="2" w:tplc="243099C0">
      <w:start w:val="1"/>
      <w:numFmt w:val="lowerLetter"/>
      <w:lvlText w:val="%3."/>
      <w:lvlJc w:val="left"/>
      <w:pPr>
        <w:ind w:left="2142" w:hanging="360"/>
        <w:jc w:val="right"/>
      </w:pPr>
      <w:rPr>
        <w:rFonts w:ascii="Times New Roman" w:eastAsia="Times New Roman" w:hAnsi="Times New Roman" w:cs="Times New Roman" w:hint="default"/>
        <w:spacing w:val="-5"/>
        <w:w w:val="99"/>
        <w:sz w:val="24"/>
        <w:szCs w:val="24"/>
        <w:lang w:eastAsia="en-US" w:bidi="ar-SA"/>
      </w:rPr>
    </w:lvl>
    <w:lvl w:ilvl="3" w:tplc="E9922ADA">
      <w:numFmt w:val="bullet"/>
      <w:lvlText w:val="•"/>
      <w:lvlJc w:val="left"/>
      <w:pPr>
        <w:ind w:left="2140" w:hanging="360"/>
      </w:pPr>
      <w:rPr>
        <w:rFonts w:hint="default"/>
        <w:lang w:eastAsia="en-US" w:bidi="ar-SA"/>
      </w:rPr>
    </w:lvl>
    <w:lvl w:ilvl="4" w:tplc="50E83150">
      <w:numFmt w:val="bullet"/>
      <w:lvlText w:val="•"/>
      <w:lvlJc w:val="left"/>
      <w:pPr>
        <w:ind w:left="2280" w:hanging="360"/>
      </w:pPr>
      <w:rPr>
        <w:rFonts w:hint="default"/>
        <w:lang w:eastAsia="en-US" w:bidi="ar-SA"/>
      </w:rPr>
    </w:lvl>
    <w:lvl w:ilvl="5" w:tplc="43660378">
      <w:numFmt w:val="bullet"/>
      <w:lvlText w:val="•"/>
      <w:lvlJc w:val="left"/>
      <w:pPr>
        <w:ind w:left="3074" w:hanging="360"/>
      </w:pPr>
      <w:rPr>
        <w:rFonts w:hint="default"/>
        <w:lang w:eastAsia="en-US" w:bidi="ar-SA"/>
      </w:rPr>
    </w:lvl>
    <w:lvl w:ilvl="6" w:tplc="8FDEC334">
      <w:numFmt w:val="bullet"/>
      <w:lvlText w:val="•"/>
      <w:lvlJc w:val="left"/>
      <w:pPr>
        <w:ind w:left="3869" w:hanging="360"/>
      </w:pPr>
      <w:rPr>
        <w:rFonts w:hint="default"/>
        <w:lang w:eastAsia="en-US" w:bidi="ar-SA"/>
      </w:rPr>
    </w:lvl>
    <w:lvl w:ilvl="7" w:tplc="1AFA62BE">
      <w:numFmt w:val="bullet"/>
      <w:lvlText w:val="•"/>
      <w:lvlJc w:val="left"/>
      <w:pPr>
        <w:ind w:left="4664" w:hanging="360"/>
      </w:pPr>
      <w:rPr>
        <w:rFonts w:hint="default"/>
        <w:lang w:eastAsia="en-US" w:bidi="ar-SA"/>
      </w:rPr>
    </w:lvl>
    <w:lvl w:ilvl="8" w:tplc="84D45ADA">
      <w:numFmt w:val="bullet"/>
      <w:lvlText w:val="•"/>
      <w:lvlJc w:val="left"/>
      <w:pPr>
        <w:ind w:left="5459" w:hanging="360"/>
      </w:pPr>
      <w:rPr>
        <w:rFonts w:hint="default"/>
        <w:lang w:eastAsia="en-US" w:bidi="ar-SA"/>
      </w:rPr>
    </w:lvl>
  </w:abstractNum>
  <w:abstractNum w:abstractNumId="4">
    <w:nsid w:val="03592F55"/>
    <w:multiLevelType w:val="hybridMultilevel"/>
    <w:tmpl w:val="25D018DA"/>
    <w:lvl w:ilvl="0" w:tplc="D86A0B6E">
      <w:start w:val="1"/>
      <w:numFmt w:val="decimal"/>
      <w:lvlText w:val="%1."/>
      <w:lvlJc w:val="left"/>
      <w:pPr>
        <w:ind w:left="1933" w:hanging="361"/>
        <w:jc w:val="right"/>
      </w:pPr>
      <w:rPr>
        <w:rFonts w:ascii="Times New Roman" w:eastAsia="Times New Roman" w:hAnsi="Times New Roman" w:cs="Times New Roman" w:hint="default"/>
        <w:spacing w:val="-4"/>
        <w:w w:val="99"/>
        <w:sz w:val="24"/>
        <w:szCs w:val="24"/>
        <w:lang w:eastAsia="en-US" w:bidi="ar-SA"/>
      </w:rPr>
    </w:lvl>
    <w:lvl w:ilvl="1" w:tplc="F6C699FA">
      <w:start w:val="1"/>
      <w:numFmt w:val="lowerLetter"/>
      <w:lvlText w:val="%2."/>
      <w:lvlJc w:val="left"/>
      <w:pPr>
        <w:ind w:left="2425" w:hanging="360"/>
        <w:jc w:val="left"/>
      </w:pPr>
      <w:rPr>
        <w:rFonts w:ascii="Times New Roman" w:eastAsia="Times New Roman" w:hAnsi="Times New Roman" w:cs="Times New Roman" w:hint="default"/>
        <w:spacing w:val="-3"/>
        <w:w w:val="99"/>
        <w:sz w:val="24"/>
        <w:szCs w:val="24"/>
        <w:lang w:eastAsia="en-US" w:bidi="ar-SA"/>
      </w:rPr>
    </w:lvl>
    <w:lvl w:ilvl="2" w:tplc="B78ABBE4">
      <w:numFmt w:val="bullet"/>
      <w:lvlText w:val="•"/>
      <w:lvlJc w:val="left"/>
      <w:pPr>
        <w:ind w:left="2420" w:hanging="360"/>
      </w:pPr>
      <w:rPr>
        <w:rFonts w:hint="default"/>
        <w:lang w:eastAsia="en-US" w:bidi="ar-SA"/>
      </w:rPr>
    </w:lvl>
    <w:lvl w:ilvl="3" w:tplc="BCC8D978">
      <w:numFmt w:val="bullet"/>
      <w:lvlText w:val="•"/>
      <w:lvlJc w:val="left"/>
      <w:pPr>
        <w:ind w:left="2998" w:hanging="360"/>
      </w:pPr>
      <w:rPr>
        <w:rFonts w:hint="default"/>
        <w:lang w:eastAsia="en-US" w:bidi="ar-SA"/>
      </w:rPr>
    </w:lvl>
    <w:lvl w:ilvl="4" w:tplc="884E7B02">
      <w:numFmt w:val="bullet"/>
      <w:lvlText w:val="•"/>
      <w:lvlJc w:val="left"/>
      <w:pPr>
        <w:ind w:left="3577" w:hanging="360"/>
      </w:pPr>
      <w:rPr>
        <w:rFonts w:hint="default"/>
        <w:lang w:eastAsia="en-US" w:bidi="ar-SA"/>
      </w:rPr>
    </w:lvl>
    <w:lvl w:ilvl="5" w:tplc="5FB87464">
      <w:numFmt w:val="bullet"/>
      <w:lvlText w:val="•"/>
      <w:lvlJc w:val="left"/>
      <w:pPr>
        <w:ind w:left="4155" w:hanging="360"/>
      </w:pPr>
      <w:rPr>
        <w:rFonts w:hint="default"/>
        <w:lang w:eastAsia="en-US" w:bidi="ar-SA"/>
      </w:rPr>
    </w:lvl>
    <w:lvl w:ilvl="6" w:tplc="830A7D2E">
      <w:numFmt w:val="bullet"/>
      <w:lvlText w:val="•"/>
      <w:lvlJc w:val="left"/>
      <w:pPr>
        <w:ind w:left="4734" w:hanging="360"/>
      </w:pPr>
      <w:rPr>
        <w:rFonts w:hint="default"/>
        <w:lang w:eastAsia="en-US" w:bidi="ar-SA"/>
      </w:rPr>
    </w:lvl>
    <w:lvl w:ilvl="7" w:tplc="E0FE35D0">
      <w:numFmt w:val="bullet"/>
      <w:lvlText w:val="•"/>
      <w:lvlJc w:val="left"/>
      <w:pPr>
        <w:ind w:left="5313" w:hanging="360"/>
      </w:pPr>
      <w:rPr>
        <w:rFonts w:hint="default"/>
        <w:lang w:eastAsia="en-US" w:bidi="ar-SA"/>
      </w:rPr>
    </w:lvl>
    <w:lvl w:ilvl="8" w:tplc="BAD4CA24">
      <w:numFmt w:val="bullet"/>
      <w:lvlText w:val="•"/>
      <w:lvlJc w:val="left"/>
      <w:pPr>
        <w:ind w:left="5891" w:hanging="360"/>
      </w:pPr>
      <w:rPr>
        <w:rFonts w:hint="default"/>
        <w:lang w:eastAsia="en-US" w:bidi="ar-SA"/>
      </w:rPr>
    </w:lvl>
  </w:abstractNum>
  <w:abstractNum w:abstractNumId="5">
    <w:nsid w:val="0550744B"/>
    <w:multiLevelType w:val="hybridMultilevel"/>
    <w:tmpl w:val="44E212DA"/>
    <w:lvl w:ilvl="0" w:tplc="9886DF9C">
      <w:start w:val="1"/>
      <w:numFmt w:val="lowerLetter"/>
      <w:lvlText w:val="%1."/>
      <w:lvlJc w:val="left"/>
      <w:pPr>
        <w:ind w:left="1780" w:hanging="361"/>
        <w:jc w:val="left"/>
      </w:pPr>
      <w:rPr>
        <w:rFonts w:ascii="Times New Roman" w:eastAsia="Times New Roman" w:hAnsi="Times New Roman" w:cs="Times New Roman" w:hint="default"/>
        <w:spacing w:val="-3"/>
        <w:w w:val="99"/>
        <w:sz w:val="24"/>
        <w:szCs w:val="24"/>
        <w:lang w:eastAsia="en-US" w:bidi="ar-SA"/>
      </w:rPr>
    </w:lvl>
    <w:lvl w:ilvl="1" w:tplc="28ACA11E">
      <w:numFmt w:val="bullet"/>
      <w:lvlText w:val="•"/>
      <w:lvlJc w:val="left"/>
      <w:pPr>
        <w:ind w:left="2306" w:hanging="361"/>
      </w:pPr>
      <w:rPr>
        <w:rFonts w:hint="default"/>
        <w:lang w:eastAsia="en-US" w:bidi="ar-SA"/>
      </w:rPr>
    </w:lvl>
    <w:lvl w:ilvl="2" w:tplc="6510A38A">
      <w:numFmt w:val="bullet"/>
      <w:lvlText w:val="•"/>
      <w:lvlJc w:val="left"/>
      <w:pPr>
        <w:ind w:left="2833" w:hanging="361"/>
      </w:pPr>
      <w:rPr>
        <w:rFonts w:hint="default"/>
        <w:lang w:eastAsia="en-US" w:bidi="ar-SA"/>
      </w:rPr>
    </w:lvl>
    <w:lvl w:ilvl="3" w:tplc="760C0596">
      <w:numFmt w:val="bullet"/>
      <w:lvlText w:val="•"/>
      <w:lvlJc w:val="left"/>
      <w:pPr>
        <w:ind w:left="3360" w:hanging="361"/>
      </w:pPr>
      <w:rPr>
        <w:rFonts w:hint="default"/>
        <w:lang w:eastAsia="en-US" w:bidi="ar-SA"/>
      </w:rPr>
    </w:lvl>
    <w:lvl w:ilvl="4" w:tplc="8FA4FF30">
      <w:numFmt w:val="bullet"/>
      <w:lvlText w:val="•"/>
      <w:lvlJc w:val="left"/>
      <w:pPr>
        <w:ind w:left="3887" w:hanging="361"/>
      </w:pPr>
      <w:rPr>
        <w:rFonts w:hint="default"/>
        <w:lang w:eastAsia="en-US" w:bidi="ar-SA"/>
      </w:rPr>
    </w:lvl>
    <w:lvl w:ilvl="5" w:tplc="9C74A5D4">
      <w:numFmt w:val="bullet"/>
      <w:lvlText w:val="•"/>
      <w:lvlJc w:val="left"/>
      <w:pPr>
        <w:ind w:left="4414" w:hanging="361"/>
      </w:pPr>
      <w:rPr>
        <w:rFonts w:hint="default"/>
        <w:lang w:eastAsia="en-US" w:bidi="ar-SA"/>
      </w:rPr>
    </w:lvl>
    <w:lvl w:ilvl="6" w:tplc="5F72FD62">
      <w:numFmt w:val="bullet"/>
      <w:lvlText w:val="•"/>
      <w:lvlJc w:val="left"/>
      <w:pPr>
        <w:ind w:left="4941" w:hanging="361"/>
      </w:pPr>
      <w:rPr>
        <w:rFonts w:hint="default"/>
        <w:lang w:eastAsia="en-US" w:bidi="ar-SA"/>
      </w:rPr>
    </w:lvl>
    <w:lvl w:ilvl="7" w:tplc="1E8AE2DA">
      <w:numFmt w:val="bullet"/>
      <w:lvlText w:val="•"/>
      <w:lvlJc w:val="left"/>
      <w:pPr>
        <w:ind w:left="5468" w:hanging="361"/>
      </w:pPr>
      <w:rPr>
        <w:rFonts w:hint="default"/>
        <w:lang w:eastAsia="en-US" w:bidi="ar-SA"/>
      </w:rPr>
    </w:lvl>
    <w:lvl w:ilvl="8" w:tplc="6D70DF6E">
      <w:numFmt w:val="bullet"/>
      <w:lvlText w:val="•"/>
      <w:lvlJc w:val="left"/>
      <w:pPr>
        <w:ind w:left="5995" w:hanging="361"/>
      </w:pPr>
      <w:rPr>
        <w:rFonts w:hint="default"/>
        <w:lang w:eastAsia="en-US" w:bidi="ar-SA"/>
      </w:rPr>
    </w:lvl>
  </w:abstractNum>
  <w:abstractNum w:abstractNumId="6">
    <w:nsid w:val="093972CB"/>
    <w:multiLevelType w:val="hybridMultilevel"/>
    <w:tmpl w:val="56847474"/>
    <w:lvl w:ilvl="0" w:tplc="23B09F8C">
      <w:start w:val="1"/>
      <w:numFmt w:val="lowerLetter"/>
      <w:lvlText w:val="%1."/>
      <w:lvlJc w:val="left"/>
      <w:pPr>
        <w:ind w:left="1573" w:hanging="360"/>
        <w:jc w:val="left"/>
      </w:pPr>
      <w:rPr>
        <w:rFonts w:ascii="Times New Roman" w:eastAsia="Times New Roman" w:hAnsi="Times New Roman" w:cs="Times New Roman" w:hint="default"/>
        <w:spacing w:val="-5"/>
        <w:w w:val="99"/>
        <w:sz w:val="24"/>
        <w:szCs w:val="24"/>
        <w:lang w:eastAsia="en-US" w:bidi="ar-SA"/>
      </w:rPr>
    </w:lvl>
    <w:lvl w:ilvl="1" w:tplc="5226EC02">
      <w:numFmt w:val="bullet"/>
      <w:lvlText w:val="•"/>
      <w:lvlJc w:val="left"/>
      <w:pPr>
        <w:ind w:left="2126" w:hanging="360"/>
      </w:pPr>
      <w:rPr>
        <w:rFonts w:hint="default"/>
        <w:lang w:eastAsia="en-US" w:bidi="ar-SA"/>
      </w:rPr>
    </w:lvl>
    <w:lvl w:ilvl="2" w:tplc="CB4E16A2">
      <w:numFmt w:val="bullet"/>
      <w:lvlText w:val="•"/>
      <w:lvlJc w:val="left"/>
      <w:pPr>
        <w:ind w:left="2673" w:hanging="360"/>
      </w:pPr>
      <w:rPr>
        <w:rFonts w:hint="default"/>
        <w:lang w:eastAsia="en-US" w:bidi="ar-SA"/>
      </w:rPr>
    </w:lvl>
    <w:lvl w:ilvl="3" w:tplc="B9D4902E">
      <w:numFmt w:val="bullet"/>
      <w:lvlText w:val="•"/>
      <w:lvlJc w:val="left"/>
      <w:pPr>
        <w:ind w:left="3220" w:hanging="360"/>
      </w:pPr>
      <w:rPr>
        <w:rFonts w:hint="default"/>
        <w:lang w:eastAsia="en-US" w:bidi="ar-SA"/>
      </w:rPr>
    </w:lvl>
    <w:lvl w:ilvl="4" w:tplc="CBF885E6">
      <w:numFmt w:val="bullet"/>
      <w:lvlText w:val="•"/>
      <w:lvlJc w:val="left"/>
      <w:pPr>
        <w:ind w:left="3767" w:hanging="360"/>
      </w:pPr>
      <w:rPr>
        <w:rFonts w:hint="default"/>
        <w:lang w:eastAsia="en-US" w:bidi="ar-SA"/>
      </w:rPr>
    </w:lvl>
    <w:lvl w:ilvl="5" w:tplc="5AB09D0A">
      <w:numFmt w:val="bullet"/>
      <w:lvlText w:val="•"/>
      <w:lvlJc w:val="left"/>
      <w:pPr>
        <w:ind w:left="4314" w:hanging="360"/>
      </w:pPr>
      <w:rPr>
        <w:rFonts w:hint="default"/>
        <w:lang w:eastAsia="en-US" w:bidi="ar-SA"/>
      </w:rPr>
    </w:lvl>
    <w:lvl w:ilvl="6" w:tplc="398CFAC0">
      <w:numFmt w:val="bullet"/>
      <w:lvlText w:val="•"/>
      <w:lvlJc w:val="left"/>
      <w:pPr>
        <w:ind w:left="4861" w:hanging="360"/>
      </w:pPr>
      <w:rPr>
        <w:rFonts w:hint="default"/>
        <w:lang w:eastAsia="en-US" w:bidi="ar-SA"/>
      </w:rPr>
    </w:lvl>
    <w:lvl w:ilvl="7" w:tplc="373E97E4">
      <w:numFmt w:val="bullet"/>
      <w:lvlText w:val="•"/>
      <w:lvlJc w:val="left"/>
      <w:pPr>
        <w:ind w:left="5408" w:hanging="360"/>
      </w:pPr>
      <w:rPr>
        <w:rFonts w:hint="default"/>
        <w:lang w:eastAsia="en-US" w:bidi="ar-SA"/>
      </w:rPr>
    </w:lvl>
    <w:lvl w:ilvl="8" w:tplc="82E63D36">
      <w:numFmt w:val="bullet"/>
      <w:lvlText w:val="•"/>
      <w:lvlJc w:val="left"/>
      <w:pPr>
        <w:ind w:left="5955" w:hanging="360"/>
      </w:pPr>
      <w:rPr>
        <w:rFonts w:hint="default"/>
        <w:lang w:eastAsia="en-US" w:bidi="ar-SA"/>
      </w:rPr>
    </w:lvl>
  </w:abstractNum>
  <w:abstractNum w:abstractNumId="7">
    <w:nsid w:val="09787607"/>
    <w:multiLevelType w:val="hybridMultilevel"/>
    <w:tmpl w:val="82C2EFF0"/>
    <w:lvl w:ilvl="0" w:tplc="89F64E1A">
      <w:start w:val="1"/>
      <w:numFmt w:val="decimal"/>
      <w:lvlText w:val="%1)."/>
      <w:lvlJc w:val="left"/>
      <w:pPr>
        <w:ind w:left="1732" w:hanging="440"/>
        <w:jc w:val="left"/>
      </w:pPr>
      <w:rPr>
        <w:rFonts w:ascii="Times New Roman" w:eastAsia="Times New Roman" w:hAnsi="Times New Roman" w:cs="Times New Roman" w:hint="default"/>
        <w:spacing w:val="-2"/>
        <w:w w:val="99"/>
        <w:sz w:val="24"/>
        <w:szCs w:val="24"/>
        <w:lang w:eastAsia="en-US" w:bidi="ar-SA"/>
      </w:rPr>
    </w:lvl>
    <w:lvl w:ilvl="1" w:tplc="9FBC996A">
      <w:numFmt w:val="bullet"/>
      <w:lvlText w:val="•"/>
      <w:lvlJc w:val="left"/>
      <w:pPr>
        <w:ind w:left="2270" w:hanging="440"/>
      </w:pPr>
      <w:rPr>
        <w:rFonts w:hint="default"/>
        <w:lang w:eastAsia="en-US" w:bidi="ar-SA"/>
      </w:rPr>
    </w:lvl>
    <w:lvl w:ilvl="2" w:tplc="EA7E76E8">
      <w:numFmt w:val="bullet"/>
      <w:lvlText w:val="•"/>
      <w:lvlJc w:val="left"/>
      <w:pPr>
        <w:ind w:left="2801" w:hanging="440"/>
      </w:pPr>
      <w:rPr>
        <w:rFonts w:hint="default"/>
        <w:lang w:eastAsia="en-US" w:bidi="ar-SA"/>
      </w:rPr>
    </w:lvl>
    <w:lvl w:ilvl="3" w:tplc="48A8BFB2">
      <w:numFmt w:val="bullet"/>
      <w:lvlText w:val="•"/>
      <w:lvlJc w:val="left"/>
      <w:pPr>
        <w:ind w:left="3332" w:hanging="440"/>
      </w:pPr>
      <w:rPr>
        <w:rFonts w:hint="default"/>
        <w:lang w:eastAsia="en-US" w:bidi="ar-SA"/>
      </w:rPr>
    </w:lvl>
    <w:lvl w:ilvl="4" w:tplc="B14A129E">
      <w:numFmt w:val="bullet"/>
      <w:lvlText w:val="•"/>
      <w:lvlJc w:val="left"/>
      <w:pPr>
        <w:ind w:left="3863" w:hanging="440"/>
      </w:pPr>
      <w:rPr>
        <w:rFonts w:hint="default"/>
        <w:lang w:eastAsia="en-US" w:bidi="ar-SA"/>
      </w:rPr>
    </w:lvl>
    <w:lvl w:ilvl="5" w:tplc="BC2C8384">
      <w:numFmt w:val="bullet"/>
      <w:lvlText w:val="•"/>
      <w:lvlJc w:val="left"/>
      <w:pPr>
        <w:ind w:left="4394" w:hanging="440"/>
      </w:pPr>
      <w:rPr>
        <w:rFonts w:hint="default"/>
        <w:lang w:eastAsia="en-US" w:bidi="ar-SA"/>
      </w:rPr>
    </w:lvl>
    <w:lvl w:ilvl="6" w:tplc="F2821470">
      <w:numFmt w:val="bullet"/>
      <w:lvlText w:val="•"/>
      <w:lvlJc w:val="left"/>
      <w:pPr>
        <w:ind w:left="4925" w:hanging="440"/>
      </w:pPr>
      <w:rPr>
        <w:rFonts w:hint="default"/>
        <w:lang w:eastAsia="en-US" w:bidi="ar-SA"/>
      </w:rPr>
    </w:lvl>
    <w:lvl w:ilvl="7" w:tplc="91FE1F9E">
      <w:numFmt w:val="bullet"/>
      <w:lvlText w:val="•"/>
      <w:lvlJc w:val="left"/>
      <w:pPr>
        <w:ind w:left="5456" w:hanging="440"/>
      </w:pPr>
      <w:rPr>
        <w:rFonts w:hint="default"/>
        <w:lang w:eastAsia="en-US" w:bidi="ar-SA"/>
      </w:rPr>
    </w:lvl>
    <w:lvl w:ilvl="8" w:tplc="5E46203E">
      <w:numFmt w:val="bullet"/>
      <w:lvlText w:val="•"/>
      <w:lvlJc w:val="left"/>
      <w:pPr>
        <w:ind w:left="5987" w:hanging="440"/>
      </w:pPr>
      <w:rPr>
        <w:rFonts w:hint="default"/>
        <w:lang w:eastAsia="en-US" w:bidi="ar-SA"/>
      </w:rPr>
    </w:lvl>
  </w:abstractNum>
  <w:abstractNum w:abstractNumId="8">
    <w:nsid w:val="0C4F67D0"/>
    <w:multiLevelType w:val="hybridMultilevel"/>
    <w:tmpl w:val="BB40290C"/>
    <w:lvl w:ilvl="0" w:tplc="3E080388">
      <w:start w:val="1"/>
      <w:numFmt w:val="decimal"/>
      <w:lvlText w:val="%1)"/>
      <w:lvlJc w:val="left"/>
      <w:pPr>
        <w:ind w:left="1835" w:hanging="323"/>
        <w:jc w:val="right"/>
      </w:pPr>
      <w:rPr>
        <w:rFonts w:ascii="Times New Roman" w:eastAsia="Times New Roman" w:hAnsi="Times New Roman" w:cs="Times New Roman" w:hint="default"/>
        <w:spacing w:val="-5"/>
        <w:w w:val="99"/>
        <w:sz w:val="24"/>
        <w:szCs w:val="24"/>
        <w:lang w:eastAsia="en-US" w:bidi="ar-SA"/>
      </w:rPr>
    </w:lvl>
    <w:lvl w:ilvl="1" w:tplc="F352139E">
      <w:numFmt w:val="bullet"/>
      <w:lvlText w:val="•"/>
      <w:lvlJc w:val="left"/>
      <w:pPr>
        <w:ind w:left="2360" w:hanging="323"/>
      </w:pPr>
      <w:rPr>
        <w:rFonts w:hint="default"/>
        <w:lang w:eastAsia="en-US" w:bidi="ar-SA"/>
      </w:rPr>
    </w:lvl>
    <w:lvl w:ilvl="2" w:tplc="F63ABF6E">
      <w:numFmt w:val="bullet"/>
      <w:lvlText w:val="•"/>
      <w:lvlJc w:val="left"/>
      <w:pPr>
        <w:ind w:left="2881" w:hanging="323"/>
      </w:pPr>
      <w:rPr>
        <w:rFonts w:hint="default"/>
        <w:lang w:eastAsia="en-US" w:bidi="ar-SA"/>
      </w:rPr>
    </w:lvl>
    <w:lvl w:ilvl="3" w:tplc="72687248">
      <w:numFmt w:val="bullet"/>
      <w:lvlText w:val="•"/>
      <w:lvlJc w:val="left"/>
      <w:pPr>
        <w:ind w:left="3402" w:hanging="323"/>
      </w:pPr>
      <w:rPr>
        <w:rFonts w:hint="default"/>
        <w:lang w:eastAsia="en-US" w:bidi="ar-SA"/>
      </w:rPr>
    </w:lvl>
    <w:lvl w:ilvl="4" w:tplc="95600E38">
      <w:numFmt w:val="bullet"/>
      <w:lvlText w:val="•"/>
      <w:lvlJc w:val="left"/>
      <w:pPr>
        <w:ind w:left="3923" w:hanging="323"/>
      </w:pPr>
      <w:rPr>
        <w:rFonts w:hint="default"/>
        <w:lang w:eastAsia="en-US" w:bidi="ar-SA"/>
      </w:rPr>
    </w:lvl>
    <w:lvl w:ilvl="5" w:tplc="BFC0E406">
      <w:numFmt w:val="bullet"/>
      <w:lvlText w:val="•"/>
      <w:lvlJc w:val="left"/>
      <w:pPr>
        <w:ind w:left="4444" w:hanging="323"/>
      </w:pPr>
      <w:rPr>
        <w:rFonts w:hint="default"/>
        <w:lang w:eastAsia="en-US" w:bidi="ar-SA"/>
      </w:rPr>
    </w:lvl>
    <w:lvl w:ilvl="6" w:tplc="5B16B8E8">
      <w:numFmt w:val="bullet"/>
      <w:lvlText w:val="•"/>
      <w:lvlJc w:val="left"/>
      <w:pPr>
        <w:ind w:left="4965" w:hanging="323"/>
      </w:pPr>
      <w:rPr>
        <w:rFonts w:hint="default"/>
        <w:lang w:eastAsia="en-US" w:bidi="ar-SA"/>
      </w:rPr>
    </w:lvl>
    <w:lvl w:ilvl="7" w:tplc="3CAC05EE">
      <w:numFmt w:val="bullet"/>
      <w:lvlText w:val="•"/>
      <w:lvlJc w:val="left"/>
      <w:pPr>
        <w:ind w:left="5486" w:hanging="323"/>
      </w:pPr>
      <w:rPr>
        <w:rFonts w:hint="default"/>
        <w:lang w:eastAsia="en-US" w:bidi="ar-SA"/>
      </w:rPr>
    </w:lvl>
    <w:lvl w:ilvl="8" w:tplc="F9CA6178">
      <w:numFmt w:val="bullet"/>
      <w:lvlText w:val="•"/>
      <w:lvlJc w:val="left"/>
      <w:pPr>
        <w:ind w:left="6007" w:hanging="323"/>
      </w:pPr>
      <w:rPr>
        <w:rFonts w:hint="default"/>
        <w:lang w:eastAsia="en-US" w:bidi="ar-SA"/>
      </w:rPr>
    </w:lvl>
  </w:abstractNum>
  <w:abstractNum w:abstractNumId="9">
    <w:nsid w:val="0DBA3A9E"/>
    <w:multiLevelType w:val="hybridMultilevel"/>
    <w:tmpl w:val="16FAB658"/>
    <w:lvl w:ilvl="0" w:tplc="C42C765C">
      <w:start w:val="1"/>
      <w:numFmt w:val="upperRoman"/>
      <w:lvlText w:val="%1."/>
      <w:lvlJc w:val="left"/>
      <w:pPr>
        <w:ind w:left="620" w:hanging="180"/>
        <w:jc w:val="left"/>
      </w:pPr>
      <w:rPr>
        <w:rFonts w:ascii="Trebuchet MS" w:eastAsia="Trebuchet MS" w:hAnsi="Trebuchet MS" w:cs="Trebuchet MS" w:hint="default"/>
        <w:b/>
        <w:bCs/>
        <w:w w:val="82"/>
        <w:sz w:val="24"/>
        <w:szCs w:val="24"/>
        <w:lang w:eastAsia="en-US" w:bidi="ar-SA"/>
      </w:rPr>
    </w:lvl>
    <w:lvl w:ilvl="1" w:tplc="0A129408">
      <w:start w:val="1"/>
      <w:numFmt w:val="decimal"/>
      <w:lvlText w:val="%2."/>
      <w:lvlJc w:val="left"/>
      <w:pPr>
        <w:ind w:left="1006" w:hanging="284"/>
        <w:jc w:val="right"/>
      </w:pPr>
      <w:rPr>
        <w:rFonts w:ascii="Times New Roman" w:eastAsia="Times New Roman" w:hAnsi="Times New Roman" w:cs="Times New Roman" w:hint="default"/>
        <w:spacing w:val="-17"/>
        <w:w w:val="99"/>
        <w:sz w:val="24"/>
        <w:szCs w:val="24"/>
        <w:lang w:eastAsia="en-US" w:bidi="ar-SA"/>
      </w:rPr>
    </w:lvl>
    <w:lvl w:ilvl="2" w:tplc="7226849E">
      <w:start w:val="1"/>
      <w:numFmt w:val="lowerLetter"/>
      <w:lvlText w:val="%3."/>
      <w:lvlJc w:val="left"/>
      <w:pPr>
        <w:ind w:left="1835" w:hanging="361"/>
        <w:jc w:val="left"/>
      </w:pPr>
      <w:rPr>
        <w:rFonts w:ascii="Times New Roman" w:eastAsia="Times New Roman" w:hAnsi="Times New Roman" w:cs="Times New Roman" w:hint="default"/>
        <w:spacing w:val="-30"/>
        <w:w w:val="99"/>
        <w:sz w:val="24"/>
        <w:szCs w:val="24"/>
        <w:lang w:eastAsia="en-US" w:bidi="ar-SA"/>
      </w:rPr>
    </w:lvl>
    <w:lvl w:ilvl="3" w:tplc="3A58C13A">
      <w:start w:val="1"/>
      <w:numFmt w:val="decimal"/>
      <w:lvlText w:val="%4)"/>
      <w:lvlJc w:val="left"/>
      <w:pPr>
        <w:ind w:left="2401" w:hanging="360"/>
        <w:jc w:val="left"/>
      </w:pPr>
      <w:rPr>
        <w:rFonts w:ascii="Times New Roman" w:eastAsia="Times New Roman" w:hAnsi="Times New Roman" w:cs="Times New Roman" w:hint="default"/>
        <w:spacing w:val="-20"/>
        <w:w w:val="99"/>
        <w:sz w:val="24"/>
        <w:szCs w:val="24"/>
        <w:lang w:eastAsia="en-US" w:bidi="ar-SA"/>
      </w:rPr>
    </w:lvl>
    <w:lvl w:ilvl="4" w:tplc="67DA915C">
      <w:numFmt w:val="bullet"/>
      <w:lvlText w:val="•"/>
      <w:lvlJc w:val="left"/>
      <w:pPr>
        <w:ind w:left="3064" w:hanging="360"/>
      </w:pPr>
      <w:rPr>
        <w:rFonts w:hint="default"/>
        <w:lang w:eastAsia="en-US" w:bidi="ar-SA"/>
      </w:rPr>
    </w:lvl>
    <w:lvl w:ilvl="5" w:tplc="1C86B3BE">
      <w:numFmt w:val="bullet"/>
      <w:lvlText w:val="•"/>
      <w:lvlJc w:val="left"/>
      <w:pPr>
        <w:ind w:left="3728" w:hanging="360"/>
      </w:pPr>
      <w:rPr>
        <w:rFonts w:hint="default"/>
        <w:lang w:eastAsia="en-US" w:bidi="ar-SA"/>
      </w:rPr>
    </w:lvl>
    <w:lvl w:ilvl="6" w:tplc="2904CE64">
      <w:numFmt w:val="bullet"/>
      <w:lvlText w:val="•"/>
      <w:lvlJc w:val="left"/>
      <w:pPr>
        <w:ind w:left="4392" w:hanging="360"/>
      </w:pPr>
      <w:rPr>
        <w:rFonts w:hint="default"/>
        <w:lang w:eastAsia="en-US" w:bidi="ar-SA"/>
      </w:rPr>
    </w:lvl>
    <w:lvl w:ilvl="7" w:tplc="7552645E">
      <w:numFmt w:val="bullet"/>
      <w:lvlText w:val="•"/>
      <w:lvlJc w:val="left"/>
      <w:pPr>
        <w:ind w:left="5056" w:hanging="360"/>
      </w:pPr>
      <w:rPr>
        <w:rFonts w:hint="default"/>
        <w:lang w:eastAsia="en-US" w:bidi="ar-SA"/>
      </w:rPr>
    </w:lvl>
    <w:lvl w:ilvl="8" w:tplc="F2E4B6BE">
      <w:numFmt w:val="bullet"/>
      <w:lvlText w:val="•"/>
      <w:lvlJc w:val="left"/>
      <w:pPr>
        <w:ind w:left="5720" w:hanging="360"/>
      </w:pPr>
      <w:rPr>
        <w:rFonts w:hint="default"/>
        <w:lang w:eastAsia="en-US" w:bidi="ar-SA"/>
      </w:rPr>
    </w:lvl>
  </w:abstractNum>
  <w:abstractNum w:abstractNumId="10">
    <w:nsid w:val="15BE5BCF"/>
    <w:multiLevelType w:val="hybridMultilevel"/>
    <w:tmpl w:val="D08AE3B0"/>
    <w:lvl w:ilvl="0" w:tplc="6D16439A">
      <w:start w:val="1"/>
      <w:numFmt w:val="decimal"/>
      <w:lvlText w:val="%1."/>
      <w:lvlJc w:val="left"/>
      <w:pPr>
        <w:ind w:left="1292" w:hanging="286"/>
        <w:jc w:val="right"/>
      </w:pPr>
      <w:rPr>
        <w:rFonts w:ascii="Times New Roman" w:eastAsia="Times New Roman" w:hAnsi="Times New Roman" w:cs="Times New Roman" w:hint="default"/>
        <w:spacing w:val="-15"/>
        <w:w w:val="99"/>
        <w:sz w:val="24"/>
        <w:szCs w:val="24"/>
        <w:lang w:eastAsia="en-US" w:bidi="ar-SA"/>
      </w:rPr>
    </w:lvl>
    <w:lvl w:ilvl="1" w:tplc="CC6CD5D2">
      <w:numFmt w:val="bullet"/>
      <w:lvlText w:val="•"/>
      <w:lvlJc w:val="left"/>
      <w:pPr>
        <w:ind w:left="1874" w:hanging="286"/>
      </w:pPr>
      <w:rPr>
        <w:rFonts w:hint="default"/>
        <w:lang w:eastAsia="en-US" w:bidi="ar-SA"/>
      </w:rPr>
    </w:lvl>
    <w:lvl w:ilvl="2" w:tplc="77D22A9E">
      <w:numFmt w:val="bullet"/>
      <w:lvlText w:val="•"/>
      <w:lvlJc w:val="left"/>
      <w:pPr>
        <w:ind w:left="2449" w:hanging="286"/>
      </w:pPr>
      <w:rPr>
        <w:rFonts w:hint="default"/>
        <w:lang w:eastAsia="en-US" w:bidi="ar-SA"/>
      </w:rPr>
    </w:lvl>
    <w:lvl w:ilvl="3" w:tplc="69DC9EFA">
      <w:numFmt w:val="bullet"/>
      <w:lvlText w:val="•"/>
      <w:lvlJc w:val="left"/>
      <w:pPr>
        <w:ind w:left="3024" w:hanging="286"/>
      </w:pPr>
      <w:rPr>
        <w:rFonts w:hint="default"/>
        <w:lang w:eastAsia="en-US" w:bidi="ar-SA"/>
      </w:rPr>
    </w:lvl>
    <w:lvl w:ilvl="4" w:tplc="7832A8F2">
      <w:numFmt w:val="bullet"/>
      <w:lvlText w:val="•"/>
      <w:lvlJc w:val="left"/>
      <w:pPr>
        <w:ind w:left="3599" w:hanging="286"/>
      </w:pPr>
      <w:rPr>
        <w:rFonts w:hint="default"/>
        <w:lang w:eastAsia="en-US" w:bidi="ar-SA"/>
      </w:rPr>
    </w:lvl>
    <w:lvl w:ilvl="5" w:tplc="D488EA12">
      <w:numFmt w:val="bullet"/>
      <w:lvlText w:val="•"/>
      <w:lvlJc w:val="left"/>
      <w:pPr>
        <w:ind w:left="4174" w:hanging="286"/>
      </w:pPr>
      <w:rPr>
        <w:rFonts w:hint="default"/>
        <w:lang w:eastAsia="en-US" w:bidi="ar-SA"/>
      </w:rPr>
    </w:lvl>
    <w:lvl w:ilvl="6" w:tplc="4B264072">
      <w:numFmt w:val="bullet"/>
      <w:lvlText w:val="•"/>
      <w:lvlJc w:val="left"/>
      <w:pPr>
        <w:ind w:left="4749" w:hanging="286"/>
      </w:pPr>
      <w:rPr>
        <w:rFonts w:hint="default"/>
        <w:lang w:eastAsia="en-US" w:bidi="ar-SA"/>
      </w:rPr>
    </w:lvl>
    <w:lvl w:ilvl="7" w:tplc="D3DE6B20">
      <w:numFmt w:val="bullet"/>
      <w:lvlText w:val="•"/>
      <w:lvlJc w:val="left"/>
      <w:pPr>
        <w:ind w:left="5324" w:hanging="286"/>
      </w:pPr>
      <w:rPr>
        <w:rFonts w:hint="default"/>
        <w:lang w:eastAsia="en-US" w:bidi="ar-SA"/>
      </w:rPr>
    </w:lvl>
    <w:lvl w:ilvl="8" w:tplc="4BB6EDB4">
      <w:numFmt w:val="bullet"/>
      <w:lvlText w:val="•"/>
      <w:lvlJc w:val="left"/>
      <w:pPr>
        <w:ind w:left="5899" w:hanging="286"/>
      </w:pPr>
      <w:rPr>
        <w:rFonts w:hint="default"/>
        <w:lang w:eastAsia="en-US" w:bidi="ar-SA"/>
      </w:rPr>
    </w:lvl>
  </w:abstractNum>
  <w:abstractNum w:abstractNumId="11">
    <w:nsid w:val="16CA06AE"/>
    <w:multiLevelType w:val="hybridMultilevel"/>
    <w:tmpl w:val="D372585A"/>
    <w:lvl w:ilvl="0" w:tplc="CACA53F2">
      <w:start w:val="1"/>
      <w:numFmt w:val="decimal"/>
      <w:lvlText w:val="%1."/>
      <w:lvlJc w:val="left"/>
      <w:pPr>
        <w:ind w:left="1006" w:hanging="284"/>
        <w:jc w:val="right"/>
      </w:pPr>
      <w:rPr>
        <w:rFonts w:ascii="Times New Roman" w:eastAsia="Times New Roman" w:hAnsi="Times New Roman" w:cs="Times New Roman" w:hint="default"/>
        <w:spacing w:val="-17"/>
        <w:w w:val="99"/>
        <w:sz w:val="24"/>
        <w:szCs w:val="24"/>
        <w:lang w:eastAsia="en-US" w:bidi="ar-SA"/>
      </w:rPr>
    </w:lvl>
    <w:lvl w:ilvl="1" w:tplc="D0BE8D8A">
      <w:numFmt w:val="bullet"/>
      <w:lvlText w:val="•"/>
      <w:lvlJc w:val="left"/>
      <w:pPr>
        <w:ind w:left="1604" w:hanging="284"/>
      </w:pPr>
      <w:rPr>
        <w:rFonts w:hint="default"/>
        <w:lang w:eastAsia="en-US" w:bidi="ar-SA"/>
      </w:rPr>
    </w:lvl>
    <w:lvl w:ilvl="2" w:tplc="730898EE">
      <w:numFmt w:val="bullet"/>
      <w:lvlText w:val="•"/>
      <w:lvlJc w:val="left"/>
      <w:pPr>
        <w:ind w:left="2209" w:hanging="284"/>
      </w:pPr>
      <w:rPr>
        <w:rFonts w:hint="default"/>
        <w:lang w:eastAsia="en-US" w:bidi="ar-SA"/>
      </w:rPr>
    </w:lvl>
    <w:lvl w:ilvl="3" w:tplc="8B665754">
      <w:numFmt w:val="bullet"/>
      <w:lvlText w:val="•"/>
      <w:lvlJc w:val="left"/>
      <w:pPr>
        <w:ind w:left="2814" w:hanging="284"/>
      </w:pPr>
      <w:rPr>
        <w:rFonts w:hint="default"/>
        <w:lang w:eastAsia="en-US" w:bidi="ar-SA"/>
      </w:rPr>
    </w:lvl>
    <w:lvl w:ilvl="4" w:tplc="BA363F2C">
      <w:numFmt w:val="bullet"/>
      <w:lvlText w:val="•"/>
      <w:lvlJc w:val="left"/>
      <w:pPr>
        <w:ind w:left="3419" w:hanging="284"/>
      </w:pPr>
      <w:rPr>
        <w:rFonts w:hint="default"/>
        <w:lang w:eastAsia="en-US" w:bidi="ar-SA"/>
      </w:rPr>
    </w:lvl>
    <w:lvl w:ilvl="5" w:tplc="F3ACC27A">
      <w:numFmt w:val="bullet"/>
      <w:lvlText w:val="•"/>
      <w:lvlJc w:val="left"/>
      <w:pPr>
        <w:ind w:left="4024" w:hanging="284"/>
      </w:pPr>
      <w:rPr>
        <w:rFonts w:hint="default"/>
        <w:lang w:eastAsia="en-US" w:bidi="ar-SA"/>
      </w:rPr>
    </w:lvl>
    <w:lvl w:ilvl="6" w:tplc="69986B4C">
      <w:numFmt w:val="bullet"/>
      <w:lvlText w:val="•"/>
      <w:lvlJc w:val="left"/>
      <w:pPr>
        <w:ind w:left="4629" w:hanging="284"/>
      </w:pPr>
      <w:rPr>
        <w:rFonts w:hint="default"/>
        <w:lang w:eastAsia="en-US" w:bidi="ar-SA"/>
      </w:rPr>
    </w:lvl>
    <w:lvl w:ilvl="7" w:tplc="D4FEC828">
      <w:numFmt w:val="bullet"/>
      <w:lvlText w:val="•"/>
      <w:lvlJc w:val="left"/>
      <w:pPr>
        <w:ind w:left="5234" w:hanging="284"/>
      </w:pPr>
      <w:rPr>
        <w:rFonts w:hint="default"/>
        <w:lang w:eastAsia="en-US" w:bidi="ar-SA"/>
      </w:rPr>
    </w:lvl>
    <w:lvl w:ilvl="8" w:tplc="2F3A289A">
      <w:numFmt w:val="bullet"/>
      <w:lvlText w:val="•"/>
      <w:lvlJc w:val="left"/>
      <w:pPr>
        <w:ind w:left="5839" w:hanging="284"/>
      </w:pPr>
      <w:rPr>
        <w:rFonts w:hint="default"/>
        <w:lang w:eastAsia="en-US" w:bidi="ar-SA"/>
      </w:rPr>
    </w:lvl>
  </w:abstractNum>
  <w:abstractNum w:abstractNumId="12">
    <w:nsid w:val="19046B0D"/>
    <w:multiLevelType w:val="hybridMultilevel"/>
    <w:tmpl w:val="4B321670"/>
    <w:lvl w:ilvl="0" w:tplc="2E18D71C">
      <w:start w:val="1"/>
      <w:numFmt w:val="lowerLetter"/>
      <w:lvlText w:val="%1."/>
      <w:lvlJc w:val="left"/>
      <w:pPr>
        <w:ind w:left="1266" w:hanging="360"/>
        <w:jc w:val="left"/>
      </w:pPr>
      <w:rPr>
        <w:rFonts w:ascii="Times New Roman" w:eastAsia="Times New Roman" w:hAnsi="Times New Roman" w:cs="Times New Roman" w:hint="default"/>
        <w:spacing w:val="-2"/>
        <w:w w:val="100"/>
        <w:sz w:val="24"/>
        <w:szCs w:val="24"/>
        <w:lang w:eastAsia="en-US" w:bidi="ar-SA"/>
      </w:rPr>
    </w:lvl>
    <w:lvl w:ilvl="1" w:tplc="00564A80">
      <w:start w:val="1"/>
      <w:numFmt w:val="decimal"/>
      <w:lvlText w:val="%2)."/>
      <w:lvlJc w:val="left"/>
      <w:pPr>
        <w:ind w:left="1729" w:hanging="320"/>
        <w:jc w:val="left"/>
      </w:pPr>
      <w:rPr>
        <w:rFonts w:ascii="Times New Roman" w:eastAsia="Times New Roman" w:hAnsi="Times New Roman" w:cs="Times New Roman" w:hint="default"/>
        <w:spacing w:val="-3"/>
        <w:w w:val="99"/>
        <w:sz w:val="24"/>
        <w:szCs w:val="24"/>
        <w:lang w:eastAsia="en-US" w:bidi="ar-SA"/>
      </w:rPr>
    </w:lvl>
    <w:lvl w:ilvl="2" w:tplc="9EBE6EB0">
      <w:start w:val="1"/>
      <w:numFmt w:val="lowerLetter"/>
      <w:lvlText w:val="%3)"/>
      <w:lvlJc w:val="left"/>
      <w:pPr>
        <w:ind w:left="2543" w:hanging="360"/>
        <w:jc w:val="right"/>
      </w:pPr>
      <w:rPr>
        <w:rFonts w:ascii="Times New Roman" w:eastAsia="Times New Roman" w:hAnsi="Times New Roman" w:cs="Times New Roman" w:hint="default"/>
        <w:spacing w:val="-29"/>
        <w:w w:val="99"/>
        <w:sz w:val="24"/>
        <w:szCs w:val="24"/>
        <w:lang w:eastAsia="en-US" w:bidi="ar-SA"/>
      </w:rPr>
    </w:lvl>
    <w:lvl w:ilvl="3" w:tplc="E06E6A98">
      <w:numFmt w:val="bullet"/>
      <w:lvlText w:val="•"/>
      <w:lvlJc w:val="left"/>
      <w:pPr>
        <w:ind w:left="2540" w:hanging="360"/>
      </w:pPr>
      <w:rPr>
        <w:rFonts w:hint="default"/>
        <w:lang w:eastAsia="en-US" w:bidi="ar-SA"/>
      </w:rPr>
    </w:lvl>
    <w:lvl w:ilvl="4" w:tplc="E2A69BC8">
      <w:numFmt w:val="bullet"/>
      <w:lvlText w:val="•"/>
      <w:lvlJc w:val="left"/>
      <w:pPr>
        <w:ind w:left="3184" w:hanging="360"/>
      </w:pPr>
      <w:rPr>
        <w:rFonts w:hint="default"/>
        <w:lang w:eastAsia="en-US" w:bidi="ar-SA"/>
      </w:rPr>
    </w:lvl>
    <w:lvl w:ilvl="5" w:tplc="E89C3F04">
      <w:numFmt w:val="bullet"/>
      <w:lvlText w:val="•"/>
      <w:lvlJc w:val="left"/>
      <w:pPr>
        <w:ind w:left="3828" w:hanging="360"/>
      </w:pPr>
      <w:rPr>
        <w:rFonts w:hint="default"/>
        <w:lang w:eastAsia="en-US" w:bidi="ar-SA"/>
      </w:rPr>
    </w:lvl>
    <w:lvl w:ilvl="6" w:tplc="C67C2C76">
      <w:numFmt w:val="bullet"/>
      <w:lvlText w:val="•"/>
      <w:lvlJc w:val="left"/>
      <w:pPr>
        <w:ind w:left="4472" w:hanging="360"/>
      </w:pPr>
      <w:rPr>
        <w:rFonts w:hint="default"/>
        <w:lang w:eastAsia="en-US" w:bidi="ar-SA"/>
      </w:rPr>
    </w:lvl>
    <w:lvl w:ilvl="7" w:tplc="2E0CF6D4">
      <w:numFmt w:val="bullet"/>
      <w:lvlText w:val="•"/>
      <w:lvlJc w:val="left"/>
      <w:pPr>
        <w:ind w:left="5116" w:hanging="360"/>
      </w:pPr>
      <w:rPr>
        <w:rFonts w:hint="default"/>
        <w:lang w:eastAsia="en-US" w:bidi="ar-SA"/>
      </w:rPr>
    </w:lvl>
    <w:lvl w:ilvl="8" w:tplc="BC14D8E6">
      <w:numFmt w:val="bullet"/>
      <w:lvlText w:val="•"/>
      <w:lvlJc w:val="left"/>
      <w:pPr>
        <w:ind w:left="5760" w:hanging="360"/>
      </w:pPr>
      <w:rPr>
        <w:rFonts w:hint="default"/>
        <w:lang w:eastAsia="en-US" w:bidi="ar-SA"/>
      </w:rPr>
    </w:lvl>
  </w:abstractNum>
  <w:abstractNum w:abstractNumId="13">
    <w:nsid w:val="1ACB0FA2"/>
    <w:multiLevelType w:val="hybridMultilevel"/>
    <w:tmpl w:val="B82602C4"/>
    <w:lvl w:ilvl="0" w:tplc="79FC41DE">
      <w:start w:val="1"/>
      <w:numFmt w:val="lowerLetter"/>
      <w:lvlText w:val="%1."/>
      <w:lvlJc w:val="left"/>
      <w:pPr>
        <w:ind w:left="2142" w:hanging="360"/>
        <w:jc w:val="left"/>
      </w:pPr>
      <w:rPr>
        <w:rFonts w:ascii="Times New Roman" w:eastAsia="Times New Roman" w:hAnsi="Times New Roman" w:cs="Times New Roman" w:hint="default"/>
        <w:spacing w:val="-4"/>
        <w:w w:val="100"/>
        <w:sz w:val="24"/>
        <w:szCs w:val="24"/>
        <w:lang w:eastAsia="en-US" w:bidi="ar-SA"/>
      </w:rPr>
    </w:lvl>
    <w:lvl w:ilvl="1" w:tplc="518AB562">
      <w:numFmt w:val="bullet"/>
      <w:lvlText w:val="•"/>
      <w:lvlJc w:val="left"/>
      <w:pPr>
        <w:ind w:left="2630" w:hanging="360"/>
      </w:pPr>
      <w:rPr>
        <w:rFonts w:hint="default"/>
        <w:lang w:eastAsia="en-US" w:bidi="ar-SA"/>
      </w:rPr>
    </w:lvl>
    <w:lvl w:ilvl="2" w:tplc="ED78D986">
      <w:numFmt w:val="bullet"/>
      <w:lvlText w:val="•"/>
      <w:lvlJc w:val="left"/>
      <w:pPr>
        <w:ind w:left="3121" w:hanging="360"/>
      </w:pPr>
      <w:rPr>
        <w:rFonts w:hint="default"/>
        <w:lang w:eastAsia="en-US" w:bidi="ar-SA"/>
      </w:rPr>
    </w:lvl>
    <w:lvl w:ilvl="3" w:tplc="AC7EDAEA">
      <w:numFmt w:val="bullet"/>
      <w:lvlText w:val="•"/>
      <w:lvlJc w:val="left"/>
      <w:pPr>
        <w:ind w:left="3612" w:hanging="360"/>
      </w:pPr>
      <w:rPr>
        <w:rFonts w:hint="default"/>
        <w:lang w:eastAsia="en-US" w:bidi="ar-SA"/>
      </w:rPr>
    </w:lvl>
    <w:lvl w:ilvl="4" w:tplc="E1B21580">
      <w:numFmt w:val="bullet"/>
      <w:lvlText w:val="•"/>
      <w:lvlJc w:val="left"/>
      <w:pPr>
        <w:ind w:left="4103" w:hanging="360"/>
      </w:pPr>
      <w:rPr>
        <w:rFonts w:hint="default"/>
        <w:lang w:eastAsia="en-US" w:bidi="ar-SA"/>
      </w:rPr>
    </w:lvl>
    <w:lvl w:ilvl="5" w:tplc="275C58E2">
      <w:numFmt w:val="bullet"/>
      <w:lvlText w:val="•"/>
      <w:lvlJc w:val="left"/>
      <w:pPr>
        <w:ind w:left="4594" w:hanging="360"/>
      </w:pPr>
      <w:rPr>
        <w:rFonts w:hint="default"/>
        <w:lang w:eastAsia="en-US" w:bidi="ar-SA"/>
      </w:rPr>
    </w:lvl>
    <w:lvl w:ilvl="6" w:tplc="35F41A58">
      <w:numFmt w:val="bullet"/>
      <w:lvlText w:val="•"/>
      <w:lvlJc w:val="left"/>
      <w:pPr>
        <w:ind w:left="5085" w:hanging="360"/>
      </w:pPr>
      <w:rPr>
        <w:rFonts w:hint="default"/>
        <w:lang w:eastAsia="en-US" w:bidi="ar-SA"/>
      </w:rPr>
    </w:lvl>
    <w:lvl w:ilvl="7" w:tplc="E95CF18A">
      <w:numFmt w:val="bullet"/>
      <w:lvlText w:val="•"/>
      <w:lvlJc w:val="left"/>
      <w:pPr>
        <w:ind w:left="5576" w:hanging="360"/>
      </w:pPr>
      <w:rPr>
        <w:rFonts w:hint="default"/>
        <w:lang w:eastAsia="en-US" w:bidi="ar-SA"/>
      </w:rPr>
    </w:lvl>
    <w:lvl w:ilvl="8" w:tplc="F7AE925A">
      <w:numFmt w:val="bullet"/>
      <w:lvlText w:val="•"/>
      <w:lvlJc w:val="left"/>
      <w:pPr>
        <w:ind w:left="6067" w:hanging="360"/>
      </w:pPr>
      <w:rPr>
        <w:rFonts w:hint="default"/>
        <w:lang w:eastAsia="en-US" w:bidi="ar-SA"/>
      </w:rPr>
    </w:lvl>
  </w:abstractNum>
  <w:abstractNum w:abstractNumId="14">
    <w:nsid w:val="1B647F54"/>
    <w:multiLevelType w:val="hybridMultilevel"/>
    <w:tmpl w:val="06821F04"/>
    <w:lvl w:ilvl="0" w:tplc="5C22EBD6">
      <w:start w:val="1"/>
      <w:numFmt w:val="lowerLetter"/>
      <w:lvlText w:val="%1."/>
      <w:lvlJc w:val="left"/>
      <w:pPr>
        <w:ind w:left="1573" w:hanging="360"/>
        <w:jc w:val="left"/>
      </w:pPr>
      <w:rPr>
        <w:rFonts w:ascii="Times New Roman" w:eastAsia="Times New Roman" w:hAnsi="Times New Roman" w:cs="Times New Roman" w:hint="default"/>
        <w:spacing w:val="-5"/>
        <w:w w:val="99"/>
        <w:sz w:val="24"/>
        <w:szCs w:val="24"/>
        <w:lang w:eastAsia="en-US" w:bidi="ar-SA"/>
      </w:rPr>
    </w:lvl>
    <w:lvl w:ilvl="1" w:tplc="30629902">
      <w:numFmt w:val="bullet"/>
      <w:lvlText w:val="•"/>
      <w:lvlJc w:val="left"/>
      <w:pPr>
        <w:ind w:left="2126" w:hanging="360"/>
      </w:pPr>
      <w:rPr>
        <w:rFonts w:hint="default"/>
        <w:lang w:eastAsia="en-US" w:bidi="ar-SA"/>
      </w:rPr>
    </w:lvl>
    <w:lvl w:ilvl="2" w:tplc="872E5850">
      <w:numFmt w:val="bullet"/>
      <w:lvlText w:val="•"/>
      <w:lvlJc w:val="left"/>
      <w:pPr>
        <w:ind w:left="2673" w:hanging="360"/>
      </w:pPr>
      <w:rPr>
        <w:rFonts w:hint="default"/>
        <w:lang w:eastAsia="en-US" w:bidi="ar-SA"/>
      </w:rPr>
    </w:lvl>
    <w:lvl w:ilvl="3" w:tplc="50CC0C92">
      <w:numFmt w:val="bullet"/>
      <w:lvlText w:val="•"/>
      <w:lvlJc w:val="left"/>
      <w:pPr>
        <w:ind w:left="3220" w:hanging="360"/>
      </w:pPr>
      <w:rPr>
        <w:rFonts w:hint="default"/>
        <w:lang w:eastAsia="en-US" w:bidi="ar-SA"/>
      </w:rPr>
    </w:lvl>
    <w:lvl w:ilvl="4" w:tplc="A81CD40C">
      <w:numFmt w:val="bullet"/>
      <w:lvlText w:val="•"/>
      <w:lvlJc w:val="left"/>
      <w:pPr>
        <w:ind w:left="3767" w:hanging="360"/>
      </w:pPr>
      <w:rPr>
        <w:rFonts w:hint="default"/>
        <w:lang w:eastAsia="en-US" w:bidi="ar-SA"/>
      </w:rPr>
    </w:lvl>
    <w:lvl w:ilvl="5" w:tplc="65FAACC8">
      <w:numFmt w:val="bullet"/>
      <w:lvlText w:val="•"/>
      <w:lvlJc w:val="left"/>
      <w:pPr>
        <w:ind w:left="4314" w:hanging="360"/>
      </w:pPr>
      <w:rPr>
        <w:rFonts w:hint="default"/>
        <w:lang w:eastAsia="en-US" w:bidi="ar-SA"/>
      </w:rPr>
    </w:lvl>
    <w:lvl w:ilvl="6" w:tplc="E014F2B2">
      <w:numFmt w:val="bullet"/>
      <w:lvlText w:val="•"/>
      <w:lvlJc w:val="left"/>
      <w:pPr>
        <w:ind w:left="4861" w:hanging="360"/>
      </w:pPr>
      <w:rPr>
        <w:rFonts w:hint="default"/>
        <w:lang w:eastAsia="en-US" w:bidi="ar-SA"/>
      </w:rPr>
    </w:lvl>
    <w:lvl w:ilvl="7" w:tplc="2A624F60">
      <w:numFmt w:val="bullet"/>
      <w:lvlText w:val="•"/>
      <w:lvlJc w:val="left"/>
      <w:pPr>
        <w:ind w:left="5408" w:hanging="360"/>
      </w:pPr>
      <w:rPr>
        <w:rFonts w:hint="default"/>
        <w:lang w:eastAsia="en-US" w:bidi="ar-SA"/>
      </w:rPr>
    </w:lvl>
    <w:lvl w:ilvl="8" w:tplc="684484E4">
      <w:numFmt w:val="bullet"/>
      <w:lvlText w:val="•"/>
      <w:lvlJc w:val="left"/>
      <w:pPr>
        <w:ind w:left="5955" w:hanging="360"/>
      </w:pPr>
      <w:rPr>
        <w:rFonts w:hint="default"/>
        <w:lang w:eastAsia="en-US" w:bidi="ar-SA"/>
      </w:rPr>
    </w:lvl>
  </w:abstractNum>
  <w:abstractNum w:abstractNumId="15">
    <w:nsid w:val="1C5A4E77"/>
    <w:multiLevelType w:val="hybridMultilevel"/>
    <w:tmpl w:val="DF22BADE"/>
    <w:lvl w:ilvl="0" w:tplc="8558E0EA">
      <w:start w:val="1"/>
      <w:numFmt w:val="lowerLetter"/>
      <w:lvlText w:val="%1."/>
      <w:lvlJc w:val="left"/>
      <w:pPr>
        <w:ind w:left="1869" w:hanging="361"/>
        <w:jc w:val="left"/>
      </w:pPr>
      <w:rPr>
        <w:rFonts w:ascii="Times New Roman" w:eastAsia="Times New Roman" w:hAnsi="Times New Roman" w:cs="Times New Roman" w:hint="default"/>
        <w:spacing w:val="-3"/>
        <w:w w:val="99"/>
        <w:sz w:val="24"/>
        <w:szCs w:val="24"/>
        <w:lang w:eastAsia="en-US" w:bidi="ar-SA"/>
      </w:rPr>
    </w:lvl>
    <w:lvl w:ilvl="1" w:tplc="03C4E3BA">
      <w:numFmt w:val="bullet"/>
      <w:lvlText w:val="•"/>
      <w:lvlJc w:val="left"/>
      <w:pPr>
        <w:ind w:left="2378" w:hanging="361"/>
      </w:pPr>
      <w:rPr>
        <w:rFonts w:hint="default"/>
        <w:lang w:eastAsia="en-US" w:bidi="ar-SA"/>
      </w:rPr>
    </w:lvl>
    <w:lvl w:ilvl="2" w:tplc="17AC7FE0">
      <w:numFmt w:val="bullet"/>
      <w:lvlText w:val="•"/>
      <w:lvlJc w:val="left"/>
      <w:pPr>
        <w:ind w:left="2897" w:hanging="361"/>
      </w:pPr>
      <w:rPr>
        <w:rFonts w:hint="default"/>
        <w:lang w:eastAsia="en-US" w:bidi="ar-SA"/>
      </w:rPr>
    </w:lvl>
    <w:lvl w:ilvl="3" w:tplc="24F67B08">
      <w:numFmt w:val="bullet"/>
      <w:lvlText w:val="•"/>
      <w:lvlJc w:val="left"/>
      <w:pPr>
        <w:ind w:left="3416" w:hanging="361"/>
      </w:pPr>
      <w:rPr>
        <w:rFonts w:hint="default"/>
        <w:lang w:eastAsia="en-US" w:bidi="ar-SA"/>
      </w:rPr>
    </w:lvl>
    <w:lvl w:ilvl="4" w:tplc="7C483B26">
      <w:numFmt w:val="bullet"/>
      <w:lvlText w:val="•"/>
      <w:lvlJc w:val="left"/>
      <w:pPr>
        <w:ind w:left="3935" w:hanging="361"/>
      </w:pPr>
      <w:rPr>
        <w:rFonts w:hint="default"/>
        <w:lang w:eastAsia="en-US" w:bidi="ar-SA"/>
      </w:rPr>
    </w:lvl>
    <w:lvl w:ilvl="5" w:tplc="7FCE5FBE">
      <w:numFmt w:val="bullet"/>
      <w:lvlText w:val="•"/>
      <w:lvlJc w:val="left"/>
      <w:pPr>
        <w:ind w:left="4454" w:hanging="361"/>
      </w:pPr>
      <w:rPr>
        <w:rFonts w:hint="default"/>
        <w:lang w:eastAsia="en-US" w:bidi="ar-SA"/>
      </w:rPr>
    </w:lvl>
    <w:lvl w:ilvl="6" w:tplc="7F5EB686">
      <w:numFmt w:val="bullet"/>
      <w:lvlText w:val="•"/>
      <w:lvlJc w:val="left"/>
      <w:pPr>
        <w:ind w:left="4973" w:hanging="361"/>
      </w:pPr>
      <w:rPr>
        <w:rFonts w:hint="default"/>
        <w:lang w:eastAsia="en-US" w:bidi="ar-SA"/>
      </w:rPr>
    </w:lvl>
    <w:lvl w:ilvl="7" w:tplc="9FEC995A">
      <w:numFmt w:val="bullet"/>
      <w:lvlText w:val="•"/>
      <w:lvlJc w:val="left"/>
      <w:pPr>
        <w:ind w:left="5492" w:hanging="361"/>
      </w:pPr>
      <w:rPr>
        <w:rFonts w:hint="default"/>
        <w:lang w:eastAsia="en-US" w:bidi="ar-SA"/>
      </w:rPr>
    </w:lvl>
    <w:lvl w:ilvl="8" w:tplc="B476BF6E">
      <w:numFmt w:val="bullet"/>
      <w:lvlText w:val="•"/>
      <w:lvlJc w:val="left"/>
      <w:pPr>
        <w:ind w:left="6011" w:hanging="361"/>
      </w:pPr>
      <w:rPr>
        <w:rFonts w:hint="default"/>
        <w:lang w:eastAsia="en-US" w:bidi="ar-SA"/>
      </w:rPr>
    </w:lvl>
  </w:abstractNum>
  <w:abstractNum w:abstractNumId="16">
    <w:nsid w:val="1D602E21"/>
    <w:multiLevelType w:val="hybridMultilevel"/>
    <w:tmpl w:val="A58C608E"/>
    <w:lvl w:ilvl="0" w:tplc="85A0BDD2">
      <w:start w:val="1"/>
      <w:numFmt w:val="lowerLetter"/>
      <w:lvlText w:val="%1."/>
      <w:lvlJc w:val="left"/>
      <w:pPr>
        <w:ind w:left="1573" w:hanging="360"/>
        <w:jc w:val="right"/>
      </w:pPr>
      <w:rPr>
        <w:rFonts w:ascii="Times New Roman" w:eastAsia="Times New Roman" w:hAnsi="Times New Roman" w:cs="Times New Roman" w:hint="default"/>
        <w:spacing w:val="-29"/>
        <w:w w:val="99"/>
        <w:sz w:val="24"/>
        <w:szCs w:val="24"/>
        <w:lang w:eastAsia="en-US" w:bidi="ar-SA"/>
      </w:rPr>
    </w:lvl>
    <w:lvl w:ilvl="1" w:tplc="BDEED53C">
      <w:numFmt w:val="bullet"/>
      <w:lvlText w:val="•"/>
      <w:lvlJc w:val="left"/>
      <w:pPr>
        <w:ind w:left="2126" w:hanging="360"/>
      </w:pPr>
      <w:rPr>
        <w:rFonts w:hint="default"/>
        <w:lang w:eastAsia="en-US" w:bidi="ar-SA"/>
      </w:rPr>
    </w:lvl>
    <w:lvl w:ilvl="2" w:tplc="FC3AE9E6">
      <w:numFmt w:val="bullet"/>
      <w:lvlText w:val="•"/>
      <w:lvlJc w:val="left"/>
      <w:pPr>
        <w:ind w:left="2673" w:hanging="360"/>
      </w:pPr>
      <w:rPr>
        <w:rFonts w:hint="default"/>
        <w:lang w:eastAsia="en-US" w:bidi="ar-SA"/>
      </w:rPr>
    </w:lvl>
    <w:lvl w:ilvl="3" w:tplc="DCF67674">
      <w:numFmt w:val="bullet"/>
      <w:lvlText w:val="•"/>
      <w:lvlJc w:val="left"/>
      <w:pPr>
        <w:ind w:left="3220" w:hanging="360"/>
      </w:pPr>
      <w:rPr>
        <w:rFonts w:hint="default"/>
        <w:lang w:eastAsia="en-US" w:bidi="ar-SA"/>
      </w:rPr>
    </w:lvl>
    <w:lvl w:ilvl="4" w:tplc="CDCCC64C">
      <w:numFmt w:val="bullet"/>
      <w:lvlText w:val="•"/>
      <w:lvlJc w:val="left"/>
      <w:pPr>
        <w:ind w:left="3767" w:hanging="360"/>
      </w:pPr>
      <w:rPr>
        <w:rFonts w:hint="default"/>
        <w:lang w:eastAsia="en-US" w:bidi="ar-SA"/>
      </w:rPr>
    </w:lvl>
    <w:lvl w:ilvl="5" w:tplc="CBF27BF6">
      <w:numFmt w:val="bullet"/>
      <w:lvlText w:val="•"/>
      <w:lvlJc w:val="left"/>
      <w:pPr>
        <w:ind w:left="4314" w:hanging="360"/>
      </w:pPr>
      <w:rPr>
        <w:rFonts w:hint="default"/>
        <w:lang w:eastAsia="en-US" w:bidi="ar-SA"/>
      </w:rPr>
    </w:lvl>
    <w:lvl w:ilvl="6" w:tplc="E9E0E330">
      <w:numFmt w:val="bullet"/>
      <w:lvlText w:val="•"/>
      <w:lvlJc w:val="left"/>
      <w:pPr>
        <w:ind w:left="4861" w:hanging="360"/>
      </w:pPr>
      <w:rPr>
        <w:rFonts w:hint="default"/>
        <w:lang w:eastAsia="en-US" w:bidi="ar-SA"/>
      </w:rPr>
    </w:lvl>
    <w:lvl w:ilvl="7" w:tplc="2CF0741C">
      <w:numFmt w:val="bullet"/>
      <w:lvlText w:val="•"/>
      <w:lvlJc w:val="left"/>
      <w:pPr>
        <w:ind w:left="5408" w:hanging="360"/>
      </w:pPr>
      <w:rPr>
        <w:rFonts w:hint="default"/>
        <w:lang w:eastAsia="en-US" w:bidi="ar-SA"/>
      </w:rPr>
    </w:lvl>
    <w:lvl w:ilvl="8" w:tplc="F14CABA8">
      <w:numFmt w:val="bullet"/>
      <w:lvlText w:val="•"/>
      <w:lvlJc w:val="left"/>
      <w:pPr>
        <w:ind w:left="5955" w:hanging="360"/>
      </w:pPr>
      <w:rPr>
        <w:rFonts w:hint="default"/>
        <w:lang w:eastAsia="en-US" w:bidi="ar-SA"/>
      </w:rPr>
    </w:lvl>
  </w:abstractNum>
  <w:abstractNum w:abstractNumId="17">
    <w:nsid w:val="1EE160C3"/>
    <w:multiLevelType w:val="hybridMultilevel"/>
    <w:tmpl w:val="E5F6C424"/>
    <w:lvl w:ilvl="0" w:tplc="0DBC5434">
      <w:start w:val="1"/>
      <w:numFmt w:val="lowerLetter"/>
      <w:lvlText w:val="%1."/>
      <w:lvlJc w:val="left"/>
      <w:pPr>
        <w:ind w:left="1201" w:hanging="360"/>
        <w:jc w:val="right"/>
      </w:pPr>
      <w:rPr>
        <w:rFonts w:ascii="Times New Roman" w:eastAsia="Times New Roman" w:hAnsi="Times New Roman" w:cs="Times New Roman" w:hint="default"/>
        <w:spacing w:val="-30"/>
        <w:w w:val="99"/>
        <w:sz w:val="24"/>
        <w:szCs w:val="24"/>
        <w:lang w:eastAsia="en-US" w:bidi="ar-SA"/>
      </w:rPr>
    </w:lvl>
    <w:lvl w:ilvl="1" w:tplc="AE740EEE">
      <w:numFmt w:val="bullet"/>
      <w:lvlText w:val="•"/>
      <w:lvlJc w:val="left"/>
      <w:pPr>
        <w:ind w:left="1784" w:hanging="360"/>
      </w:pPr>
      <w:rPr>
        <w:rFonts w:hint="default"/>
        <w:lang w:eastAsia="en-US" w:bidi="ar-SA"/>
      </w:rPr>
    </w:lvl>
    <w:lvl w:ilvl="2" w:tplc="0D9EC12A">
      <w:numFmt w:val="bullet"/>
      <w:lvlText w:val="•"/>
      <w:lvlJc w:val="left"/>
      <w:pPr>
        <w:ind w:left="2369" w:hanging="360"/>
      </w:pPr>
      <w:rPr>
        <w:rFonts w:hint="default"/>
        <w:lang w:eastAsia="en-US" w:bidi="ar-SA"/>
      </w:rPr>
    </w:lvl>
    <w:lvl w:ilvl="3" w:tplc="F4B80278">
      <w:numFmt w:val="bullet"/>
      <w:lvlText w:val="•"/>
      <w:lvlJc w:val="left"/>
      <w:pPr>
        <w:ind w:left="2954" w:hanging="360"/>
      </w:pPr>
      <w:rPr>
        <w:rFonts w:hint="default"/>
        <w:lang w:eastAsia="en-US" w:bidi="ar-SA"/>
      </w:rPr>
    </w:lvl>
    <w:lvl w:ilvl="4" w:tplc="197E70A2">
      <w:numFmt w:val="bullet"/>
      <w:lvlText w:val="•"/>
      <w:lvlJc w:val="left"/>
      <w:pPr>
        <w:ind w:left="3539" w:hanging="360"/>
      </w:pPr>
      <w:rPr>
        <w:rFonts w:hint="default"/>
        <w:lang w:eastAsia="en-US" w:bidi="ar-SA"/>
      </w:rPr>
    </w:lvl>
    <w:lvl w:ilvl="5" w:tplc="57748170">
      <w:numFmt w:val="bullet"/>
      <w:lvlText w:val="•"/>
      <w:lvlJc w:val="left"/>
      <w:pPr>
        <w:ind w:left="4124" w:hanging="360"/>
      </w:pPr>
      <w:rPr>
        <w:rFonts w:hint="default"/>
        <w:lang w:eastAsia="en-US" w:bidi="ar-SA"/>
      </w:rPr>
    </w:lvl>
    <w:lvl w:ilvl="6" w:tplc="15781BD2">
      <w:numFmt w:val="bullet"/>
      <w:lvlText w:val="•"/>
      <w:lvlJc w:val="left"/>
      <w:pPr>
        <w:ind w:left="4709" w:hanging="360"/>
      </w:pPr>
      <w:rPr>
        <w:rFonts w:hint="default"/>
        <w:lang w:eastAsia="en-US" w:bidi="ar-SA"/>
      </w:rPr>
    </w:lvl>
    <w:lvl w:ilvl="7" w:tplc="8C4E0296">
      <w:numFmt w:val="bullet"/>
      <w:lvlText w:val="•"/>
      <w:lvlJc w:val="left"/>
      <w:pPr>
        <w:ind w:left="5294" w:hanging="360"/>
      </w:pPr>
      <w:rPr>
        <w:rFonts w:hint="default"/>
        <w:lang w:eastAsia="en-US" w:bidi="ar-SA"/>
      </w:rPr>
    </w:lvl>
    <w:lvl w:ilvl="8" w:tplc="7D5EE87C">
      <w:numFmt w:val="bullet"/>
      <w:lvlText w:val="•"/>
      <w:lvlJc w:val="left"/>
      <w:pPr>
        <w:ind w:left="5879" w:hanging="360"/>
      </w:pPr>
      <w:rPr>
        <w:rFonts w:hint="default"/>
        <w:lang w:eastAsia="en-US" w:bidi="ar-SA"/>
      </w:rPr>
    </w:lvl>
  </w:abstractNum>
  <w:abstractNum w:abstractNumId="18">
    <w:nsid w:val="22612571"/>
    <w:multiLevelType w:val="hybridMultilevel"/>
    <w:tmpl w:val="53D463C2"/>
    <w:lvl w:ilvl="0" w:tplc="60D2CBF0">
      <w:start w:val="1"/>
      <w:numFmt w:val="lowerLetter"/>
      <w:lvlText w:val="%1."/>
      <w:lvlJc w:val="left"/>
      <w:pPr>
        <w:ind w:left="1626" w:hanging="360"/>
        <w:jc w:val="left"/>
      </w:pPr>
      <w:rPr>
        <w:rFonts w:ascii="Times New Roman" w:eastAsia="Times New Roman" w:hAnsi="Times New Roman" w:cs="Times New Roman" w:hint="default"/>
        <w:spacing w:val="-16"/>
        <w:w w:val="99"/>
        <w:sz w:val="24"/>
        <w:szCs w:val="24"/>
        <w:lang w:eastAsia="en-US" w:bidi="ar-SA"/>
      </w:rPr>
    </w:lvl>
    <w:lvl w:ilvl="1" w:tplc="5ED6C5AC">
      <w:numFmt w:val="bullet"/>
      <w:lvlText w:val="•"/>
      <w:lvlJc w:val="left"/>
      <w:pPr>
        <w:ind w:left="2162" w:hanging="360"/>
      </w:pPr>
      <w:rPr>
        <w:rFonts w:hint="default"/>
        <w:lang w:eastAsia="en-US" w:bidi="ar-SA"/>
      </w:rPr>
    </w:lvl>
    <w:lvl w:ilvl="2" w:tplc="EB14EA4E">
      <w:numFmt w:val="bullet"/>
      <w:lvlText w:val="•"/>
      <w:lvlJc w:val="left"/>
      <w:pPr>
        <w:ind w:left="2705" w:hanging="360"/>
      </w:pPr>
      <w:rPr>
        <w:rFonts w:hint="default"/>
        <w:lang w:eastAsia="en-US" w:bidi="ar-SA"/>
      </w:rPr>
    </w:lvl>
    <w:lvl w:ilvl="3" w:tplc="60C60B7E">
      <w:numFmt w:val="bullet"/>
      <w:lvlText w:val="•"/>
      <w:lvlJc w:val="left"/>
      <w:pPr>
        <w:ind w:left="3248" w:hanging="360"/>
      </w:pPr>
      <w:rPr>
        <w:rFonts w:hint="default"/>
        <w:lang w:eastAsia="en-US" w:bidi="ar-SA"/>
      </w:rPr>
    </w:lvl>
    <w:lvl w:ilvl="4" w:tplc="601EB614">
      <w:numFmt w:val="bullet"/>
      <w:lvlText w:val="•"/>
      <w:lvlJc w:val="left"/>
      <w:pPr>
        <w:ind w:left="3791" w:hanging="360"/>
      </w:pPr>
      <w:rPr>
        <w:rFonts w:hint="default"/>
        <w:lang w:eastAsia="en-US" w:bidi="ar-SA"/>
      </w:rPr>
    </w:lvl>
    <w:lvl w:ilvl="5" w:tplc="B6241B1E">
      <w:numFmt w:val="bullet"/>
      <w:lvlText w:val="•"/>
      <w:lvlJc w:val="left"/>
      <w:pPr>
        <w:ind w:left="4334" w:hanging="360"/>
      </w:pPr>
      <w:rPr>
        <w:rFonts w:hint="default"/>
        <w:lang w:eastAsia="en-US" w:bidi="ar-SA"/>
      </w:rPr>
    </w:lvl>
    <w:lvl w:ilvl="6" w:tplc="D2B28DD4">
      <w:numFmt w:val="bullet"/>
      <w:lvlText w:val="•"/>
      <w:lvlJc w:val="left"/>
      <w:pPr>
        <w:ind w:left="4877" w:hanging="360"/>
      </w:pPr>
      <w:rPr>
        <w:rFonts w:hint="default"/>
        <w:lang w:eastAsia="en-US" w:bidi="ar-SA"/>
      </w:rPr>
    </w:lvl>
    <w:lvl w:ilvl="7" w:tplc="626A0396">
      <w:numFmt w:val="bullet"/>
      <w:lvlText w:val="•"/>
      <w:lvlJc w:val="left"/>
      <w:pPr>
        <w:ind w:left="5420" w:hanging="360"/>
      </w:pPr>
      <w:rPr>
        <w:rFonts w:hint="default"/>
        <w:lang w:eastAsia="en-US" w:bidi="ar-SA"/>
      </w:rPr>
    </w:lvl>
    <w:lvl w:ilvl="8" w:tplc="E7A89704">
      <w:numFmt w:val="bullet"/>
      <w:lvlText w:val="•"/>
      <w:lvlJc w:val="left"/>
      <w:pPr>
        <w:ind w:left="5963" w:hanging="360"/>
      </w:pPr>
      <w:rPr>
        <w:rFonts w:hint="default"/>
        <w:lang w:eastAsia="en-US" w:bidi="ar-SA"/>
      </w:rPr>
    </w:lvl>
  </w:abstractNum>
  <w:abstractNum w:abstractNumId="19">
    <w:nsid w:val="241611C5"/>
    <w:multiLevelType w:val="hybridMultilevel"/>
    <w:tmpl w:val="B1C4568A"/>
    <w:lvl w:ilvl="0" w:tplc="76D0A75E">
      <w:start w:val="1"/>
      <w:numFmt w:val="decimal"/>
      <w:lvlText w:val="%1)"/>
      <w:lvlJc w:val="left"/>
      <w:pPr>
        <w:ind w:left="1573" w:hanging="281"/>
        <w:jc w:val="left"/>
      </w:pPr>
      <w:rPr>
        <w:rFonts w:ascii="Times New Roman" w:eastAsia="Times New Roman" w:hAnsi="Times New Roman" w:cs="Times New Roman" w:hint="default"/>
        <w:w w:val="99"/>
        <w:sz w:val="24"/>
        <w:szCs w:val="24"/>
        <w:lang w:eastAsia="en-US" w:bidi="ar-SA"/>
      </w:rPr>
    </w:lvl>
    <w:lvl w:ilvl="1" w:tplc="596AD0C6">
      <w:numFmt w:val="bullet"/>
      <w:lvlText w:val="•"/>
      <w:lvlJc w:val="left"/>
      <w:pPr>
        <w:ind w:left="2126" w:hanging="281"/>
      </w:pPr>
      <w:rPr>
        <w:rFonts w:hint="default"/>
        <w:lang w:eastAsia="en-US" w:bidi="ar-SA"/>
      </w:rPr>
    </w:lvl>
    <w:lvl w:ilvl="2" w:tplc="EEC21E5A">
      <w:numFmt w:val="bullet"/>
      <w:lvlText w:val="•"/>
      <w:lvlJc w:val="left"/>
      <w:pPr>
        <w:ind w:left="2673" w:hanging="281"/>
      </w:pPr>
      <w:rPr>
        <w:rFonts w:hint="default"/>
        <w:lang w:eastAsia="en-US" w:bidi="ar-SA"/>
      </w:rPr>
    </w:lvl>
    <w:lvl w:ilvl="3" w:tplc="EABCB46E">
      <w:numFmt w:val="bullet"/>
      <w:lvlText w:val="•"/>
      <w:lvlJc w:val="left"/>
      <w:pPr>
        <w:ind w:left="3220" w:hanging="281"/>
      </w:pPr>
      <w:rPr>
        <w:rFonts w:hint="default"/>
        <w:lang w:eastAsia="en-US" w:bidi="ar-SA"/>
      </w:rPr>
    </w:lvl>
    <w:lvl w:ilvl="4" w:tplc="7B9A27AA">
      <w:numFmt w:val="bullet"/>
      <w:lvlText w:val="•"/>
      <w:lvlJc w:val="left"/>
      <w:pPr>
        <w:ind w:left="3767" w:hanging="281"/>
      </w:pPr>
      <w:rPr>
        <w:rFonts w:hint="default"/>
        <w:lang w:eastAsia="en-US" w:bidi="ar-SA"/>
      </w:rPr>
    </w:lvl>
    <w:lvl w:ilvl="5" w:tplc="F21A61AC">
      <w:numFmt w:val="bullet"/>
      <w:lvlText w:val="•"/>
      <w:lvlJc w:val="left"/>
      <w:pPr>
        <w:ind w:left="4314" w:hanging="281"/>
      </w:pPr>
      <w:rPr>
        <w:rFonts w:hint="default"/>
        <w:lang w:eastAsia="en-US" w:bidi="ar-SA"/>
      </w:rPr>
    </w:lvl>
    <w:lvl w:ilvl="6" w:tplc="82CC4792">
      <w:numFmt w:val="bullet"/>
      <w:lvlText w:val="•"/>
      <w:lvlJc w:val="left"/>
      <w:pPr>
        <w:ind w:left="4861" w:hanging="281"/>
      </w:pPr>
      <w:rPr>
        <w:rFonts w:hint="default"/>
        <w:lang w:eastAsia="en-US" w:bidi="ar-SA"/>
      </w:rPr>
    </w:lvl>
    <w:lvl w:ilvl="7" w:tplc="1BB675E6">
      <w:numFmt w:val="bullet"/>
      <w:lvlText w:val="•"/>
      <w:lvlJc w:val="left"/>
      <w:pPr>
        <w:ind w:left="5408" w:hanging="281"/>
      </w:pPr>
      <w:rPr>
        <w:rFonts w:hint="default"/>
        <w:lang w:eastAsia="en-US" w:bidi="ar-SA"/>
      </w:rPr>
    </w:lvl>
    <w:lvl w:ilvl="8" w:tplc="58540C92">
      <w:numFmt w:val="bullet"/>
      <w:lvlText w:val="•"/>
      <w:lvlJc w:val="left"/>
      <w:pPr>
        <w:ind w:left="5955" w:hanging="281"/>
      </w:pPr>
      <w:rPr>
        <w:rFonts w:hint="default"/>
        <w:lang w:eastAsia="en-US" w:bidi="ar-SA"/>
      </w:rPr>
    </w:lvl>
  </w:abstractNum>
  <w:abstractNum w:abstractNumId="20">
    <w:nsid w:val="2BAF111F"/>
    <w:multiLevelType w:val="hybridMultilevel"/>
    <w:tmpl w:val="FD3A5D9E"/>
    <w:lvl w:ilvl="0" w:tplc="DC44AA84">
      <w:start w:val="1"/>
      <w:numFmt w:val="decimal"/>
      <w:lvlText w:val="%1."/>
      <w:lvlJc w:val="left"/>
      <w:pPr>
        <w:ind w:left="841" w:hanging="284"/>
        <w:jc w:val="left"/>
      </w:pPr>
      <w:rPr>
        <w:rFonts w:ascii="Times New Roman" w:eastAsia="Times New Roman" w:hAnsi="Times New Roman" w:cs="Times New Roman" w:hint="default"/>
        <w:spacing w:val="-17"/>
        <w:w w:val="99"/>
        <w:sz w:val="24"/>
        <w:szCs w:val="24"/>
        <w:lang w:eastAsia="en-US" w:bidi="ar-SA"/>
      </w:rPr>
    </w:lvl>
    <w:lvl w:ilvl="1" w:tplc="189C8806">
      <w:numFmt w:val="bullet"/>
      <w:lvlText w:val="•"/>
      <w:lvlJc w:val="left"/>
      <w:pPr>
        <w:ind w:left="1460" w:hanging="284"/>
      </w:pPr>
      <w:rPr>
        <w:rFonts w:hint="default"/>
        <w:lang w:eastAsia="en-US" w:bidi="ar-SA"/>
      </w:rPr>
    </w:lvl>
    <w:lvl w:ilvl="2" w:tplc="DDE2B3C6">
      <w:numFmt w:val="bullet"/>
      <w:lvlText w:val="•"/>
      <w:lvlJc w:val="left"/>
      <w:pPr>
        <w:ind w:left="2081" w:hanging="284"/>
      </w:pPr>
      <w:rPr>
        <w:rFonts w:hint="default"/>
        <w:lang w:eastAsia="en-US" w:bidi="ar-SA"/>
      </w:rPr>
    </w:lvl>
    <w:lvl w:ilvl="3" w:tplc="33D6F91A">
      <w:numFmt w:val="bullet"/>
      <w:lvlText w:val="•"/>
      <w:lvlJc w:val="left"/>
      <w:pPr>
        <w:ind w:left="2702" w:hanging="284"/>
      </w:pPr>
      <w:rPr>
        <w:rFonts w:hint="default"/>
        <w:lang w:eastAsia="en-US" w:bidi="ar-SA"/>
      </w:rPr>
    </w:lvl>
    <w:lvl w:ilvl="4" w:tplc="1756B17C">
      <w:numFmt w:val="bullet"/>
      <w:lvlText w:val="•"/>
      <w:lvlJc w:val="left"/>
      <w:pPr>
        <w:ind w:left="3323" w:hanging="284"/>
      </w:pPr>
      <w:rPr>
        <w:rFonts w:hint="default"/>
        <w:lang w:eastAsia="en-US" w:bidi="ar-SA"/>
      </w:rPr>
    </w:lvl>
    <w:lvl w:ilvl="5" w:tplc="5C76AC02">
      <w:numFmt w:val="bullet"/>
      <w:lvlText w:val="•"/>
      <w:lvlJc w:val="left"/>
      <w:pPr>
        <w:ind w:left="3944" w:hanging="284"/>
      </w:pPr>
      <w:rPr>
        <w:rFonts w:hint="default"/>
        <w:lang w:eastAsia="en-US" w:bidi="ar-SA"/>
      </w:rPr>
    </w:lvl>
    <w:lvl w:ilvl="6" w:tplc="3F0630C8">
      <w:numFmt w:val="bullet"/>
      <w:lvlText w:val="•"/>
      <w:lvlJc w:val="left"/>
      <w:pPr>
        <w:ind w:left="4565" w:hanging="284"/>
      </w:pPr>
      <w:rPr>
        <w:rFonts w:hint="default"/>
        <w:lang w:eastAsia="en-US" w:bidi="ar-SA"/>
      </w:rPr>
    </w:lvl>
    <w:lvl w:ilvl="7" w:tplc="F4BC54D4">
      <w:numFmt w:val="bullet"/>
      <w:lvlText w:val="•"/>
      <w:lvlJc w:val="left"/>
      <w:pPr>
        <w:ind w:left="5186" w:hanging="284"/>
      </w:pPr>
      <w:rPr>
        <w:rFonts w:hint="default"/>
        <w:lang w:eastAsia="en-US" w:bidi="ar-SA"/>
      </w:rPr>
    </w:lvl>
    <w:lvl w:ilvl="8" w:tplc="D6F4EDDA">
      <w:numFmt w:val="bullet"/>
      <w:lvlText w:val="•"/>
      <w:lvlJc w:val="left"/>
      <w:pPr>
        <w:ind w:left="5807" w:hanging="284"/>
      </w:pPr>
      <w:rPr>
        <w:rFonts w:hint="default"/>
        <w:lang w:eastAsia="en-US" w:bidi="ar-SA"/>
      </w:rPr>
    </w:lvl>
  </w:abstractNum>
  <w:abstractNum w:abstractNumId="21">
    <w:nsid w:val="2CAD2164"/>
    <w:multiLevelType w:val="hybridMultilevel"/>
    <w:tmpl w:val="7FDCB1F8"/>
    <w:lvl w:ilvl="0" w:tplc="11B6B0F2">
      <w:start w:val="1"/>
      <w:numFmt w:val="upperLetter"/>
      <w:lvlText w:val="%1."/>
      <w:lvlJc w:val="left"/>
      <w:pPr>
        <w:ind w:left="1100" w:hanging="233"/>
        <w:jc w:val="left"/>
      </w:pPr>
      <w:rPr>
        <w:rFonts w:ascii="Carlito" w:eastAsia="Carlito" w:hAnsi="Carlito" w:cs="Carlito" w:hint="default"/>
        <w:w w:val="100"/>
        <w:sz w:val="22"/>
        <w:szCs w:val="22"/>
        <w:lang w:eastAsia="en-US" w:bidi="ar-SA"/>
      </w:rPr>
    </w:lvl>
    <w:lvl w:ilvl="1" w:tplc="DFA2E62E">
      <w:numFmt w:val="bullet"/>
      <w:lvlText w:val="•"/>
      <w:lvlJc w:val="left"/>
      <w:pPr>
        <w:ind w:left="1694" w:hanging="233"/>
      </w:pPr>
      <w:rPr>
        <w:rFonts w:hint="default"/>
        <w:lang w:eastAsia="en-US" w:bidi="ar-SA"/>
      </w:rPr>
    </w:lvl>
    <w:lvl w:ilvl="2" w:tplc="F1F85BEC">
      <w:numFmt w:val="bullet"/>
      <w:lvlText w:val="•"/>
      <w:lvlJc w:val="left"/>
      <w:pPr>
        <w:ind w:left="2289" w:hanging="233"/>
      </w:pPr>
      <w:rPr>
        <w:rFonts w:hint="default"/>
        <w:lang w:eastAsia="en-US" w:bidi="ar-SA"/>
      </w:rPr>
    </w:lvl>
    <w:lvl w:ilvl="3" w:tplc="FB360A24">
      <w:numFmt w:val="bullet"/>
      <w:lvlText w:val="•"/>
      <w:lvlJc w:val="left"/>
      <w:pPr>
        <w:ind w:left="2884" w:hanging="233"/>
      </w:pPr>
      <w:rPr>
        <w:rFonts w:hint="default"/>
        <w:lang w:eastAsia="en-US" w:bidi="ar-SA"/>
      </w:rPr>
    </w:lvl>
    <w:lvl w:ilvl="4" w:tplc="4E3E2DD4">
      <w:numFmt w:val="bullet"/>
      <w:lvlText w:val="•"/>
      <w:lvlJc w:val="left"/>
      <w:pPr>
        <w:ind w:left="3479" w:hanging="233"/>
      </w:pPr>
      <w:rPr>
        <w:rFonts w:hint="default"/>
        <w:lang w:eastAsia="en-US" w:bidi="ar-SA"/>
      </w:rPr>
    </w:lvl>
    <w:lvl w:ilvl="5" w:tplc="A6C42220">
      <w:numFmt w:val="bullet"/>
      <w:lvlText w:val="•"/>
      <w:lvlJc w:val="left"/>
      <w:pPr>
        <w:ind w:left="4074" w:hanging="233"/>
      </w:pPr>
      <w:rPr>
        <w:rFonts w:hint="default"/>
        <w:lang w:eastAsia="en-US" w:bidi="ar-SA"/>
      </w:rPr>
    </w:lvl>
    <w:lvl w:ilvl="6" w:tplc="8D382B5E">
      <w:numFmt w:val="bullet"/>
      <w:lvlText w:val="•"/>
      <w:lvlJc w:val="left"/>
      <w:pPr>
        <w:ind w:left="4669" w:hanging="233"/>
      </w:pPr>
      <w:rPr>
        <w:rFonts w:hint="default"/>
        <w:lang w:eastAsia="en-US" w:bidi="ar-SA"/>
      </w:rPr>
    </w:lvl>
    <w:lvl w:ilvl="7" w:tplc="347CE7D8">
      <w:numFmt w:val="bullet"/>
      <w:lvlText w:val="•"/>
      <w:lvlJc w:val="left"/>
      <w:pPr>
        <w:ind w:left="5264" w:hanging="233"/>
      </w:pPr>
      <w:rPr>
        <w:rFonts w:hint="default"/>
        <w:lang w:eastAsia="en-US" w:bidi="ar-SA"/>
      </w:rPr>
    </w:lvl>
    <w:lvl w:ilvl="8" w:tplc="D48450FC">
      <w:numFmt w:val="bullet"/>
      <w:lvlText w:val="•"/>
      <w:lvlJc w:val="left"/>
      <w:pPr>
        <w:ind w:left="5859" w:hanging="233"/>
      </w:pPr>
      <w:rPr>
        <w:rFonts w:hint="default"/>
        <w:lang w:eastAsia="en-US" w:bidi="ar-SA"/>
      </w:rPr>
    </w:lvl>
  </w:abstractNum>
  <w:abstractNum w:abstractNumId="22">
    <w:nsid w:val="2E0531A4"/>
    <w:multiLevelType w:val="hybridMultilevel"/>
    <w:tmpl w:val="5F106F9E"/>
    <w:lvl w:ilvl="0" w:tplc="5CACA99A">
      <w:start w:val="1"/>
      <w:numFmt w:val="lowerLetter"/>
      <w:lvlText w:val="%1."/>
      <w:lvlJc w:val="left"/>
      <w:pPr>
        <w:ind w:left="1977" w:hanging="361"/>
        <w:jc w:val="right"/>
      </w:pPr>
      <w:rPr>
        <w:rFonts w:ascii="Times New Roman" w:eastAsia="Times New Roman" w:hAnsi="Times New Roman" w:cs="Times New Roman" w:hint="default"/>
        <w:spacing w:val="-5"/>
        <w:w w:val="99"/>
        <w:sz w:val="24"/>
        <w:szCs w:val="24"/>
        <w:lang w:eastAsia="en-US" w:bidi="ar-SA"/>
      </w:rPr>
    </w:lvl>
    <w:lvl w:ilvl="1" w:tplc="E3C21196">
      <w:numFmt w:val="bullet"/>
      <w:lvlText w:val="•"/>
      <w:lvlJc w:val="left"/>
      <w:pPr>
        <w:ind w:left="2486" w:hanging="361"/>
      </w:pPr>
      <w:rPr>
        <w:rFonts w:hint="default"/>
        <w:lang w:eastAsia="en-US" w:bidi="ar-SA"/>
      </w:rPr>
    </w:lvl>
    <w:lvl w:ilvl="2" w:tplc="28989AA2">
      <w:numFmt w:val="bullet"/>
      <w:lvlText w:val="•"/>
      <w:lvlJc w:val="left"/>
      <w:pPr>
        <w:ind w:left="2993" w:hanging="361"/>
      </w:pPr>
      <w:rPr>
        <w:rFonts w:hint="default"/>
        <w:lang w:eastAsia="en-US" w:bidi="ar-SA"/>
      </w:rPr>
    </w:lvl>
    <w:lvl w:ilvl="3" w:tplc="AE7EC442">
      <w:numFmt w:val="bullet"/>
      <w:lvlText w:val="•"/>
      <w:lvlJc w:val="left"/>
      <w:pPr>
        <w:ind w:left="3500" w:hanging="361"/>
      </w:pPr>
      <w:rPr>
        <w:rFonts w:hint="default"/>
        <w:lang w:eastAsia="en-US" w:bidi="ar-SA"/>
      </w:rPr>
    </w:lvl>
    <w:lvl w:ilvl="4" w:tplc="BBC4BEDC">
      <w:numFmt w:val="bullet"/>
      <w:lvlText w:val="•"/>
      <w:lvlJc w:val="left"/>
      <w:pPr>
        <w:ind w:left="4007" w:hanging="361"/>
      </w:pPr>
      <w:rPr>
        <w:rFonts w:hint="default"/>
        <w:lang w:eastAsia="en-US" w:bidi="ar-SA"/>
      </w:rPr>
    </w:lvl>
    <w:lvl w:ilvl="5" w:tplc="86363968">
      <w:numFmt w:val="bullet"/>
      <w:lvlText w:val="•"/>
      <w:lvlJc w:val="left"/>
      <w:pPr>
        <w:ind w:left="4514" w:hanging="361"/>
      </w:pPr>
      <w:rPr>
        <w:rFonts w:hint="default"/>
        <w:lang w:eastAsia="en-US" w:bidi="ar-SA"/>
      </w:rPr>
    </w:lvl>
    <w:lvl w:ilvl="6" w:tplc="94668394">
      <w:numFmt w:val="bullet"/>
      <w:lvlText w:val="•"/>
      <w:lvlJc w:val="left"/>
      <w:pPr>
        <w:ind w:left="5021" w:hanging="361"/>
      </w:pPr>
      <w:rPr>
        <w:rFonts w:hint="default"/>
        <w:lang w:eastAsia="en-US" w:bidi="ar-SA"/>
      </w:rPr>
    </w:lvl>
    <w:lvl w:ilvl="7" w:tplc="3E2C7406">
      <w:numFmt w:val="bullet"/>
      <w:lvlText w:val="•"/>
      <w:lvlJc w:val="left"/>
      <w:pPr>
        <w:ind w:left="5528" w:hanging="361"/>
      </w:pPr>
      <w:rPr>
        <w:rFonts w:hint="default"/>
        <w:lang w:eastAsia="en-US" w:bidi="ar-SA"/>
      </w:rPr>
    </w:lvl>
    <w:lvl w:ilvl="8" w:tplc="AF1C3E76">
      <w:numFmt w:val="bullet"/>
      <w:lvlText w:val="•"/>
      <w:lvlJc w:val="left"/>
      <w:pPr>
        <w:ind w:left="6035" w:hanging="361"/>
      </w:pPr>
      <w:rPr>
        <w:rFonts w:hint="default"/>
        <w:lang w:eastAsia="en-US" w:bidi="ar-SA"/>
      </w:rPr>
    </w:lvl>
  </w:abstractNum>
  <w:abstractNum w:abstractNumId="23">
    <w:nsid w:val="2EA76AE8"/>
    <w:multiLevelType w:val="hybridMultilevel"/>
    <w:tmpl w:val="08FE3D16"/>
    <w:lvl w:ilvl="0" w:tplc="E466B4EE">
      <w:start w:val="2"/>
      <w:numFmt w:val="decimal"/>
      <w:lvlText w:val="%1)."/>
      <w:lvlJc w:val="left"/>
      <w:pPr>
        <w:ind w:left="1425" w:hanging="440"/>
        <w:jc w:val="left"/>
      </w:pPr>
      <w:rPr>
        <w:rFonts w:ascii="Times New Roman" w:eastAsia="Times New Roman" w:hAnsi="Times New Roman" w:cs="Times New Roman" w:hint="default"/>
        <w:spacing w:val="-3"/>
        <w:w w:val="99"/>
        <w:sz w:val="24"/>
        <w:szCs w:val="24"/>
        <w:lang w:eastAsia="en-US" w:bidi="ar-SA"/>
      </w:rPr>
    </w:lvl>
    <w:lvl w:ilvl="1" w:tplc="86BEAD22">
      <w:numFmt w:val="bullet"/>
      <w:lvlText w:val="•"/>
      <w:lvlJc w:val="left"/>
      <w:pPr>
        <w:ind w:left="1620" w:hanging="440"/>
      </w:pPr>
      <w:rPr>
        <w:rFonts w:hint="default"/>
        <w:lang w:eastAsia="en-US" w:bidi="ar-SA"/>
      </w:rPr>
    </w:lvl>
    <w:lvl w:ilvl="2" w:tplc="8030138C">
      <w:numFmt w:val="bullet"/>
      <w:lvlText w:val="•"/>
      <w:lvlJc w:val="left"/>
      <w:pPr>
        <w:ind w:left="2223" w:hanging="440"/>
      </w:pPr>
      <w:rPr>
        <w:rFonts w:hint="default"/>
        <w:lang w:eastAsia="en-US" w:bidi="ar-SA"/>
      </w:rPr>
    </w:lvl>
    <w:lvl w:ilvl="3" w:tplc="52E2FB68">
      <w:numFmt w:val="bullet"/>
      <w:lvlText w:val="•"/>
      <w:lvlJc w:val="left"/>
      <w:pPr>
        <w:ind w:left="2826" w:hanging="440"/>
      </w:pPr>
      <w:rPr>
        <w:rFonts w:hint="default"/>
        <w:lang w:eastAsia="en-US" w:bidi="ar-SA"/>
      </w:rPr>
    </w:lvl>
    <w:lvl w:ilvl="4" w:tplc="5AB67FA8">
      <w:numFmt w:val="bullet"/>
      <w:lvlText w:val="•"/>
      <w:lvlJc w:val="left"/>
      <w:pPr>
        <w:ind w:left="3429" w:hanging="440"/>
      </w:pPr>
      <w:rPr>
        <w:rFonts w:hint="default"/>
        <w:lang w:eastAsia="en-US" w:bidi="ar-SA"/>
      </w:rPr>
    </w:lvl>
    <w:lvl w:ilvl="5" w:tplc="E3EA42AC">
      <w:numFmt w:val="bullet"/>
      <w:lvlText w:val="•"/>
      <w:lvlJc w:val="left"/>
      <w:pPr>
        <w:ind w:left="4032" w:hanging="440"/>
      </w:pPr>
      <w:rPr>
        <w:rFonts w:hint="default"/>
        <w:lang w:eastAsia="en-US" w:bidi="ar-SA"/>
      </w:rPr>
    </w:lvl>
    <w:lvl w:ilvl="6" w:tplc="15E2FFA6">
      <w:numFmt w:val="bullet"/>
      <w:lvlText w:val="•"/>
      <w:lvlJc w:val="left"/>
      <w:pPr>
        <w:ind w:left="4636" w:hanging="440"/>
      </w:pPr>
      <w:rPr>
        <w:rFonts w:hint="default"/>
        <w:lang w:eastAsia="en-US" w:bidi="ar-SA"/>
      </w:rPr>
    </w:lvl>
    <w:lvl w:ilvl="7" w:tplc="47665FF6">
      <w:numFmt w:val="bullet"/>
      <w:lvlText w:val="•"/>
      <w:lvlJc w:val="left"/>
      <w:pPr>
        <w:ind w:left="5239" w:hanging="440"/>
      </w:pPr>
      <w:rPr>
        <w:rFonts w:hint="default"/>
        <w:lang w:eastAsia="en-US" w:bidi="ar-SA"/>
      </w:rPr>
    </w:lvl>
    <w:lvl w:ilvl="8" w:tplc="EF461564">
      <w:numFmt w:val="bullet"/>
      <w:lvlText w:val="•"/>
      <w:lvlJc w:val="left"/>
      <w:pPr>
        <w:ind w:left="5842" w:hanging="440"/>
      </w:pPr>
      <w:rPr>
        <w:rFonts w:hint="default"/>
        <w:lang w:eastAsia="en-US" w:bidi="ar-SA"/>
      </w:rPr>
    </w:lvl>
  </w:abstractNum>
  <w:abstractNum w:abstractNumId="24">
    <w:nsid w:val="30A20441"/>
    <w:multiLevelType w:val="hybridMultilevel"/>
    <w:tmpl w:val="BC72F6E2"/>
    <w:lvl w:ilvl="0" w:tplc="D1985CCA">
      <w:start w:val="1"/>
      <w:numFmt w:val="upperLetter"/>
      <w:lvlText w:val="%1."/>
      <w:lvlJc w:val="left"/>
      <w:pPr>
        <w:ind w:left="1148" w:hanging="444"/>
        <w:jc w:val="left"/>
      </w:pPr>
      <w:rPr>
        <w:rFonts w:ascii="Times New Roman" w:eastAsia="Times New Roman" w:hAnsi="Times New Roman" w:cs="Times New Roman" w:hint="default"/>
        <w:spacing w:val="-1"/>
        <w:w w:val="99"/>
        <w:sz w:val="24"/>
        <w:szCs w:val="24"/>
        <w:lang w:eastAsia="en-US" w:bidi="ar-SA"/>
      </w:rPr>
    </w:lvl>
    <w:lvl w:ilvl="1" w:tplc="0E9CCF3C">
      <w:numFmt w:val="bullet"/>
      <w:lvlText w:val="•"/>
      <w:lvlJc w:val="left"/>
      <w:pPr>
        <w:ind w:left="1730" w:hanging="444"/>
      </w:pPr>
      <w:rPr>
        <w:rFonts w:hint="default"/>
        <w:lang w:eastAsia="en-US" w:bidi="ar-SA"/>
      </w:rPr>
    </w:lvl>
    <w:lvl w:ilvl="2" w:tplc="E7A06FBE">
      <w:numFmt w:val="bullet"/>
      <w:lvlText w:val="•"/>
      <w:lvlJc w:val="left"/>
      <w:pPr>
        <w:ind w:left="2321" w:hanging="444"/>
      </w:pPr>
      <w:rPr>
        <w:rFonts w:hint="default"/>
        <w:lang w:eastAsia="en-US" w:bidi="ar-SA"/>
      </w:rPr>
    </w:lvl>
    <w:lvl w:ilvl="3" w:tplc="443C25EE">
      <w:numFmt w:val="bullet"/>
      <w:lvlText w:val="•"/>
      <w:lvlJc w:val="left"/>
      <w:pPr>
        <w:ind w:left="2912" w:hanging="444"/>
      </w:pPr>
      <w:rPr>
        <w:rFonts w:hint="default"/>
        <w:lang w:eastAsia="en-US" w:bidi="ar-SA"/>
      </w:rPr>
    </w:lvl>
    <w:lvl w:ilvl="4" w:tplc="92625954">
      <w:numFmt w:val="bullet"/>
      <w:lvlText w:val="•"/>
      <w:lvlJc w:val="left"/>
      <w:pPr>
        <w:ind w:left="3503" w:hanging="444"/>
      </w:pPr>
      <w:rPr>
        <w:rFonts w:hint="default"/>
        <w:lang w:eastAsia="en-US" w:bidi="ar-SA"/>
      </w:rPr>
    </w:lvl>
    <w:lvl w:ilvl="5" w:tplc="4094E3E4">
      <w:numFmt w:val="bullet"/>
      <w:lvlText w:val="•"/>
      <w:lvlJc w:val="left"/>
      <w:pPr>
        <w:ind w:left="4094" w:hanging="444"/>
      </w:pPr>
      <w:rPr>
        <w:rFonts w:hint="default"/>
        <w:lang w:eastAsia="en-US" w:bidi="ar-SA"/>
      </w:rPr>
    </w:lvl>
    <w:lvl w:ilvl="6" w:tplc="4F1410B6">
      <w:numFmt w:val="bullet"/>
      <w:lvlText w:val="•"/>
      <w:lvlJc w:val="left"/>
      <w:pPr>
        <w:ind w:left="4685" w:hanging="444"/>
      </w:pPr>
      <w:rPr>
        <w:rFonts w:hint="default"/>
        <w:lang w:eastAsia="en-US" w:bidi="ar-SA"/>
      </w:rPr>
    </w:lvl>
    <w:lvl w:ilvl="7" w:tplc="89AABD06">
      <w:numFmt w:val="bullet"/>
      <w:lvlText w:val="•"/>
      <w:lvlJc w:val="left"/>
      <w:pPr>
        <w:ind w:left="5276" w:hanging="444"/>
      </w:pPr>
      <w:rPr>
        <w:rFonts w:hint="default"/>
        <w:lang w:eastAsia="en-US" w:bidi="ar-SA"/>
      </w:rPr>
    </w:lvl>
    <w:lvl w:ilvl="8" w:tplc="318C307C">
      <w:numFmt w:val="bullet"/>
      <w:lvlText w:val="•"/>
      <w:lvlJc w:val="left"/>
      <w:pPr>
        <w:ind w:left="5867" w:hanging="444"/>
      </w:pPr>
      <w:rPr>
        <w:rFonts w:hint="default"/>
        <w:lang w:eastAsia="en-US" w:bidi="ar-SA"/>
      </w:rPr>
    </w:lvl>
  </w:abstractNum>
  <w:abstractNum w:abstractNumId="25">
    <w:nsid w:val="3232624A"/>
    <w:multiLevelType w:val="hybridMultilevel"/>
    <w:tmpl w:val="0700ECD4"/>
    <w:lvl w:ilvl="0" w:tplc="3B20AA10">
      <w:start w:val="1"/>
      <w:numFmt w:val="upperLetter"/>
      <w:lvlText w:val="%1."/>
      <w:lvlJc w:val="left"/>
      <w:pPr>
        <w:ind w:left="956" w:hanging="233"/>
        <w:jc w:val="left"/>
      </w:pPr>
      <w:rPr>
        <w:rFonts w:ascii="Carlito" w:eastAsia="Carlito" w:hAnsi="Carlito" w:cs="Carlito" w:hint="default"/>
        <w:w w:val="100"/>
        <w:sz w:val="22"/>
        <w:szCs w:val="22"/>
        <w:lang w:eastAsia="en-US" w:bidi="ar-SA"/>
      </w:rPr>
    </w:lvl>
    <w:lvl w:ilvl="1" w:tplc="C2085874">
      <w:numFmt w:val="bullet"/>
      <w:lvlText w:val="•"/>
      <w:lvlJc w:val="left"/>
      <w:pPr>
        <w:ind w:left="1568" w:hanging="233"/>
      </w:pPr>
      <w:rPr>
        <w:rFonts w:hint="default"/>
        <w:lang w:eastAsia="en-US" w:bidi="ar-SA"/>
      </w:rPr>
    </w:lvl>
    <w:lvl w:ilvl="2" w:tplc="ED824728">
      <w:numFmt w:val="bullet"/>
      <w:lvlText w:val="•"/>
      <w:lvlJc w:val="left"/>
      <w:pPr>
        <w:ind w:left="2177" w:hanging="233"/>
      </w:pPr>
      <w:rPr>
        <w:rFonts w:hint="default"/>
        <w:lang w:eastAsia="en-US" w:bidi="ar-SA"/>
      </w:rPr>
    </w:lvl>
    <w:lvl w:ilvl="3" w:tplc="25D0FCEE">
      <w:numFmt w:val="bullet"/>
      <w:lvlText w:val="•"/>
      <w:lvlJc w:val="left"/>
      <w:pPr>
        <w:ind w:left="2786" w:hanging="233"/>
      </w:pPr>
      <w:rPr>
        <w:rFonts w:hint="default"/>
        <w:lang w:eastAsia="en-US" w:bidi="ar-SA"/>
      </w:rPr>
    </w:lvl>
    <w:lvl w:ilvl="4" w:tplc="03EA8082">
      <w:numFmt w:val="bullet"/>
      <w:lvlText w:val="•"/>
      <w:lvlJc w:val="left"/>
      <w:pPr>
        <w:ind w:left="3395" w:hanging="233"/>
      </w:pPr>
      <w:rPr>
        <w:rFonts w:hint="default"/>
        <w:lang w:eastAsia="en-US" w:bidi="ar-SA"/>
      </w:rPr>
    </w:lvl>
    <w:lvl w:ilvl="5" w:tplc="882C6442">
      <w:numFmt w:val="bullet"/>
      <w:lvlText w:val="•"/>
      <w:lvlJc w:val="left"/>
      <w:pPr>
        <w:ind w:left="4004" w:hanging="233"/>
      </w:pPr>
      <w:rPr>
        <w:rFonts w:hint="default"/>
        <w:lang w:eastAsia="en-US" w:bidi="ar-SA"/>
      </w:rPr>
    </w:lvl>
    <w:lvl w:ilvl="6" w:tplc="9E080A9A">
      <w:numFmt w:val="bullet"/>
      <w:lvlText w:val="•"/>
      <w:lvlJc w:val="left"/>
      <w:pPr>
        <w:ind w:left="4613" w:hanging="233"/>
      </w:pPr>
      <w:rPr>
        <w:rFonts w:hint="default"/>
        <w:lang w:eastAsia="en-US" w:bidi="ar-SA"/>
      </w:rPr>
    </w:lvl>
    <w:lvl w:ilvl="7" w:tplc="F4B6787C">
      <w:numFmt w:val="bullet"/>
      <w:lvlText w:val="•"/>
      <w:lvlJc w:val="left"/>
      <w:pPr>
        <w:ind w:left="5222" w:hanging="233"/>
      </w:pPr>
      <w:rPr>
        <w:rFonts w:hint="default"/>
        <w:lang w:eastAsia="en-US" w:bidi="ar-SA"/>
      </w:rPr>
    </w:lvl>
    <w:lvl w:ilvl="8" w:tplc="C2EA3720">
      <w:numFmt w:val="bullet"/>
      <w:lvlText w:val="•"/>
      <w:lvlJc w:val="left"/>
      <w:pPr>
        <w:ind w:left="5831" w:hanging="233"/>
      </w:pPr>
      <w:rPr>
        <w:rFonts w:hint="default"/>
        <w:lang w:eastAsia="en-US" w:bidi="ar-SA"/>
      </w:rPr>
    </w:lvl>
  </w:abstractNum>
  <w:abstractNum w:abstractNumId="26">
    <w:nsid w:val="37B4320C"/>
    <w:multiLevelType w:val="hybridMultilevel"/>
    <w:tmpl w:val="85684746"/>
    <w:lvl w:ilvl="0" w:tplc="B42CB116">
      <w:start w:val="1"/>
      <w:numFmt w:val="lowerLetter"/>
      <w:lvlText w:val="%1."/>
      <w:lvlJc w:val="left"/>
      <w:pPr>
        <w:ind w:left="1266" w:hanging="360"/>
        <w:jc w:val="right"/>
      </w:pPr>
      <w:rPr>
        <w:rFonts w:ascii="Times New Roman" w:eastAsia="Times New Roman" w:hAnsi="Times New Roman" w:cs="Times New Roman" w:hint="default"/>
        <w:spacing w:val="-2"/>
        <w:w w:val="99"/>
        <w:sz w:val="24"/>
        <w:szCs w:val="24"/>
        <w:lang w:eastAsia="en-US" w:bidi="ar-SA"/>
      </w:rPr>
    </w:lvl>
    <w:lvl w:ilvl="1" w:tplc="2AEC23E0">
      <w:start w:val="1"/>
      <w:numFmt w:val="decimal"/>
      <w:lvlText w:val="%2)"/>
      <w:lvlJc w:val="left"/>
      <w:pPr>
        <w:ind w:left="1693" w:hanging="360"/>
        <w:jc w:val="right"/>
      </w:pPr>
      <w:rPr>
        <w:rFonts w:ascii="Times New Roman" w:eastAsia="Times New Roman" w:hAnsi="Times New Roman" w:cs="Times New Roman" w:hint="default"/>
        <w:spacing w:val="-20"/>
        <w:w w:val="99"/>
        <w:sz w:val="24"/>
        <w:szCs w:val="24"/>
        <w:lang w:eastAsia="en-US" w:bidi="ar-SA"/>
      </w:rPr>
    </w:lvl>
    <w:lvl w:ilvl="2" w:tplc="9BE2AEB2">
      <w:numFmt w:val="bullet"/>
      <w:lvlText w:val="•"/>
      <w:lvlJc w:val="left"/>
      <w:pPr>
        <w:ind w:left="2000" w:hanging="360"/>
      </w:pPr>
      <w:rPr>
        <w:rFonts w:hint="default"/>
        <w:lang w:eastAsia="en-US" w:bidi="ar-SA"/>
      </w:rPr>
    </w:lvl>
    <w:lvl w:ilvl="3" w:tplc="5D4A3E8A">
      <w:numFmt w:val="bullet"/>
      <w:lvlText w:val="•"/>
      <w:lvlJc w:val="left"/>
      <w:pPr>
        <w:ind w:left="2631" w:hanging="360"/>
      </w:pPr>
      <w:rPr>
        <w:rFonts w:hint="default"/>
        <w:lang w:eastAsia="en-US" w:bidi="ar-SA"/>
      </w:rPr>
    </w:lvl>
    <w:lvl w:ilvl="4" w:tplc="86AA9DA6">
      <w:numFmt w:val="bullet"/>
      <w:lvlText w:val="•"/>
      <w:lvlJc w:val="left"/>
      <w:pPr>
        <w:ind w:left="3262" w:hanging="360"/>
      </w:pPr>
      <w:rPr>
        <w:rFonts w:hint="default"/>
        <w:lang w:eastAsia="en-US" w:bidi="ar-SA"/>
      </w:rPr>
    </w:lvl>
    <w:lvl w:ilvl="5" w:tplc="8B42CD9E">
      <w:numFmt w:val="bullet"/>
      <w:lvlText w:val="•"/>
      <w:lvlJc w:val="left"/>
      <w:pPr>
        <w:ind w:left="3893" w:hanging="360"/>
      </w:pPr>
      <w:rPr>
        <w:rFonts w:hint="default"/>
        <w:lang w:eastAsia="en-US" w:bidi="ar-SA"/>
      </w:rPr>
    </w:lvl>
    <w:lvl w:ilvl="6" w:tplc="A4A82A9E">
      <w:numFmt w:val="bullet"/>
      <w:lvlText w:val="•"/>
      <w:lvlJc w:val="left"/>
      <w:pPr>
        <w:ind w:left="4524" w:hanging="360"/>
      </w:pPr>
      <w:rPr>
        <w:rFonts w:hint="default"/>
        <w:lang w:eastAsia="en-US" w:bidi="ar-SA"/>
      </w:rPr>
    </w:lvl>
    <w:lvl w:ilvl="7" w:tplc="61DEED1E">
      <w:numFmt w:val="bullet"/>
      <w:lvlText w:val="•"/>
      <w:lvlJc w:val="left"/>
      <w:pPr>
        <w:ind w:left="5155" w:hanging="360"/>
      </w:pPr>
      <w:rPr>
        <w:rFonts w:hint="default"/>
        <w:lang w:eastAsia="en-US" w:bidi="ar-SA"/>
      </w:rPr>
    </w:lvl>
    <w:lvl w:ilvl="8" w:tplc="1C5C7E12">
      <w:numFmt w:val="bullet"/>
      <w:lvlText w:val="•"/>
      <w:lvlJc w:val="left"/>
      <w:pPr>
        <w:ind w:left="5786" w:hanging="360"/>
      </w:pPr>
      <w:rPr>
        <w:rFonts w:hint="default"/>
        <w:lang w:eastAsia="en-US" w:bidi="ar-SA"/>
      </w:rPr>
    </w:lvl>
  </w:abstractNum>
  <w:abstractNum w:abstractNumId="27">
    <w:nsid w:val="38B819C2"/>
    <w:multiLevelType w:val="hybridMultilevel"/>
    <w:tmpl w:val="A5B22F3C"/>
    <w:lvl w:ilvl="0" w:tplc="917230BA">
      <w:start w:val="1"/>
      <w:numFmt w:val="lowerLetter"/>
      <w:lvlText w:val="%1."/>
      <w:lvlJc w:val="left"/>
      <w:pPr>
        <w:ind w:left="1847" w:hanging="361"/>
        <w:jc w:val="right"/>
      </w:pPr>
      <w:rPr>
        <w:rFonts w:ascii="Times New Roman" w:eastAsia="Times New Roman" w:hAnsi="Times New Roman" w:cs="Times New Roman" w:hint="default"/>
        <w:spacing w:val="-18"/>
        <w:w w:val="99"/>
        <w:sz w:val="24"/>
        <w:szCs w:val="24"/>
        <w:lang w:eastAsia="en-US" w:bidi="ar-SA"/>
      </w:rPr>
    </w:lvl>
    <w:lvl w:ilvl="1" w:tplc="9AD8DAF8">
      <w:start w:val="1"/>
      <w:numFmt w:val="decimal"/>
      <w:lvlText w:val="%2)"/>
      <w:lvlJc w:val="left"/>
      <w:pPr>
        <w:ind w:left="2567" w:hanging="360"/>
        <w:jc w:val="left"/>
      </w:pPr>
      <w:rPr>
        <w:rFonts w:ascii="Times New Roman" w:eastAsia="Times New Roman" w:hAnsi="Times New Roman" w:cs="Times New Roman" w:hint="default"/>
        <w:spacing w:val="-30"/>
        <w:w w:val="99"/>
        <w:sz w:val="24"/>
        <w:szCs w:val="24"/>
        <w:lang w:eastAsia="en-US" w:bidi="ar-SA"/>
      </w:rPr>
    </w:lvl>
    <w:lvl w:ilvl="2" w:tplc="FCF861D6">
      <w:numFmt w:val="bullet"/>
      <w:lvlText w:val="•"/>
      <w:lvlJc w:val="left"/>
      <w:pPr>
        <w:ind w:left="3058" w:hanging="360"/>
      </w:pPr>
      <w:rPr>
        <w:rFonts w:hint="default"/>
        <w:lang w:eastAsia="en-US" w:bidi="ar-SA"/>
      </w:rPr>
    </w:lvl>
    <w:lvl w:ilvl="3" w:tplc="B7BC4B2A">
      <w:numFmt w:val="bullet"/>
      <w:lvlText w:val="•"/>
      <w:lvlJc w:val="left"/>
      <w:pPr>
        <w:ind w:left="3557" w:hanging="360"/>
      </w:pPr>
      <w:rPr>
        <w:rFonts w:hint="default"/>
        <w:lang w:eastAsia="en-US" w:bidi="ar-SA"/>
      </w:rPr>
    </w:lvl>
    <w:lvl w:ilvl="4" w:tplc="E77C32B2">
      <w:numFmt w:val="bullet"/>
      <w:lvlText w:val="•"/>
      <w:lvlJc w:val="left"/>
      <w:pPr>
        <w:ind w:left="4056" w:hanging="360"/>
      </w:pPr>
      <w:rPr>
        <w:rFonts w:hint="default"/>
        <w:lang w:eastAsia="en-US" w:bidi="ar-SA"/>
      </w:rPr>
    </w:lvl>
    <w:lvl w:ilvl="5" w:tplc="21FC0578">
      <w:numFmt w:val="bullet"/>
      <w:lvlText w:val="•"/>
      <w:lvlJc w:val="left"/>
      <w:pPr>
        <w:ind w:left="4555" w:hanging="360"/>
      </w:pPr>
      <w:rPr>
        <w:rFonts w:hint="default"/>
        <w:lang w:eastAsia="en-US" w:bidi="ar-SA"/>
      </w:rPr>
    </w:lvl>
    <w:lvl w:ilvl="6" w:tplc="273A21BE">
      <w:numFmt w:val="bullet"/>
      <w:lvlText w:val="•"/>
      <w:lvlJc w:val="left"/>
      <w:pPr>
        <w:ind w:left="5053" w:hanging="360"/>
      </w:pPr>
      <w:rPr>
        <w:rFonts w:hint="default"/>
        <w:lang w:eastAsia="en-US" w:bidi="ar-SA"/>
      </w:rPr>
    </w:lvl>
    <w:lvl w:ilvl="7" w:tplc="BFF26134">
      <w:numFmt w:val="bullet"/>
      <w:lvlText w:val="•"/>
      <w:lvlJc w:val="left"/>
      <w:pPr>
        <w:ind w:left="5552" w:hanging="360"/>
      </w:pPr>
      <w:rPr>
        <w:rFonts w:hint="default"/>
        <w:lang w:eastAsia="en-US" w:bidi="ar-SA"/>
      </w:rPr>
    </w:lvl>
    <w:lvl w:ilvl="8" w:tplc="841CCB1A">
      <w:numFmt w:val="bullet"/>
      <w:lvlText w:val="•"/>
      <w:lvlJc w:val="left"/>
      <w:pPr>
        <w:ind w:left="6051" w:hanging="360"/>
      </w:pPr>
      <w:rPr>
        <w:rFonts w:hint="default"/>
        <w:lang w:eastAsia="en-US" w:bidi="ar-SA"/>
      </w:rPr>
    </w:lvl>
  </w:abstractNum>
  <w:abstractNum w:abstractNumId="28">
    <w:nsid w:val="3AA86EE5"/>
    <w:multiLevelType w:val="hybridMultilevel"/>
    <w:tmpl w:val="38CEB172"/>
    <w:lvl w:ilvl="0" w:tplc="0044A254">
      <w:start w:val="1"/>
      <w:numFmt w:val="decimal"/>
      <w:lvlText w:val="%1."/>
      <w:lvlJc w:val="left"/>
      <w:pPr>
        <w:ind w:left="1006" w:hanging="360"/>
        <w:jc w:val="right"/>
      </w:pPr>
      <w:rPr>
        <w:rFonts w:ascii="Times New Roman" w:eastAsia="Times New Roman" w:hAnsi="Times New Roman" w:cs="Times New Roman" w:hint="default"/>
        <w:spacing w:val="-2"/>
        <w:w w:val="99"/>
        <w:sz w:val="24"/>
        <w:szCs w:val="24"/>
        <w:lang w:eastAsia="en-US" w:bidi="ar-SA"/>
      </w:rPr>
    </w:lvl>
    <w:lvl w:ilvl="1" w:tplc="1466D902">
      <w:start w:val="1"/>
      <w:numFmt w:val="lowerLetter"/>
      <w:lvlText w:val="%2."/>
      <w:lvlJc w:val="left"/>
      <w:pPr>
        <w:ind w:left="1126" w:hanging="360"/>
        <w:jc w:val="left"/>
      </w:pPr>
      <w:rPr>
        <w:rFonts w:ascii="Times New Roman" w:eastAsia="Times New Roman" w:hAnsi="Times New Roman" w:cs="Times New Roman" w:hint="default"/>
        <w:spacing w:val="-30"/>
        <w:w w:val="99"/>
        <w:sz w:val="24"/>
        <w:szCs w:val="24"/>
        <w:lang w:eastAsia="en-US" w:bidi="ar-SA"/>
      </w:rPr>
    </w:lvl>
    <w:lvl w:ilvl="2" w:tplc="D3D07908">
      <w:numFmt w:val="bullet"/>
      <w:lvlText w:val="•"/>
      <w:lvlJc w:val="left"/>
      <w:pPr>
        <w:ind w:left="1778" w:hanging="360"/>
      </w:pPr>
      <w:rPr>
        <w:rFonts w:hint="default"/>
        <w:lang w:eastAsia="en-US" w:bidi="ar-SA"/>
      </w:rPr>
    </w:lvl>
    <w:lvl w:ilvl="3" w:tplc="CA826DF6">
      <w:numFmt w:val="bullet"/>
      <w:lvlText w:val="•"/>
      <w:lvlJc w:val="left"/>
      <w:pPr>
        <w:ind w:left="2437" w:hanging="360"/>
      </w:pPr>
      <w:rPr>
        <w:rFonts w:hint="default"/>
        <w:lang w:eastAsia="en-US" w:bidi="ar-SA"/>
      </w:rPr>
    </w:lvl>
    <w:lvl w:ilvl="4" w:tplc="D8A82F4C">
      <w:numFmt w:val="bullet"/>
      <w:lvlText w:val="•"/>
      <w:lvlJc w:val="left"/>
      <w:pPr>
        <w:ind w:left="3096" w:hanging="360"/>
      </w:pPr>
      <w:rPr>
        <w:rFonts w:hint="default"/>
        <w:lang w:eastAsia="en-US" w:bidi="ar-SA"/>
      </w:rPr>
    </w:lvl>
    <w:lvl w:ilvl="5" w:tplc="EF10DFE8">
      <w:numFmt w:val="bullet"/>
      <w:lvlText w:val="•"/>
      <w:lvlJc w:val="left"/>
      <w:pPr>
        <w:ind w:left="3755" w:hanging="360"/>
      </w:pPr>
      <w:rPr>
        <w:rFonts w:hint="default"/>
        <w:lang w:eastAsia="en-US" w:bidi="ar-SA"/>
      </w:rPr>
    </w:lvl>
    <w:lvl w:ilvl="6" w:tplc="58E2614C">
      <w:numFmt w:val="bullet"/>
      <w:lvlText w:val="•"/>
      <w:lvlJc w:val="left"/>
      <w:pPr>
        <w:ind w:left="4413" w:hanging="360"/>
      </w:pPr>
      <w:rPr>
        <w:rFonts w:hint="default"/>
        <w:lang w:eastAsia="en-US" w:bidi="ar-SA"/>
      </w:rPr>
    </w:lvl>
    <w:lvl w:ilvl="7" w:tplc="041CF354">
      <w:numFmt w:val="bullet"/>
      <w:lvlText w:val="•"/>
      <w:lvlJc w:val="left"/>
      <w:pPr>
        <w:ind w:left="5072" w:hanging="360"/>
      </w:pPr>
      <w:rPr>
        <w:rFonts w:hint="default"/>
        <w:lang w:eastAsia="en-US" w:bidi="ar-SA"/>
      </w:rPr>
    </w:lvl>
    <w:lvl w:ilvl="8" w:tplc="707836FE">
      <w:numFmt w:val="bullet"/>
      <w:lvlText w:val="•"/>
      <w:lvlJc w:val="left"/>
      <w:pPr>
        <w:ind w:left="5731" w:hanging="360"/>
      </w:pPr>
      <w:rPr>
        <w:rFonts w:hint="default"/>
        <w:lang w:eastAsia="en-US" w:bidi="ar-SA"/>
      </w:rPr>
    </w:lvl>
  </w:abstractNum>
  <w:abstractNum w:abstractNumId="29">
    <w:nsid w:val="3E5759BD"/>
    <w:multiLevelType w:val="hybridMultilevel"/>
    <w:tmpl w:val="DC0C3104"/>
    <w:lvl w:ilvl="0" w:tplc="EB88664A">
      <w:start w:val="1"/>
      <w:numFmt w:val="lowerLetter"/>
      <w:lvlText w:val="%1."/>
      <w:lvlJc w:val="left"/>
      <w:pPr>
        <w:ind w:left="1345" w:hanging="360"/>
        <w:jc w:val="left"/>
      </w:pPr>
      <w:rPr>
        <w:rFonts w:ascii="Times New Roman" w:eastAsia="Times New Roman" w:hAnsi="Times New Roman" w:cs="Times New Roman" w:hint="default"/>
        <w:spacing w:val="-2"/>
        <w:w w:val="99"/>
        <w:sz w:val="24"/>
        <w:szCs w:val="24"/>
        <w:lang w:eastAsia="en-US" w:bidi="ar-SA"/>
      </w:rPr>
    </w:lvl>
    <w:lvl w:ilvl="1" w:tplc="823A85FA">
      <w:numFmt w:val="bullet"/>
      <w:lvlText w:val="•"/>
      <w:lvlJc w:val="left"/>
      <w:pPr>
        <w:ind w:left="1910" w:hanging="360"/>
      </w:pPr>
      <w:rPr>
        <w:rFonts w:hint="default"/>
        <w:lang w:eastAsia="en-US" w:bidi="ar-SA"/>
      </w:rPr>
    </w:lvl>
    <w:lvl w:ilvl="2" w:tplc="448E4EF0">
      <w:numFmt w:val="bullet"/>
      <w:lvlText w:val="•"/>
      <w:lvlJc w:val="left"/>
      <w:pPr>
        <w:ind w:left="2481" w:hanging="360"/>
      </w:pPr>
      <w:rPr>
        <w:rFonts w:hint="default"/>
        <w:lang w:eastAsia="en-US" w:bidi="ar-SA"/>
      </w:rPr>
    </w:lvl>
    <w:lvl w:ilvl="3" w:tplc="E1BC6B18">
      <w:numFmt w:val="bullet"/>
      <w:lvlText w:val="•"/>
      <w:lvlJc w:val="left"/>
      <w:pPr>
        <w:ind w:left="3052" w:hanging="360"/>
      </w:pPr>
      <w:rPr>
        <w:rFonts w:hint="default"/>
        <w:lang w:eastAsia="en-US" w:bidi="ar-SA"/>
      </w:rPr>
    </w:lvl>
    <w:lvl w:ilvl="4" w:tplc="0268CC2E">
      <w:numFmt w:val="bullet"/>
      <w:lvlText w:val="•"/>
      <w:lvlJc w:val="left"/>
      <w:pPr>
        <w:ind w:left="3623" w:hanging="360"/>
      </w:pPr>
      <w:rPr>
        <w:rFonts w:hint="default"/>
        <w:lang w:eastAsia="en-US" w:bidi="ar-SA"/>
      </w:rPr>
    </w:lvl>
    <w:lvl w:ilvl="5" w:tplc="91586EC6">
      <w:numFmt w:val="bullet"/>
      <w:lvlText w:val="•"/>
      <w:lvlJc w:val="left"/>
      <w:pPr>
        <w:ind w:left="4194" w:hanging="360"/>
      </w:pPr>
      <w:rPr>
        <w:rFonts w:hint="default"/>
        <w:lang w:eastAsia="en-US" w:bidi="ar-SA"/>
      </w:rPr>
    </w:lvl>
    <w:lvl w:ilvl="6" w:tplc="25966580">
      <w:numFmt w:val="bullet"/>
      <w:lvlText w:val="•"/>
      <w:lvlJc w:val="left"/>
      <w:pPr>
        <w:ind w:left="4765" w:hanging="360"/>
      </w:pPr>
      <w:rPr>
        <w:rFonts w:hint="default"/>
        <w:lang w:eastAsia="en-US" w:bidi="ar-SA"/>
      </w:rPr>
    </w:lvl>
    <w:lvl w:ilvl="7" w:tplc="3C529034">
      <w:numFmt w:val="bullet"/>
      <w:lvlText w:val="•"/>
      <w:lvlJc w:val="left"/>
      <w:pPr>
        <w:ind w:left="5336" w:hanging="360"/>
      </w:pPr>
      <w:rPr>
        <w:rFonts w:hint="default"/>
        <w:lang w:eastAsia="en-US" w:bidi="ar-SA"/>
      </w:rPr>
    </w:lvl>
    <w:lvl w:ilvl="8" w:tplc="AA9EDE8A">
      <w:numFmt w:val="bullet"/>
      <w:lvlText w:val="•"/>
      <w:lvlJc w:val="left"/>
      <w:pPr>
        <w:ind w:left="5907" w:hanging="360"/>
      </w:pPr>
      <w:rPr>
        <w:rFonts w:hint="default"/>
        <w:lang w:eastAsia="en-US" w:bidi="ar-SA"/>
      </w:rPr>
    </w:lvl>
  </w:abstractNum>
  <w:abstractNum w:abstractNumId="30">
    <w:nsid w:val="420F0C9D"/>
    <w:multiLevelType w:val="hybridMultilevel"/>
    <w:tmpl w:val="1A52192A"/>
    <w:lvl w:ilvl="0" w:tplc="A8A66160">
      <w:start w:val="1"/>
      <w:numFmt w:val="lowerLetter"/>
      <w:lvlText w:val="%1."/>
      <w:lvlJc w:val="left"/>
      <w:pPr>
        <w:ind w:left="1573" w:hanging="360"/>
        <w:jc w:val="right"/>
      </w:pPr>
      <w:rPr>
        <w:rFonts w:ascii="Times New Roman" w:eastAsia="Times New Roman" w:hAnsi="Times New Roman" w:cs="Times New Roman" w:hint="default"/>
        <w:i/>
        <w:spacing w:val="-27"/>
        <w:w w:val="99"/>
        <w:sz w:val="24"/>
        <w:szCs w:val="24"/>
        <w:lang w:eastAsia="en-US" w:bidi="ar-SA"/>
      </w:rPr>
    </w:lvl>
    <w:lvl w:ilvl="1" w:tplc="F6ACD8D0">
      <w:numFmt w:val="bullet"/>
      <w:lvlText w:val="•"/>
      <w:lvlJc w:val="left"/>
      <w:pPr>
        <w:ind w:left="2126" w:hanging="360"/>
      </w:pPr>
      <w:rPr>
        <w:rFonts w:hint="default"/>
        <w:lang w:eastAsia="en-US" w:bidi="ar-SA"/>
      </w:rPr>
    </w:lvl>
    <w:lvl w:ilvl="2" w:tplc="2EA842EE">
      <w:numFmt w:val="bullet"/>
      <w:lvlText w:val="•"/>
      <w:lvlJc w:val="left"/>
      <w:pPr>
        <w:ind w:left="2673" w:hanging="360"/>
      </w:pPr>
      <w:rPr>
        <w:rFonts w:hint="default"/>
        <w:lang w:eastAsia="en-US" w:bidi="ar-SA"/>
      </w:rPr>
    </w:lvl>
    <w:lvl w:ilvl="3" w:tplc="1974F038">
      <w:numFmt w:val="bullet"/>
      <w:lvlText w:val="•"/>
      <w:lvlJc w:val="left"/>
      <w:pPr>
        <w:ind w:left="3220" w:hanging="360"/>
      </w:pPr>
      <w:rPr>
        <w:rFonts w:hint="default"/>
        <w:lang w:eastAsia="en-US" w:bidi="ar-SA"/>
      </w:rPr>
    </w:lvl>
    <w:lvl w:ilvl="4" w:tplc="27F2F5B0">
      <w:numFmt w:val="bullet"/>
      <w:lvlText w:val="•"/>
      <w:lvlJc w:val="left"/>
      <w:pPr>
        <w:ind w:left="3767" w:hanging="360"/>
      </w:pPr>
      <w:rPr>
        <w:rFonts w:hint="default"/>
        <w:lang w:eastAsia="en-US" w:bidi="ar-SA"/>
      </w:rPr>
    </w:lvl>
    <w:lvl w:ilvl="5" w:tplc="F3F218DE">
      <w:numFmt w:val="bullet"/>
      <w:lvlText w:val="•"/>
      <w:lvlJc w:val="left"/>
      <w:pPr>
        <w:ind w:left="4314" w:hanging="360"/>
      </w:pPr>
      <w:rPr>
        <w:rFonts w:hint="default"/>
        <w:lang w:eastAsia="en-US" w:bidi="ar-SA"/>
      </w:rPr>
    </w:lvl>
    <w:lvl w:ilvl="6" w:tplc="7D9088C8">
      <w:numFmt w:val="bullet"/>
      <w:lvlText w:val="•"/>
      <w:lvlJc w:val="left"/>
      <w:pPr>
        <w:ind w:left="4861" w:hanging="360"/>
      </w:pPr>
      <w:rPr>
        <w:rFonts w:hint="default"/>
        <w:lang w:eastAsia="en-US" w:bidi="ar-SA"/>
      </w:rPr>
    </w:lvl>
    <w:lvl w:ilvl="7" w:tplc="E82C5F64">
      <w:numFmt w:val="bullet"/>
      <w:lvlText w:val="•"/>
      <w:lvlJc w:val="left"/>
      <w:pPr>
        <w:ind w:left="5408" w:hanging="360"/>
      </w:pPr>
      <w:rPr>
        <w:rFonts w:hint="default"/>
        <w:lang w:eastAsia="en-US" w:bidi="ar-SA"/>
      </w:rPr>
    </w:lvl>
    <w:lvl w:ilvl="8" w:tplc="E4BA55D2">
      <w:numFmt w:val="bullet"/>
      <w:lvlText w:val="•"/>
      <w:lvlJc w:val="left"/>
      <w:pPr>
        <w:ind w:left="5955" w:hanging="360"/>
      </w:pPr>
      <w:rPr>
        <w:rFonts w:hint="default"/>
        <w:lang w:eastAsia="en-US" w:bidi="ar-SA"/>
      </w:rPr>
    </w:lvl>
  </w:abstractNum>
  <w:abstractNum w:abstractNumId="31">
    <w:nsid w:val="43D213E1"/>
    <w:multiLevelType w:val="hybridMultilevel"/>
    <w:tmpl w:val="A0FEA81E"/>
    <w:lvl w:ilvl="0" w:tplc="0D68C284">
      <w:start w:val="7"/>
      <w:numFmt w:val="upperRoman"/>
      <w:lvlText w:val="%1"/>
      <w:lvlJc w:val="left"/>
      <w:pPr>
        <w:ind w:left="723" w:hanging="284"/>
        <w:jc w:val="left"/>
      </w:pPr>
      <w:rPr>
        <w:rFonts w:hint="default"/>
        <w:b/>
        <w:bCs/>
        <w:w w:val="81"/>
        <w:lang w:eastAsia="en-US" w:bidi="ar-SA"/>
      </w:rPr>
    </w:lvl>
    <w:lvl w:ilvl="1" w:tplc="D0DAD048">
      <w:start w:val="1"/>
      <w:numFmt w:val="upperLetter"/>
      <w:lvlText w:val="%2."/>
      <w:lvlJc w:val="left"/>
      <w:pPr>
        <w:ind w:left="956" w:hanging="233"/>
        <w:jc w:val="left"/>
      </w:pPr>
      <w:rPr>
        <w:rFonts w:ascii="Carlito" w:eastAsia="Carlito" w:hAnsi="Carlito" w:cs="Carlito" w:hint="default"/>
        <w:w w:val="100"/>
        <w:sz w:val="22"/>
        <w:szCs w:val="22"/>
        <w:lang w:eastAsia="en-US" w:bidi="ar-SA"/>
      </w:rPr>
    </w:lvl>
    <w:lvl w:ilvl="2" w:tplc="FE98A1A8">
      <w:numFmt w:val="bullet"/>
      <w:lvlText w:val="•"/>
      <w:lvlJc w:val="left"/>
      <w:pPr>
        <w:ind w:left="1636" w:hanging="233"/>
      </w:pPr>
      <w:rPr>
        <w:rFonts w:hint="default"/>
        <w:lang w:eastAsia="en-US" w:bidi="ar-SA"/>
      </w:rPr>
    </w:lvl>
    <w:lvl w:ilvl="3" w:tplc="10C24896">
      <w:numFmt w:val="bullet"/>
      <w:lvlText w:val="•"/>
      <w:lvlJc w:val="left"/>
      <w:pPr>
        <w:ind w:left="2313" w:hanging="233"/>
      </w:pPr>
      <w:rPr>
        <w:rFonts w:hint="default"/>
        <w:lang w:eastAsia="en-US" w:bidi="ar-SA"/>
      </w:rPr>
    </w:lvl>
    <w:lvl w:ilvl="4" w:tplc="208E3AAC">
      <w:numFmt w:val="bullet"/>
      <w:lvlText w:val="•"/>
      <w:lvlJc w:val="left"/>
      <w:pPr>
        <w:ind w:left="2989" w:hanging="233"/>
      </w:pPr>
      <w:rPr>
        <w:rFonts w:hint="default"/>
        <w:lang w:eastAsia="en-US" w:bidi="ar-SA"/>
      </w:rPr>
    </w:lvl>
    <w:lvl w:ilvl="5" w:tplc="3A2871FA">
      <w:numFmt w:val="bullet"/>
      <w:lvlText w:val="•"/>
      <w:lvlJc w:val="left"/>
      <w:pPr>
        <w:ind w:left="3666" w:hanging="233"/>
      </w:pPr>
      <w:rPr>
        <w:rFonts w:hint="default"/>
        <w:lang w:eastAsia="en-US" w:bidi="ar-SA"/>
      </w:rPr>
    </w:lvl>
    <w:lvl w:ilvl="6" w:tplc="1ABAC04C">
      <w:numFmt w:val="bullet"/>
      <w:lvlText w:val="•"/>
      <w:lvlJc w:val="left"/>
      <w:pPr>
        <w:ind w:left="4342" w:hanging="233"/>
      </w:pPr>
      <w:rPr>
        <w:rFonts w:hint="default"/>
        <w:lang w:eastAsia="en-US" w:bidi="ar-SA"/>
      </w:rPr>
    </w:lvl>
    <w:lvl w:ilvl="7" w:tplc="95A0A79A">
      <w:numFmt w:val="bullet"/>
      <w:lvlText w:val="•"/>
      <w:lvlJc w:val="left"/>
      <w:pPr>
        <w:ind w:left="5019" w:hanging="233"/>
      </w:pPr>
      <w:rPr>
        <w:rFonts w:hint="default"/>
        <w:lang w:eastAsia="en-US" w:bidi="ar-SA"/>
      </w:rPr>
    </w:lvl>
    <w:lvl w:ilvl="8" w:tplc="42A8A13C">
      <w:numFmt w:val="bullet"/>
      <w:lvlText w:val="•"/>
      <w:lvlJc w:val="left"/>
      <w:pPr>
        <w:ind w:left="5695" w:hanging="233"/>
      </w:pPr>
      <w:rPr>
        <w:rFonts w:hint="default"/>
        <w:lang w:eastAsia="en-US" w:bidi="ar-SA"/>
      </w:rPr>
    </w:lvl>
  </w:abstractNum>
  <w:abstractNum w:abstractNumId="32">
    <w:nsid w:val="4545394F"/>
    <w:multiLevelType w:val="hybridMultilevel"/>
    <w:tmpl w:val="A0068132"/>
    <w:lvl w:ilvl="0" w:tplc="FAAA10B6">
      <w:start w:val="1"/>
      <w:numFmt w:val="upperLetter"/>
      <w:lvlText w:val="%1."/>
      <w:lvlJc w:val="left"/>
      <w:pPr>
        <w:ind w:left="790" w:hanging="351"/>
        <w:jc w:val="left"/>
      </w:pPr>
      <w:rPr>
        <w:rFonts w:ascii="Trebuchet MS" w:eastAsia="Trebuchet MS" w:hAnsi="Trebuchet MS" w:cs="Trebuchet MS" w:hint="default"/>
        <w:b/>
        <w:bCs/>
        <w:w w:val="88"/>
        <w:sz w:val="24"/>
        <w:szCs w:val="24"/>
        <w:lang w:eastAsia="en-US" w:bidi="ar-SA"/>
      </w:rPr>
    </w:lvl>
    <w:lvl w:ilvl="1" w:tplc="857C5F4A">
      <w:start w:val="1"/>
      <w:numFmt w:val="upperLetter"/>
      <w:lvlText w:val="%2."/>
      <w:lvlJc w:val="left"/>
      <w:pPr>
        <w:ind w:left="416" w:hanging="368"/>
        <w:jc w:val="right"/>
      </w:pPr>
      <w:rPr>
        <w:rFonts w:hint="default"/>
        <w:spacing w:val="-1"/>
        <w:w w:val="99"/>
        <w:lang w:eastAsia="en-US" w:bidi="ar-SA"/>
      </w:rPr>
    </w:lvl>
    <w:lvl w:ilvl="2" w:tplc="210E82AE">
      <w:start w:val="1"/>
      <w:numFmt w:val="decimal"/>
      <w:lvlText w:val="%3)"/>
      <w:lvlJc w:val="left"/>
      <w:pPr>
        <w:ind w:left="985" w:hanging="286"/>
        <w:jc w:val="left"/>
      </w:pPr>
      <w:rPr>
        <w:rFonts w:ascii="Times New Roman" w:eastAsia="Times New Roman" w:hAnsi="Times New Roman" w:cs="Times New Roman" w:hint="default"/>
        <w:w w:val="99"/>
        <w:sz w:val="24"/>
        <w:szCs w:val="24"/>
        <w:lang w:eastAsia="en-US" w:bidi="ar-SA"/>
      </w:rPr>
    </w:lvl>
    <w:lvl w:ilvl="3" w:tplc="CEC4B5F4">
      <w:numFmt w:val="bullet"/>
      <w:lvlText w:val="•"/>
      <w:lvlJc w:val="left"/>
      <w:pPr>
        <w:ind w:left="2100" w:hanging="286"/>
      </w:pPr>
      <w:rPr>
        <w:rFonts w:hint="default"/>
        <w:lang w:eastAsia="en-US" w:bidi="ar-SA"/>
      </w:rPr>
    </w:lvl>
    <w:lvl w:ilvl="4" w:tplc="E93AE520">
      <w:numFmt w:val="bullet"/>
      <w:lvlText w:val="•"/>
      <w:lvlJc w:val="left"/>
      <w:pPr>
        <w:ind w:left="2806" w:hanging="286"/>
      </w:pPr>
      <w:rPr>
        <w:rFonts w:hint="default"/>
        <w:lang w:eastAsia="en-US" w:bidi="ar-SA"/>
      </w:rPr>
    </w:lvl>
    <w:lvl w:ilvl="5" w:tplc="9D86BF62">
      <w:numFmt w:val="bullet"/>
      <w:lvlText w:val="•"/>
      <w:lvlJc w:val="left"/>
      <w:pPr>
        <w:ind w:left="3513" w:hanging="286"/>
      </w:pPr>
      <w:rPr>
        <w:rFonts w:hint="default"/>
        <w:lang w:eastAsia="en-US" w:bidi="ar-SA"/>
      </w:rPr>
    </w:lvl>
    <w:lvl w:ilvl="6" w:tplc="AF3C20E0">
      <w:numFmt w:val="bullet"/>
      <w:lvlText w:val="•"/>
      <w:lvlJc w:val="left"/>
      <w:pPr>
        <w:ind w:left="4220" w:hanging="286"/>
      </w:pPr>
      <w:rPr>
        <w:rFonts w:hint="default"/>
        <w:lang w:eastAsia="en-US" w:bidi="ar-SA"/>
      </w:rPr>
    </w:lvl>
    <w:lvl w:ilvl="7" w:tplc="7AC07F0A">
      <w:numFmt w:val="bullet"/>
      <w:lvlText w:val="•"/>
      <w:lvlJc w:val="left"/>
      <w:pPr>
        <w:ind w:left="4927" w:hanging="286"/>
      </w:pPr>
      <w:rPr>
        <w:rFonts w:hint="default"/>
        <w:lang w:eastAsia="en-US" w:bidi="ar-SA"/>
      </w:rPr>
    </w:lvl>
    <w:lvl w:ilvl="8" w:tplc="1A023082">
      <w:numFmt w:val="bullet"/>
      <w:lvlText w:val="•"/>
      <w:lvlJc w:val="left"/>
      <w:pPr>
        <w:ind w:left="5634" w:hanging="286"/>
      </w:pPr>
      <w:rPr>
        <w:rFonts w:hint="default"/>
        <w:lang w:eastAsia="en-US" w:bidi="ar-SA"/>
      </w:rPr>
    </w:lvl>
  </w:abstractNum>
  <w:abstractNum w:abstractNumId="33">
    <w:nsid w:val="489D7503"/>
    <w:multiLevelType w:val="hybridMultilevel"/>
    <w:tmpl w:val="66B6B22E"/>
    <w:lvl w:ilvl="0" w:tplc="1BFCEA14">
      <w:start w:val="1"/>
      <w:numFmt w:val="decimal"/>
      <w:lvlText w:val="%1."/>
      <w:lvlJc w:val="left"/>
      <w:pPr>
        <w:ind w:left="985" w:hanging="360"/>
        <w:jc w:val="right"/>
      </w:pPr>
      <w:rPr>
        <w:rFonts w:ascii="Times New Roman" w:eastAsia="Times New Roman" w:hAnsi="Times New Roman" w:cs="Times New Roman" w:hint="default"/>
        <w:spacing w:val="-1"/>
        <w:w w:val="99"/>
        <w:sz w:val="24"/>
        <w:szCs w:val="24"/>
        <w:lang w:eastAsia="en-US" w:bidi="ar-SA"/>
      </w:rPr>
    </w:lvl>
    <w:lvl w:ilvl="1" w:tplc="8A3819A8">
      <w:start w:val="1"/>
      <w:numFmt w:val="lowerLetter"/>
      <w:lvlText w:val="%2."/>
      <w:lvlJc w:val="left"/>
      <w:pPr>
        <w:ind w:left="1693" w:hanging="360"/>
        <w:jc w:val="right"/>
      </w:pPr>
      <w:rPr>
        <w:rFonts w:ascii="Times New Roman" w:eastAsia="Times New Roman" w:hAnsi="Times New Roman" w:cs="Times New Roman" w:hint="default"/>
        <w:spacing w:val="-1"/>
        <w:w w:val="100"/>
        <w:sz w:val="24"/>
        <w:szCs w:val="24"/>
        <w:lang w:eastAsia="en-US" w:bidi="ar-SA"/>
      </w:rPr>
    </w:lvl>
    <w:lvl w:ilvl="2" w:tplc="C1D459B2">
      <w:numFmt w:val="bullet"/>
      <w:lvlText w:val="•"/>
      <w:lvlJc w:val="left"/>
      <w:pPr>
        <w:ind w:left="1700" w:hanging="360"/>
      </w:pPr>
      <w:rPr>
        <w:rFonts w:hint="default"/>
        <w:lang w:eastAsia="en-US" w:bidi="ar-SA"/>
      </w:rPr>
    </w:lvl>
    <w:lvl w:ilvl="3" w:tplc="93BACC68">
      <w:numFmt w:val="bullet"/>
      <w:lvlText w:val="•"/>
      <w:lvlJc w:val="left"/>
      <w:pPr>
        <w:ind w:left="2368" w:hanging="360"/>
      </w:pPr>
      <w:rPr>
        <w:rFonts w:hint="default"/>
        <w:lang w:eastAsia="en-US" w:bidi="ar-SA"/>
      </w:rPr>
    </w:lvl>
    <w:lvl w:ilvl="4" w:tplc="48069FB6">
      <w:numFmt w:val="bullet"/>
      <w:lvlText w:val="•"/>
      <w:lvlJc w:val="left"/>
      <w:pPr>
        <w:ind w:left="3037" w:hanging="360"/>
      </w:pPr>
      <w:rPr>
        <w:rFonts w:hint="default"/>
        <w:lang w:eastAsia="en-US" w:bidi="ar-SA"/>
      </w:rPr>
    </w:lvl>
    <w:lvl w:ilvl="5" w:tplc="A574D52C">
      <w:numFmt w:val="bullet"/>
      <w:lvlText w:val="•"/>
      <w:lvlJc w:val="left"/>
      <w:pPr>
        <w:ind w:left="3705" w:hanging="360"/>
      </w:pPr>
      <w:rPr>
        <w:rFonts w:hint="default"/>
        <w:lang w:eastAsia="en-US" w:bidi="ar-SA"/>
      </w:rPr>
    </w:lvl>
    <w:lvl w:ilvl="6" w:tplc="87B00E10">
      <w:numFmt w:val="bullet"/>
      <w:lvlText w:val="•"/>
      <w:lvlJc w:val="left"/>
      <w:pPr>
        <w:ind w:left="4374" w:hanging="360"/>
      </w:pPr>
      <w:rPr>
        <w:rFonts w:hint="default"/>
        <w:lang w:eastAsia="en-US" w:bidi="ar-SA"/>
      </w:rPr>
    </w:lvl>
    <w:lvl w:ilvl="7" w:tplc="005AB936">
      <w:numFmt w:val="bullet"/>
      <w:lvlText w:val="•"/>
      <w:lvlJc w:val="left"/>
      <w:pPr>
        <w:ind w:left="5043" w:hanging="360"/>
      </w:pPr>
      <w:rPr>
        <w:rFonts w:hint="default"/>
        <w:lang w:eastAsia="en-US" w:bidi="ar-SA"/>
      </w:rPr>
    </w:lvl>
    <w:lvl w:ilvl="8" w:tplc="FD809ED0">
      <w:numFmt w:val="bullet"/>
      <w:lvlText w:val="•"/>
      <w:lvlJc w:val="left"/>
      <w:pPr>
        <w:ind w:left="5711" w:hanging="360"/>
      </w:pPr>
      <w:rPr>
        <w:rFonts w:hint="default"/>
        <w:lang w:eastAsia="en-US" w:bidi="ar-SA"/>
      </w:rPr>
    </w:lvl>
  </w:abstractNum>
  <w:abstractNum w:abstractNumId="34">
    <w:nsid w:val="4E8912D3"/>
    <w:multiLevelType w:val="hybridMultilevel"/>
    <w:tmpl w:val="CBF0556A"/>
    <w:lvl w:ilvl="0" w:tplc="2EB40622">
      <w:start w:val="1"/>
      <w:numFmt w:val="lowerLetter"/>
      <w:lvlText w:val="%1."/>
      <w:lvlJc w:val="left"/>
      <w:pPr>
        <w:ind w:left="1201" w:hanging="360"/>
        <w:jc w:val="left"/>
      </w:pPr>
      <w:rPr>
        <w:rFonts w:ascii="Times New Roman" w:eastAsia="Times New Roman" w:hAnsi="Times New Roman" w:cs="Times New Roman" w:hint="default"/>
        <w:spacing w:val="-5"/>
        <w:w w:val="99"/>
        <w:sz w:val="24"/>
        <w:szCs w:val="24"/>
        <w:lang w:eastAsia="en-US" w:bidi="ar-SA"/>
      </w:rPr>
    </w:lvl>
    <w:lvl w:ilvl="1" w:tplc="AD808E3A">
      <w:start w:val="1"/>
      <w:numFmt w:val="lowerLetter"/>
      <w:lvlText w:val="%2."/>
      <w:lvlJc w:val="left"/>
      <w:pPr>
        <w:ind w:left="1410" w:hanging="348"/>
        <w:jc w:val="right"/>
      </w:pPr>
      <w:rPr>
        <w:rFonts w:ascii="Times New Roman" w:eastAsia="Times New Roman" w:hAnsi="Times New Roman" w:cs="Times New Roman" w:hint="default"/>
        <w:spacing w:val="-20"/>
        <w:w w:val="99"/>
        <w:sz w:val="24"/>
        <w:szCs w:val="24"/>
        <w:lang w:eastAsia="en-US" w:bidi="ar-SA"/>
      </w:rPr>
    </w:lvl>
    <w:lvl w:ilvl="2" w:tplc="E6B09B82">
      <w:numFmt w:val="bullet"/>
      <w:lvlText w:val="•"/>
      <w:lvlJc w:val="left"/>
      <w:pPr>
        <w:ind w:left="2045" w:hanging="348"/>
      </w:pPr>
      <w:rPr>
        <w:rFonts w:hint="default"/>
        <w:lang w:eastAsia="en-US" w:bidi="ar-SA"/>
      </w:rPr>
    </w:lvl>
    <w:lvl w:ilvl="3" w:tplc="6A64E8B4">
      <w:numFmt w:val="bullet"/>
      <w:lvlText w:val="•"/>
      <w:lvlJc w:val="left"/>
      <w:pPr>
        <w:ind w:left="2670" w:hanging="348"/>
      </w:pPr>
      <w:rPr>
        <w:rFonts w:hint="default"/>
        <w:lang w:eastAsia="en-US" w:bidi="ar-SA"/>
      </w:rPr>
    </w:lvl>
    <w:lvl w:ilvl="4" w:tplc="0374F87A">
      <w:numFmt w:val="bullet"/>
      <w:lvlText w:val="•"/>
      <w:lvlJc w:val="left"/>
      <w:pPr>
        <w:ind w:left="3296" w:hanging="348"/>
      </w:pPr>
      <w:rPr>
        <w:rFonts w:hint="default"/>
        <w:lang w:eastAsia="en-US" w:bidi="ar-SA"/>
      </w:rPr>
    </w:lvl>
    <w:lvl w:ilvl="5" w:tplc="E3DE4940">
      <w:numFmt w:val="bullet"/>
      <w:lvlText w:val="•"/>
      <w:lvlJc w:val="left"/>
      <w:pPr>
        <w:ind w:left="3921" w:hanging="348"/>
      </w:pPr>
      <w:rPr>
        <w:rFonts w:hint="default"/>
        <w:lang w:eastAsia="en-US" w:bidi="ar-SA"/>
      </w:rPr>
    </w:lvl>
    <w:lvl w:ilvl="6" w:tplc="6AB40B14">
      <w:numFmt w:val="bullet"/>
      <w:lvlText w:val="•"/>
      <w:lvlJc w:val="left"/>
      <w:pPr>
        <w:ind w:left="4547" w:hanging="348"/>
      </w:pPr>
      <w:rPr>
        <w:rFonts w:hint="default"/>
        <w:lang w:eastAsia="en-US" w:bidi="ar-SA"/>
      </w:rPr>
    </w:lvl>
    <w:lvl w:ilvl="7" w:tplc="5498E318">
      <w:numFmt w:val="bullet"/>
      <w:lvlText w:val="•"/>
      <w:lvlJc w:val="left"/>
      <w:pPr>
        <w:ind w:left="5172" w:hanging="348"/>
      </w:pPr>
      <w:rPr>
        <w:rFonts w:hint="default"/>
        <w:lang w:eastAsia="en-US" w:bidi="ar-SA"/>
      </w:rPr>
    </w:lvl>
    <w:lvl w:ilvl="8" w:tplc="A08C935A">
      <w:numFmt w:val="bullet"/>
      <w:lvlText w:val="•"/>
      <w:lvlJc w:val="left"/>
      <w:pPr>
        <w:ind w:left="5797" w:hanging="348"/>
      </w:pPr>
      <w:rPr>
        <w:rFonts w:hint="default"/>
        <w:lang w:eastAsia="en-US" w:bidi="ar-SA"/>
      </w:rPr>
    </w:lvl>
  </w:abstractNum>
  <w:abstractNum w:abstractNumId="35">
    <w:nsid w:val="4FC62EEB"/>
    <w:multiLevelType w:val="hybridMultilevel"/>
    <w:tmpl w:val="791E1984"/>
    <w:lvl w:ilvl="0" w:tplc="25D4B5A2">
      <w:start w:val="1"/>
      <w:numFmt w:val="lowerLetter"/>
      <w:lvlText w:val="%1."/>
      <w:lvlJc w:val="left"/>
      <w:pPr>
        <w:ind w:left="2284" w:hanging="360"/>
        <w:jc w:val="left"/>
      </w:pPr>
      <w:rPr>
        <w:rFonts w:ascii="Times New Roman" w:eastAsia="Times New Roman" w:hAnsi="Times New Roman" w:cs="Times New Roman" w:hint="default"/>
        <w:spacing w:val="-10"/>
        <w:w w:val="99"/>
        <w:sz w:val="24"/>
        <w:szCs w:val="24"/>
        <w:lang w:eastAsia="en-US" w:bidi="ar-SA"/>
      </w:rPr>
    </w:lvl>
    <w:lvl w:ilvl="1" w:tplc="9594F050">
      <w:numFmt w:val="bullet"/>
      <w:lvlText w:val="•"/>
      <w:lvlJc w:val="left"/>
      <w:pPr>
        <w:ind w:left="2756" w:hanging="360"/>
      </w:pPr>
      <w:rPr>
        <w:rFonts w:hint="default"/>
        <w:lang w:eastAsia="en-US" w:bidi="ar-SA"/>
      </w:rPr>
    </w:lvl>
    <w:lvl w:ilvl="2" w:tplc="F76476BC">
      <w:numFmt w:val="bullet"/>
      <w:lvlText w:val="•"/>
      <w:lvlJc w:val="left"/>
      <w:pPr>
        <w:ind w:left="3233" w:hanging="360"/>
      </w:pPr>
      <w:rPr>
        <w:rFonts w:hint="default"/>
        <w:lang w:eastAsia="en-US" w:bidi="ar-SA"/>
      </w:rPr>
    </w:lvl>
    <w:lvl w:ilvl="3" w:tplc="64163196">
      <w:numFmt w:val="bullet"/>
      <w:lvlText w:val="•"/>
      <w:lvlJc w:val="left"/>
      <w:pPr>
        <w:ind w:left="3710" w:hanging="360"/>
      </w:pPr>
      <w:rPr>
        <w:rFonts w:hint="default"/>
        <w:lang w:eastAsia="en-US" w:bidi="ar-SA"/>
      </w:rPr>
    </w:lvl>
    <w:lvl w:ilvl="4" w:tplc="A0BAADD4">
      <w:numFmt w:val="bullet"/>
      <w:lvlText w:val="•"/>
      <w:lvlJc w:val="left"/>
      <w:pPr>
        <w:ind w:left="4187" w:hanging="360"/>
      </w:pPr>
      <w:rPr>
        <w:rFonts w:hint="default"/>
        <w:lang w:eastAsia="en-US" w:bidi="ar-SA"/>
      </w:rPr>
    </w:lvl>
    <w:lvl w:ilvl="5" w:tplc="29307422">
      <w:numFmt w:val="bullet"/>
      <w:lvlText w:val="•"/>
      <w:lvlJc w:val="left"/>
      <w:pPr>
        <w:ind w:left="4664" w:hanging="360"/>
      </w:pPr>
      <w:rPr>
        <w:rFonts w:hint="default"/>
        <w:lang w:eastAsia="en-US" w:bidi="ar-SA"/>
      </w:rPr>
    </w:lvl>
    <w:lvl w:ilvl="6" w:tplc="C7886732">
      <w:numFmt w:val="bullet"/>
      <w:lvlText w:val="•"/>
      <w:lvlJc w:val="left"/>
      <w:pPr>
        <w:ind w:left="5141" w:hanging="360"/>
      </w:pPr>
      <w:rPr>
        <w:rFonts w:hint="default"/>
        <w:lang w:eastAsia="en-US" w:bidi="ar-SA"/>
      </w:rPr>
    </w:lvl>
    <w:lvl w:ilvl="7" w:tplc="6EF88752">
      <w:numFmt w:val="bullet"/>
      <w:lvlText w:val="•"/>
      <w:lvlJc w:val="left"/>
      <w:pPr>
        <w:ind w:left="5618" w:hanging="360"/>
      </w:pPr>
      <w:rPr>
        <w:rFonts w:hint="default"/>
        <w:lang w:eastAsia="en-US" w:bidi="ar-SA"/>
      </w:rPr>
    </w:lvl>
    <w:lvl w:ilvl="8" w:tplc="E3607E5A">
      <w:numFmt w:val="bullet"/>
      <w:lvlText w:val="•"/>
      <w:lvlJc w:val="left"/>
      <w:pPr>
        <w:ind w:left="6095" w:hanging="360"/>
      </w:pPr>
      <w:rPr>
        <w:rFonts w:hint="default"/>
        <w:lang w:eastAsia="en-US" w:bidi="ar-SA"/>
      </w:rPr>
    </w:lvl>
  </w:abstractNum>
  <w:abstractNum w:abstractNumId="36">
    <w:nsid w:val="4FD73FBD"/>
    <w:multiLevelType w:val="hybridMultilevel"/>
    <w:tmpl w:val="13FE54C6"/>
    <w:lvl w:ilvl="0" w:tplc="8CCA8B00">
      <w:start w:val="1"/>
      <w:numFmt w:val="lowerLetter"/>
      <w:lvlText w:val="%1."/>
      <w:lvlJc w:val="left"/>
      <w:pPr>
        <w:ind w:left="1835" w:hanging="361"/>
        <w:jc w:val="left"/>
      </w:pPr>
      <w:rPr>
        <w:rFonts w:ascii="Times New Roman" w:eastAsia="Times New Roman" w:hAnsi="Times New Roman" w:cs="Times New Roman" w:hint="default"/>
        <w:spacing w:val="-18"/>
        <w:w w:val="99"/>
        <w:sz w:val="24"/>
        <w:szCs w:val="24"/>
        <w:lang w:eastAsia="en-US" w:bidi="ar-SA"/>
      </w:rPr>
    </w:lvl>
    <w:lvl w:ilvl="1" w:tplc="04FA4594">
      <w:numFmt w:val="bullet"/>
      <w:lvlText w:val="•"/>
      <w:lvlJc w:val="left"/>
      <w:pPr>
        <w:ind w:left="2360" w:hanging="361"/>
      </w:pPr>
      <w:rPr>
        <w:rFonts w:hint="default"/>
        <w:lang w:eastAsia="en-US" w:bidi="ar-SA"/>
      </w:rPr>
    </w:lvl>
    <w:lvl w:ilvl="2" w:tplc="D1D809D6">
      <w:numFmt w:val="bullet"/>
      <w:lvlText w:val="•"/>
      <w:lvlJc w:val="left"/>
      <w:pPr>
        <w:ind w:left="2881" w:hanging="361"/>
      </w:pPr>
      <w:rPr>
        <w:rFonts w:hint="default"/>
        <w:lang w:eastAsia="en-US" w:bidi="ar-SA"/>
      </w:rPr>
    </w:lvl>
    <w:lvl w:ilvl="3" w:tplc="A52AD2AA">
      <w:numFmt w:val="bullet"/>
      <w:lvlText w:val="•"/>
      <w:lvlJc w:val="left"/>
      <w:pPr>
        <w:ind w:left="3402" w:hanging="361"/>
      </w:pPr>
      <w:rPr>
        <w:rFonts w:hint="default"/>
        <w:lang w:eastAsia="en-US" w:bidi="ar-SA"/>
      </w:rPr>
    </w:lvl>
    <w:lvl w:ilvl="4" w:tplc="4A400C30">
      <w:numFmt w:val="bullet"/>
      <w:lvlText w:val="•"/>
      <w:lvlJc w:val="left"/>
      <w:pPr>
        <w:ind w:left="3923" w:hanging="361"/>
      </w:pPr>
      <w:rPr>
        <w:rFonts w:hint="default"/>
        <w:lang w:eastAsia="en-US" w:bidi="ar-SA"/>
      </w:rPr>
    </w:lvl>
    <w:lvl w:ilvl="5" w:tplc="E2CE9AE2">
      <w:numFmt w:val="bullet"/>
      <w:lvlText w:val="•"/>
      <w:lvlJc w:val="left"/>
      <w:pPr>
        <w:ind w:left="4444" w:hanging="361"/>
      </w:pPr>
      <w:rPr>
        <w:rFonts w:hint="default"/>
        <w:lang w:eastAsia="en-US" w:bidi="ar-SA"/>
      </w:rPr>
    </w:lvl>
    <w:lvl w:ilvl="6" w:tplc="496C4C0C">
      <w:numFmt w:val="bullet"/>
      <w:lvlText w:val="•"/>
      <w:lvlJc w:val="left"/>
      <w:pPr>
        <w:ind w:left="4965" w:hanging="361"/>
      </w:pPr>
      <w:rPr>
        <w:rFonts w:hint="default"/>
        <w:lang w:eastAsia="en-US" w:bidi="ar-SA"/>
      </w:rPr>
    </w:lvl>
    <w:lvl w:ilvl="7" w:tplc="D43CBE82">
      <w:numFmt w:val="bullet"/>
      <w:lvlText w:val="•"/>
      <w:lvlJc w:val="left"/>
      <w:pPr>
        <w:ind w:left="5486" w:hanging="361"/>
      </w:pPr>
      <w:rPr>
        <w:rFonts w:hint="default"/>
        <w:lang w:eastAsia="en-US" w:bidi="ar-SA"/>
      </w:rPr>
    </w:lvl>
    <w:lvl w:ilvl="8" w:tplc="0890FFFA">
      <w:numFmt w:val="bullet"/>
      <w:lvlText w:val="•"/>
      <w:lvlJc w:val="left"/>
      <w:pPr>
        <w:ind w:left="6007" w:hanging="361"/>
      </w:pPr>
      <w:rPr>
        <w:rFonts w:hint="default"/>
        <w:lang w:eastAsia="en-US" w:bidi="ar-SA"/>
      </w:rPr>
    </w:lvl>
  </w:abstractNum>
  <w:abstractNum w:abstractNumId="37">
    <w:nsid w:val="518B0A11"/>
    <w:multiLevelType w:val="hybridMultilevel"/>
    <w:tmpl w:val="D81AEB94"/>
    <w:lvl w:ilvl="0" w:tplc="403CCC4C">
      <w:start w:val="1"/>
      <w:numFmt w:val="decimal"/>
      <w:lvlText w:val="%1)."/>
      <w:lvlJc w:val="left"/>
      <w:pPr>
        <w:ind w:left="1645" w:hanging="380"/>
        <w:jc w:val="right"/>
      </w:pPr>
      <w:rPr>
        <w:rFonts w:ascii="Times New Roman" w:eastAsia="Times New Roman" w:hAnsi="Times New Roman" w:cs="Times New Roman" w:hint="default"/>
        <w:spacing w:val="-3"/>
        <w:w w:val="99"/>
        <w:sz w:val="24"/>
        <w:szCs w:val="24"/>
        <w:lang w:eastAsia="en-US" w:bidi="ar-SA"/>
      </w:rPr>
    </w:lvl>
    <w:lvl w:ilvl="1" w:tplc="2EBE9EE6">
      <w:numFmt w:val="bullet"/>
      <w:lvlText w:val="•"/>
      <w:lvlJc w:val="left"/>
      <w:pPr>
        <w:ind w:left="2180" w:hanging="380"/>
      </w:pPr>
      <w:rPr>
        <w:rFonts w:hint="default"/>
        <w:lang w:eastAsia="en-US" w:bidi="ar-SA"/>
      </w:rPr>
    </w:lvl>
    <w:lvl w:ilvl="2" w:tplc="78D287BA">
      <w:numFmt w:val="bullet"/>
      <w:lvlText w:val="•"/>
      <w:lvlJc w:val="left"/>
      <w:pPr>
        <w:ind w:left="2721" w:hanging="380"/>
      </w:pPr>
      <w:rPr>
        <w:rFonts w:hint="default"/>
        <w:lang w:eastAsia="en-US" w:bidi="ar-SA"/>
      </w:rPr>
    </w:lvl>
    <w:lvl w:ilvl="3" w:tplc="756AF640">
      <w:numFmt w:val="bullet"/>
      <w:lvlText w:val="•"/>
      <w:lvlJc w:val="left"/>
      <w:pPr>
        <w:ind w:left="3262" w:hanging="380"/>
      </w:pPr>
      <w:rPr>
        <w:rFonts w:hint="default"/>
        <w:lang w:eastAsia="en-US" w:bidi="ar-SA"/>
      </w:rPr>
    </w:lvl>
    <w:lvl w:ilvl="4" w:tplc="8DBE4BA0">
      <w:numFmt w:val="bullet"/>
      <w:lvlText w:val="•"/>
      <w:lvlJc w:val="left"/>
      <w:pPr>
        <w:ind w:left="3803" w:hanging="380"/>
      </w:pPr>
      <w:rPr>
        <w:rFonts w:hint="default"/>
        <w:lang w:eastAsia="en-US" w:bidi="ar-SA"/>
      </w:rPr>
    </w:lvl>
    <w:lvl w:ilvl="5" w:tplc="9A88CBA8">
      <w:numFmt w:val="bullet"/>
      <w:lvlText w:val="•"/>
      <w:lvlJc w:val="left"/>
      <w:pPr>
        <w:ind w:left="4344" w:hanging="380"/>
      </w:pPr>
      <w:rPr>
        <w:rFonts w:hint="default"/>
        <w:lang w:eastAsia="en-US" w:bidi="ar-SA"/>
      </w:rPr>
    </w:lvl>
    <w:lvl w:ilvl="6" w:tplc="7346C9F0">
      <w:numFmt w:val="bullet"/>
      <w:lvlText w:val="•"/>
      <w:lvlJc w:val="left"/>
      <w:pPr>
        <w:ind w:left="4885" w:hanging="380"/>
      </w:pPr>
      <w:rPr>
        <w:rFonts w:hint="default"/>
        <w:lang w:eastAsia="en-US" w:bidi="ar-SA"/>
      </w:rPr>
    </w:lvl>
    <w:lvl w:ilvl="7" w:tplc="A672E4F4">
      <w:numFmt w:val="bullet"/>
      <w:lvlText w:val="•"/>
      <w:lvlJc w:val="left"/>
      <w:pPr>
        <w:ind w:left="5426" w:hanging="380"/>
      </w:pPr>
      <w:rPr>
        <w:rFonts w:hint="default"/>
        <w:lang w:eastAsia="en-US" w:bidi="ar-SA"/>
      </w:rPr>
    </w:lvl>
    <w:lvl w:ilvl="8" w:tplc="0966F6FE">
      <w:numFmt w:val="bullet"/>
      <w:lvlText w:val="•"/>
      <w:lvlJc w:val="left"/>
      <w:pPr>
        <w:ind w:left="5967" w:hanging="380"/>
      </w:pPr>
      <w:rPr>
        <w:rFonts w:hint="default"/>
        <w:lang w:eastAsia="en-US" w:bidi="ar-SA"/>
      </w:rPr>
    </w:lvl>
  </w:abstractNum>
  <w:abstractNum w:abstractNumId="38">
    <w:nsid w:val="56B513C7"/>
    <w:multiLevelType w:val="hybridMultilevel"/>
    <w:tmpl w:val="C86A2C1E"/>
    <w:lvl w:ilvl="0" w:tplc="01BCEF5A">
      <w:start w:val="1"/>
      <w:numFmt w:val="lowerLetter"/>
      <w:lvlText w:val="%1."/>
      <w:lvlJc w:val="left"/>
      <w:pPr>
        <w:ind w:left="1573" w:hanging="360"/>
        <w:jc w:val="right"/>
      </w:pPr>
      <w:rPr>
        <w:rFonts w:ascii="Times New Roman" w:eastAsia="Times New Roman" w:hAnsi="Times New Roman" w:cs="Times New Roman" w:hint="default"/>
        <w:spacing w:val="-1"/>
        <w:w w:val="99"/>
        <w:sz w:val="24"/>
        <w:szCs w:val="24"/>
        <w:lang w:eastAsia="en-US" w:bidi="ar-SA"/>
      </w:rPr>
    </w:lvl>
    <w:lvl w:ilvl="1" w:tplc="D07849C4">
      <w:numFmt w:val="bullet"/>
      <w:lvlText w:val="•"/>
      <w:lvlJc w:val="left"/>
      <w:pPr>
        <w:ind w:left="2126" w:hanging="360"/>
      </w:pPr>
      <w:rPr>
        <w:rFonts w:hint="default"/>
        <w:lang w:eastAsia="en-US" w:bidi="ar-SA"/>
      </w:rPr>
    </w:lvl>
    <w:lvl w:ilvl="2" w:tplc="73329DFE">
      <w:numFmt w:val="bullet"/>
      <w:lvlText w:val="•"/>
      <w:lvlJc w:val="left"/>
      <w:pPr>
        <w:ind w:left="2673" w:hanging="360"/>
      </w:pPr>
      <w:rPr>
        <w:rFonts w:hint="default"/>
        <w:lang w:eastAsia="en-US" w:bidi="ar-SA"/>
      </w:rPr>
    </w:lvl>
    <w:lvl w:ilvl="3" w:tplc="C8BA10D0">
      <w:numFmt w:val="bullet"/>
      <w:lvlText w:val="•"/>
      <w:lvlJc w:val="left"/>
      <w:pPr>
        <w:ind w:left="3220" w:hanging="360"/>
      </w:pPr>
      <w:rPr>
        <w:rFonts w:hint="default"/>
        <w:lang w:eastAsia="en-US" w:bidi="ar-SA"/>
      </w:rPr>
    </w:lvl>
    <w:lvl w:ilvl="4" w:tplc="69D6D11C">
      <w:numFmt w:val="bullet"/>
      <w:lvlText w:val="•"/>
      <w:lvlJc w:val="left"/>
      <w:pPr>
        <w:ind w:left="3767" w:hanging="360"/>
      </w:pPr>
      <w:rPr>
        <w:rFonts w:hint="default"/>
        <w:lang w:eastAsia="en-US" w:bidi="ar-SA"/>
      </w:rPr>
    </w:lvl>
    <w:lvl w:ilvl="5" w:tplc="A7D05FAE">
      <w:numFmt w:val="bullet"/>
      <w:lvlText w:val="•"/>
      <w:lvlJc w:val="left"/>
      <w:pPr>
        <w:ind w:left="4314" w:hanging="360"/>
      </w:pPr>
      <w:rPr>
        <w:rFonts w:hint="default"/>
        <w:lang w:eastAsia="en-US" w:bidi="ar-SA"/>
      </w:rPr>
    </w:lvl>
    <w:lvl w:ilvl="6" w:tplc="177A25D0">
      <w:numFmt w:val="bullet"/>
      <w:lvlText w:val="•"/>
      <w:lvlJc w:val="left"/>
      <w:pPr>
        <w:ind w:left="4861" w:hanging="360"/>
      </w:pPr>
      <w:rPr>
        <w:rFonts w:hint="default"/>
        <w:lang w:eastAsia="en-US" w:bidi="ar-SA"/>
      </w:rPr>
    </w:lvl>
    <w:lvl w:ilvl="7" w:tplc="E36A1250">
      <w:numFmt w:val="bullet"/>
      <w:lvlText w:val="•"/>
      <w:lvlJc w:val="left"/>
      <w:pPr>
        <w:ind w:left="5408" w:hanging="360"/>
      </w:pPr>
      <w:rPr>
        <w:rFonts w:hint="default"/>
        <w:lang w:eastAsia="en-US" w:bidi="ar-SA"/>
      </w:rPr>
    </w:lvl>
    <w:lvl w:ilvl="8" w:tplc="0AEC7FA8">
      <w:numFmt w:val="bullet"/>
      <w:lvlText w:val="•"/>
      <w:lvlJc w:val="left"/>
      <w:pPr>
        <w:ind w:left="5955" w:hanging="360"/>
      </w:pPr>
      <w:rPr>
        <w:rFonts w:hint="default"/>
        <w:lang w:eastAsia="en-US" w:bidi="ar-SA"/>
      </w:rPr>
    </w:lvl>
  </w:abstractNum>
  <w:abstractNum w:abstractNumId="39">
    <w:nsid w:val="56F77799"/>
    <w:multiLevelType w:val="hybridMultilevel"/>
    <w:tmpl w:val="F71EEDB6"/>
    <w:lvl w:ilvl="0" w:tplc="21FC2CCC">
      <w:start w:val="1"/>
      <w:numFmt w:val="decimal"/>
      <w:lvlText w:val="%1."/>
      <w:lvlJc w:val="left"/>
      <w:pPr>
        <w:ind w:left="1006" w:hanging="284"/>
        <w:jc w:val="right"/>
      </w:pPr>
      <w:rPr>
        <w:rFonts w:ascii="Times New Roman" w:eastAsia="Times New Roman" w:hAnsi="Times New Roman" w:cs="Times New Roman" w:hint="default"/>
        <w:spacing w:val="-17"/>
        <w:w w:val="99"/>
        <w:sz w:val="24"/>
        <w:szCs w:val="24"/>
        <w:lang w:eastAsia="en-US" w:bidi="ar-SA"/>
      </w:rPr>
    </w:lvl>
    <w:lvl w:ilvl="1" w:tplc="1D4EBB00">
      <w:numFmt w:val="bullet"/>
      <w:lvlText w:val="•"/>
      <w:lvlJc w:val="left"/>
      <w:pPr>
        <w:ind w:left="1604" w:hanging="284"/>
      </w:pPr>
      <w:rPr>
        <w:rFonts w:hint="default"/>
        <w:lang w:eastAsia="en-US" w:bidi="ar-SA"/>
      </w:rPr>
    </w:lvl>
    <w:lvl w:ilvl="2" w:tplc="9B0A5BA8">
      <w:numFmt w:val="bullet"/>
      <w:lvlText w:val="•"/>
      <w:lvlJc w:val="left"/>
      <w:pPr>
        <w:ind w:left="2209" w:hanging="284"/>
      </w:pPr>
      <w:rPr>
        <w:rFonts w:hint="default"/>
        <w:lang w:eastAsia="en-US" w:bidi="ar-SA"/>
      </w:rPr>
    </w:lvl>
    <w:lvl w:ilvl="3" w:tplc="A48C02B4">
      <w:numFmt w:val="bullet"/>
      <w:lvlText w:val="•"/>
      <w:lvlJc w:val="left"/>
      <w:pPr>
        <w:ind w:left="2814" w:hanging="284"/>
      </w:pPr>
      <w:rPr>
        <w:rFonts w:hint="default"/>
        <w:lang w:eastAsia="en-US" w:bidi="ar-SA"/>
      </w:rPr>
    </w:lvl>
    <w:lvl w:ilvl="4" w:tplc="231E8122">
      <w:numFmt w:val="bullet"/>
      <w:lvlText w:val="•"/>
      <w:lvlJc w:val="left"/>
      <w:pPr>
        <w:ind w:left="3419" w:hanging="284"/>
      </w:pPr>
      <w:rPr>
        <w:rFonts w:hint="default"/>
        <w:lang w:eastAsia="en-US" w:bidi="ar-SA"/>
      </w:rPr>
    </w:lvl>
    <w:lvl w:ilvl="5" w:tplc="90CA09B0">
      <w:numFmt w:val="bullet"/>
      <w:lvlText w:val="•"/>
      <w:lvlJc w:val="left"/>
      <w:pPr>
        <w:ind w:left="4024" w:hanging="284"/>
      </w:pPr>
      <w:rPr>
        <w:rFonts w:hint="default"/>
        <w:lang w:eastAsia="en-US" w:bidi="ar-SA"/>
      </w:rPr>
    </w:lvl>
    <w:lvl w:ilvl="6" w:tplc="029EDE88">
      <w:numFmt w:val="bullet"/>
      <w:lvlText w:val="•"/>
      <w:lvlJc w:val="left"/>
      <w:pPr>
        <w:ind w:left="4629" w:hanging="284"/>
      </w:pPr>
      <w:rPr>
        <w:rFonts w:hint="default"/>
        <w:lang w:eastAsia="en-US" w:bidi="ar-SA"/>
      </w:rPr>
    </w:lvl>
    <w:lvl w:ilvl="7" w:tplc="A7922540">
      <w:numFmt w:val="bullet"/>
      <w:lvlText w:val="•"/>
      <w:lvlJc w:val="left"/>
      <w:pPr>
        <w:ind w:left="5234" w:hanging="284"/>
      </w:pPr>
      <w:rPr>
        <w:rFonts w:hint="default"/>
        <w:lang w:eastAsia="en-US" w:bidi="ar-SA"/>
      </w:rPr>
    </w:lvl>
    <w:lvl w:ilvl="8" w:tplc="4D00802A">
      <w:numFmt w:val="bullet"/>
      <w:lvlText w:val="•"/>
      <w:lvlJc w:val="left"/>
      <w:pPr>
        <w:ind w:left="5839" w:hanging="284"/>
      </w:pPr>
      <w:rPr>
        <w:rFonts w:hint="default"/>
        <w:lang w:eastAsia="en-US" w:bidi="ar-SA"/>
      </w:rPr>
    </w:lvl>
  </w:abstractNum>
  <w:abstractNum w:abstractNumId="40">
    <w:nsid w:val="574F2F83"/>
    <w:multiLevelType w:val="hybridMultilevel"/>
    <w:tmpl w:val="F7EA5764"/>
    <w:lvl w:ilvl="0" w:tplc="F5E4DDA6">
      <w:start w:val="1"/>
      <w:numFmt w:val="decimal"/>
      <w:lvlText w:val="%1)"/>
      <w:lvlJc w:val="left"/>
      <w:pPr>
        <w:ind w:left="2118" w:hanging="360"/>
        <w:jc w:val="left"/>
      </w:pPr>
      <w:rPr>
        <w:rFonts w:ascii="Times New Roman" w:eastAsia="Times New Roman" w:hAnsi="Times New Roman" w:cs="Times New Roman" w:hint="default"/>
        <w:spacing w:val="-20"/>
        <w:w w:val="99"/>
        <w:sz w:val="24"/>
        <w:szCs w:val="24"/>
        <w:lang w:eastAsia="en-US" w:bidi="ar-SA"/>
      </w:rPr>
    </w:lvl>
    <w:lvl w:ilvl="1" w:tplc="A4721EA6">
      <w:numFmt w:val="bullet"/>
      <w:lvlText w:val="•"/>
      <w:lvlJc w:val="left"/>
      <w:pPr>
        <w:ind w:left="2612" w:hanging="360"/>
      </w:pPr>
      <w:rPr>
        <w:rFonts w:hint="default"/>
        <w:lang w:eastAsia="en-US" w:bidi="ar-SA"/>
      </w:rPr>
    </w:lvl>
    <w:lvl w:ilvl="2" w:tplc="152218C2">
      <w:numFmt w:val="bullet"/>
      <w:lvlText w:val="•"/>
      <w:lvlJc w:val="left"/>
      <w:pPr>
        <w:ind w:left="3105" w:hanging="360"/>
      </w:pPr>
      <w:rPr>
        <w:rFonts w:hint="default"/>
        <w:lang w:eastAsia="en-US" w:bidi="ar-SA"/>
      </w:rPr>
    </w:lvl>
    <w:lvl w:ilvl="3" w:tplc="3CAE5C2A">
      <w:numFmt w:val="bullet"/>
      <w:lvlText w:val="•"/>
      <w:lvlJc w:val="left"/>
      <w:pPr>
        <w:ind w:left="3598" w:hanging="360"/>
      </w:pPr>
      <w:rPr>
        <w:rFonts w:hint="default"/>
        <w:lang w:eastAsia="en-US" w:bidi="ar-SA"/>
      </w:rPr>
    </w:lvl>
    <w:lvl w:ilvl="4" w:tplc="187A509C">
      <w:numFmt w:val="bullet"/>
      <w:lvlText w:val="•"/>
      <w:lvlJc w:val="left"/>
      <w:pPr>
        <w:ind w:left="4091" w:hanging="360"/>
      </w:pPr>
      <w:rPr>
        <w:rFonts w:hint="default"/>
        <w:lang w:eastAsia="en-US" w:bidi="ar-SA"/>
      </w:rPr>
    </w:lvl>
    <w:lvl w:ilvl="5" w:tplc="D724285E">
      <w:numFmt w:val="bullet"/>
      <w:lvlText w:val="•"/>
      <w:lvlJc w:val="left"/>
      <w:pPr>
        <w:ind w:left="4584" w:hanging="360"/>
      </w:pPr>
      <w:rPr>
        <w:rFonts w:hint="default"/>
        <w:lang w:eastAsia="en-US" w:bidi="ar-SA"/>
      </w:rPr>
    </w:lvl>
    <w:lvl w:ilvl="6" w:tplc="FD100ECE">
      <w:numFmt w:val="bullet"/>
      <w:lvlText w:val="•"/>
      <w:lvlJc w:val="left"/>
      <w:pPr>
        <w:ind w:left="5077" w:hanging="360"/>
      </w:pPr>
      <w:rPr>
        <w:rFonts w:hint="default"/>
        <w:lang w:eastAsia="en-US" w:bidi="ar-SA"/>
      </w:rPr>
    </w:lvl>
    <w:lvl w:ilvl="7" w:tplc="5DAC148A">
      <w:numFmt w:val="bullet"/>
      <w:lvlText w:val="•"/>
      <w:lvlJc w:val="left"/>
      <w:pPr>
        <w:ind w:left="5570" w:hanging="360"/>
      </w:pPr>
      <w:rPr>
        <w:rFonts w:hint="default"/>
        <w:lang w:eastAsia="en-US" w:bidi="ar-SA"/>
      </w:rPr>
    </w:lvl>
    <w:lvl w:ilvl="8" w:tplc="5FB62BCE">
      <w:numFmt w:val="bullet"/>
      <w:lvlText w:val="•"/>
      <w:lvlJc w:val="left"/>
      <w:pPr>
        <w:ind w:left="6063" w:hanging="360"/>
      </w:pPr>
      <w:rPr>
        <w:rFonts w:hint="default"/>
        <w:lang w:eastAsia="en-US" w:bidi="ar-SA"/>
      </w:rPr>
    </w:lvl>
  </w:abstractNum>
  <w:abstractNum w:abstractNumId="41">
    <w:nsid w:val="58B27D65"/>
    <w:multiLevelType w:val="hybridMultilevel"/>
    <w:tmpl w:val="9B68690C"/>
    <w:lvl w:ilvl="0" w:tplc="4FEEAFE4">
      <w:start w:val="1"/>
      <w:numFmt w:val="lowerLetter"/>
      <w:lvlText w:val="%1."/>
      <w:lvlJc w:val="left"/>
      <w:pPr>
        <w:ind w:left="2142" w:hanging="425"/>
        <w:jc w:val="right"/>
      </w:pPr>
      <w:rPr>
        <w:rFonts w:ascii="Times New Roman" w:eastAsia="Times New Roman" w:hAnsi="Times New Roman" w:cs="Times New Roman" w:hint="default"/>
        <w:spacing w:val="-2"/>
        <w:w w:val="99"/>
        <w:sz w:val="24"/>
        <w:szCs w:val="24"/>
        <w:lang w:eastAsia="en-US" w:bidi="ar-SA"/>
      </w:rPr>
    </w:lvl>
    <w:lvl w:ilvl="1" w:tplc="4F96B75C">
      <w:start w:val="1"/>
      <w:numFmt w:val="decimal"/>
      <w:lvlText w:val="%2)"/>
      <w:lvlJc w:val="left"/>
      <w:pPr>
        <w:ind w:left="2709" w:hanging="360"/>
        <w:jc w:val="right"/>
      </w:pPr>
      <w:rPr>
        <w:rFonts w:ascii="Times New Roman" w:eastAsia="Times New Roman" w:hAnsi="Times New Roman" w:cs="Times New Roman" w:hint="default"/>
        <w:spacing w:val="-20"/>
        <w:w w:val="99"/>
        <w:sz w:val="24"/>
        <w:szCs w:val="24"/>
        <w:lang w:eastAsia="en-US" w:bidi="ar-SA"/>
      </w:rPr>
    </w:lvl>
    <w:lvl w:ilvl="2" w:tplc="C56C6DB6">
      <w:numFmt w:val="bullet"/>
      <w:lvlText w:val="•"/>
      <w:lvlJc w:val="left"/>
      <w:pPr>
        <w:ind w:left="3183" w:hanging="360"/>
      </w:pPr>
      <w:rPr>
        <w:rFonts w:hint="default"/>
        <w:lang w:eastAsia="en-US" w:bidi="ar-SA"/>
      </w:rPr>
    </w:lvl>
    <w:lvl w:ilvl="3" w:tplc="7026D9CA">
      <w:numFmt w:val="bullet"/>
      <w:lvlText w:val="•"/>
      <w:lvlJc w:val="left"/>
      <w:pPr>
        <w:ind w:left="3666" w:hanging="360"/>
      </w:pPr>
      <w:rPr>
        <w:rFonts w:hint="default"/>
        <w:lang w:eastAsia="en-US" w:bidi="ar-SA"/>
      </w:rPr>
    </w:lvl>
    <w:lvl w:ilvl="4" w:tplc="BB984360">
      <w:numFmt w:val="bullet"/>
      <w:lvlText w:val="•"/>
      <w:lvlJc w:val="left"/>
      <w:pPr>
        <w:ind w:left="4149" w:hanging="360"/>
      </w:pPr>
      <w:rPr>
        <w:rFonts w:hint="default"/>
        <w:lang w:eastAsia="en-US" w:bidi="ar-SA"/>
      </w:rPr>
    </w:lvl>
    <w:lvl w:ilvl="5" w:tplc="46F22C56">
      <w:numFmt w:val="bullet"/>
      <w:lvlText w:val="•"/>
      <w:lvlJc w:val="left"/>
      <w:pPr>
        <w:ind w:left="4632" w:hanging="360"/>
      </w:pPr>
      <w:rPr>
        <w:rFonts w:hint="default"/>
        <w:lang w:eastAsia="en-US" w:bidi="ar-SA"/>
      </w:rPr>
    </w:lvl>
    <w:lvl w:ilvl="6" w:tplc="5C00EA8A">
      <w:numFmt w:val="bullet"/>
      <w:lvlText w:val="•"/>
      <w:lvlJc w:val="left"/>
      <w:pPr>
        <w:ind w:left="5116" w:hanging="360"/>
      </w:pPr>
      <w:rPr>
        <w:rFonts w:hint="default"/>
        <w:lang w:eastAsia="en-US" w:bidi="ar-SA"/>
      </w:rPr>
    </w:lvl>
    <w:lvl w:ilvl="7" w:tplc="55FAE7B6">
      <w:numFmt w:val="bullet"/>
      <w:lvlText w:val="•"/>
      <w:lvlJc w:val="left"/>
      <w:pPr>
        <w:ind w:left="5599" w:hanging="360"/>
      </w:pPr>
      <w:rPr>
        <w:rFonts w:hint="default"/>
        <w:lang w:eastAsia="en-US" w:bidi="ar-SA"/>
      </w:rPr>
    </w:lvl>
    <w:lvl w:ilvl="8" w:tplc="F1D41862">
      <w:numFmt w:val="bullet"/>
      <w:lvlText w:val="•"/>
      <w:lvlJc w:val="left"/>
      <w:pPr>
        <w:ind w:left="6082" w:hanging="360"/>
      </w:pPr>
      <w:rPr>
        <w:rFonts w:hint="default"/>
        <w:lang w:eastAsia="en-US" w:bidi="ar-SA"/>
      </w:rPr>
    </w:lvl>
  </w:abstractNum>
  <w:abstractNum w:abstractNumId="42">
    <w:nsid w:val="59585066"/>
    <w:multiLevelType w:val="hybridMultilevel"/>
    <w:tmpl w:val="2C983C42"/>
    <w:lvl w:ilvl="0" w:tplc="008C65DA">
      <w:start w:val="1"/>
      <w:numFmt w:val="decimal"/>
      <w:lvlText w:val="%1)"/>
      <w:lvlJc w:val="left"/>
      <w:pPr>
        <w:ind w:left="1266" w:hanging="360"/>
        <w:jc w:val="left"/>
      </w:pPr>
      <w:rPr>
        <w:rFonts w:ascii="Times New Roman" w:eastAsia="Times New Roman" w:hAnsi="Times New Roman" w:cs="Times New Roman" w:hint="default"/>
        <w:spacing w:val="-20"/>
        <w:w w:val="99"/>
        <w:sz w:val="24"/>
        <w:szCs w:val="24"/>
        <w:lang w:eastAsia="en-US" w:bidi="ar-SA"/>
      </w:rPr>
    </w:lvl>
    <w:lvl w:ilvl="1" w:tplc="FBD8104E">
      <w:start w:val="1"/>
      <w:numFmt w:val="decimal"/>
      <w:lvlText w:val="%2)"/>
      <w:lvlJc w:val="left"/>
      <w:pPr>
        <w:ind w:left="1693" w:hanging="360"/>
        <w:jc w:val="left"/>
      </w:pPr>
      <w:rPr>
        <w:rFonts w:ascii="Times New Roman" w:eastAsia="Times New Roman" w:hAnsi="Times New Roman" w:cs="Times New Roman" w:hint="default"/>
        <w:spacing w:val="-20"/>
        <w:w w:val="99"/>
        <w:sz w:val="24"/>
        <w:szCs w:val="24"/>
        <w:lang w:eastAsia="en-US" w:bidi="ar-SA"/>
      </w:rPr>
    </w:lvl>
    <w:lvl w:ilvl="2" w:tplc="BFBAD30C">
      <w:numFmt w:val="bullet"/>
      <w:lvlText w:val="•"/>
      <w:lvlJc w:val="left"/>
      <w:pPr>
        <w:ind w:left="2294" w:hanging="360"/>
      </w:pPr>
      <w:rPr>
        <w:rFonts w:hint="default"/>
        <w:lang w:eastAsia="en-US" w:bidi="ar-SA"/>
      </w:rPr>
    </w:lvl>
    <w:lvl w:ilvl="3" w:tplc="12AA649E">
      <w:numFmt w:val="bullet"/>
      <w:lvlText w:val="•"/>
      <w:lvlJc w:val="left"/>
      <w:pPr>
        <w:ind w:left="2888" w:hanging="360"/>
      </w:pPr>
      <w:rPr>
        <w:rFonts w:hint="default"/>
        <w:lang w:eastAsia="en-US" w:bidi="ar-SA"/>
      </w:rPr>
    </w:lvl>
    <w:lvl w:ilvl="4" w:tplc="8F923ACC">
      <w:numFmt w:val="bullet"/>
      <w:lvlText w:val="•"/>
      <w:lvlJc w:val="left"/>
      <w:pPr>
        <w:ind w:left="3482" w:hanging="360"/>
      </w:pPr>
      <w:rPr>
        <w:rFonts w:hint="default"/>
        <w:lang w:eastAsia="en-US" w:bidi="ar-SA"/>
      </w:rPr>
    </w:lvl>
    <w:lvl w:ilvl="5" w:tplc="1D3028B8">
      <w:numFmt w:val="bullet"/>
      <w:lvlText w:val="•"/>
      <w:lvlJc w:val="left"/>
      <w:pPr>
        <w:ind w:left="4077" w:hanging="360"/>
      </w:pPr>
      <w:rPr>
        <w:rFonts w:hint="default"/>
        <w:lang w:eastAsia="en-US" w:bidi="ar-SA"/>
      </w:rPr>
    </w:lvl>
    <w:lvl w:ilvl="6" w:tplc="8222C1E8">
      <w:numFmt w:val="bullet"/>
      <w:lvlText w:val="•"/>
      <w:lvlJc w:val="left"/>
      <w:pPr>
        <w:ind w:left="4671" w:hanging="360"/>
      </w:pPr>
      <w:rPr>
        <w:rFonts w:hint="default"/>
        <w:lang w:eastAsia="en-US" w:bidi="ar-SA"/>
      </w:rPr>
    </w:lvl>
    <w:lvl w:ilvl="7" w:tplc="86EA2F5C">
      <w:numFmt w:val="bullet"/>
      <w:lvlText w:val="•"/>
      <w:lvlJc w:val="left"/>
      <w:pPr>
        <w:ind w:left="5265" w:hanging="360"/>
      </w:pPr>
      <w:rPr>
        <w:rFonts w:hint="default"/>
        <w:lang w:eastAsia="en-US" w:bidi="ar-SA"/>
      </w:rPr>
    </w:lvl>
    <w:lvl w:ilvl="8" w:tplc="4B8CA46E">
      <w:numFmt w:val="bullet"/>
      <w:lvlText w:val="•"/>
      <w:lvlJc w:val="left"/>
      <w:pPr>
        <w:ind w:left="5860" w:hanging="360"/>
      </w:pPr>
      <w:rPr>
        <w:rFonts w:hint="default"/>
        <w:lang w:eastAsia="en-US" w:bidi="ar-SA"/>
      </w:rPr>
    </w:lvl>
  </w:abstractNum>
  <w:abstractNum w:abstractNumId="43">
    <w:nsid w:val="5ADF53AE"/>
    <w:multiLevelType w:val="hybridMultilevel"/>
    <w:tmpl w:val="15F0E41E"/>
    <w:lvl w:ilvl="0" w:tplc="F55436B8">
      <w:start w:val="1"/>
      <w:numFmt w:val="lowerLetter"/>
      <w:lvlText w:val="%1."/>
      <w:lvlJc w:val="left"/>
      <w:pPr>
        <w:ind w:left="1266" w:hanging="360"/>
        <w:jc w:val="right"/>
      </w:pPr>
      <w:rPr>
        <w:rFonts w:ascii="Times New Roman" w:eastAsia="Times New Roman" w:hAnsi="Times New Roman" w:cs="Times New Roman" w:hint="default"/>
        <w:spacing w:val="-3"/>
        <w:w w:val="99"/>
        <w:sz w:val="24"/>
        <w:szCs w:val="24"/>
        <w:lang w:eastAsia="en-US" w:bidi="ar-SA"/>
      </w:rPr>
    </w:lvl>
    <w:lvl w:ilvl="1" w:tplc="819E2F98">
      <w:numFmt w:val="bullet"/>
      <w:lvlText w:val="•"/>
      <w:lvlJc w:val="left"/>
      <w:pPr>
        <w:ind w:left="1838" w:hanging="360"/>
      </w:pPr>
      <w:rPr>
        <w:rFonts w:hint="default"/>
        <w:lang w:eastAsia="en-US" w:bidi="ar-SA"/>
      </w:rPr>
    </w:lvl>
    <w:lvl w:ilvl="2" w:tplc="288AA8CE">
      <w:numFmt w:val="bullet"/>
      <w:lvlText w:val="•"/>
      <w:lvlJc w:val="left"/>
      <w:pPr>
        <w:ind w:left="2417" w:hanging="360"/>
      </w:pPr>
      <w:rPr>
        <w:rFonts w:hint="default"/>
        <w:lang w:eastAsia="en-US" w:bidi="ar-SA"/>
      </w:rPr>
    </w:lvl>
    <w:lvl w:ilvl="3" w:tplc="764A7E4E">
      <w:numFmt w:val="bullet"/>
      <w:lvlText w:val="•"/>
      <w:lvlJc w:val="left"/>
      <w:pPr>
        <w:ind w:left="2996" w:hanging="360"/>
      </w:pPr>
      <w:rPr>
        <w:rFonts w:hint="default"/>
        <w:lang w:eastAsia="en-US" w:bidi="ar-SA"/>
      </w:rPr>
    </w:lvl>
    <w:lvl w:ilvl="4" w:tplc="E8466710">
      <w:numFmt w:val="bullet"/>
      <w:lvlText w:val="•"/>
      <w:lvlJc w:val="left"/>
      <w:pPr>
        <w:ind w:left="3575" w:hanging="360"/>
      </w:pPr>
      <w:rPr>
        <w:rFonts w:hint="default"/>
        <w:lang w:eastAsia="en-US" w:bidi="ar-SA"/>
      </w:rPr>
    </w:lvl>
    <w:lvl w:ilvl="5" w:tplc="43F47ECC">
      <w:numFmt w:val="bullet"/>
      <w:lvlText w:val="•"/>
      <w:lvlJc w:val="left"/>
      <w:pPr>
        <w:ind w:left="4154" w:hanging="360"/>
      </w:pPr>
      <w:rPr>
        <w:rFonts w:hint="default"/>
        <w:lang w:eastAsia="en-US" w:bidi="ar-SA"/>
      </w:rPr>
    </w:lvl>
    <w:lvl w:ilvl="6" w:tplc="D93EB64A">
      <w:numFmt w:val="bullet"/>
      <w:lvlText w:val="•"/>
      <w:lvlJc w:val="left"/>
      <w:pPr>
        <w:ind w:left="4733" w:hanging="360"/>
      </w:pPr>
      <w:rPr>
        <w:rFonts w:hint="default"/>
        <w:lang w:eastAsia="en-US" w:bidi="ar-SA"/>
      </w:rPr>
    </w:lvl>
    <w:lvl w:ilvl="7" w:tplc="DC763FD4">
      <w:numFmt w:val="bullet"/>
      <w:lvlText w:val="•"/>
      <w:lvlJc w:val="left"/>
      <w:pPr>
        <w:ind w:left="5312" w:hanging="360"/>
      </w:pPr>
      <w:rPr>
        <w:rFonts w:hint="default"/>
        <w:lang w:eastAsia="en-US" w:bidi="ar-SA"/>
      </w:rPr>
    </w:lvl>
    <w:lvl w:ilvl="8" w:tplc="F422484C">
      <w:numFmt w:val="bullet"/>
      <w:lvlText w:val="•"/>
      <w:lvlJc w:val="left"/>
      <w:pPr>
        <w:ind w:left="5891" w:hanging="360"/>
      </w:pPr>
      <w:rPr>
        <w:rFonts w:hint="default"/>
        <w:lang w:eastAsia="en-US" w:bidi="ar-SA"/>
      </w:rPr>
    </w:lvl>
  </w:abstractNum>
  <w:abstractNum w:abstractNumId="44">
    <w:nsid w:val="5AE1210C"/>
    <w:multiLevelType w:val="hybridMultilevel"/>
    <w:tmpl w:val="0FB4F282"/>
    <w:lvl w:ilvl="0" w:tplc="29D06478">
      <w:start w:val="1"/>
      <w:numFmt w:val="lowerRoman"/>
      <w:lvlText w:val="%1."/>
      <w:lvlJc w:val="left"/>
      <w:pPr>
        <w:ind w:left="1717" w:hanging="308"/>
        <w:jc w:val="left"/>
      </w:pPr>
      <w:rPr>
        <w:rFonts w:ascii="Times New Roman" w:eastAsia="Times New Roman" w:hAnsi="Times New Roman" w:cs="Times New Roman" w:hint="default"/>
        <w:i/>
        <w:spacing w:val="-30"/>
        <w:w w:val="99"/>
        <w:sz w:val="24"/>
        <w:szCs w:val="24"/>
        <w:lang w:eastAsia="en-US" w:bidi="ar-SA"/>
      </w:rPr>
    </w:lvl>
    <w:lvl w:ilvl="1" w:tplc="D1A42864">
      <w:numFmt w:val="bullet"/>
      <w:lvlText w:val="•"/>
      <w:lvlJc w:val="left"/>
      <w:pPr>
        <w:ind w:left="2252" w:hanging="308"/>
      </w:pPr>
      <w:rPr>
        <w:rFonts w:hint="default"/>
        <w:lang w:eastAsia="en-US" w:bidi="ar-SA"/>
      </w:rPr>
    </w:lvl>
    <w:lvl w:ilvl="2" w:tplc="E3086CFA">
      <w:numFmt w:val="bullet"/>
      <w:lvlText w:val="•"/>
      <w:lvlJc w:val="left"/>
      <w:pPr>
        <w:ind w:left="2785" w:hanging="308"/>
      </w:pPr>
      <w:rPr>
        <w:rFonts w:hint="default"/>
        <w:lang w:eastAsia="en-US" w:bidi="ar-SA"/>
      </w:rPr>
    </w:lvl>
    <w:lvl w:ilvl="3" w:tplc="3AEE251A">
      <w:numFmt w:val="bullet"/>
      <w:lvlText w:val="•"/>
      <w:lvlJc w:val="left"/>
      <w:pPr>
        <w:ind w:left="3318" w:hanging="308"/>
      </w:pPr>
      <w:rPr>
        <w:rFonts w:hint="default"/>
        <w:lang w:eastAsia="en-US" w:bidi="ar-SA"/>
      </w:rPr>
    </w:lvl>
    <w:lvl w:ilvl="4" w:tplc="D5A82DF6">
      <w:numFmt w:val="bullet"/>
      <w:lvlText w:val="•"/>
      <w:lvlJc w:val="left"/>
      <w:pPr>
        <w:ind w:left="3851" w:hanging="308"/>
      </w:pPr>
      <w:rPr>
        <w:rFonts w:hint="default"/>
        <w:lang w:eastAsia="en-US" w:bidi="ar-SA"/>
      </w:rPr>
    </w:lvl>
    <w:lvl w:ilvl="5" w:tplc="88B2AC36">
      <w:numFmt w:val="bullet"/>
      <w:lvlText w:val="•"/>
      <w:lvlJc w:val="left"/>
      <w:pPr>
        <w:ind w:left="4384" w:hanging="308"/>
      </w:pPr>
      <w:rPr>
        <w:rFonts w:hint="default"/>
        <w:lang w:eastAsia="en-US" w:bidi="ar-SA"/>
      </w:rPr>
    </w:lvl>
    <w:lvl w:ilvl="6" w:tplc="21EA7710">
      <w:numFmt w:val="bullet"/>
      <w:lvlText w:val="•"/>
      <w:lvlJc w:val="left"/>
      <w:pPr>
        <w:ind w:left="4917" w:hanging="308"/>
      </w:pPr>
      <w:rPr>
        <w:rFonts w:hint="default"/>
        <w:lang w:eastAsia="en-US" w:bidi="ar-SA"/>
      </w:rPr>
    </w:lvl>
    <w:lvl w:ilvl="7" w:tplc="3364F05C">
      <w:numFmt w:val="bullet"/>
      <w:lvlText w:val="•"/>
      <w:lvlJc w:val="left"/>
      <w:pPr>
        <w:ind w:left="5450" w:hanging="308"/>
      </w:pPr>
      <w:rPr>
        <w:rFonts w:hint="default"/>
        <w:lang w:eastAsia="en-US" w:bidi="ar-SA"/>
      </w:rPr>
    </w:lvl>
    <w:lvl w:ilvl="8" w:tplc="7DD02AD6">
      <w:numFmt w:val="bullet"/>
      <w:lvlText w:val="•"/>
      <w:lvlJc w:val="left"/>
      <w:pPr>
        <w:ind w:left="5983" w:hanging="308"/>
      </w:pPr>
      <w:rPr>
        <w:rFonts w:hint="default"/>
        <w:lang w:eastAsia="en-US" w:bidi="ar-SA"/>
      </w:rPr>
    </w:lvl>
  </w:abstractNum>
  <w:abstractNum w:abstractNumId="45">
    <w:nsid w:val="60445A09"/>
    <w:multiLevelType w:val="hybridMultilevel"/>
    <w:tmpl w:val="C7662122"/>
    <w:lvl w:ilvl="0" w:tplc="9F3651C2">
      <w:start w:val="1"/>
      <w:numFmt w:val="upperLetter"/>
      <w:lvlText w:val="%1."/>
      <w:lvlJc w:val="left"/>
      <w:pPr>
        <w:ind w:left="723" w:hanging="284"/>
        <w:jc w:val="left"/>
      </w:pPr>
      <w:rPr>
        <w:rFonts w:ascii="Trebuchet MS" w:eastAsia="Trebuchet MS" w:hAnsi="Trebuchet MS" w:cs="Trebuchet MS" w:hint="default"/>
        <w:b/>
        <w:bCs/>
        <w:w w:val="88"/>
        <w:sz w:val="24"/>
        <w:szCs w:val="24"/>
        <w:lang w:eastAsia="en-US" w:bidi="ar-SA"/>
      </w:rPr>
    </w:lvl>
    <w:lvl w:ilvl="1" w:tplc="DC3C7C82">
      <w:numFmt w:val="bullet"/>
      <w:lvlText w:val="•"/>
      <w:lvlJc w:val="left"/>
      <w:pPr>
        <w:ind w:left="1352" w:hanging="284"/>
      </w:pPr>
      <w:rPr>
        <w:rFonts w:hint="default"/>
        <w:lang w:eastAsia="en-US" w:bidi="ar-SA"/>
      </w:rPr>
    </w:lvl>
    <w:lvl w:ilvl="2" w:tplc="FB0EE9A4">
      <w:numFmt w:val="bullet"/>
      <w:lvlText w:val="•"/>
      <w:lvlJc w:val="left"/>
      <w:pPr>
        <w:ind w:left="1985" w:hanging="284"/>
      </w:pPr>
      <w:rPr>
        <w:rFonts w:hint="default"/>
        <w:lang w:eastAsia="en-US" w:bidi="ar-SA"/>
      </w:rPr>
    </w:lvl>
    <w:lvl w:ilvl="3" w:tplc="D6BEF7C4">
      <w:numFmt w:val="bullet"/>
      <w:lvlText w:val="•"/>
      <w:lvlJc w:val="left"/>
      <w:pPr>
        <w:ind w:left="2618" w:hanging="284"/>
      </w:pPr>
      <w:rPr>
        <w:rFonts w:hint="default"/>
        <w:lang w:eastAsia="en-US" w:bidi="ar-SA"/>
      </w:rPr>
    </w:lvl>
    <w:lvl w:ilvl="4" w:tplc="AF2CD18E">
      <w:numFmt w:val="bullet"/>
      <w:lvlText w:val="•"/>
      <w:lvlJc w:val="left"/>
      <w:pPr>
        <w:ind w:left="3251" w:hanging="284"/>
      </w:pPr>
      <w:rPr>
        <w:rFonts w:hint="default"/>
        <w:lang w:eastAsia="en-US" w:bidi="ar-SA"/>
      </w:rPr>
    </w:lvl>
    <w:lvl w:ilvl="5" w:tplc="D018CA74">
      <w:numFmt w:val="bullet"/>
      <w:lvlText w:val="•"/>
      <w:lvlJc w:val="left"/>
      <w:pPr>
        <w:ind w:left="3884" w:hanging="284"/>
      </w:pPr>
      <w:rPr>
        <w:rFonts w:hint="default"/>
        <w:lang w:eastAsia="en-US" w:bidi="ar-SA"/>
      </w:rPr>
    </w:lvl>
    <w:lvl w:ilvl="6" w:tplc="3F167A52">
      <w:numFmt w:val="bullet"/>
      <w:lvlText w:val="•"/>
      <w:lvlJc w:val="left"/>
      <w:pPr>
        <w:ind w:left="4517" w:hanging="284"/>
      </w:pPr>
      <w:rPr>
        <w:rFonts w:hint="default"/>
        <w:lang w:eastAsia="en-US" w:bidi="ar-SA"/>
      </w:rPr>
    </w:lvl>
    <w:lvl w:ilvl="7" w:tplc="FB4887AA">
      <w:numFmt w:val="bullet"/>
      <w:lvlText w:val="•"/>
      <w:lvlJc w:val="left"/>
      <w:pPr>
        <w:ind w:left="5150" w:hanging="284"/>
      </w:pPr>
      <w:rPr>
        <w:rFonts w:hint="default"/>
        <w:lang w:eastAsia="en-US" w:bidi="ar-SA"/>
      </w:rPr>
    </w:lvl>
    <w:lvl w:ilvl="8" w:tplc="01E4DCC8">
      <w:numFmt w:val="bullet"/>
      <w:lvlText w:val="•"/>
      <w:lvlJc w:val="left"/>
      <w:pPr>
        <w:ind w:left="5783" w:hanging="284"/>
      </w:pPr>
      <w:rPr>
        <w:rFonts w:hint="default"/>
        <w:lang w:eastAsia="en-US" w:bidi="ar-SA"/>
      </w:rPr>
    </w:lvl>
  </w:abstractNum>
  <w:abstractNum w:abstractNumId="46">
    <w:nsid w:val="61461059"/>
    <w:multiLevelType w:val="hybridMultilevel"/>
    <w:tmpl w:val="91F2922E"/>
    <w:lvl w:ilvl="0" w:tplc="52528260">
      <w:start w:val="1"/>
      <w:numFmt w:val="lowerLetter"/>
      <w:lvlText w:val="%1."/>
      <w:lvlJc w:val="left"/>
      <w:pPr>
        <w:ind w:left="1292" w:hanging="360"/>
        <w:jc w:val="right"/>
      </w:pPr>
      <w:rPr>
        <w:rFonts w:ascii="Times New Roman" w:eastAsia="Times New Roman" w:hAnsi="Times New Roman" w:cs="Times New Roman" w:hint="default"/>
        <w:spacing w:val="-3"/>
        <w:w w:val="99"/>
        <w:sz w:val="24"/>
        <w:szCs w:val="24"/>
        <w:lang w:eastAsia="en-US" w:bidi="ar-SA"/>
      </w:rPr>
    </w:lvl>
    <w:lvl w:ilvl="1" w:tplc="2CB0E08E">
      <w:start w:val="1"/>
      <w:numFmt w:val="decimal"/>
      <w:lvlText w:val="%2)"/>
      <w:lvlJc w:val="left"/>
      <w:pPr>
        <w:ind w:left="1573" w:hanging="281"/>
        <w:jc w:val="left"/>
      </w:pPr>
      <w:rPr>
        <w:rFonts w:ascii="Times New Roman" w:eastAsia="Times New Roman" w:hAnsi="Times New Roman" w:cs="Times New Roman" w:hint="default"/>
        <w:w w:val="99"/>
        <w:sz w:val="24"/>
        <w:szCs w:val="24"/>
        <w:lang w:eastAsia="en-US" w:bidi="ar-SA"/>
      </w:rPr>
    </w:lvl>
    <w:lvl w:ilvl="2" w:tplc="635ACE78">
      <w:numFmt w:val="bullet"/>
      <w:lvlText w:val="•"/>
      <w:lvlJc w:val="left"/>
      <w:pPr>
        <w:ind w:left="1300" w:hanging="281"/>
      </w:pPr>
      <w:rPr>
        <w:rFonts w:hint="default"/>
        <w:lang w:eastAsia="en-US" w:bidi="ar-SA"/>
      </w:rPr>
    </w:lvl>
    <w:lvl w:ilvl="3" w:tplc="5334689A">
      <w:numFmt w:val="bullet"/>
      <w:lvlText w:val="•"/>
      <w:lvlJc w:val="left"/>
      <w:pPr>
        <w:ind w:left="1580" w:hanging="281"/>
      </w:pPr>
      <w:rPr>
        <w:rFonts w:hint="default"/>
        <w:lang w:eastAsia="en-US" w:bidi="ar-SA"/>
      </w:rPr>
    </w:lvl>
    <w:lvl w:ilvl="4" w:tplc="4EA0C134">
      <w:numFmt w:val="bullet"/>
      <w:lvlText w:val="•"/>
      <w:lvlJc w:val="left"/>
      <w:pPr>
        <w:ind w:left="2361" w:hanging="281"/>
      </w:pPr>
      <w:rPr>
        <w:rFonts w:hint="default"/>
        <w:lang w:eastAsia="en-US" w:bidi="ar-SA"/>
      </w:rPr>
    </w:lvl>
    <w:lvl w:ilvl="5" w:tplc="6E0AD3E4">
      <w:numFmt w:val="bullet"/>
      <w:lvlText w:val="•"/>
      <w:lvlJc w:val="left"/>
      <w:pPr>
        <w:ind w:left="3142" w:hanging="281"/>
      </w:pPr>
      <w:rPr>
        <w:rFonts w:hint="default"/>
        <w:lang w:eastAsia="en-US" w:bidi="ar-SA"/>
      </w:rPr>
    </w:lvl>
    <w:lvl w:ilvl="6" w:tplc="5770F67A">
      <w:numFmt w:val="bullet"/>
      <w:lvlText w:val="•"/>
      <w:lvlJc w:val="left"/>
      <w:pPr>
        <w:ind w:left="3923" w:hanging="281"/>
      </w:pPr>
      <w:rPr>
        <w:rFonts w:hint="default"/>
        <w:lang w:eastAsia="en-US" w:bidi="ar-SA"/>
      </w:rPr>
    </w:lvl>
    <w:lvl w:ilvl="7" w:tplc="5EB60014">
      <w:numFmt w:val="bullet"/>
      <w:lvlText w:val="•"/>
      <w:lvlJc w:val="left"/>
      <w:pPr>
        <w:ind w:left="4705" w:hanging="281"/>
      </w:pPr>
      <w:rPr>
        <w:rFonts w:hint="default"/>
        <w:lang w:eastAsia="en-US" w:bidi="ar-SA"/>
      </w:rPr>
    </w:lvl>
    <w:lvl w:ilvl="8" w:tplc="58148B48">
      <w:numFmt w:val="bullet"/>
      <w:lvlText w:val="•"/>
      <w:lvlJc w:val="left"/>
      <w:pPr>
        <w:ind w:left="5486" w:hanging="281"/>
      </w:pPr>
      <w:rPr>
        <w:rFonts w:hint="default"/>
        <w:lang w:eastAsia="en-US" w:bidi="ar-SA"/>
      </w:rPr>
    </w:lvl>
  </w:abstractNum>
  <w:abstractNum w:abstractNumId="47">
    <w:nsid w:val="66631DCA"/>
    <w:multiLevelType w:val="hybridMultilevel"/>
    <w:tmpl w:val="FA5C4AFC"/>
    <w:lvl w:ilvl="0" w:tplc="1CCAFBC0">
      <w:start w:val="1"/>
      <w:numFmt w:val="lowerLetter"/>
      <w:lvlText w:val="%1."/>
      <w:lvlJc w:val="left"/>
      <w:pPr>
        <w:ind w:left="1859" w:hanging="361"/>
        <w:jc w:val="right"/>
      </w:pPr>
      <w:rPr>
        <w:rFonts w:ascii="Times New Roman" w:eastAsia="Times New Roman" w:hAnsi="Times New Roman" w:cs="Times New Roman" w:hint="default"/>
        <w:spacing w:val="-3"/>
        <w:w w:val="99"/>
        <w:sz w:val="24"/>
        <w:szCs w:val="24"/>
        <w:lang w:eastAsia="en-US" w:bidi="ar-SA"/>
      </w:rPr>
    </w:lvl>
    <w:lvl w:ilvl="1" w:tplc="BA2CA74C">
      <w:numFmt w:val="bullet"/>
      <w:lvlText w:val="•"/>
      <w:lvlJc w:val="left"/>
      <w:pPr>
        <w:ind w:left="2378" w:hanging="361"/>
      </w:pPr>
      <w:rPr>
        <w:rFonts w:hint="default"/>
        <w:lang w:eastAsia="en-US" w:bidi="ar-SA"/>
      </w:rPr>
    </w:lvl>
    <w:lvl w:ilvl="2" w:tplc="87FEBCEC">
      <w:numFmt w:val="bullet"/>
      <w:lvlText w:val="•"/>
      <w:lvlJc w:val="left"/>
      <w:pPr>
        <w:ind w:left="2897" w:hanging="361"/>
      </w:pPr>
      <w:rPr>
        <w:rFonts w:hint="default"/>
        <w:lang w:eastAsia="en-US" w:bidi="ar-SA"/>
      </w:rPr>
    </w:lvl>
    <w:lvl w:ilvl="3" w:tplc="4352160E">
      <w:numFmt w:val="bullet"/>
      <w:lvlText w:val="•"/>
      <w:lvlJc w:val="left"/>
      <w:pPr>
        <w:ind w:left="3416" w:hanging="361"/>
      </w:pPr>
      <w:rPr>
        <w:rFonts w:hint="default"/>
        <w:lang w:eastAsia="en-US" w:bidi="ar-SA"/>
      </w:rPr>
    </w:lvl>
    <w:lvl w:ilvl="4" w:tplc="72F8310E">
      <w:numFmt w:val="bullet"/>
      <w:lvlText w:val="•"/>
      <w:lvlJc w:val="left"/>
      <w:pPr>
        <w:ind w:left="3935" w:hanging="361"/>
      </w:pPr>
      <w:rPr>
        <w:rFonts w:hint="default"/>
        <w:lang w:eastAsia="en-US" w:bidi="ar-SA"/>
      </w:rPr>
    </w:lvl>
    <w:lvl w:ilvl="5" w:tplc="302EC12E">
      <w:numFmt w:val="bullet"/>
      <w:lvlText w:val="•"/>
      <w:lvlJc w:val="left"/>
      <w:pPr>
        <w:ind w:left="4454" w:hanging="361"/>
      </w:pPr>
      <w:rPr>
        <w:rFonts w:hint="default"/>
        <w:lang w:eastAsia="en-US" w:bidi="ar-SA"/>
      </w:rPr>
    </w:lvl>
    <w:lvl w:ilvl="6" w:tplc="9350EEC8">
      <w:numFmt w:val="bullet"/>
      <w:lvlText w:val="•"/>
      <w:lvlJc w:val="left"/>
      <w:pPr>
        <w:ind w:left="4973" w:hanging="361"/>
      </w:pPr>
      <w:rPr>
        <w:rFonts w:hint="default"/>
        <w:lang w:eastAsia="en-US" w:bidi="ar-SA"/>
      </w:rPr>
    </w:lvl>
    <w:lvl w:ilvl="7" w:tplc="02E6A068">
      <w:numFmt w:val="bullet"/>
      <w:lvlText w:val="•"/>
      <w:lvlJc w:val="left"/>
      <w:pPr>
        <w:ind w:left="5492" w:hanging="361"/>
      </w:pPr>
      <w:rPr>
        <w:rFonts w:hint="default"/>
        <w:lang w:eastAsia="en-US" w:bidi="ar-SA"/>
      </w:rPr>
    </w:lvl>
    <w:lvl w:ilvl="8" w:tplc="494A28CC">
      <w:numFmt w:val="bullet"/>
      <w:lvlText w:val="•"/>
      <w:lvlJc w:val="left"/>
      <w:pPr>
        <w:ind w:left="6011" w:hanging="361"/>
      </w:pPr>
      <w:rPr>
        <w:rFonts w:hint="default"/>
        <w:lang w:eastAsia="en-US" w:bidi="ar-SA"/>
      </w:rPr>
    </w:lvl>
  </w:abstractNum>
  <w:abstractNum w:abstractNumId="48">
    <w:nsid w:val="670F6A08"/>
    <w:multiLevelType w:val="hybridMultilevel"/>
    <w:tmpl w:val="E4C2A71E"/>
    <w:lvl w:ilvl="0" w:tplc="A516BE94">
      <w:start w:val="1"/>
      <w:numFmt w:val="upperLetter"/>
      <w:lvlText w:val="%1."/>
      <w:lvlJc w:val="left"/>
      <w:pPr>
        <w:ind w:left="759" w:hanging="320"/>
        <w:jc w:val="right"/>
      </w:pPr>
      <w:rPr>
        <w:rFonts w:hint="default"/>
        <w:b/>
        <w:bCs/>
        <w:spacing w:val="-1"/>
        <w:w w:val="105"/>
        <w:lang w:eastAsia="en-US" w:bidi="ar-SA"/>
      </w:rPr>
    </w:lvl>
    <w:lvl w:ilvl="1" w:tplc="D8306122">
      <w:start w:val="1"/>
      <w:numFmt w:val="decimal"/>
      <w:lvlText w:val="%2."/>
      <w:lvlJc w:val="left"/>
      <w:pPr>
        <w:ind w:left="1573" w:hanging="360"/>
        <w:jc w:val="right"/>
      </w:pPr>
      <w:rPr>
        <w:rFonts w:ascii="Times New Roman" w:eastAsia="Times New Roman" w:hAnsi="Times New Roman" w:cs="Times New Roman" w:hint="default"/>
        <w:spacing w:val="-30"/>
        <w:w w:val="99"/>
        <w:sz w:val="24"/>
        <w:szCs w:val="24"/>
        <w:lang w:eastAsia="en-US" w:bidi="ar-SA"/>
      </w:rPr>
    </w:lvl>
    <w:lvl w:ilvl="2" w:tplc="E506CCD2">
      <w:numFmt w:val="bullet"/>
      <w:lvlText w:val="•"/>
      <w:lvlJc w:val="left"/>
      <w:pPr>
        <w:ind w:left="1580" w:hanging="360"/>
      </w:pPr>
      <w:rPr>
        <w:rFonts w:hint="default"/>
        <w:lang w:eastAsia="en-US" w:bidi="ar-SA"/>
      </w:rPr>
    </w:lvl>
    <w:lvl w:ilvl="3" w:tplc="27065CCC">
      <w:numFmt w:val="bullet"/>
      <w:lvlText w:val="•"/>
      <w:lvlJc w:val="left"/>
      <w:pPr>
        <w:ind w:left="2263" w:hanging="360"/>
      </w:pPr>
      <w:rPr>
        <w:rFonts w:hint="default"/>
        <w:lang w:eastAsia="en-US" w:bidi="ar-SA"/>
      </w:rPr>
    </w:lvl>
    <w:lvl w:ilvl="4" w:tplc="6DEC9072">
      <w:numFmt w:val="bullet"/>
      <w:lvlText w:val="•"/>
      <w:lvlJc w:val="left"/>
      <w:pPr>
        <w:ind w:left="2947" w:hanging="360"/>
      </w:pPr>
      <w:rPr>
        <w:rFonts w:hint="default"/>
        <w:lang w:eastAsia="en-US" w:bidi="ar-SA"/>
      </w:rPr>
    </w:lvl>
    <w:lvl w:ilvl="5" w:tplc="E3FAA3D6">
      <w:numFmt w:val="bullet"/>
      <w:lvlText w:val="•"/>
      <w:lvlJc w:val="left"/>
      <w:pPr>
        <w:ind w:left="3630" w:hanging="360"/>
      </w:pPr>
      <w:rPr>
        <w:rFonts w:hint="default"/>
        <w:lang w:eastAsia="en-US" w:bidi="ar-SA"/>
      </w:rPr>
    </w:lvl>
    <w:lvl w:ilvl="6" w:tplc="E89C4932">
      <w:numFmt w:val="bullet"/>
      <w:lvlText w:val="•"/>
      <w:lvlJc w:val="left"/>
      <w:pPr>
        <w:ind w:left="4314" w:hanging="360"/>
      </w:pPr>
      <w:rPr>
        <w:rFonts w:hint="default"/>
        <w:lang w:eastAsia="en-US" w:bidi="ar-SA"/>
      </w:rPr>
    </w:lvl>
    <w:lvl w:ilvl="7" w:tplc="6E86698E">
      <w:numFmt w:val="bullet"/>
      <w:lvlText w:val="•"/>
      <w:lvlJc w:val="left"/>
      <w:pPr>
        <w:ind w:left="4998" w:hanging="360"/>
      </w:pPr>
      <w:rPr>
        <w:rFonts w:hint="default"/>
        <w:lang w:eastAsia="en-US" w:bidi="ar-SA"/>
      </w:rPr>
    </w:lvl>
    <w:lvl w:ilvl="8" w:tplc="092416EC">
      <w:numFmt w:val="bullet"/>
      <w:lvlText w:val="•"/>
      <w:lvlJc w:val="left"/>
      <w:pPr>
        <w:ind w:left="5681" w:hanging="360"/>
      </w:pPr>
      <w:rPr>
        <w:rFonts w:hint="default"/>
        <w:lang w:eastAsia="en-US" w:bidi="ar-SA"/>
      </w:rPr>
    </w:lvl>
  </w:abstractNum>
  <w:abstractNum w:abstractNumId="49">
    <w:nsid w:val="67270FB6"/>
    <w:multiLevelType w:val="hybridMultilevel"/>
    <w:tmpl w:val="CC5460DE"/>
    <w:lvl w:ilvl="0" w:tplc="80E682CA">
      <w:start w:val="1"/>
      <w:numFmt w:val="decimal"/>
      <w:lvlText w:val="%1)"/>
      <w:lvlJc w:val="left"/>
      <w:pPr>
        <w:ind w:left="2425" w:hanging="360"/>
        <w:jc w:val="left"/>
      </w:pPr>
      <w:rPr>
        <w:rFonts w:ascii="Times New Roman" w:eastAsia="Times New Roman" w:hAnsi="Times New Roman" w:cs="Times New Roman" w:hint="default"/>
        <w:spacing w:val="-29"/>
        <w:w w:val="99"/>
        <w:sz w:val="24"/>
        <w:szCs w:val="24"/>
        <w:lang w:eastAsia="en-US" w:bidi="ar-SA"/>
      </w:rPr>
    </w:lvl>
    <w:lvl w:ilvl="1" w:tplc="E850C200">
      <w:numFmt w:val="bullet"/>
      <w:lvlText w:val="•"/>
      <w:lvlJc w:val="left"/>
      <w:pPr>
        <w:ind w:left="2882" w:hanging="360"/>
      </w:pPr>
      <w:rPr>
        <w:rFonts w:hint="default"/>
        <w:lang w:eastAsia="en-US" w:bidi="ar-SA"/>
      </w:rPr>
    </w:lvl>
    <w:lvl w:ilvl="2" w:tplc="1EDC58D0">
      <w:numFmt w:val="bullet"/>
      <w:lvlText w:val="•"/>
      <w:lvlJc w:val="left"/>
      <w:pPr>
        <w:ind w:left="3345" w:hanging="360"/>
      </w:pPr>
      <w:rPr>
        <w:rFonts w:hint="default"/>
        <w:lang w:eastAsia="en-US" w:bidi="ar-SA"/>
      </w:rPr>
    </w:lvl>
    <w:lvl w:ilvl="3" w:tplc="B05427FA">
      <w:numFmt w:val="bullet"/>
      <w:lvlText w:val="•"/>
      <w:lvlJc w:val="left"/>
      <w:pPr>
        <w:ind w:left="3808" w:hanging="360"/>
      </w:pPr>
      <w:rPr>
        <w:rFonts w:hint="default"/>
        <w:lang w:eastAsia="en-US" w:bidi="ar-SA"/>
      </w:rPr>
    </w:lvl>
    <w:lvl w:ilvl="4" w:tplc="233CF7A0">
      <w:numFmt w:val="bullet"/>
      <w:lvlText w:val="•"/>
      <w:lvlJc w:val="left"/>
      <w:pPr>
        <w:ind w:left="4271" w:hanging="360"/>
      </w:pPr>
      <w:rPr>
        <w:rFonts w:hint="default"/>
        <w:lang w:eastAsia="en-US" w:bidi="ar-SA"/>
      </w:rPr>
    </w:lvl>
    <w:lvl w:ilvl="5" w:tplc="7012C6E6">
      <w:numFmt w:val="bullet"/>
      <w:lvlText w:val="•"/>
      <w:lvlJc w:val="left"/>
      <w:pPr>
        <w:ind w:left="4734" w:hanging="360"/>
      </w:pPr>
      <w:rPr>
        <w:rFonts w:hint="default"/>
        <w:lang w:eastAsia="en-US" w:bidi="ar-SA"/>
      </w:rPr>
    </w:lvl>
    <w:lvl w:ilvl="6" w:tplc="0E96F928">
      <w:numFmt w:val="bullet"/>
      <w:lvlText w:val="•"/>
      <w:lvlJc w:val="left"/>
      <w:pPr>
        <w:ind w:left="5197" w:hanging="360"/>
      </w:pPr>
      <w:rPr>
        <w:rFonts w:hint="default"/>
        <w:lang w:eastAsia="en-US" w:bidi="ar-SA"/>
      </w:rPr>
    </w:lvl>
    <w:lvl w:ilvl="7" w:tplc="083EA948">
      <w:numFmt w:val="bullet"/>
      <w:lvlText w:val="•"/>
      <w:lvlJc w:val="left"/>
      <w:pPr>
        <w:ind w:left="5660" w:hanging="360"/>
      </w:pPr>
      <w:rPr>
        <w:rFonts w:hint="default"/>
        <w:lang w:eastAsia="en-US" w:bidi="ar-SA"/>
      </w:rPr>
    </w:lvl>
    <w:lvl w:ilvl="8" w:tplc="B0705528">
      <w:numFmt w:val="bullet"/>
      <w:lvlText w:val="•"/>
      <w:lvlJc w:val="left"/>
      <w:pPr>
        <w:ind w:left="6123" w:hanging="360"/>
      </w:pPr>
      <w:rPr>
        <w:rFonts w:hint="default"/>
        <w:lang w:eastAsia="en-US" w:bidi="ar-SA"/>
      </w:rPr>
    </w:lvl>
  </w:abstractNum>
  <w:abstractNum w:abstractNumId="50">
    <w:nsid w:val="6E370A8C"/>
    <w:multiLevelType w:val="hybridMultilevel"/>
    <w:tmpl w:val="A152785E"/>
    <w:lvl w:ilvl="0" w:tplc="51DCE14C">
      <w:start w:val="1"/>
      <w:numFmt w:val="lowerLetter"/>
      <w:lvlText w:val="%1."/>
      <w:lvlJc w:val="left"/>
      <w:pPr>
        <w:ind w:left="2293" w:hanging="360"/>
        <w:jc w:val="left"/>
      </w:pPr>
      <w:rPr>
        <w:rFonts w:ascii="Times New Roman" w:eastAsia="Times New Roman" w:hAnsi="Times New Roman" w:cs="Times New Roman" w:hint="default"/>
        <w:spacing w:val="-28"/>
        <w:w w:val="99"/>
        <w:sz w:val="24"/>
        <w:szCs w:val="24"/>
        <w:lang w:eastAsia="en-US" w:bidi="ar-SA"/>
      </w:rPr>
    </w:lvl>
    <w:lvl w:ilvl="1" w:tplc="CEF8A5CA">
      <w:numFmt w:val="bullet"/>
      <w:lvlText w:val="•"/>
      <w:lvlJc w:val="left"/>
      <w:pPr>
        <w:ind w:left="2774" w:hanging="360"/>
      </w:pPr>
      <w:rPr>
        <w:rFonts w:hint="default"/>
        <w:lang w:eastAsia="en-US" w:bidi="ar-SA"/>
      </w:rPr>
    </w:lvl>
    <w:lvl w:ilvl="2" w:tplc="AE36F81A">
      <w:numFmt w:val="bullet"/>
      <w:lvlText w:val="•"/>
      <w:lvlJc w:val="left"/>
      <w:pPr>
        <w:ind w:left="3249" w:hanging="360"/>
      </w:pPr>
      <w:rPr>
        <w:rFonts w:hint="default"/>
        <w:lang w:eastAsia="en-US" w:bidi="ar-SA"/>
      </w:rPr>
    </w:lvl>
    <w:lvl w:ilvl="3" w:tplc="98E406B2">
      <w:numFmt w:val="bullet"/>
      <w:lvlText w:val="•"/>
      <w:lvlJc w:val="left"/>
      <w:pPr>
        <w:ind w:left="3724" w:hanging="360"/>
      </w:pPr>
      <w:rPr>
        <w:rFonts w:hint="default"/>
        <w:lang w:eastAsia="en-US" w:bidi="ar-SA"/>
      </w:rPr>
    </w:lvl>
    <w:lvl w:ilvl="4" w:tplc="30047362">
      <w:numFmt w:val="bullet"/>
      <w:lvlText w:val="•"/>
      <w:lvlJc w:val="left"/>
      <w:pPr>
        <w:ind w:left="4199" w:hanging="360"/>
      </w:pPr>
      <w:rPr>
        <w:rFonts w:hint="default"/>
        <w:lang w:eastAsia="en-US" w:bidi="ar-SA"/>
      </w:rPr>
    </w:lvl>
    <w:lvl w:ilvl="5" w:tplc="0060AA70">
      <w:numFmt w:val="bullet"/>
      <w:lvlText w:val="•"/>
      <w:lvlJc w:val="left"/>
      <w:pPr>
        <w:ind w:left="4674" w:hanging="360"/>
      </w:pPr>
      <w:rPr>
        <w:rFonts w:hint="default"/>
        <w:lang w:eastAsia="en-US" w:bidi="ar-SA"/>
      </w:rPr>
    </w:lvl>
    <w:lvl w:ilvl="6" w:tplc="1BB66F1E">
      <w:numFmt w:val="bullet"/>
      <w:lvlText w:val="•"/>
      <w:lvlJc w:val="left"/>
      <w:pPr>
        <w:ind w:left="5149" w:hanging="360"/>
      </w:pPr>
      <w:rPr>
        <w:rFonts w:hint="default"/>
        <w:lang w:eastAsia="en-US" w:bidi="ar-SA"/>
      </w:rPr>
    </w:lvl>
    <w:lvl w:ilvl="7" w:tplc="4970A5B8">
      <w:numFmt w:val="bullet"/>
      <w:lvlText w:val="•"/>
      <w:lvlJc w:val="left"/>
      <w:pPr>
        <w:ind w:left="5624" w:hanging="360"/>
      </w:pPr>
      <w:rPr>
        <w:rFonts w:hint="default"/>
        <w:lang w:eastAsia="en-US" w:bidi="ar-SA"/>
      </w:rPr>
    </w:lvl>
    <w:lvl w:ilvl="8" w:tplc="F6605750">
      <w:numFmt w:val="bullet"/>
      <w:lvlText w:val="•"/>
      <w:lvlJc w:val="left"/>
      <w:pPr>
        <w:ind w:left="6099" w:hanging="360"/>
      </w:pPr>
      <w:rPr>
        <w:rFonts w:hint="default"/>
        <w:lang w:eastAsia="en-US" w:bidi="ar-SA"/>
      </w:rPr>
    </w:lvl>
  </w:abstractNum>
  <w:abstractNum w:abstractNumId="51">
    <w:nsid w:val="6EE87EB9"/>
    <w:multiLevelType w:val="hybridMultilevel"/>
    <w:tmpl w:val="B34E5FAE"/>
    <w:lvl w:ilvl="0" w:tplc="350A458E">
      <w:start w:val="2"/>
      <w:numFmt w:val="decimal"/>
      <w:lvlText w:val="%1."/>
      <w:lvlJc w:val="left"/>
      <w:pPr>
        <w:ind w:left="699" w:hanging="284"/>
        <w:jc w:val="left"/>
      </w:pPr>
      <w:rPr>
        <w:rFonts w:ascii="Times New Roman" w:eastAsia="Times New Roman" w:hAnsi="Times New Roman" w:cs="Times New Roman" w:hint="default"/>
        <w:spacing w:val="-17"/>
        <w:w w:val="99"/>
        <w:sz w:val="24"/>
        <w:szCs w:val="24"/>
        <w:lang w:eastAsia="en-US" w:bidi="ar-SA"/>
      </w:rPr>
    </w:lvl>
    <w:lvl w:ilvl="1" w:tplc="B4DA8D38">
      <w:start w:val="1"/>
      <w:numFmt w:val="lowerLetter"/>
      <w:lvlText w:val="%2."/>
      <w:lvlJc w:val="left"/>
      <w:pPr>
        <w:ind w:left="985" w:hanging="286"/>
        <w:jc w:val="right"/>
      </w:pPr>
      <w:rPr>
        <w:rFonts w:hint="default"/>
        <w:i/>
        <w:spacing w:val="-15"/>
        <w:w w:val="99"/>
        <w:lang w:eastAsia="en-US" w:bidi="ar-SA"/>
      </w:rPr>
    </w:lvl>
    <w:lvl w:ilvl="2" w:tplc="172A2EF2">
      <w:start w:val="1"/>
      <w:numFmt w:val="decimal"/>
      <w:lvlText w:val="%3)"/>
      <w:lvlJc w:val="left"/>
      <w:pPr>
        <w:ind w:left="1573" w:hanging="281"/>
        <w:jc w:val="left"/>
      </w:pPr>
      <w:rPr>
        <w:rFonts w:ascii="Times New Roman" w:eastAsia="Times New Roman" w:hAnsi="Times New Roman" w:cs="Times New Roman" w:hint="default"/>
        <w:w w:val="99"/>
        <w:sz w:val="24"/>
        <w:szCs w:val="24"/>
        <w:lang w:eastAsia="en-US" w:bidi="ar-SA"/>
      </w:rPr>
    </w:lvl>
    <w:lvl w:ilvl="3" w:tplc="7918FB3C">
      <w:start w:val="1"/>
      <w:numFmt w:val="lowerLetter"/>
      <w:lvlText w:val="%4)"/>
      <w:lvlJc w:val="left"/>
      <w:pPr>
        <w:ind w:left="2709" w:hanging="360"/>
        <w:jc w:val="left"/>
      </w:pPr>
      <w:rPr>
        <w:rFonts w:ascii="Times New Roman" w:eastAsia="Times New Roman" w:hAnsi="Times New Roman" w:cs="Times New Roman" w:hint="default"/>
        <w:spacing w:val="-13"/>
        <w:w w:val="99"/>
        <w:sz w:val="24"/>
        <w:szCs w:val="24"/>
        <w:lang w:eastAsia="en-US" w:bidi="ar-SA"/>
      </w:rPr>
    </w:lvl>
    <w:lvl w:ilvl="4" w:tplc="C52CA574">
      <w:numFmt w:val="bullet"/>
      <w:lvlText w:val="•"/>
      <w:lvlJc w:val="left"/>
      <w:pPr>
        <w:ind w:left="1680" w:hanging="360"/>
      </w:pPr>
      <w:rPr>
        <w:rFonts w:hint="default"/>
        <w:lang w:eastAsia="en-US" w:bidi="ar-SA"/>
      </w:rPr>
    </w:lvl>
    <w:lvl w:ilvl="5" w:tplc="F18E5598">
      <w:numFmt w:val="bullet"/>
      <w:lvlText w:val="•"/>
      <w:lvlJc w:val="left"/>
      <w:pPr>
        <w:ind w:left="2280" w:hanging="360"/>
      </w:pPr>
      <w:rPr>
        <w:rFonts w:hint="default"/>
        <w:lang w:eastAsia="en-US" w:bidi="ar-SA"/>
      </w:rPr>
    </w:lvl>
    <w:lvl w:ilvl="6" w:tplc="1CB6EAB0">
      <w:numFmt w:val="bullet"/>
      <w:lvlText w:val="•"/>
      <w:lvlJc w:val="left"/>
      <w:pPr>
        <w:ind w:left="2700" w:hanging="360"/>
      </w:pPr>
      <w:rPr>
        <w:rFonts w:hint="default"/>
        <w:lang w:eastAsia="en-US" w:bidi="ar-SA"/>
      </w:rPr>
    </w:lvl>
    <w:lvl w:ilvl="7" w:tplc="FD38DF02">
      <w:numFmt w:val="bullet"/>
      <w:lvlText w:val="•"/>
      <w:lvlJc w:val="left"/>
      <w:pPr>
        <w:ind w:left="3787" w:hanging="360"/>
      </w:pPr>
      <w:rPr>
        <w:rFonts w:hint="default"/>
        <w:lang w:eastAsia="en-US" w:bidi="ar-SA"/>
      </w:rPr>
    </w:lvl>
    <w:lvl w:ilvl="8" w:tplc="CDC820EC">
      <w:numFmt w:val="bullet"/>
      <w:lvlText w:val="•"/>
      <w:lvlJc w:val="left"/>
      <w:pPr>
        <w:ind w:left="4874" w:hanging="360"/>
      </w:pPr>
      <w:rPr>
        <w:rFonts w:hint="default"/>
        <w:lang w:eastAsia="en-US" w:bidi="ar-SA"/>
      </w:rPr>
    </w:lvl>
  </w:abstractNum>
  <w:abstractNum w:abstractNumId="52">
    <w:nsid w:val="6FB830FE"/>
    <w:multiLevelType w:val="hybridMultilevel"/>
    <w:tmpl w:val="8B90A16C"/>
    <w:lvl w:ilvl="0" w:tplc="587875E2">
      <w:start w:val="1"/>
      <w:numFmt w:val="decimal"/>
      <w:lvlText w:val="%1)"/>
      <w:lvlJc w:val="left"/>
      <w:pPr>
        <w:ind w:left="1977" w:hanging="361"/>
        <w:jc w:val="right"/>
      </w:pPr>
      <w:rPr>
        <w:rFonts w:ascii="Times New Roman" w:eastAsia="Times New Roman" w:hAnsi="Times New Roman" w:cs="Times New Roman" w:hint="default"/>
        <w:spacing w:val="-20"/>
        <w:w w:val="99"/>
        <w:sz w:val="24"/>
        <w:szCs w:val="24"/>
        <w:lang w:eastAsia="en-US" w:bidi="ar-SA"/>
      </w:rPr>
    </w:lvl>
    <w:lvl w:ilvl="1" w:tplc="C50C1A1C">
      <w:numFmt w:val="bullet"/>
      <w:lvlText w:val="•"/>
      <w:lvlJc w:val="left"/>
      <w:pPr>
        <w:ind w:left="2486" w:hanging="361"/>
      </w:pPr>
      <w:rPr>
        <w:rFonts w:hint="default"/>
        <w:lang w:eastAsia="en-US" w:bidi="ar-SA"/>
      </w:rPr>
    </w:lvl>
    <w:lvl w:ilvl="2" w:tplc="1A9AE346">
      <w:numFmt w:val="bullet"/>
      <w:lvlText w:val="•"/>
      <w:lvlJc w:val="left"/>
      <w:pPr>
        <w:ind w:left="2993" w:hanging="361"/>
      </w:pPr>
      <w:rPr>
        <w:rFonts w:hint="default"/>
        <w:lang w:eastAsia="en-US" w:bidi="ar-SA"/>
      </w:rPr>
    </w:lvl>
    <w:lvl w:ilvl="3" w:tplc="BB2277F2">
      <w:numFmt w:val="bullet"/>
      <w:lvlText w:val="•"/>
      <w:lvlJc w:val="left"/>
      <w:pPr>
        <w:ind w:left="3500" w:hanging="361"/>
      </w:pPr>
      <w:rPr>
        <w:rFonts w:hint="default"/>
        <w:lang w:eastAsia="en-US" w:bidi="ar-SA"/>
      </w:rPr>
    </w:lvl>
    <w:lvl w:ilvl="4" w:tplc="E30A9080">
      <w:numFmt w:val="bullet"/>
      <w:lvlText w:val="•"/>
      <w:lvlJc w:val="left"/>
      <w:pPr>
        <w:ind w:left="4007" w:hanging="361"/>
      </w:pPr>
      <w:rPr>
        <w:rFonts w:hint="default"/>
        <w:lang w:eastAsia="en-US" w:bidi="ar-SA"/>
      </w:rPr>
    </w:lvl>
    <w:lvl w:ilvl="5" w:tplc="206630A6">
      <w:numFmt w:val="bullet"/>
      <w:lvlText w:val="•"/>
      <w:lvlJc w:val="left"/>
      <w:pPr>
        <w:ind w:left="4514" w:hanging="361"/>
      </w:pPr>
      <w:rPr>
        <w:rFonts w:hint="default"/>
        <w:lang w:eastAsia="en-US" w:bidi="ar-SA"/>
      </w:rPr>
    </w:lvl>
    <w:lvl w:ilvl="6" w:tplc="A7D8B144">
      <w:numFmt w:val="bullet"/>
      <w:lvlText w:val="•"/>
      <w:lvlJc w:val="left"/>
      <w:pPr>
        <w:ind w:left="5021" w:hanging="361"/>
      </w:pPr>
      <w:rPr>
        <w:rFonts w:hint="default"/>
        <w:lang w:eastAsia="en-US" w:bidi="ar-SA"/>
      </w:rPr>
    </w:lvl>
    <w:lvl w:ilvl="7" w:tplc="03FE7268">
      <w:numFmt w:val="bullet"/>
      <w:lvlText w:val="•"/>
      <w:lvlJc w:val="left"/>
      <w:pPr>
        <w:ind w:left="5528" w:hanging="361"/>
      </w:pPr>
      <w:rPr>
        <w:rFonts w:hint="default"/>
        <w:lang w:eastAsia="en-US" w:bidi="ar-SA"/>
      </w:rPr>
    </w:lvl>
    <w:lvl w:ilvl="8" w:tplc="5E100B24">
      <w:numFmt w:val="bullet"/>
      <w:lvlText w:val="•"/>
      <w:lvlJc w:val="left"/>
      <w:pPr>
        <w:ind w:left="6035" w:hanging="361"/>
      </w:pPr>
      <w:rPr>
        <w:rFonts w:hint="default"/>
        <w:lang w:eastAsia="en-US" w:bidi="ar-SA"/>
      </w:rPr>
    </w:lvl>
  </w:abstractNum>
  <w:abstractNum w:abstractNumId="53">
    <w:nsid w:val="73E31137"/>
    <w:multiLevelType w:val="hybridMultilevel"/>
    <w:tmpl w:val="44284840"/>
    <w:lvl w:ilvl="0" w:tplc="4716A892">
      <w:start w:val="1"/>
      <w:numFmt w:val="lowerLetter"/>
      <w:lvlText w:val="%1."/>
      <w:lvlJc w:val="left"/>
      <w:pPr>
        <w:ind w:left="1859" w:hanging="361"/>
        <w:jc w:val="right"/>
      </w:pPr>
      <w:rPr>
        <w:rFonts w:ascii="Times New Roman" w:eastAsia="Times New Roman" w:hAnsi="Times New Roman" w:cs="Times New Roman" w:hint="default"/>
        <w:spacing w:val="-3"/>
        <w:w w:val="99"/>
        <w:sz w:val="24"/>
        <w:szCs w:val="24"/>
        <w:lang w:eastAsia="en-US" w:bidi="ar-SA"/>
      </w:rPr>
    </w:lvl>
    <w:lvl w:ilvl="1" w:tplc="7A962912">
      <w:start w:val="1"/>
      <w:numFmt w:val="decimal"/>
      <w:lvlText w:val="%2)"/>
      <w:lvlJc w:val="left"/>
      <w:pPr>
        <w:ind w:left="2284" w:hanging="360"/>
        <w:jc w:val="right"/>
      </w:pPr>
      <w:rPr>
        <w:rFonts w:ascii="Times New Roman" w:eastAsia="Times New Roman" w:hAnsi="Times New Roman" w:cs="Times New Roman" w:hint="default"/>
        <w:spacing w:val="-30"/>
        <w:w w:val="99"/>
        <w:sz w:val="24"/>
        <w:szCs w:val="24"/>
        <w:lang w:eastAsia="en-US" w:bidi="ar-SA"/>
      </w:rPr>
    </w:lvl>
    <w:lvl w:ilvl="2" w:tplc="050A9734">
      <w:numFmt w:val="bullet"/>
      <w:lvlText w:val="•"/>
      <w:lvlJc w:val="left"/>
      <w:pPr>
        <w:ind w:left="2809" w:hanging="360"/>
      </w:pPr>
      <w:rPr>
        <w:rFonts w:hint="default"/>
        <w:lang w:eastAsia="en-US" w:bidi="ar-SA"/>
      </w:rPr>
    </w:lvl>
    <w:lvl w:ilvl="3" w:tplc="126E44E4">
      <w:numFmt w:val="bullet"/>
      <w:lvlText w:val="•"/>
      <w:lvlJc w:val="left"/>
      <w:pPr>
        <w:ind w:left="3339" w:hanging="360"/>
      </w:pPr>
      <w:rPr>
        <w:rFonts w:hint="default"/>
        <w:lang w:eastAsia="en-US" w:bidi="ar-SA"/>
      </w:rPr>
    </w:lvl>
    <w:lvl w:ilvl="4" w:tplc="6314778E">
      <w:numFmt w:val="bullet"/>
      <w:lvlText w:val="•"/>
      <w:lvlJc w:val="left"/>
      <w:pPr>
        <w:ind w:left="3869" w:hanging="360"/>
      </w:pPr>
      <w:rPr>
        <w:rFonts w:hint="default"/>
        <w:lang w:eastAsia="en-US" w:bidi="ar-SA"/>
      </w:rPr>
    </w:lvl>
    <w:lvl w:ilvl="5" w:tplc="FEE657BA">
      <w:numFmt w:val="bullet"/>
      <w:lvlText w:val="•"/>
      <w:lvlJc w:val="left"/>
      <w:pPr>
        <w:ind w:left="4399" w:hanging="360"/>
      </w:pPr>
      <w:rPr>
        <w:rFonts w:hint="default"/>
        <w:lang w:eastAsia="en-US" w:bidi="ar-SA"/>
      </w:rPr>
    </w:lvl>
    <w:lvl w:ilvl="6" w:tplc="E7A8A2B0">
      <w:numFmt w:val="bullet"/>
      <w:lvlText w:val="•"/>
      <w:lvlJc w:val="left"/>
      <w:pPr>
        <w:ind w:left="4929" w:hanging="360"/>
      </w:pPr>
      <w:rPr>
        <w:rFonts w:hint="default"/>
        <w:lang w:eastAsia="en-US" w:bidi="ar-SA"/>
      </w:rPr>
    </w:lvl>
    <w:lvl w:ilvl="7" w:tplc="A2564C42">
      <w:numFmt w:val="bullet"/>
      <w:lvlText w:val="•"/>
      <w:lvlJc w:val="left"/>
      <w:pPr>
        <w:ind w:left="5459" w:hanging="360"/>
      </w:pPr>
      <w:rPr>
        <w:rFonts w:hint="default"/>
        <w:lang w:eastAsia="en-US" w:bidi="ar-SA"/>
      </w:rPr>
    </w:lvl>
    <w:lvl w:ilvl="8" w:tplc="FB7C638A">
      <w:numFmt w:val="bullet"/>
      <w:lvlText w:val="•"/>
      <w:lvlJc w:val="left"/>
      <w:pPr>
        <w:ind w:left="5989" w:hanging="360"/>
      </w:pPr>
      <w:rPr>
        <w:rFonts w:hint="default"/>
        <w:lang w:eastAsia="en-US" w:bidi="ar-SA"/>
      </w:rPr>
    </w:lvl>
  </w:abstractNum>
  <w:abstractNum w:abstractNumId="54">
    <w:nsid w:val="75453A7B"/>
    <w:multiLevelType w:val="hybridMultilevel"/>
    <w:tmpl w:val="607E1CD6"/>
    <w:lvl w:ilvl="0" w:tplc="C6B0DF5A">
      <w:start w:val="1"/>
      <w:numFmt w:val="lowerLetter"/>
      <w:lvlText w:val="%1."/>
      <w:lvlJc w:val="left"/>
      <w:pPr>
        <w:ind w:left="1859" w:hanging="361"/>
        <w:jc w:val="left"/>
      </w:pPr>
      <w:rPr>
        <w:rFonts w:ascii="Times New Roman" w:eastAsia="Times New Roman" w:hAnsi="Times New Roman" w:cs="Times New Roman" w:hint="default"/>
        <w:spacing w:val="-4"/>
        <w:w w:val="99"/>
        <w:sz w:val="24"/>
        <w:szCs w:val="24"/>
        <w:lang w:eastAsia="en-US" w:bidi="ar-SA"/>
      </w:rPr>
    </w:lvl>
    <w:lvl w:ilvl="1" w:tplc="1DB2A2CA">
      <w:numFmt w:val="bullet"/>
      <w:lvlText w:val="•"/>
      <w:lvlJc w:val="left"/>
      <w:pPr>
        <w:ind w:left="2378" w:hanging="361"/>
      </w:pPr>
      <w:rPr>
        <w:rFonts w:hint="default"/>
        <w:lang w:eastAsia="en-US" w:bidi="ar-SA"/>
      </w:rPr>
    </w:lvl>
    <w:lvl w:ilvl="2" w:tplc="BE1600E6">
      <w:numFmt w:val="bullet"/>
      <w:lvlText w:val="•"/>
      <w:lvlJc w:val="left"/>
      <w:pPr>
        <w:ind w:left="2897" w:hanging="361"/>
      </w:pPr>
      <w:rPr>
        <w:rFonts w:hint="default"/>
        <w:lang w:eastAsia="en-US" w:bidi="ar-SA"/>
      </w:rPr>
    </w:lvl>
    <w:lvl w:ilvl="3" w:tplc="E0F83E3C">
      <w:numFmt w:val="bullet"/>
      <w:lvlText w:val="•"/>
      <w:lvlJc w:val="left"/>
      <w:pPr>
        <w:ind w:left="3416" w:hanging="361"/>
      </w:pPr>
      <w:rPr>
        <w:rFonts w:hint="default"/>
        <w:lang w:eastAsia="en-US" w:bidi="ar-SA"/>
      </w:rPr>
    </w:lvl>
    <w:lvl w:ilvl="4" w:tplc="D214FC80">
      <w:numFmt w:val="bullet"/>
      <w:lvlText w:val="•"/>
      <w:lvlJc w:val="left"/>
      <w:pPr>
        <w:ind w:left="3935" w:hanging="361"/>
      </w:pPr>
      <w:rPr>
        <w:rFonts w:hint="default"/>
        <w:lang w:eastAsia="en-US" w:bidi="ar-SA"/>
      </w:rPr>
    </w:lvl>
    <w:lvl w:ilvl="5" w:tplc="5794576C">
      <w:numFmt w:val="bullet"/>
      <w:lvlText w:val="•"/>
      <w:lvlJc w:val="left"/>
      <w:pPr>
        <w:ind w:left="4454" w:hanging="361"/>
      </w:pPr>
      <w:rPr>
        <w:rFonts w:hint="default"/>
        <w:lang w:eastAsia="en-US" w:bidi="ar-SA"/>
      </w:rPr>
    </w:lvl>
    <w:lvl w:ilvl="6" w:tplc="28C09A9E">
      <w:numFmt w:val="bullet"/>
      <w:lvlText w:val="•"/>
      <w:lvlJc w:val="left"/>
      <w:pPr>
        <w:ind w:left="4973" w:hanging="361"/>
      </w:pPr>
      <w:rPr>
        <w:rFonts w:hint="default"/>
        <w:lang w:eastAsia="en-US" w:bidi="ar-SA"/>
      </w:rPr>
    </w:lvl>
    <w:lvl w:ilvl="7" w:tplc="1AB05538">
      <w:numFmt w:val="bullet"/>
      <w:lvlText w:val="•"/>
      <w:lvlJc w:val="left"/>
      <w:pPr>
        <w:ind w:left="5492" w:hanging="361"/>
      </w:pPr>
      <w:rPr>
        <w:rFonts w:hint="default"/>
        <w:lang w:eastAsia="en-US" w:bidi="ar-SA"/>
      </w:rPr>
    </w:lvl>
    <w:lvl w:ilvl="8" w:tplc="A87C0C10">
      <w:numFmt w:val="bullet"/>
      <w:lvlText w:val="•"/>
      <w:lvlJc w:val="left"/>
      <w:pPr>
        <w:ind w:left="6011" w:hanging="361"/>
      </w:pPr>
      <w:rPr>
        <w:rFonts w:hint="default"/>
        <w:lang w:eastAsia="en-US" w:bidi="ar-SA"/>
      </w:rPr>
    </w:lvl>
  </w:abstractNum>
  <w:abstractNum w:abstractNumId="55">
    <w:nsid w:val="76E15BA7"/>
    <w:multiLevelType w:val="hybridMultilevel"/>
    <w:tmpl w:val="E2602556"/>
    <w:lvl w:ilvl="0" w:tplc="ADE6FEFA">
      <w:start w:val="1"/>
      <w:numFmt w:val="lowerRoman"/>
      <w:lvlText w:val="%1."/>
      <w:lvlJc w:val="left"/>
      <w:pPr>
        <w:ind w:left="879" w:hanging="284"/>
        <w:jc w:val="left"/>
      </w:pPr>
      <w:rPr>
        <w:rFonts w:ascii="Times New Roman" w:eastAsia="Times New Roman" w:hAnsi="Times New Roman" w:cs="Times New Roman" w:hint="default"/>
        <w:spacing w:val="-1"/>
        <w:w w:val="84"/>
        <w:sz w:val="20"/>
        <w:szCs w:val="20"/>
        <w:lang w:eastAsia="en-US" w:bidi="ar-SA"/>
      </w:rPr>
    </w:lvl>
    <w:lvl w:ilvl="1" w:tplc="84CAB4BA">
      <w:start w:val="1"/>
      <w:numFmt w:val="decimal"/>
      <w:lvlText w:val="%2."/>
      <w:lvlJc w:val="left"/>
      <w:pPr>
        <w:ind w:left="879" w:hanging="284"/>
        <w:jc w:val="left"/>
      </w:pPr>
      <w:rPr>
        <w:rFonts w:ascii="Times New Roman" w:eastAsia="Times New Roman" w:hAnsi="Times New Roman" w:cs="Times New Roman" w:hint="default"/>
        <w:w w:val="91"/>
        <w:sz w:val="20"/>
        <w:szCs w:val="20"/>
        <w:lang w:eastAsia="en-US" w:bidi="ar-SA"/>
      </w:rPr>
    </w:lvl>
    <w:lvl w:ilvl="2" w:tplc="B2F85CD8">
      <w:numFmt w:val="bullet"/>
      <w:lvlText w:val="•"/>
      <w:lvlJc w:val="left"/>
      <w:pPr>
        <w:ind w:left="2113" w:hanging="284"/>
      </w:pPr>
      <w:rPr>
        <w:rFonts w:hint="default"/>
        <w:lang w:eastAsia="en-US" w:bidi="ar-SA"/>
      </w:rPr>
    </w:lvl>
    <w:lvl w:ilvl="3" w:tplc="5B02F38C">
      <w:numFmt w:val="bullet"/>
      <w:lvlText w:val="•"/>
      <w:lvlJc w:val="left"/>
      <w:pPr>
        <w:ind w:left="2730" w:hanging="284"/>
      </w:pPr>
      <w:rPr>
        <w:rFonts w:hint="default"/>
        <w:lang w:eastAsia="en-US" w:bidi="ar-SA"/>
      </w:rPr>
    </w:lvl>
    <w:lvl w:ilvl="4" w:tplc="0B169864">
      <w:numFmt w:val="bullet"/>
      <w:lvlText w:val="•"/>
      <w:lvlJc w:val="left"/>
      <w:pPr>
        <w:ind w:left="3347" w:hanging="284"/>
      </w:pPr>
      <w:rPr>
        <w:rFonts w:hint="default"/>
        <w:lang w:eastAsia="en-US" w:bidi="ar-SA"/>
      </w:rPr>
    </w:lvl>
    <w:lvl w:ilvl="5" w:tplc="DF0697DE">
      <w:numFmt w:val="bullet"/>
      <w:lvlText w:val="•"/>
      <w:lvlJc w:val="left"/>
      <w:pPr>
        <w:ind w:left="3964" w:hanging="284"/>
      </w:pPr>
      <w:rPr>
        <w:rFonts w:hint="default"/>
        <w:lang w:eastAsia="en-US" w:bidi="ar-SA"/>
      </w:rPr>
    </w:lvl>
    <w:lvl w:ilvl="6" w:tplc="B742DC90">
      <w:numFmt w:val="bullet"/>
      <w:lvlText w:val="•"/>
      <w:lvlJc w:val="left"/>
      <w:pPr>
        <w:ind w:left="4581" w:hanging="284"/>
      </w:pPr>
      <w:rPr>
        <w:rFonts w:hint="default"/>
        <w:lang w:eastAsia="en-US" w:bidi="ar-SA"/>
      </w:rPr>
    </w:lvl>
    <w:lvl w:ilvl="7" w:tplc="31B6649C">
      <w:numFmt w:val="bullet"/>
      <w:lvlText w:val="•"/>
      <w:lvlJc w:val="left"/>
      <w:pPr>
        <w:ind w:left="5198" w:hanging="284"/>
      </w:pPr>
      <w:rPr>
        <w:rFonts w:hint="default"/>
        <w:lang w:eastAsia="en-US" w:bidi="ar-SA"/>
      </w:rPr>
    </w:lvl>
    <w:lvl w:ilvl="8" w:tplc="2B20E00E">
      <w:numFmt w:val="bullet"/>
      <w:lvlText w:val="•"/>
      <w:lvlJc w:val="left"/>
      <w:pPr>
        <w:ind w:left="5815" w:hanging="284"/>
      </w:pPr>
      <w:rPr>
        <w:rFonts w:hint="default"/>
        <w:lang w:eastAsia="en-US" w:bidi="ar-SA"/>
      </w:rPr>
    </w:lvl>
  </w:abstractNum>
  <w:abstractNum w:abstractNumId="56">
    <w:nsid w:val="79E75CA0"/>
    <w:multiLevelType w:val="hybridMultilevel"/>
    <w:tmpl w:val="5BFEB9C2"/>
    <w:lvl w:ilvl="0" w:tplc="B9C082F6">
      <w:start w:val="1"/>
      <w:numFmt w:val="lowerLetter"/>
      <w:lvlText w:val="%1."/>
      <w:lvlJc w:val="left"/>
      <w:pPr>
        <w:ind w:left="1717" w:hanging="361"/>
        <w:jc w:val="right"/>
      </w:pPr>
      <w:rPr>
        <w:rFonts w:ascii="Times New Roman" w:eastAsia="Times New Roman" w:hAnsi="Times New Roman" w:cs="Times New Roman" w:hint="default"/>
        <w:spacing w:val="-28"/>
        <w:w w:val="99"/>
        <w:sz w:val="24"/>
        <w:szCs w:val="24"/>
        <w:lang w:eastAsia="en-US" w:bidi="ar-SA"/>
      </w:rPr>
    </w:lvl>
    <w:lvl w:ilvl="1" w:tplc="B8DAFB60">
      <w:numFmt w:val="bullet"/>
      <w:lvlText w:val="•"/>
      <w:lvlJc w:val="left"/>
      <w:pPr>
        <w:ind w:left="2252" w:hanging="361"/>
      </w:pPr>
      <w:rPr>
        <w:rFonts w:hint="default"/>
        <w:lang w:eastAsia="en-US" w:bidi="ar-SA"/>
      </w:rPr>
    </w:lvl>
    <w:lvl w:ilvl="2" w:tplc="2D4C1850">
      <w:numFmt w:val="bullet"/>
      <w:lvlText w:val="•"/>
      <w:lvlJc w:val="left"/>
      <w:pPr>
        <w:ind w:left="2785" w:hanging="361"/>
      </w:pPr>
      <w:rPr>
        <w:rFonts w:hint="default"/>
        <w:lang w:eastAsia="en-US" w:bidi="ar-SA"/>
      </w:rPr>
    </w:lvl>
    <w:lvl w:ilvl="3" w:tplc="3E52417A">
      <w:numFmt w:val="bullet"/>
      <w:lvlText w:val="•"/>
      <w:lvlJc w:val="left"/>
      <w:pPr>
        <w:ind w:left="3318" w:hanging="361"/>
      </w:pPr>
      <w:rPr>
        <w:rFonts w:hint="default"/>
        <w:lang w:eastAsia="en-US" w:bidi="ar-SA"/>
      </w:rPr>
    </w:lvl>
    <w:lvl w:ilvl="4" w:tplc="4D8AF5B6">
      <w:numFmt w:val="bullet"/>
      <w:lvlText w:val="•"/>
      <w:lvlJc w:val="left"/>
      <w:pPr>
        <w:ind w:left="3851" w:hanging="361"/>
      </w:pPr>
      <w:rPr>
        <w:rFonts w:hint="default"/>
        <w:lang w:eastAsia="en-US" w:bidi="ar-SA"/>
      </w:rPr>
    </w:lvl>
    <w:lvl w:ilvl="5" w:tplc="EAB4998E">
      <w:numFmt w:val="bullet"/>
      <w:lvlText w:val="•"/>
      <w:lvlJc w:val="left"/>
      <w:pPr>
        <w:ind w:left="4384" w:hanging="361"/>
      </w:pPr>
      <w:rPr>
        <w:rFonts w:hint="default"/>
        <w:lang w:eastAsia="en-US" w:bidi="ar-SA"/>
      </w:rPr>
    </w:lvl>
    <w:lvl w:ilvl="6" w:tplc="897A9E32">
      <w:numFmt w:val="bullet"/>
      <w:lvlText w:val="•"/>
      <w:lvlJc w:val="left"/>
      <w:pPr>
        <w:ind w:left="4917" w:hanging="361"/>
      </w:pPr>
      <w:rPr>
        <w:rFonts w:hint="default"/>
        <w:lang w:eastAsia="en-US" w:bidi="ar-SA"/>
      </w:rPr>
    </w:lvl>
    <w:lvl w:ilvl="7" w:tplc="5890E886">
      <w:numFmt w:val="bullet"/>
      <w:lvlText w:val="•"/>
      <w:lvlJc w:val="left"/>
      <w:pPr>
        <w:ind w:left="5450" w:hanging="361"/>
      </w:pPr>
      <w:rPr>
        <w:rFonts w:hint="default"/>
        <w:lang w:eastAsia="en-US" w:bidi="ar-SA"/>
      </w:rPr>
    </w:lvl>
    <w:lvl w:ilvl="8" w:tplc="FFA02A3C">
      <w:numFmt w:val="bullet"/>
      <w:lvlText w:val="•"/>
      <w:lvlJc w:val="left"/>
      <w:pPr>
        <w:ind w:left="5983" w:hanging="361"/>
      </w:pPr>
      <w:rPr>
        <w:rFonts w:hint="default"/>
        <w:lang w:eastAsia="en-US" w:bidi="ar-SA"/>
      </w:rPr>
    </w:lvl>
  </w:abstractNum>
  <w:abstractNum w:abstractNumId="57">
    <w:nsid w:val="7A24025C"/>
    <w:multiLevelType w:val="hybridMultilevel"/>
    <w:tmpl w:val="680AAFEC"/>
    <w:lvl w:ilvl="0" w:tplc="6B645D80">
      <w:start w:val="1"/>
      <w:numFmt w:val="lowerLetter"/>
      <w:lvlText w:val="%1."/>
      <w:lvlJc w:val="left"/>
      <w:pPr>
        <w:ind w:left="1573" w:hanging="360"/>
        <w:jc w:val="right"/>
      </w:pPr>
      <w:rPr>
        <w:rFonts w:ascii="Times New Roman" w:eastAsia="Times New Roman" w:hAnsi="Times New Roman" w:cs="Times New Roman" w:hint="default"/>
        <w:spacing w:val="-15"/>
        <w:w w:val="99"/>
        <w:sz w:val="24"/>
        <w:szCs w:val="24"/>
        <w:lang w:eastAsia="en-US" w:bidi="ar-SA"/>
      </w:rPr>
    </w:lvl>
    <w:lvl w:ilvl="1" w:tplc="60D2D6D2">
      <w:start w:val="1"/>
      <w:numFmt w:val="lowerLetter"/>
      <w:lvlText w:val="%2."/>
      <w:lvlJc w:val="left"/>
      <w:pPr>
        <w:ind w:left="1573" w:hanging="360"/>
        <w:jc w:val="right"/>
      </w:pPr>
      <w:rPr>
        <w:rFonts w:ascii="Times New Roman" w:eastAsia="Times New Roman" w:hAnsi="Times New Roman" w:cs="Times New Roman" w:hint="default"/>
        <w:spacing w:val="-30"/>
        <w:w w:val="99"/>
        <w:sz w:val="24"/>
        <w:szCs w:val="24"/>
        <w:lang w:eastAsia="en-US" w:bidi="ar-SA"/>
      </w:rPr>
    </w:lvl>
    <w:lvl w:ilvl="2" w:tplc="DE2AA22A">
      <w:numFmt w:val="bullet"/>
      <w:lvlText w:val="•"/>
      <w:lvlJc w:val="left"/>
      <w:pPr>
        <w:ind w:left="2673" w:hanging="360"/>
      </w:pPr>
      <w:rPr>
        <w:rFonts w:hint="default"/>
        <w:lang w:eastAsia="en-US" w:bidi="ar-SA"/>
      </w:rPr>
    </w:lvl>
    <w:lvl w:ilvl="3" w:tplc="AC548B74">
      <w:numFmt w:val="bullet"/>
      <w:lvlText w:val="•"/>
      <w:lvlJc w:val="left"/>
      <w:pPr>
        <w:ind w:left="3220" w:hanging="360"/>
      </w:pPr>
      <w:rPr>
        <w:rFonts w:hint="default"/>
        <w:lang w:eastAsia="en-US" w:bidi="ar-SA"/>
      </w:rPr>
    </w:lvl>
    <w:lvl w:ilvl="4" w:tplc="822A2A08">
      <w:numFmt w:val="bullet"/>
      <w:lvlText w:val="•"/>
      <w:lvlJc w:val="left"/>
      <w:pPr>
        <w:ind w:left="3767" w:hanging="360"/>
      </w:pPr>
      <w:rPr>
        <w:rFonts w:hint="default"/>
        <w:lang w:eastAsia="en-US" w:bidi="ar-SA"/>
      </w:rPr>
    </w:lvl>
    <w:lvl w:ilvl="5" w:tplc="C9CAE7B6">
      <w:numFmt w:val="bullet"/>
      <w:lvlText w:val="•"/>
      <w:lvlJc w:val="left"/>
      <w:pPr>
        <w:ind w:left="4314" w:hanging="360"/>
      </w:pPr>
      <w:rPr>
        <w:rFonts w:hint="default"/>
        <w:lang w:eastAsia="en-US" w:bidi="ar-SA"/>
      </w:rPr>
    </w:lvl>
    <w:lvl w:ilvl="6" w:tplc="F69A163A">
      <w:numFmt w:val="bullet"/>
      <w:lvlText w:val="•"/>
      <w:lvlJc w:val="left"/>
      <w:pPr>
        <w:ind w:left="4861" w:hanging="360"/>
      </w:pPr>
      <w:rPr>
        <w:rFonts w:hint="default"/>
        <w:lang w:eastAsia="en-US" w:bidi="ar-SA"/>
      </w:rPr>
    </w:lvl>
    <w:lvl w:ilvl="7" w:tplc="1A4C550E">
      <w:numFmt w:val="bullet"/>
      <w:lvlText w:val="•"/>
      <w:lvlJc w:val="left"/>
      <w:pPr>
        <w:ind w:left="5408" w:hanging="360"/>
      </w:pPr>
      <w:rPr>
        <w:rFonts w:hint="default"/>
        <w:lang w:eastAsia="en-US" w:bidi="ar-SA"/>
      </w:rPr>
    </w:lvl>
    <w:lvl w:ilvl="8" w:tplc="78AA7E96">
      <w:numFmt w:val="bullet"/>
      <w:lvlText w:val="•"/>
      <w:lvlJc w:val="left"/>
      <w:pPr>
        <w:ind w:left="5955" w:hanging="360"/>
      </w:pPr>
      <w:rPr>
        <w:rFonts w:hint="default"/>
        <w:lang w:eastAsia="en-US" w:bidi="ar-SA"/>
      </w:rPr>
    </w:lvl>
  </w:abstractNum>
  <w:abstractNum w:abstractNumId="58">
    <w:nsid w:val="7FFC439B"/>
    <w:multiLevelType w:val="hybridMultilevel"/>
    <w:tmpl w:val="BF3A9BB8"/>
    <w:lvl w:ilvl="0" w:tplc="51022A84">
      <w:start w:val="2"/>
      <w:numFmt w:val="decimal"/>
      <w:lvlText w:val="%1."/>
      <w:lvlJc w:val="left"/>
      <w:pPr>
        <w:ind w:left="439" w:hanging="310"/>
        <w:jc w:val="left"/>
      </w:pPr>
      <w:rPr>
        <w:rFonts w:ascii="Times New Roman" w:eastAsia="Times New Roman" w:hAnsi="Times New Roman" w:cs="Times New Roman" w:hint="default"/>
        <w:i/>
        <w:spacing w:val="-3"/>
        <w:w w:val="99"/>
        <w:sz w:val="24"/>
        <w:szCs w:val="24"/>
        <w:lang w:eastAsia="en-US" w:bidi="ar-SA"/>
      </w:rPr>
    </w:lvl>
    <w:lvl w:ilvl="1" w:tplc="96303BB8">
      <w:numFmt w:val="bullet"/>
      <w:lvlText w:val="•"/>
      <w:lvlJc w:val="left"/>
      <w:pPr>
        <w:ind w:left="888" w:hanging="310"/>
      </w:pPr>
      <w:rPr>
        <w:rFonts w:hint="default"/>
        <w:lang w:eastAsia="en-US" w:bidi="ar-SA"/>
      </w:rPr>
    </w:lvl>
    <w:lvl w:ilvl="2" w:tplc="774C0362">
      <w:numFmt w:val="bullet"/>
      <w:lvlText w:val="•"/>
      <w:lvlJc w:val="left"/>
      <w:pPr>
        <w:ind w:left="1336" w:hanging="310"/>
      </w:pPr>
      <w:rPr>
        <w:rFonts w:hint="default"/>
        <w:lang w:eastAsia="en-US" w:bidi="ar-SA"/>
      </w:rPr>
    </w:lvl>
    <w:lvl w:ilvl="3" w:tplc="20860490">
      <w:numFmt w:val="bullet"/>
      <w:lvlText w:val="•"/>
      <w:lvlJc w:val="left"/>
      <w:pPr>
        <w:ind w:left="1784" w:hanging="310"/>
      </w:pPr>
      <w:rPr>
        <w:rFonts w:hint="default"/>
        <w:lang w:eastAsia="en-US" w:bidi="ar-SA"/>
      </w:rPr>
    </w:lvl>
    <w:lvl w:ilvl="4" w:tplc="45A67E20">
      <w:numFmt w:val="bullet"/>
      <w:lvlText w:val="•"/>
      <w:lvlJc w:val="left"/>
      <w:pPr>
        <w:ind w:left="2232" w:hanging="310"/>
      </w:pPr>
      <w:rPr>
        <w:rFonts w:hint="default"/>
        <w:lang w:eastAsia="en-US" w:bidi="ar-SA"/>
      </w:rPr>
    </w:lvl>
    <w:lvl w:ilvl="5" w:tplc="EF426154">
      <w:numFmt w:val="bullet"/>
      <w:lvlText w:val="•"/>
      <w:lvlJc w:val="left"/>
      <w:pPr>
        <w:ind w:left="2680" w:hanging="310"/>
      </w:pPr>
      <w:rPr>
        <w:rFonts w:hint="default"/>
        <w:lang w:eastAsia="en-US" w:bidi="ar-SA"/>
      </w:rPr>
    </w:lvl>
    <w:lvl w:ilvl="6" w:tplc="535ED48E">
      <w:numFmt w:val="bullet"/>
      <w:lvlText w:val="•"/>
      <w:lvlJc w:val="left"/>
      <w:pPr>
        <w:ind w:left="3128" w:hanging="310"/>
      </w:pPr>
      <w:rPr>
        <w:rFonts w:hint="default"/>
        <w:lang w:eastAsia="en-US" w:bidi="ar-SA"/>
      </w:rPr>
    </w:lvl>
    <w:lvl w:ilvl="7" w:tplc="E3BC26EC">
      <w:numFmt w:val="bullet"/>
      <w:lvlText w:val="•"/>
      <w:lvlJc w:val="left"/>
      <w:pPr>
        <w:ind w:left="3576" w:hanging="310"/>
      </w:pPr>
      <w:rPr>
        <w:rFonts w:hint="default"/>
        <w:lang w:eastAsia="en-US" w:bidi="ar-SA"/>
      </w:rPr>
    </w:lvl>
    <w:lvl w:ilvl="8" w:tplc="91FCFB46">
      <w:numFmt w:val="bullet"/>
      <w:lvlText w:val="•"/>
      <w:lvlJc w:val="left"/>
      <w:pPr>
        <w:ind w:left="4024" w:hanging="310"/>
      </w:pPr>
      <w:rPr>
        <w:rFonts w:hint="default"/>
        <w:lang w:eastAsia="en-US" w:bidi="ar-SA"/>
      </w:rPr>
    </w:lvl>
  </w:abstractNum>
  <w:num w:numId="1">
    <w:abstractNumId w:val="24"/>
  </w:num>
  <w:num w:numId="2">
    <w:abstractNumId w:val="28"/>
  </w:num>
  <w:num w:numId="3">
    <w:abstractNumId w:val="11"/>
  </w:num>
  <w:num w:numId="4">
    <w:abstractNumId w:val="7"/>
  </w:num>
  <w:num w:numId="5">
    <w:abstractNumId w:val="10"/>
  </w:num>
  <w:num w:numId="6">
    <w:abstractNumId w:val="39"/>
  </w:num>
  <w:num w:numId="7">
    <w:abstractNumId w:val="19"/>
  </w:num>
  <w:num w:numId="8">
    <w:abstractNumId w:val="46"/>
  </w:num>
  <w:num w:numId="9">
    <w:abstractNumId w:val="48"/>
  </w:num>
  <w:num w:numId="10">
    <w:abstractNumId w:val="35"/>
  </w:num>
  <w:num w:numId="11">
    <w:abstractNumId w:val="36"/>
  </w:num>
  <w:num w:numId="12">
    <w:abstractNumId w:val="38"/>
  </w:num>
  <w:num w:numId="13">
    <w:abstractNumId w:val="44"/>
  </w:num>
  <w:num w:numId="14">
    <w:abstractNumId w:val="34"/>
  </w:num>
  <w:num w:numId="15">
    <w:abstractNumId w:val="30"/>
  </w:num>
  <w:num w:numId="16">
    <w:abstractNumId w:val="50"/>
  </w:num>
  <w:num w:numId="17">
    <w:abstractNumId w:val="57"/>
  </w:num>
  <w:num w:numId="18">
    <w:abstractNumId w:val="43"/>
  </w:num>
  <w:num w:numId="19">
    <w:abstractNumId w:val="1"/>
  </w:num>
  <w:num w:numId="20">
    <w:abstractNumId w:val="54"/>
  </w:num>
  <w:num w:numId="21">
    <w:abstractNumId w:val="15"/>
  </w:num>
  <w:num w:numId="22">
    <w:abstractNumId w:val="27"/>
  </w:num>
  <w:num w:numId="23">
    <w:abstractNumId w:val="13"/>
  </w:num>
  <w:num w:numId="24">
    <w:abstractNumId w:val="5"/>
  </w:num>
  <w:num w:numId="25">
    <w:abstractNumId w:val="9"/>
  </w:num>
  <w:num w:numId="26">
    <w:abstractNumId w:val="8"/>
  </w:num>
  <w:num w:numId="27">
    <w:abstractNumId w:val="41"/>
  </w:num>
  <w:num w:numId="28">
    <w:abstractNumId w:val="49"/>
  </w:num>
  <w:num w:numId="29">
    <w:abstractNumId w:val="14"/>
  </w:num>
  <w:num w:numId="30">
    <w:abstractNumId w:val="42"/>
  </w:num>
  <w:num w:numId="31">
    <w:abstractNumId w:val="32"/>
  </w:num>
  <w:num w:numId="32">
    <w:abstractNumId w:val="20"/>
  </w:num>
  <w:num w:numId="33">
    <w:abstractNumId w:val="25"/>
  </w:num>
  <w:num w:numId="34">
    <w:abstractNumId w:val="21"/>
  </w:num>
  <w:num w:numId="35">
    <w:abstractNumId w:val="23"/>
  </w:num>
  <w:num w:numId="36">
    <w:abstractNumId w:val="51"/>
  </w:num>
  <w:num w:numId="37">
    <w:abstractNumId w:val="18"/>
  </w:num>
  <w:num w:numId="38">
    <w:abstractNumId w:val="58"/>
  </w:num>
  <w:num w:numId="39">
    <w:abstractNumId w:val="16"/>
  </w:num>
  <w:num w:numId="40">
    <w:abstractNumId w:val="0"/>
  </w:num>
  <w:num w:numId="41">
    <w:abstractNumId w:val="17"/>
  </w:num>
  <w:num w:numId="42">
    <w:abstractNumId w:val="33"/>
  </w:num>
  <w:num w:numId="43">
    <w:abstractNumId w:val="6"/>
  </w:num>
  <w:num w:numId="44">
    <w:abstractNumId w:val="47"/>
  </w:num>
  <w:num w:numId="45">
    <w:abstractNumId w:val="29"/>
  </w:num>
  <w:num w:numId="46">
    <w:abstractNumId w:val="3"/>
  </w:num>
  <w:num w:numId="47">
    <w:abstractNumId w:val="56"/>
  </w:num>
  <w:num w:numId="48">
    <w:abstractNumId w:val="37"/>
  </w:num>
  <w:num w:numId="49">
    <w:abstractNumId w:val="12"/>
  </w:num>
  <w:num w:numId="50">
    <w:abstractNumId w:val="26"/>
  </w:num>
  <w:num w:numId="51">
    <w:abstractNumId w:val="4"/>
  </w:num>
  <w:num w:numId="52">
    <w:abstractNumId w:val="22"/>
  </w:num>
  <w:num w:numId="53">
    <w:abstractNumId w:val="40"/>
  </w:num>
  <w:num w:numId="54">
    <w:abstractNumId w:val="52"/>
  </w:num>
  <w:num w:numId="55">
    <w:abstractNumId w:val="53"/>
  </w:num>
  <w:num w:numId="56">
    <w:abstractNumId w:val="2"/>
  </w:num>
  <w:num w:numId="57">
    <w:abstractNumId w:val="45"/>
  </w:num>
  <w:num w:numId="58">
    <w:abstractNumId w:val="31"/>
  </w:num>
  <w:num w:numId="5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598"/>
    <w:rsid w:val="003F4598"/>
    <w:rsid w:val="00896577"/>
    <w:rsid w:val="00DC3C43"/>
    <w:rsid w:val="00E76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40"/>
      <w:outlineLvl w:val="0"/>
    </w:pPr>
    <w:rPr>
      <w:rFonts w:ascii="Verdana" w:eastAsia="Verdana" w:hAnsi="Verdana" w:cs="Verdana"/>
      <w:b/>
      <w:bCs/>
      <w:sz w:val="72"/>
      <w:szCs w:val="72"/>
    </w:rPr>
  </w:style>
  <w:style w:type="paragraph" w:styleId="Heading2">
    <w:name w:val="heading 2"/>
    <w:basedOn w:val="Normal"/>
    <w:uiPriority w:val="1"/>
    <w:qFormat/>
    <w:pPr>
      <w:spacing w:before="185"/>
      <w:ind w:left="106"/>
      <w:outlineLvl w:val="1"/>
    </w:pPr>
    <w:rPr>
      <w:rFonts w:ascii="FreeSerif" w:eastAsia="FreeSerif" w:hAnsi="FreeSerif" w:cs="FreeSerif"/>
      <w:sz w:val="28"/>
      <w:szCs w:val="28"/>
    </w:rPr>
  </w:style>
  <w:style w:type="paragraph" w:styleId="Heading3">
    <w:name w:val="heading 3"/>
    <w:basedOn w:val="Normal"/>
    <w:uiPriority w:val="1"/>
    <w:qFormat/>
    <w:pPr>
      <w:ind w:left="723" w:hanging="284"/>
      <w:outlineLvl w:val="2"/>
    </w:pPr>
    <w:rPr>
      <w:rFonts w:ascii="Trebuchet MS" w:eastAsia="Trebuchet MS" w:hAnsi="Trebuchet MS" w:cs="Trebuchet MS"/>
      <w:b/>
      <w:bCs/>
      <w:sz w:val="24"/>
      <w:szCs w:val="24"/>
    </w:rPr>
  </w:style>
  <w:style w:type="paragraph" w:styleId="Heading4">
    <w:name w:val="heading 4"/>
    <w:basedOn w:val="Normal"/>
    <w:uiPriority w:val="1"/>
    <w:qFormat/>
    <w:pPr>
      <w:ind w:left="1148" w:hanging="361"/>
      <w:outlineLvl w:val="3"/>
    </w:pPr>
    <w:rPr>
      <w:rFonts w:ascii="Trebuchet MS" w:eastAsia="Trebuchet MS" w:hAnsi="Trebuchet MS" w:cs="Trebuchet MS"/>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73" w:hanging="361"/>
      <w:jc w:val="both"/>
    </w:pPr>
  </w:style>
  <w:style w:type="paragraph" w:customStyle="1" w:styleId="TableParagraph">
    <w:name w:val="Table Paragraph"/>
    <w:basedOn w:val="Normal"/>
    <w:uiPriority w:val="1"/>
    <w:qFormat/>
    <w:pPr>
      <w:spacing w:line="275" w:lineRule="exact"/>
      <w:ind w:left="10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40"/>
      <w:outlineLvl w:val="0"/>
    </w:pPr>
    <w:rPr>
      <w:rFonts w:ascii="Verdana" w:eastAsia="Verdana" w:hAnsi="Verdana" w:cs="Verdana"/>
      <w:b/>
      <w:bCs/>
      <w:sz w:val="72"/>
      <w:szCs w:val="72"/>
    </w:rPr>
  </w:style>
  <w:style w:type="paragraph" w:styleId="Heading2">
    <w:name w:val="heading 2"/>
    <w:basedOn w:val="Normal"/>
    <w:uiPriority w:val="1"/>
    <w:qFormat/>
    <w:pPr>
      <w:spacing w:before="185"/>
      <w:ind w:left="106"/>
      <w:outlineLvl w:val="1"/>
    </w:pPr>
    <w:rPr>
      <w:rFonts w:ascii="FreeSerif" w:eastAsia="FreeSerif" w:hAnsi="FreeSerif" w:cs="FreeSerif"/>
      <w:sz w:val="28"/>
      <w:szCs w:val="28"/>
    </w:rPr>
  </w:style>
  <w:style w:type="paragraph" w:styleId="Heading3">
    <w:name w:val="heading 3"/>
    <w:basedOn w:val="Normal"/>
    <w:uiPriority w:val="1"/>
    <w:qFormat/>
    <w:pPr>
      <w:ind w:left="723" w:hanging="284"/>
      <w:outlineLvl w:val="2"/>
    </w:pPr>
    <w:rPr>
      <w:rFonts w:ascii="Trebuchet MS" w:eastAsia="Trebuchet MS" w:hAnsi="Trebuchet MS" w:cs="Trebuchet MS"/>
      <w:b/>
      <w:bCs/>
      <w:sz w:val="24"/>
      <w:szCs w:val="24"/>
    </w:rPr>
  </w:style>
  <w:style w:type="paragraph" w:styleId="Heading4">
    <w:name w:val="heading 4"/>
    <w:basedOn w:val="Normal"/>
    <w:uiPriority w:val="1"/>
    <w:qFormat/>
    <w:pPr>
      <w:ind w:left="1148" w:hanging="361"/>
      <w:outlineLvl w:val="3"/>
    </w:pPr>
    <w:rPr>
      <w:rFonts w:ascii="Trebuchet MS" w:eastAsia="Trebuchet MS" w:hAnsi="Trebuchet MS" w:cs="Trebuchet MS"/>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73" w:hanging="361"/>
      <w:jc w:val="both"/>
    </w:pPr>
  </w:style>
  <w:style w:type="paragraph" w:customStyle="1" w:styleId="TableParagraph">
    <w:name w:val="Table Paragraph"/>
    <w:basedOn w:val="Normal"/>
    <w:uiPriority w:val="1"/>
    <w:qFormat/>
    <w:pPr>
      <w:spacing w:line="275"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s@mitracendekiamedia.com" TargetMode="External"/><Relationship Id="rId18" Type="http://schemas.openxmlformats.org/officeDocument/2006/relationships/hyperlink" Target="http://ejournal.radenintan.ac.id/index.php/asas/article/view/1221" TargetMode="External"/><Relationship Id="rId26" Type="http://schemas.openxmlformats.org/officeDocument/2006/relationships/hyperlink" Target="http://www.jejamo.com/" TargetMode="External"/><Relationship Id="rId3" Type="http://schemas.microsoft.com/office/2007/relationships/stylesWithEffects" Target="stylesWithEffects.xml"/><Relationship Id="rId21" Type="http://schemas.openxmlformats.org/officeDocument/2006/relationships/hyperlink" Target="https://finance.detik.com/berita-ekonomi-bisnis/d-1792590/ini-dia-20-lembaga-penerima-zakat-yang-diakui-ditjen-pajak" TargetMode="External"/><Relationship Id="rId7" Type="http://schemas.openxmlformats.org/officeDocument/2006/relationships/image" Target="media/image2.png"/><Relationship Id="rId12" Type="http://schemas.openxmlformats.org/officeDocument/2006/relationships/hyperlink" Target="http://www.mitracendekiamedia.com/" TargetMode="External"/><Relationship Id="rId17" Type="http://schemas.openxmlformats.org/officeDocument/2006/relationships/image" Target="media/image9.png"/><Relationship Id="rId25" Type="http://schemas.openxmlformats.org/officeDocument/2006/relationships/hyperlink" Target="https://izi.or.id/izi-to-help/"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finance.detik.com/berita-ekonomi-bisnis/d-1792590/ini-dia-20-lembaga-penerima-zakat-yang-diakui-ditjen-paja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mitracendekiamedia.co.id/" TargetMode="External"/><Relationship Id="rId24" Type="http://schemas.openxmlformats.org/officeDocument/2006/relationships/hyperlink" Target="http://pusat.baznas.go.id/lembaga-amil-zakat/daftar-lembaga-amil-zaka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republika.co.id/"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dx.doi.org/10.21043/iqtishadia.v9i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s://zakat.or.id/daftar-lembaga-amil-zakat/" TargetMode="External"/><Relationship Id="rId27" Type="http://schemas.openxmlformats.org/officeDocument/2006/relationships/hyperlink" Target="http://www.dicti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37340</Words>
  <Characters>212839</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Lukisan Hati</vt:lpstr>
    </vt:vector>
  </TitlesOfParts>
  <Company/>
  <LinksUpToDate>false</LinksUpToDate>
  <CharactersWithSpaces>249680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Lukisan Hati</dc:title>
  <dc:creator>grthe05</dc:creator>
  <cp:lastModifiedBy>Hp</cp:lastModifiedBy>
  <cp:revision>2</cp:revision>
  <dcterms:created xsi:type="dcterms:W3CDTF">2023-04-04T06:42:00Z</dcterms:created>
  <dcterms:modified xsi:type="dcterms:W3CDTF">2023-04-04T06:42:00Z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2021-01-22T00:00:00Z</vt:filetime>
  </property>
  <property fmtid="{D5CDD505-2E9C-101B-9397-08002B2CF9AE}" pid="3" name="Creator">
    <vt:lpwstr>Microsoft® Word 2019</vt:lpwstr>
  </property>
  <property fmtid="{D5CDD505-2E9C-101B-9397-08002B2CF9AE}" pid="4" name="LastSaved">
    <vt:filetime>2022-07-04T00:00:00Z</vt:filetime>
  </property>
</Properties>
</file>